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1D1405" w14:textId="77777777" w:rsidR="00FE65FB" w:rsidRPr="00773218" w:rsidRDefault="00FE65FB" w:rsidP="00FE65FB">
      <w:pPr>
        <w:spacing w:before="100" w:beforeAutospacing="1" w:after="100" w:afterAutospacing="1" w:line="240" w:lineRule="auto"/>
        <w:ind w:left="720"/>
        <w:jc w:val="both"/>
        <w:rPr>
          <w:rFonts w:ascii="Palemonas" w:eastAsia="Times New Roman" w:hAnsi="Palemonas" w:cs="Times New Roman"/>
          <w:b/>
          <w:color w:val="0070C0"/>
          <w:sz w:val="32"/>
          <w:szCs w:val="32"/>
          <w:u w:val="single"/>
          <w:lang w:eastAsia="lt-LT"/>
        </w:rPr>
      </w:pPr>
      <w:r w:rsidRPr="00773218">
        <w:rPr>
          <w:rFonts w:ascii="Palemonas" w:eastAsia="Times New Roman" w:hAnsi="Palemonas" w:cs="Times New Roman"/>
          <w:b/>
          <w:color w:val="0070C0"/>
          <w:sz w:val="32"/>
          <w:szCs w:val="32"/>
          <w:u w:val="single"/>
          <w:lang w:eastAsia="lt-LT"/>
        </w:rPr>
        <w:t>Vaizdo stebėjimas</w:t>
      </w:r>
    </w:p>
    <w:p w14:paraId="1295E2E7" w14:textId="77777777" w:rsidR="00FE65FB" w:rsidRPr="004D7750" w:rsidRDefault="00FE65FB" w:rsidP="00FE65FB">
      <w:pPr>
        <w:spacing w:before="100" w:beforeAutospacing="1" w:after="100" w:afterAutospacing="1" w:line="240" w:lineRule="auto"/>
        <w:jc w:val="center"/>
        <w:rPr>
          <w:rFonts w:ascii="Palemonas" w:eastAsia="Times New Roman" w:hAnsi="Palemonas" w:cs="Times New Roman"/>
          <w:sz w:val="24"/>
          <w:szCs w:val="24"/>
          <w:lang w:eastAsia="lt-LT"/>
        </w:rPr>
      </w:pPr>
      <w:r w:rsidRPr="004D7750">
        <w:rPr>
          <w:rFonts w:ascii="Palemonas" w:eastAsia="Times New Roman" w:hAnsi="Palemonas" w:cs="Times New Roman"/>
          <w:b/>
          <w:bCs/>
          <w:sz w:val="24"/>
          <w:szCs w:val="24"/>
          <w:lang w:eastAsia="lt-LT"/>
        </w:rPr>
        <w:t>BENDRA INFORMACIJA apie vaizdo stebėjimą</w:t>
      </w:r>
    </w:p>
    <w:p w14:paraId="1B2E7EA7" w14:textId="77777777" w:rsidR="00FE65FB" w:rsidRPr="004D7750" w:rsidRDefault="00FE65FB" w:rsidP="00FE65FB">
      <w:pPr>
        <w:spacing w:before="100" w:beforeAutospacing="1" w:after="100" w:afterAutospacing="1" w:line="240" w:lineRule="auto"/>
        <w:rPr>
          <w:rFonts w:ascii="Palemonas" w:eastAsia="Times New Roman" w:hAnsi="Palemonas" w:cs="Times New Roman"/>
          <w:sz w:val="24"/>
          <w:szCs w:val="24"/>
          <w:lang w:eastAsia="lt-LT"/>
        </w:rPr>
      </w:pPr>
      <w:r w:rsidRPr="004D7750">
        <w:rPr>
          <w:rFonts w:ascii="Palemonas" w:eastAsia="Times New Roman" w:hAnsi="Palemonas" w:cs="Times New Roman"/>
          <w:b/>
          <w:bCs/>
          <w:sz w:val="24"/>
          <w:szCs w:val="24"/>
          <w:lang w:eastAsia="lt-LT"/>
        </w:rPr>
        <w:t xml:space="preserve"> Duomenų valdytojas:                                                                                          </w:t>
      </w:r>
    </w:p>
    <w:p w14:paraId="61BD9220" w14:textId="77777777" w:rsidR="00FE65FB" w:rsidRPr="004D7750" w:rsidRDefault="00FE65FB" w:rsidP="00FE65FB">
      <w:pPr>
        <w:spacing w:before="100" w:beforeAutospacing="1" w:after="100" w:afterAutospacing="1" w:line="240" w:lineRule="auto"/>
        <w:jc w:val="both"/>
        <w:rPr>
          <w:rFonts w:ascii="Palemonas" w:eastAsia="Times New Roman" w:hAnsi="Palemonas" w:cs="Times New Roman"/>
          <w:sz w:val="24"/>
          <w:szCs w:val="24"/>
          <w:lang w:eastAsia="lt-LT"/>
        </w:rPr>
      </w:pPr>
      <w:r w:rsidRPr="00773218">
        <w:rPr>
          <w:rFonts w:ascii="Palemonas" w:eastAsia="Times New Roman" w:hAnsi="Palemonas" w:cs="Times New Roman"/>
          <w:sz w:val="24"/>
          <w:szCs w:val="24"/>
          <w:lang w:eastAsia="lt-LT"/>
        </w:rPr>
        <w:t>Palangos</w:t>
      </w:r>
      <w:r w:rsidRPr="004D7750">
        <w:rPr>
          <w:rFonts w:ascii="Palemonas" w:eastAsia="Times New Roman" w:hAnsi="Palemonas" w:cs="Times New Roman"/>
          <w:sz w:val="24"/>
          <w:szCs w:val="24"/>
          <w:lang w:eastAsia="lt-LT"/>
        </w:rPr>
        <w:t xml:space="preserve"> miesto savivaldybės administracija, kodas</w:t>
      </w:r>
      <w:r w:rsidRPr="004D7750">
        <w:rPr>
          <w:rFonts w:ascii="Palemonas" w:eastAsia="Times New Roman" w:hAnsi="Palemonas" w:cs="Times New Roman"/>
          <w:b/>
          <w:bCs/>
          <w:sz w:val="24"/>
          <w:szCs w:val="24"/>
          <w:lang w:eastAsia="lt-LT"/>
        </w:rPr>
        <w:t> </w:t>
      </w:r>
      <w:r w:rsidRPr="00097866">
        <w:rPr>
          <w:rFonts w:ascii="Palemonas" w:eastAsia="Times New Roman" w:hAnsi="Palemonas" w:cs="Times New Roman"/>
          <w:sz w:val="24"/>
          <w:szCs w:val="24"/>
          <w:lang w:eastAsia="lt-LT"/>
        </w:rPr>
        <w:t> </w:t>
      </w:r>
      <w:r w:rsidRPr="00773218">
        <w:rPr>
          <w:rFonts w:ascii="Palemonas" w:hAnsi="Palemonas" w:cs="Arial"/>
          <w:color w:val="000000"/>
          <w:sz w:val="24"/>
          <w:szCs w:val="24"/>
        </w:rPr>
        <w:t>125196077,</w:t>
      </w:r>
      <w:r w:rsidRPr="00773218">
        <w:rPr>
          <w:rFonts w:ascii="Palemonas" w:hAnsi="Palemonas" w:cs="Arial"/>
          <w:color w:val="000000"/>
          <w:sz w:val="17"/>
          <w:szCs w:val="17"/>
        </w:rPr>
        <w:t xml:space="preserve"> </w:t>
      </w:r>
      <w:r w:rsidRPr="00773218">
        <w:rPr>
          <w:rFonts w:ascii="Palemonas" w:hAnsi="Palemonas"/>
          <w:color w:val="000000"/>
          <w:sz w:val="24"/>
          <w:szCs w:val="24"/>
        </w:rPr>
        <w:t xml:space="preserve">Vytauto g. 112, LT-00153 Palanga, el. p. </w:t>
      </w:r>
      <w:hyperlink r:id="rId5" w:history="1">
        <w:r w:rsidRPr="00773218">
          <w:rPr>
            <w:rStyle w:val="Hipersaitas"/>
            <w:rFonts w:ascii="Palemonas" w:hAnsi="Palemonas"/>
            <w:sz w:val="24"/>
            <w:szCs w:val="24"/>
          </w:rPr>
          <w:t>administracija@palanga.lt</w:t>
        </w:r>
      </w:hyperlink>
      <w:r w:rsidRPr="00773218">
        <w:rPr>
          <w:rFonts w:ascii="Palemonas" w:hAnsi="Palemonas"/>
          <w:color w:val="000000"/>
          <w:sz w:val="24"/>
          <w:szCs w:val="24"/>
        </w:rPr>
        <w:t xml:space="preserve">  tel. (8 460) 48 705, (8 460) 41 406.</w:t>
      </w:r>
    </w:p>
    <w:p w14:paraId="409BBE13" w14:textId="77777777" w:rsidR="00FE65FB" w:rsidRPr="004D7750" w:rsidRDefault="00FE65FB" w:rsidP="00FE65FB">
      <w:pPr>
        <w:spacing w:before="100" w:beforeAutospacing="1" w:after="100" w:afterAutospacing="1" w:line="240" w:lineRule="auto"/>
        <w:rPr>
          <w:rFonts w:ascii="Palemonas" w:eastAsia="Times New Roman" w:hAnsi="Palemonas" w:cs="Times New Roman"/>
          <w:sz w:val="24"/>
          <w:szCs w:val="24"/>
          <w:lang w:eastAsia="lt-LT"/>
        </w:rPr>
      </w:pPr>
      <w:r w:rsidRPr="004D7750">
        <w:rPr>
          <w:rFonts w:ascii="Palemonas" w:eastAsia="Times New Roman" w:hAnsi="Palemonas" w:cs="Times New Roman"/>
          <w:b/>
          <w:bCs/>
          <w:sz w:val="24"/>
          <w:szCs w:val="24"/>
          <w:lang w:eastAsia="lt-LT"/>
        </w:rPr>
        <w:t xml:space="preserve">Duomenų tvarkymo tikslai. </w:t>
      </w:r>
    </w:p>
    <w:p w14:paraId="31D7C0AF" w14:textId="77777777" w:rsidR="00FE65FB" w:rsidRPr="004D7750" w:rsidRDefault="00FE65FB" w:rsidP="00FE65FB">
      <w:pPr>
        <w:spacing w:before="100" w:beforeAutospacing="1" w:after="100" w:afterAutospacing="1" w:line="240" w:lineRule="auto"/>
        <w:jc w:val="both"/>
        <w:rPr>
          <w:rFonts w:ascii="Palemonas" w:eastAsia="Times New Roman" w:hAnsi="Palemonas" w:cs="Times New Roman"/>
          <w:sz w:val="24"/>
          <w:szCs w:val="24"/>
          <w:lang w:eastAsia="lt-LT"/>
        </w:rPr>
      </w:pPr>
      <w:r w:rsidRPr="004D7750">
        <w:rPr>
          <w:rFonts w:ascii="Palemonas" w:eastAsia="Times New Roman" w:hAnsi="Palemonas" w:cs="Times New Roman"/>
          <w:sz w:val="24"/>
          <w:szCs w:val="24"/>
          <w:lang w:eastAsia="lt-LT"/>
        </w:rPr>
        <w:t xml:space="preserve">Užtikrinti </w:t>
      </w:r>
      <w:r w:rsidRPr="00773218">
        <w:rPr>
          <w:rFonts w:ascii="Palemonas" w:eastAsia="Times New Roman" w:hAnsi="Palemonas" w:cs="Times New Roman"/>
          <w:sz w:val="24"/>
          <w:szCs w:val="24"/>
          <w:lang w:eastAsia="lt-LT"/>
        </w:rPr>
        <w:t>Palangos</w:t>
      </w:r>
      <w:r w:rsidRPr="004D7750">
        <w:rPr>
          <w:rFonts w:ascii="Palemonas" w:eastAsia="Times New Roman" w:hAnsi="Palemonas" w:cs="Times New Roman"/>
          <w:sz w:val="24"/>
          <w:szCs w:val="24"/>
          <w:lang w:eastAsia="lt-LT"/>
        </w:rPr>
        <w:t>  miesto savivaldybės administracijos turto apsaugą, asmenų saugą ir viešąją tvarką.</w:t>
      </w:r>
    </w:p>
    <w:p w14:paraId="3D07D4FD" w14:textId="77777777" w:rsidR="00FE65FB" w:rsidRPr="004D7750" w:rsidRDefault="00FE65FB" w:rsidP="00FE65FB">
      <w:pPr>
        <w:spacing w:before="100" w:beforeAutospacing="1" w:after="100" w:afterAutospacing="1" w:line="240" w:lineRule="auto"/>
        <w:rPr>
          <w:rFonts w:ascii="Palemonas" w:eastAsia="Times New Roman" w:hAnsi="Palemonas" w:cs="Times New Roman"/>
          <w:sz w:val="24"/>
          <w:szCs w:val="24"/>
          <w:lang w:eastAsia="lt-LT"/>
        </w:rPr>
      </w:pPr>
      <w:r w:rsidRPr="004D7750">
        <w:rPr>
          <w:rFonts w:ascii="Palemonas" w:eastAsia="Times New Roman" w:hAnsi="Palemonas" w:cs="Times New Roman"/>
          <w:sz w:val="24"/>
          <w:szCs w:val="24"/>
          <w:lang w:eastAsia="lt-LT"/>
        </w:rPr>
        <w:t> </w:t>
      </w:r>
      <w:r w:rsidRPr="004D7750">
        <w:rPr>
          <w:rFonts w:ascii="Palemonas" w:eastAsia="Times New Roman" w:hAnsi="Palemonas" w:cs="Times New Roman"/>
          <w:b/>
          <w:bCs/>
          <w:sz w:val="24"/>
          <w:szCs w:val="24"/>
          <w:lang w:eastAsia="lt-LT"/>
        </w:rPr>
        <w:t>Duomenų tvarkymo teisinis pagrindas:</w:t>
      </w:r>
    </w:p>
    <w:p w14:paraId="7082B876" w14:textId="77777777" w:rsidR="00FE65FB" w:rsidRPr="004D7750" w:rsidRDefault="00FE65FB" w:rsidP="00FE65FB">
      <w:pPr>
        <w:spacing w:before="100" w:beforeAutospacing="1" w:after="100" w:afterAutospacing="1" w:line="240" w:lineRule="auto"/>
        <w:jc w:val="both"/>
        <w:rPr>
          <w:rFonts w:ascii="Palemonas" w:eastAsia="Times New Roman" w:hAnsi="Palemonas" w:cs="Times New Roman"/>
          <w:sz w:val="24"/>
          <w:szCs w:val="24"/>
          <w:lang w:eastAsia="lt-LT"/>
        </w:rPr>
      </w:pPr>
      <w:r w:rsidRPr="004D7750">
        <w:rPr>
          <w:rFonts w:ascii="Palemonas" w:eastAsia="Times New Roman" w:hAnsi="Palemonas" w:cs="Times New Roman"/>
          <w:sz w:val="24"/>
          <w:szCs w:val="24"/>
          <w:lang w:eastAsia="lt-LT"/>
        </w:rPr>
        <w:t>BDAR 6 straipsnio 1 dalies f punktas – tvarkyti duomenis būtina siekiant teisėtų duomenų valdytojo arba trečiosios šalies interesų, išskyrus atvejus, kai tokie duomenų subjekto interesai arba pagrindinės teisės ir laisvės, dėl kurių būtina užtikrinti asmens duomenų apsaugą, yra už juos viršesni, ypač kai duomenų subjektas yra vaikas.</w:t>
      </w:r>
    </w:p>
    <w:p w14:paraId="61EB7CCD" w14:textId="77777777" w:rsidR="00FE65FB" w:rsidRPr="004D7750" w:rsidRDefault="00FE65FB" w:rsidP="00FE65FB">
      <w:pPr>
        <w:spacing w:before="100" w:beforeAutospacing="1" w:after="100" w:afterAutospacing="1" w:line="240" w:lineRule="auto"/>
        <w:rPr>
          <w:rFonts w:ascii="Palemonas" w:eastAsia="Times New Roman" w:hAnsi="Palemonas" w:cs="Times New Roman"/>
          <w:sz w:val="24"/>
          <w:szCs w:val="24"/>
          <w:lang w:eastAsia="lt-LT"/>
        </w:rPr>
      </w:pPr>
      <w:r w:rsidRPr="004D7750">
        <w:rPr>
          <w:rFonts w:ascii="Palemonas" w:eastAsia="Times New Roman" w:hAnsi="Palemonas" w:cs="Times New Roman"/>
          <w:b/>
          <w:bCs/>
          <w:sz w:val="24"/>
          <w:szCs w:val="24"/>
          <w:lang w:eastAsia="lt-LT"/>
        </w:rPr>
        <w:t>Duomenų saugojimo terminai:</w:t>
      </w:r>
    </w:p>
    <w:p w14:paraId="221FC115" w14:textId="77777777" w:rsidR="00FE65FB" w:rsidRPr="004D7750" w:rsidRDefault="00FE65FB" w:rsidP="00FE65FB">
      <w:pPr>
        <w:spacing w:before="100" w:beforeAutospacing="1" w:after="100" w:afterAutospacing="1" w:line="240" w:lineRule="auto"/>
        <w:jc w:val="both"/>
        <w:rPr>
          <w:rFonts w:ascii="Palemonas" w:eastAsia="Times New Roman" w:hAnsi="Palemonas" w:cs="Times New Roman"/>
          <w:sz w:val="24"/>
          <w:szCs w:val="24"/>
          <w:lang w:eastAsia="lt-LT"/>
        </w:rPr>
      </w:pPr>
      <w:r w:rsidRPr="004D7750">
        <w:rPr>
          <w:rFonts w:ascii="Palemonas" w:eastAsia="Times New Roman" w:hAnsi="Palemonas" w:cs="Times New Roman"/>
          <w:sz w:val="24"/>
          <w:szCs w:val="24"/>
          <w:lang w:eastAsia="lt-LT"/>
        </w:rPr>
        <w:t>Vaizdo stebėjimo duomenys yra saugomi ne ilgiau nei 14 kalendorinių dienų, po kurių yra automatiškai ištrinami, išskyrus atvejus, kai yra būtinybė duomenis saugoti ilgiau siekiant ištirti įvykusį incidentą ar apginti teisinius reikalavimus.</w:t>
      </w:r>
    </w:p>
    <w:p w14:paraId="373EF8BA" w14:textId="77777777" w:rsidR="00FE65FB" w:rsidRPr="004D7750" w:rsidRDefault="00FE65FB" w:rsidP="00FE65FB">
      <w:pPr>
        <w:spacing w:before="100" w:beforeAutospacing="1" w:after="100" w:afterAutospacing="1" w:line="240" w:lineRule="auto"/>
        <w:rPr>
          <w:rFonts w:ascii="Palemonas" w:eastAsia="Times New Roman" w:hAnsi="Palemonas" w:cs="Times New Roman"/>
          <w:sz w:val="24"/>
          <w:szCs w:val="24"/>
          <w:lang w:eastAsia="lt-LT"/>
        </w:rPr>
      </w:pPr>
      <w:r w:rsidRPr="004D7750">
        <w:rPr>
          <w:rFonts w:ascii="Palemonas" w:eastAsia="Times New Roman" w:hAnsi="Palemonas" w:cs="Times New Roman"/>
          <w:b/>
          <w:bCs/>
          <w:sz w:val="24"/>
          <w:szCs w:val="24"/>
          <w:lang w:eastAsia="lt-LT"/>
        </w:rPr>
        <w:t>Tvarkomi duomenys:</w:t>
      </w:r>
    </w:p>
    <w:p w14:paraId="05D8D6F5" w14:textId="77777777" w:rsidR="00FE65FB" w:rsidRPr="004D7750" w:rsidRDefault="00FE65FB" w:rsidP="00FE65FB">
      <w:pPr>
        <w:spacing w:before="100" w:beforeAutospacing="1" w:after="100" w:afterAutospacing="1" w:line="240" w:lineRule="auto"/>
        <w:rPr>
          <w:rFonts w:ascii="Palemonas" w:eastAsia="Times New Roman" w:hAnsi="Palemonas" w:cs="Times New Roman"/>
          <w:sz w:val="24"/>
          <w:szCs w:val="24"/>
          <w:lang w:eastAsia="lt-LT"/>
        </w:rPr>
      </w:pPr>
      <w:r w:rsidRPr="004D7750">
        <w:rPr>
          <w:rFonts w:ascii="Palemonas" w:eastAsia="Times New Roman" w:hAnsi="Palemonas" w:cs="Times New Roman"/>
          <w:sz w:val="24"/>
          <w:szCs w:val="24"/>
          <w:lang w:eastAsia="lt-LT"/>
        </w:rPr>
        <w:t>Vaizdo stebėjimo duomenys (be garso).</w:t>
      </w:r>
    </w:p>
    <w:p w14:paraId="6ABB313E" w14:textId="77777777" w:rsidR="00FE65FB" w:rsidRPr="004D7750" w:rsidRDefault="00FE65FB" w:rsidP="00FE65FB">
      <w:pPr>
        <w:spacing w:before="100" w:beforeAutospacing="1" w:after="100" w:afterAutospacing="1" w:line="240" w:lineRule="auto"/>
        <w:rPr>
          <w:rFonts w:ascii="Palemonas" w:eastAsia="Times New Roman" w:hAnsi="Palemonas" w:cs="Times New Roman"/>
          <w:sz w:val="24"/>
          <w:szCs w:val="24"/>
          <w:lang w:eastAsia="lt-LT"/>
        </w:rPr>
      </w:pPr>
      <w:r w:rsidRPr="004D7750">
        <w:rPr>
          <w:rFonts w:ascii="Palemonas" w:eastAsia="Times New Roman" w:hAnsi="Palemonas" w:cs="Times New Roman"/>
          <w:b/>
          <w:bCs/>
          <w:sz w:val="24"/>
          <w:szCs w:val="24"/>
          <w:lang w:eastAsia="lt-LT"/>
        </w:rPr>
        <w:t>Duomenys gali būti perduodami:</w:t>
      </w:r>
    </w:p>
    <w:p w14:paraId="2A5D193A" w14:textId="77777777" w:rsidR="00FE65FB" w:rsidRPr="004D7750" w:rsidRDefault="00FE65FB" w:rsidP="00FE65FB">
      <w:pPr>
        <w:numPr>
          <w:ilvl w:val="0"/>
          <w:numId w:val="1"/>
        </w:numPr>
        <w:tabs>
          <w:tab w:val="left" w:pos="7513"/>
        </w:tabs>
        <w:spacing w:before="100" w:beforeAutospacing="1" w:after="100" w:afterAutospacing="1" w:line="240" w:lineRule="auto"/>
        <w:rPr>
          <w:rFonts w:ascii="Palemonas" w:eastAsia="Times New Roman" w:hAnsi="Palemonas" w:cs="Times New Roman"/>
          <w:sz w:val="24"/>
          <w:szCs w:val="24"/>
          <w:lang w:eastAsia="lt-LT"/>
        </w:rPr>
      </w:pPr>
      <w:r w:rsidRPr="004D7750">
        <w:rPr>
          <w:rFonts w:ascii="Palemonas" w:eastAsia="Times New Roman" w:hAnsi="Palemonas" w:cs="Times New Roman"/>
          <w:sz w:val="24"/>
          <w:szCs w:val="24"/>
          <w:lang w:eastAsia="lt-LT"/>
        </w:rPr>
        <w:t>ikiteisminio tyrimo įstaigai, prokurorui ar  teismui  dėl  jų  žinioje  esančių  administracinių,  civilinių,  baudžiamųjų  bylų,  kaip įrodymai ar kitais įstatymų nustatytais atvejais;</w:t>
      </w:r>
    </w:p>
    <w:p w14:paraId="509D89A8" w14:textId="77777777" w:rsidR="00FE65FB" w:rsidRPr="004D7750" w:rsidRDefault="00FE65FB" w:rsidP="00FE65FB">
      <w:pPr>
        <w:numPr>
          <w:ilvl w:val="0"/>
          <w:numId w:val="1"/>
        </w:numPr>
        <w:spacing w:before="100" w:beforeAutospacing="1" w:after="100" w:afterAutospacing="1" w:line="240" w:lineRule="auto"/>
        <w:rPr>
          <w:rFonts w:ascii="Palemonas" w:eastAsia="Times New Roman" w:hAnsi="Palemonas" w:cs="Times New Roman"/>
          <w:sz w:val="24"/>
          <w:szCs w:val="24"/>
          <w:lang w:eastAsia="lt-LT"/>
        </w:rPr>
      </w:pPr>
      <w:r w:rsidRPr="004D7750">
        <w:rPr>
          <w:rFonts w:ascii="Palemonas" w:eastAsia="Times New Roman" w:hAnsi="Palemonas" w:cs="Times New Roman"/>
          <w:sz w:val="24"/>
          <w:szCs w:val="24"/>
          <w:lang w:eastAsia="lt-LT"/>
        </w:rPr>
        <w:t>trečiosioms šalims, pagrindusioms ir įrodžiusioms teisę gauti šiuos duomenis;</w:t>
      </w:r>
    </w:p>
    <w:p w14:paraId="46B6C5BA" w14:textId="77777777" w:rsidR="00FE65FB" w:rsidRPr="004D7750" w:rsidRDefault="00FE65FB" w:rsidP="00FE65FB">
      <w:pPr>
        <w:spacing w:before="100" w:beforeAutospacing="1" w:after="100" w:afterAutospacing="1" w:line="240" w:lineRule="auto"/>
        <w:jc w:val="both"/>
        <w:rPr>
          <w:rFonts w:ascii="Palemonas" w:eastAsia="Times New Roman" w:hAnsi="Palemonas" w:cs="Times New Roman"/>
          <w:sz w:val="24"/>
          <w:szCs w:val="24"/>
          <w:lang w:eastAsia="lt-LT"/>
        </w:rPr>
      </w:pPr>
      <w:r w:rsidRPr="004D7750">
        <w:rPr>
          <w:rFonts w:ascii="Palemonas" w:eastAsia="Times New Roman" w:hAnsi="Palemonas" w:cs="Times New Roman"/>
          <w:b/>
          <w:bCs/>
          <w:sz w:val="24"/>
          <w:szCs w:val="24"/>
          <w:lang w:eastAsia="lt-LT"/>
        </w:rPr>
        <w:t>Vaizdo stebėjimo vietos:</w:t>
      </w:r>
    </w:p>
    <w:p w14:paraId="6CCC4649" w14:textId="77777777" w:rsidR="00FE65FB" w:rsidRPr="004D7750" w:rsidRDefault="00FE65FB" w:rsidP="00FE65FB">
      <w:pPr>
        <w:numPr>
          <w:ilvl w:val="0"/>
          <w:numId w:val="2"/>
        </w:numPr>
        <w:spacing w:before="100" w:beforeAutospacing="1" w:after="100" w:afterAutospacing="1" w:line="240" w:lineRule="auto"/>
        <w:jc w:val="both"/>
        <w:rPr>
          <w:rFonts w:ascii="Palemonas" w:eastAsia="Times New Roman" w:hAnsi="Palemonas" w:cs="Times New Roman"/>
          <w:sz w:val="24"/>
          <w:szCs w:val="24"/>
          <w:lang w:eastAsia="lt-LT"/>
        </w:rPr>
      </w:pPr>
      <w:r w:rsidRPr="00773218">
        <w:rPr>
          <w:rFonts w:ascii="Palemonas" w:eastAsia="Times New Roman" w:hAnsi="Palemonas" w:cs="Times New Roman"/>
          <w:color w:val="000000"/>
          <w:sz w:val="24"/>
          <w:szCs w:val="24"/>
          <w:lang w:eastAsia="lt-LT"/>
        </w:rPr>
        <w:t xml:space="preserve">Įėjimo ir išėjimo iš Administracijos pastato patalpose, priėmimo patalpose, Viešosios tvarkos skyriaus patalpose, </w:t>
      </w:r>
      <w:r>
        <w:rPr>
          <w:rFonts w:ascii="Palemonas" w:eastAsia="Times New Roman" w:hAnsi="Palemonas" w:cs="Times New Roman"/>
          <w:color w:val="000000"/>
          <w:sz w:val="24"/>
          <w:szCs w:val="24"/>
          <w:lang w:eastAsia="lt-LT"/>
        </w:rPr>
        <w:t>M</w:t>
      </w:r>
      <w:r w:rsidRPr="00773218">
        <w:rPr>
          <w:rFonts w:ascii="Palemonas" w:eastAsia="Times New Roman" w:hAnsi="Palemonas" w:cs="Times New Roman"/>
          <w:color w:val="000000"/>
          <w:sz w:val="24"/>
          <w:szCs w:val="24"/>
          <w:lang w:eastAsia="lt-LT"/>
        </w:rPr>
        <w:t xml:space="preserve">ero bei </w:t>
      </w:r>
      <w:r>
        <w:rPr>
          <w:rFonts w:ascii="Palemonas" w:eastAsia="Times New Roman" w:hAnsi="Palemonas" w:cs="Times New Roman"/>
          <w:color w:val="000000"/>
          <w:sz w:val="24"/>
          <w:szCs w:val="24"/>
          <w:lang w:eastAsia="lt-LT"/>
        </w:rPr>
        <w:t>D</w:t>
      </w:r>
      <w:r w:rsidRPr="00773218">
        <w:rPr>
          <w:rFonts w:ascii="Palemonas" w:eastAsia="Times New Roman" w:hAnsi="Palemonas" w:cs="Times New Roman"/>
          <w:color w:val="000000"/>
          <w:sz w:val="24"/>
          <w:szCs w:val="24"/>
          <w:lang w:eastAsia="lt-LT"/>
        </w:rPr>
        <w:t>irektoriaus sekretorių ir pasitarimų kabinetuose</w:t>
      </w:r>
      <w:r>
        <w:rPr>
          <w:rFonts w:ascii="Palemonas" w:eastAsia="Times New Roman" w:hAnsi="Palemonas" w:cs="Times New Roman"/>
          <w:color w:val="000000"/>
          <w:sz w:val="24"/>
          <w:szCs w:val="24"/>
          <w:lang w:eastAsia="lt-LT"/>
        </w:rPr>
        <w:t>.</w:t>
      </w:r>
    </w:p>
    <w:p w14:paraId="73B156ED" w14:textId="77777777" w:rsidR="00FE65FB" w:rsidRPr="004D7750" w:rsidRDefault="00FE65FB" w:rsidP="00FE65FB">
      <w:pPr>
        <w:spacing w:before="100" w:beforeAutospacing="1" w:after="100" w:afterAutospacing="1" w:line="240" w:lineRule="auto"/>
        <w:rPr>
          <w:rFonts w:ascii="Palemonas" w:eastAsia="Times New Roman" w:hAnsi="Palemonas" w:cs="Times New Roman"/>
          <w:sz w:val="24"/>
          <w:szCs w:val="24"/>
          <w:lang w:eastAsia="lt-LT"/>
        </w:rPr>
      </w:pPr>
      <w:r w:rsidRPr="004D7750">
        <w:rPr>
          <w:rFonts w:ascii="Palemonas" w:eastAsia="Times New Roman" w:hAnsi="Palemonas" w:cs="Times New Roman"/>
          <w:b/>
          <w:bCs/>
          <w:sz w:val="24"/>
          <w:szCs w:val="24"/>
          <w:lang w:eastAsia="lt-LT"/>
        </w:rPr>
        <w:t>Asmenų teisės, susiję su vaizdo stebėjimu:</w:t>
      </w:r>
    </w:p>
    <w:p w14:paraId="7560BE67" w14:textId="77777777" w:rsidR="00FE65FB" w:rsidRPr="004D7750" w:rsidRDefault="00FE65FB" w:rsidP="00FE65FB">
      <w:pPr>
        <w:numPr>
          <w:ilvl w:val="0"/>
          <w:numId w:val="3"/>
        </w:numPr>
        <w:spacing w:before="100" w:beforeAutospacing="1" w:after="100" w:afterAutospacing="1" w:line="240" w:lineRule="auto"/>
        <w:rPr>
          <w:rFonts w:ascii="Palemonas" w:eastAsia="Times New Roman" w:hAnsi="Palemonas" w:cs="Times New Roman"/>
          <w:sz w:val="24"/>
          <w:szCs w:val="24"/>
          <w:lang w:eastAsia="lt-LT"/>
        </w:rPr>
      </w:pPr>
      <w:r w:rsidRPr="004D7750">
        <w:rPr>
          <w:rFonts w:ascii="Palemonas" w:eastAsia="Times New Roman" w:hAnsi="Palemonas" w:cs="Times New Roman"/>
          <w:b/>
          <w:bCs/>
          <w:sz w:val="24"/>
          <w:szCs w:val="24"/>
          <w:lang w:eastAsia="lt-LT"/>
        </w:rPr>
        <w:t>Gauti informaciją</w:t>
      </w:r>
      <w:r w:rsidRPr="004D7750">
        <w:rPr>
          <w:rFonts w:ascii="Palemonas" w:eastAsia="Times New Roman" w:hAnsi="Palemonas" w:cs="Times New Roman"/>
          <w:sz w:val="24"/>
          <w:szCs w:val="24"/>
          <w:lang w:eastAsia="lt-LT"/>
        </w:rPr>
        <w:t xml:space="preserve"> apie savo asmens duomenų tvarkymą (BDAR 12-14 str.);</w:t>
      </w:r>
    </w:p>
    <w:p w14:paraId="1B755C72" w14:textId="77777777" w:rsidR="00FE65FB" w:rsidRPr="004D7750" w:rsidRDefault="00FE65FB" w:rsidP="00FE65FB">
      <w:pPr>
        <w:numPr>
          <w:ilvl w:val="0"/>
          <w:numId w:val="3"/>
        </w:numPr>
        <w:spacing w:before="100" w:beforeAutospacing="1" w:after="100" w:afterAutospacing="1" w:line="240" w:lineRule="auto"/>
        <w:rPr>
          <w:rFonts w:ascii="Palemonas" w:eastAsia="Times New Roman" w:hAnsi="Palemonas" w:cs="Times New Roman"/>
          <w:sz w:val="24"/>
          <w:szCs w:val="24"/>
          <w:lang w:eastAsia="lt-LT"/>
        </w:rPr>
      </w:pPr>
      <w:r w:rsidRPr="004D7750">
        <w:rPr>
          <w:rFonts w:ascii="Palemonas" w:eastAsia="Times New Roman" w:hAnsi="Palemonas" w:cs="Times New Roman"/>
          <w:b/>
          <w:bCs/>
          <w:sz w:val="24"/>
          <w:szCs w:val="24"/>
          <w:lang w:eastAsia="lt-LT"/>
        </w:rPr>
        <w:t>Susipažinti</w:t>
      </w:r>
      <w:r w:rsidRPr="004D7750">
        <w:rPr>
          <w:rFonts w:ascii="Palemonas" w:eastAsia="Times New Roman" w:hAnsi="Palemonas" w:cs="Times New Roman"/>
          <w:sz w:val="24"/>
          <w:szCs w:val="24"/>
          <w:lang w:eastAsia="lt-LT"/>
        </w:rPr>
        <w:t xml:space="preserve"> su savo asmens duomenimis, kurie yra saugomi (BDAR 15 str.);</w:t>
      </w:r>
    </w:p>
    <w:p w14:paraId="006851F7" w14:textId="77777777" w:rsidR="00FE65FB" w:rsidRPr="004D7750" w:rsidRDefault="00FE65FB" w:rsidP="00FE65FB">
      <w:pPr>
        <w:numPr>
          <w:ilvl w:val="0"/>
          <w:numId w:val="3"/>
        </w:numPr>
        <w:spacing w:before="100" w:beforeAutospacing="1" w:after="100" w:afterAutospacing="1" w:line="240" w:lineRule="auto"/>
        <w:rPr>
          <w:rFonts w:ascii="Palemonas" w:eastAsia="Times New Roman" w:hAnsi="Palemonas" w:cs="Times New Roman"/>
          <w:sz w:val="24"/>
          <w:szCs w:val="24"/>
          <w:lang w:eastAsia="lt-LT"/>
        </w:rPr>
      </w:pPr>
      <w:r w:rsidRPr="004D7750">
        <w:rPr>
          <w:rFonts w:ascii="Palemonas" w:eastAsia="Times New Roman" w:hAnsi="Palemonas" w:cs="Times New Roman"/>
          <w:sz w:val="24"/>
          <w:szCs w:val="24"/>
          <w:lang w:eastAsia="lt-LT"/>
        </w:rPr>
        <w:t xml:space="preserve">Prašyti </w:t>
      </w:r>
      <w:r w:rsidRPr="004D7750">
        <w:rPr>
          <w:rFonts w:ascii="Palemonas" w:eastAsia="Times New Roman" w:hAnsi="Palemonas" w:cs="Times New Roman"/>
          <w:b/>
          <w:bCs/>
          <w:sz w:val="24"/>
          <w:szCs w:val="24"/>
          <w:lang w:eastAsia="lt-LT"/>
        </w:rPr>
        <w:t>ištaisyti</w:t>
      </w:r>
      <w:r w:rsidRPr="004D7750">
        <w:rPr>
          <w:rFonts w:ascii="Palemonas" w:eastAsia="Times New Roman" w:hAnsi="Palemonas" w:cs="Times New Roman"/>
          <w:sz w:val="24"/>
          <w:szCs w:val="24"/>
          <w:lang w:eastAsia="lt-LT"/>
        </w:rPr>
        <w:t xml:space="preserve"> neteisingus, netikslius ar neišsamius asmens duomenis (BDAR 16 str.);</w:t>
      </w:r>
    </w:p>
    <w:p w14:paraId="3D1D2E52" w14:textId="77777777" w:rsidR="00FE65FB" w:rsidRPr="004D7750" w:rsidRDefault="00FE65FB" w:rsidP="00FE65FB">
      <w:pPr>
        <w:numPr>
          <w:ilvl w:val="0"/>
          <w:numId w:val="3"/>
        </w:numPr>
        <w:spacing w:before="100" w:beforeAutospacing="1" w:after="100" w:afterAutospacing="1" w:line="240" w:lineRule="auto"/>
        <w:rPr>
          <w:rFonts w:ascii="Palemonas" w:eastAsia="Times New Roman" w:hAnsi="Palemonas" w:cs="Times New Roman"/>
          <w:sz w:val="24"/>
          <w:szCs w:val="24"/>
          <w:lang w:eastAsia="lt-LT"/>
        </w:rPr>
      </w:pPr>
      <w:r w:rsidRPr="004D7750">
        <w:rPr>
          <w:rFonts w:ascii="Palemonas" w:eastAsia="Times New Roman" w:hAnsi="Palemonas" w:cs="Times New Roman"/>
          <w:sz w:val="24"/>
          <w:szCs w:val="24"/>
          <w:lang w:eastAsia="lt-LT"/>
        </w:rPr>
        <w:t xml:space="preserve">Prašyti </w:t>
      </w:r>
      <w:r w:rsidRPr="004D7750">
        <w:rPr>
          <w:rFonts w:ascii="Palemonas" w:eastAsia="Times New Roman" w:hAnsi="Palemonas" w:cs="Times New Roman"/>
          <w:b/>
          <w:bCs/>
          <w:sz w:val="24"/>
          <w:szCs w:val="24"/>
          <w:lang w:eastAsia="lt-LT"/>
        </w:rPr>
        <w:t>ištrinti</w:t>
      </w:r>
      <w:r w:rsidRPr="004D7750">
        <w:rPr>
          <w:rFonts w:ascii="Palemonas" w:eastAsia="Times New Roman" w:hAnsi="Palemonas" w:cs="Times New Roman"/>
          <w:sz w:val="24"/>
          <w:szCs w:val="24"/>
          <w:lang w:eastAsia="lt-LT"/>
        </w:rPr>
        <w:t xml:space="preserve"> su asmeniu susijusius (teisė „būti pamirštam“) duomenis (BDAR 17 str.);</w:t>
      </w:r>
    </w:p>
    <w:p w14:paraId="2386E578" w14:textId="77777777" w:rsidR="00FE65FB" w:rsidRPr="004D7750" w:rsidRDefault="00FE65FB" w:rsidP="00FE65FB">
      <w:pPr>
        <w:numPr>
          <w:ilvl w:val="0"/>
          <w:numId w:val="3"/>
        </w:numPr>
        <w:spacing w:before="100" w:beforeAutospacing="1" w:after="100" w:afterAutospacing="1" w:line="240" w:lineRule="auto"/>
        <w:rPr>
          <w:rFonts w:ascii="Palemonas" w:eastAsia="Times New Roman" w:hAnsi="Palemonas" w:cs="Times New Roman"/>
          <w:sz w:val="24"/>
          <w:szCs w:val="24"/>
          <w:lang w:eastAsia="lt-LT"/>
        </w:rPr>
      </w:pPr>
      <w:r w:rsidRPr="004D7750">
        <w:rPr>
          <w:rFonts w:ascii="Palemonas" w:eastAsia="Times New Roman" w:hAnsi="Palemonas" w:cs="Times New Roman"/>
          <w:sz w:val="24"/>
          <w:szCs w:val="24"/>
          <w:lang w:eastAsia="lt-LT"/>
        </w:rPr>
        <w:t xml:space="preserve">Prašyti </w:t>
      </w:r>
      <w:r w:rsidRPr="004D7750">
        <w:rPr>
          <w:rFonts w:ascii="Palemonas" w:eastAsia="Times New Roman" w:hAnsi="Palemonas" w:cs="Times New Roman"/>
          <w:b/>
          <w:bCs/>
          <w:sz w:val="24"/>
          <w:szCs w:val="24"/>
          <w:lang w:eastAsia="lt-LT"/>
        </w:rPr>
        <w:t>apriboti</w:t>
      </w:r>
      <w:r w:rsidRPr="004D7750">
        <w:rPr>
          <w:rFonts w:ascii="Palemonas" w:eastAsia="Times New Roman" w:hAnsi="Palemonas" w:cs="Times New Roman"/>
          <w:sz w:val="24"/>
          <w:szCs w:val="24"/>
          <w:lang w:eastAsia="lt-LT"/>
        </w:rPr>
        <w:t xml:space="preserve"> savo asmens duomenų tvarkymą (BDAR 18 str.);</w:t>
      </w:r>
    </w:p>
    <w:p w14:paraId="091E011E" w14:textId="77777777" w:rsidR="00FE65FB" w:rsidRPr="004D7750" w:rsidRDefault="00FE65FB" w:rsidP="00FE65FB">
      <w:pPr>
        <w:numPr>
          <w:ilvl w:val="0"/>
          <w:numId w:val="3"/>
        </w:numPr>
        <w:spacing w:before="100" w:beforeAutospacing="1" w:after="100" w:afterAutospacing="1" w:line="240" w:lineRule="auto"/>
        <w:jc w:val="both"/>
        <w:rPr>
          <w:rFonts w:ascii="Palemonas" w:eastAsia="Times New Roman" w:hAnsi="Palemonas" w:cs="Times New Roman"/>
          <w:sz w:val="24"/>
          <w:szCs w:val="24"/>
          <w:lang w:eastAsia="lt-LT"/>
        </w:rPr>
      </w:pPr>
      <w:r w:rsidRPr="004D7750">
        <w:rPr>
          <w:rFonts w:ascii="Palemonas" w:eastAsia="Times New Roman" w:hAnsi="Palemonas" w:cs="Times New Roman"/>
          <w:sz w:val="24"/>
          <w:szCs w:val="24"/>
          <w:lang w:eastAsia="lt-LT"/>
        </w:rPr>
        <w:lastRenderedPageBreak/>
        <w:t xml:space="preserve">pateikti skundą Valstybinei duomenų apsaugos inspekcijai (L. Sapiegos g. 17, 10312 Vilnius, tel. (8 5) 271 2804, 279 1445, el. p. </w:t>
      </w:r>
      <w:hyperlink r:id="rId6" w:history="1">
        <w:r w:rsidRPr="004D7750">
          <w:rPr>
            <w:rFonts w:ascii="Palemonas" w:eastAsia="Times New Roman" w:hAnsi="Palemonas" w:cs="Times New Roman"/>
            <w:color w:val="0000FF"/>
            <w:sz w:val="24"/>
            <w:szCs w:val="24"/>
            <w:u w:val="single"/>
            <w:lang w:eastAsia="lt-LT"/>
          </w:rPr>
          <w:t>ada@ada.lt</w:t>
        </w:r>
      </w:hyperlink>
      <w:r w:rsidRPr="004D7750">
        <w:rPr>
          <w:rFonts w:ascii="Palemonas" w:eastAsia="Times New Roman" w:hAnsi="Palemonas" w:cs="Times New Roman"/>
          <w:sz w:val="24"/>
          <w:szCs w:val="24"/>
          <w:lang w:eastAsia="lt-LT"/>
        </w:rPr>
        <w:t>)</w:t>
      </w:r>
      <w:r w:rsidRPr="00773218">
        <w:rPr>
          <w:rFonts w:ascii="Palemonas" w:eastAsia="Times New Roman" w:hAnsi="Palemonas" w:cs="Times New Roman"/>
          <w:sz w:val="24"/>
          <w:szCs w:val="24"/>
          <w:lang w:eastAsia="lt-LT"/>
        </w:rPr>
        <w:t>.</w:t>
      </w:r>
    </w:p>
    <w:p w14:paraId="5F1D8B2D" w14:textId="77777777" w:rsidR="00FE65FB" w:rsidRPr="00773218" w:rsidRDefault="00FE65FB" w:rsidP="00FE65FB">
      <w:pPr>
        <w:spacing w:before="100" w:beforeAutospacing="1" w:after="100" w:afterAutospacing="1" w:line="240" w:lineRule="auto"/>
        <w:rPr>
          <w:rFonts w:ascii="Palemonas" w:eastAsia="Times New Roman" w:hAnsi="Palemonas" w:cs="Times New Roman"/>
          <w:sz w:val="24"/>
          <w:szCs w:val="24"/>
          <w:lang w:eastAsia="lt-LT"/>
        </w:rPr>
      </w:pPr>
      <w:r w:rsidRPr="004D7750">
        <w:rPr>
          <w:rFonts w:ascii="Palemonas" w:eastAsia="Times New Roman" w:hAnsi="Palemonas" w:cs="Times New Roman"/>
          <w:sz w:val="24"/>
          <w:szCs w:val="24"/>
          <w:lang w:eastAsia="lt-LT"/>
        </w:rPr>
        <w:t> </w:t>
      </w:r>
    </w:p>
    <w:p w14:paraId="0B712ECB" w14:textId="77777777" w:rsidR="00FE65FB" w:rsidRPr="00773218" w:rsidRDefault="00FE65FB" w:rsidP="00FE65FB">
      <w:pPr>
        <w:rPr>
          <w:rFonts w:ascii="Palemonas" w:hAnsi="Palemonas"/>
        </w:rPr>
      </w:pPr>
    </w:p>
    <w:p w14:paraId="2E7F88E5" w14:textId="77777777" w:rsidR="00E43FE3" w:rsidRDefault="00E43FE3">
      <w:bookmarkStart w:id="0" w:name="_GoBack"/>
      <w:bookmarkEnd w:id="0"/>
    </w:p>
    <w:sectPr w:rsidR="00E43FE3">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0002A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F782A"/>
    <w:multiLevelType w:val="multilevel"/>
    <w:tmpl w:val="875AE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0F5691"/>
    <w:multiLevelType w:val="multilevel"/>
    <w:tmpl w:val="8C8AF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C86F11"/>
    <w:multiLevelType w:val="multilevel"/>
    <w:tmpl w:val="81787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8CF"/>
    <w:rsid w:val="005C5674"/>
    <w:rsid w:val="00B218CF"/>
    <w:rsid w:val="00E43FE3"/>
    <w:rsid w:val="00FE65F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AE1B1E-A220-4BB4-84C6-875FBAE26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Palemonas" w:eastAsiaTheme="minorHAnsi" w:hAnsi="Palemonas" w:cs="Times New Roman"/>
        <w:sz w:val="24"/>
        <w:szCs w:val="22"/>
        <w:lang w:val="lt-L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E65FB"/>
    <w:pPr>
      <w:spacing w:after="160" w:line="259" w:lineRule="auto"/>
    </w:pPr>
    <w:rPr>
      <w:rFonts w:asciiTheme="minorHAnsi" w:hAnsiTheme="minorHAnsi" w:cstheme="minorBidi"/>
      <w:sz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FE65F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a@ada.lt" TargetMode="External"/><Relationship Id="rId5" Type="http://schemas.openxmlformats.org/officeDocument/2006/relationships/hyperlink" Target="mailto:administracija@palanga.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1477</Words>
  <Characters>842</Characters>
  <Application>Microsoft Office Word</Application>
  <DocSecurity>0</DocSecurity>
  <Lines>7</Lines>
  <Paragraphs>4</Paragraphs>
  <ScaleCrop>false</ScaleCrop>
  <Company/>
  <LinksUpToDate>false</LinksUpToDate>
  <CharactersWithSpaces>2315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Jurgita Vanagė</dc:creator>
  <cp:keywords/>
  <dc:description/>
  <cp:lastModifiedBy>Jurgita Vanagė</cp:lastModifiedBy>
  <cp:revision>2</cp:revision>
  <dcterms:created xsi:type="dcterms:W3CDTF">2019-05-07T08:45:00Z</dcterms:created>
  <dcterms:modified xsi:type="dcterms:W3CDTF">2019-05-07T08:45:00Z</dcterms:modified>
</cp:coreProperties>
</file>