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16843506"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047C61">
        <w:rPr>
          <w:rFonts w:ascii="Palemonas" w:hAnsi="Palemonas"/>
          <w:b/>
        </w:rPr>
        <w:t>BANGŲ</w:t>
      </w:r>
      <w:r w:rsidR="00CA73AD">
        <w:rPr>
          <w:rFonts w:ascii="Palemonas" w:hAnsi="Palemonas"/>
          <w:b/>
        </w:rPr>
        <w:t xml:space="preserve"> G. </w:t>
      </w:r>
      <w:r w:rsidR="00047C61">
        <w:rPr>
          <w:rFonts w:ascii="Palemonas" w:hAnsi="Palemonas"/>
          <w:b/>
        </w:rPr>
        <w:t>8</w:t>
      </w:r>
      <w:r w:rsidR="00DB7C5A">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w:t>
      </w:r>
      <w:r w:rsidR="00BD7B20">
        <w:rPr>
          <w:rFonts w:ascii="Palemonas" w:hAnsi="Palemonas"/>
        </w:rPr>
        <w:t xml:space="preserve"> balandžio</w:t>
      </w:r>
      <w:r w:rsidRPr="00F41ECA">
        <w:rPr>
          <w:rFonts w:ascii="Palemonas" w:hAnsi="Palemonas"/>
        </w:rPr>
        <w:t xml:space="preserve"> </w:t>
      </w:r>
      <w:r w:rsidR="000F2F75">
        <w:rPr>
          <w:rFonts w:ascii="Palemonas" w:hAnsi="Palemonas"/>
        </w:rPr>
        <w:t>15</w:t>
      </w:r>
      <w:r w:rsidRPr="00F41ECA">
        <w:rPr>
          <w:rFonts w:ascii="Palemonas" w:hAnsi="Palemonas"/>
        </w:rPr>
        <w:t xml:space="preserve"> d. Nr. A1-</w:t>
      </w:r>
      <w:r w:rsidR="000F2F75">
        <w:rPr>
          <w:rFonts w:ascii="Palemonas" w:hAnsi="Palemonas"/>
        </w:rPr>
        <w:t>464</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CF3B47">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birželio 20 d. nutarimu Nr. 567 „Dėl Bendrojo naudojimo objektų administratoriaus atrankos ir skyrimo tvarkos aprašo patvirtinimo“, 17, 19 ir 21 punktais, Palangos miesto savivaldybės mero 2015 m. balandžio 24 d. potvarkiu N</w:t>
      </w:r>
      <w:bookmarkStart w:id="0" w:name="_GoBack"/>
      <w:bookmarkEnd w:id="0"/>
      <w:r w:rsidRPr="00F41ECA">
        <w:rPr>
          <w:rFonts w:ascii="Palemonas" w:hAnsi="Palemonas"/>
          <w:sz w:val="23"/>
          <w:szCs w:val="23"/>
        </w:rPr>
        <w:t xml:space="preserve">r. M3-19 „Dėl Akvilės </w:t>
      </w:r>
      <w:proofErr w:type="spellStart"/>
      <w:r w:rsidRPr="00F41ECA">
        <w:rPr>
          <w:rFonts w:ascii="Palemonas" w:hAnsi="Palemonas"/>
          <w:sz w:val="23"/>
          <w:szCs w:val="23"/>
        </w:rPr>
        <w:t>Kilijonienės</w:t>
      </w:r>
      <w:proofErr w:type="spellEnd"/>
      <w:r w:rsidRPr="00F41ECA">
        <w:rPr>
          <w:rFonts w:ascii="Palemonas" w:hAnsi="Palemonas"/>
          <w:sz w:val="23"/>
          <w:szCs w:val="23"/>
        </w:rPr>
        <w:t xml:space="preserve"> nušalinimo nuo sprendimų rengimo, svarstymo ar priėmimo procedūrų“ bei </w:t>
      </w:r>
      <w:r w:rsidR="00805038" w:rsidRPr="00A61545">
        <w:rPr>
          <w:rFonts w:ascii="Palemonas" w:hAnsi="Palemonas"/>
          <w:sz w:val="23"/>
          <w:szCs w:val="23"/>
        </w:rPr>
        <w:t xml:space="preserve">atsižvelgdama į </w:t>
      </w:r>
      <w:r w:rsidR="00B82D08" w:rsidRPr="00B82D08">
        <w:rPr>
          <w:rFonts w:ascii="Palemonas" w:hAnsi="Palemonas"/>
          <w:sz w:val="23"/>
          <w:szCs w:val="23"/>
        </w:rPr>
        <w:t xml:space="preserve">daugiabučio namo </w:t>
      </w:r>
      <w:r w:rsidR="00047C61">
        <w:rPr>
          <w:rFonts w:ascii="Palemonas" w:hAnsi="Palemonas"/>
          <w:sz w:val="23"/>
          <w:szCs w:val="23"/>
        </w:rPr>
        <w:t>Bangų</w:t>
      </w:r>
      <w:r w:rsidR="00B82D08" w:rsidRPr="00B82D08">
        <w:rPr>
          <w:rFonts w:ascii="Palemonas" w:hAnsi="Palemonas"/>
          <w:sz w:val="23"/>
          <w:szCs w:val="23"/>
        </w:rPr>
        <w:t xml:space="preserve"> g. </w:t>
      </w:r>
      <w:r w:rsidR="00047C61">
        <w:rPr>
          <w:rFonts w:ascii="Palemonas" w:hAnsi="Palemonas"/>
          <w:sz w:val="23"/>
          <w:szCs w:val="23"/>
        </w:rPr>
        <w:t>8</w:t>
      </w:r>
      <w:r w:rsidR="00B82D08" w:rsidRPr="00B82D08">
        <w:rPr>
          <w:rFonts w:ascii="Palemonas" w:hAnsi="Palemonas"/>
          <w:sz w:val="23"/>
          <w:szCs w:val="23"/>
        </w:rPr>
        <w:t>, Palangoje, gyventojų 201</w:t>
      </w:r>
      <w:r w:rsidR="00B82D08">
        <w:rPr>
          <w:rFonts w:ascii="Palemonas" w:hAnsi="Palemonas"/>
          <w:sz w:val="23"/>
          <w:szCs w:val="23"/>
        </w:rPr>
        <w:t>9</w:t>
      </w:r>
      <w:r w:rsidR="00B82D08" w:rsidRPr="00B82D08">
        <w:rPr>
          <w:rFonts w:ascii="Palemonas" w:hAnsi="Palemonas"/>
          <w:sz w:val="23"/>
          <w:szCs w:val="23"/>
        </w:rPr>
        <w:t xml:space="preserve"> m. </w:t>
      </w:r>
      <w:r w:rsidR="00DB7C5A">
        <w:rPr>
          <w:rFonts w:ascii="Palemonas" w:hAnsi="Palemonas"/>
          <w:sz w:val="23"/>
          <w:szCs w:val="23"/>
        </w:rPr>
        <w:t>balandžio</w:t>
      </w:r>
      <w:r w:rsidR="00B82D08" w:rsidRPr="00B82D08">
        <w:rPr>
          <w:rFonts w:ascii="Palemonas" w:hAnsi="Palemonas"/>
          <w:sz w:val="23"/>
          <w:szCs w:val="23"/>
        </w:rPr>
        <w:t xml:space="preserve"> </w:t>
      </w:r>
      <w:r w:rsidR="00047C61">
        <w:rPr>
          <w:rFonts w:ascii="Palemonas" w:hAnsi="Palemonas"/>
          <w:sz w:val="23"/>
          <w:szCs w:val="23"/>
        </w:rPr>
        <w:t>5</w:t>
      </w:r>
      <w:r w:rsidR="00B82D08" w:rsidRPr="00B82D08">
        <w:rPr>
          <w:rFonts w:ascii="Palemonas" w:hAnsi="Palemonas"/>
          <w:sz w:val="23"/>
          <w:szCs w:val="23"/>
        </w:rPr>
        <w:t xml:space="preserve"> d.</w:t>
      </w:r>
      <w:r w:rsidR="009A0CD2">
        <w:rPr>
          <w:rFonts w:ascii="Palemonas" w:hAnsi="Palemonas"/>
          <w:sz w:val="23"/>
          <w:szCs w:val="23"/>
        </w:rPr>
        <w:t xml:space="preserve"> ir 2019 m. balandžio 9 d.</w:t>
      </w:r>
      <w:r w:rsidR="00B82D08" w:rsidRPr="00B82D08">
        <w:rPr>
          <w:rFonts w:ascii="Palemonas" w:hAnsi="Palemonas"/>
          <w:sz w:val="23"/>
          <w:szCs w:val="23"/>
        </w:rPr>
        <w:t xml:space="preserve"> prašym</w:t>
      </w:r>
      <w:r w:rsidR="009A0CD2">
        <w:rPr>
          <w:rFonts w:ascii="Palemonas" w:hAnsi="Palemonas"/>
          <w:sz w:val="23"/>
          <w:szCs w:val="23"/>
        </w:rPr>
        <w:t>us</w:t>
      </w:r>
      <w:r w:rsidR="00B82D08" w:rsidRPr="00B82D08">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047C61">
        <w:rPr>
          <w:rFonts w:ascii="Palemonas" w:hAnsi="Palemonas"/>
          <w:sz w:val="23"/>
          <w:szCs w:val="23"/>
        </w:rPr>
        <w:t>Bangų</w:t>
      </w:r>
      <w:r w:rsidR="00CA73AD">
        <w:rPr>
          <w:rFonts w:ascii="Palemonas" w:hAnsi="Palemonas"/>
          <w:sz w:val="23"/>
          <w:szCs w:val="23"/>
        </w:rPr>
        <w:t xml:space="preserve"> g. </w:t>
      </w:r>
      <w:r w:rsidR="00047C61">
        <w:rPr>
          <w:rFonts w:ascii="Palemonas" w:hAnsi="Palemonas"/>
          <w:sz w:val="23"/>
          <w:szCs w:val="23"/>
        </w:rPr>
        <w:t>8</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047C61">
        <w:rPr>
          <w:rFonts w:ascii="Palemonas" w:hAnsi="Palemonas"/>
          <w:sz w:val="23"/>
          <w:szCs w:val="23"/>
        </w:rPr>
        <w:t>1889,02</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047C61">
        <w:rPr>
          <w:rFonts w:ascii="Palemonas" w:hAnsi="Palemonas"/>
          <w:sz w:val="23"/>
          <w:szCs w:val="23"/>
        </w:rPr>
        <w:t>1633,83</w:t>
      </w:r>
      <w:r w:rsidRPr="00F41ECA">
        <w:rPr>
          <w:rFonts w:ascii="Palemonas" w:hAnsi="Palemonas"/>
          <w:sz w:val="23"/>
          <w:szCs w:val="23"/>
        </w:rPr>
        <w:t xml:space="preserve"> kv. m, kuriame yra </w:t>
      </w:r>
      <w:r w:rsidR="00DB7C5A">
        <w:rPr>
          <w:rFonts w:ascii="Palemonas" w:hAnsi="Palemonas"/>
          <w:sz w:val="23"/>
          <w:szCs w:val="23"/>
        </w:rPr>
        <w:t>7</w:t>
      </w:r>
      <w:r w:rsidRPr="00F41ECA">
        <w:rPr>
          <w:rFonts w:ascii="Palemonas" w:hAnsi="Palemonas"/>
          <w:sz w:val="23"/>
          <w:szCs w:val="23"/>
        </w:rPr>
        <w:t xml:space="preserve"> gyvenamosios paskirties patalp</w:t>
      </w:r>
      <w:r w:rsidR="0010210F">
        <w:rPr>
          <w:rFonts w:ascii="Palemonas" w:hAnsi="Palemonas"/>
          <w:sz w:val="23"/>
          <w:szCs w:val="23"/>
        </w:rPr>
        <w:t>os</w:t>
      </w:r>
      <w:r w:rsidRPr="00F41ECA">
        <w:rPr>
          <w:rFonts w:ascii="Palemonas" w:hAnsi="Palemonas"/>
          <w:sz w:val="23"/>
          <w:szCs w:val="23"/>
        </w:rPr>
        <w:t>, suformuot</w:t>
      </w:r>
      <w:r w:rsidR="0010210F">
        <w:rPr>
          <w:rFonts w:ascii="Palemonas" w:hAnsi="Palemonas"/>
          <w:sz w:val="23"/>
          <w:szCs w:val="23"/>
        </w:rPr>
        <w:t>os</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10210F" w:rsidRPr="0010210F">
        <w:rPr>
          <w:rFonts w:ascii="Palemonas" w:hAnsi="Palemonas"/>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047C61">
        <w:rPr>
          <w:rFonts w:ascii="Palemonas" w:hAnsi="Palemonas"/>
          <w:sz w:val="23"/>
          <w:szCs w:val="23"/>
        </w:rPr>
        <w:t>Bangų</w:t>
      </w:r>
      <w:r w:rsidR="00CA73AD">
        <w:rPr>
          <w:rFonts w:ascii="Palemonas" w:hAnsi="Palemonas"/>
          <w:sz w:val="23"/>
          <w:szCs w:val="23"/>
        </w:rPr>
        <w:t xml:space="preserve"> g. </w:t>
      </w:r>
      <w:r w:rsidR="00047C61">
        <w:rPr>
          <w:rFonts w:ascii="Palemonas" w:hAnsi="Palemonas"/>
          <w:sz w:val="23"/>
          <w:szCs w:val="23"/>
        </w:rPr>
        <w:t>8</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047C61">
        <w:rPr>
          <w:rFonts w:ascii="Palemonas" w:hAnsi="Palemonas"/>
          <w:sz w:val="23"/>
          <w:szCs w:val="23"/>
        </w:rPr>
        <w:t>2</w:t>
      </w:r>
      <w:r w:rsidRPr="00343A5B">
        <w:rPr>
          <w:rFonts w:ascii="Palemonas" w:hAnsi="Palemonas"/>
          <w:sz w:val="23"/>
          <w:szCs w:val="23"/>
        </w:rPr>
        <w:t xml:space="preserve"> 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Pr="00F41ECA" w:rsidRDefault="00F41ECA" w:rsidP="00CF3B47">
      <w:pPr>
        <w:jc w:val="both"/>
        <w:rPr>
          <w:rFonts w:ascii="Palemonas" w:hAnsi="Palemonas"/>
          <w:sz w:val="23"/>
          <w:szCs w:val="23"/>
        </w:rPr>
      </w:pPr>
    </w:p>
    <w:p w:rsidR="00CF3B47" w:rsidRPr="00F41ECA" w:rsidRDefault="00CF3B47" w:rsidP="00CF3B47">
      <w:pPr>
        <w:jc w:val="both"/>
        <w:rPr>
          <w:rFonts w:ascii="Palemonas" w:hAnsi="Palemonas"/>
          <w:sz w:val="23"/>
          <w:szCs w:val="23"/>
        </w:rPr>
      </w:pPr>
      <w:r w:rsidRPr="00F41ECA">
        <w:rPr>
          <w:rFonts w:ascii="Palemonas" w:hAnsi="Palemonas"/>
          <w:sz w:val="23"/>
          <w:szCs w:val="23"/>
        </w:rPr>
        <w:t>Direktoriaus pavaduotoja</w:t>
      </w:r>
      <w:r w:rsidR="004135D3">
        <w:rPr>
          <w:rFonts w:ascii="Palemonas" w:hAnsi="Palemonas"/>
          <w:sz w:val="23"/>
          <w:szCs w:val="23"/>
        </w:rPr>
        <w:t xml:space="preserve">                                                                                 </w:t>
      </w:r>
      <w:r w:rsidRPr="00F41ECA">
        <w:rPr>
          <w:rFonts w:ascii="Palemonas" w:hAnsi="Palemonas"/>
          <w:sz w:val="23"/>
          <w:szCs w:val="23"/>
        </w:rPr>
        <w:t xml:space="preserve"> Violeta Staskonienė</w:t>
      </w:r>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9C0" w:rsidRDefault="00C679C0">
      <w:r>
        <w:separator/>
      </w:r>
    </w:p>
  </w:endnote>
  <w:endnote w:type="continuationSeparator" w:id="0">
    <w:p w:rsidR="00C679C0" w:rsidRDefault="00C67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0F2F75"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25166438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251657216;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251656192;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251655168;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251651072;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51652096;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251653120;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25165414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0F2F75"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251663360;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251662336;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251661312;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251660288;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251659264;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251658240;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9C0" w:rsidRDefault="00C679C0">
      <w:r>
        <w:separator/>
      </w:r>
    </w:p>
  </w:footnote>
  <w:footnote w:type="continuationSeparator" w:id="0">
    <w:p w:rsidR="00C679C0" w:rsidRDefault="00C679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1F70"/>
    <w:rsid w:val="00014860"/>
    <w:rsid w:val="00042F6B"/>
    <w:rsid w:val="00047C61"/>
    <w:rsid w:val="00074351"/>
    <w:rsid w:val="00081BC2"/>
    <w:rsid w:val="0008280B"/>
    <w:rsid w:val="00082D31"/>
    <w:rsid w:val="0009154A"/>
    <w:rsid w:val="000B244F"/>
    <w:rsid w:val="000C03BA"/>
    <w:rsid w:val="000F2F75"/>
    <w:rsid w:val="0010210F"/>
    <w:rsid w:val="0010506F"/>
    <w:rsid w:val="001168B0"/>
    <w:rsid w:val="00125B1E"/>
    <w:rsid w:val="001503AB"/>
    <w:rsid w:val="00190476"/>
    <w:rsid w:val="001A7DD3"/>
    <w:rsid w:val="001B7063"/>
    <w:rsid w:val="001D3614"/>
    <w:rsid w:val="0020685B"/>
    <w:rsid w:val="00214966"/>
    <w:rsid w:val="00235921"/>
    <w:rsid w:val="002A580E"/>
    <w:rsid w:val="002B113A"/>
    <w:rsid w:val="002C63E3"/>
    <w:rsid w:val="003053DA"/>
    <w:rsid w:val="00313C02"/>
    <w:rsid w:val="00331E6E"/>
    <w:rsid w:val="00343A5B"/>
    <w:rsid w:val="00344B38"/>
    <w:rsid w:val="00364379"/>
    <w:rsid w:val="00364BA4"/>
    <w:rsid w:val="003828A2"/>
    <w:rsid w:val="0039104F"/>
    <w:rsid w:val="00392E71"/>
    <w:rsid w:val="003C725C"/>
    <w:rsid w:val="003F5285"/>
    <w:rsid w:val="00403114"/>
    <w:rsid w:val="004135D3"/>
    <w:rsid w:val="004432CA"/>
    <w:rsid w:val="00462631"/>
    <w:rsid w:val="004B7855"/>
    <w:rsid w:val="004C291A"/>
    <w:rsid w:val="004C2B62"/>
    <w:rsid w:val="004C565D"/>
    <w:rsid w:val="004E128A"/>
    <w:rsid w:val="00506476"/>
    <w:rsid w:val="00511CB6"/>
    <w:rsid w:val="00512B04"/>
    <w:rsid w:val="005141A5"/>
    <w:rsid w:val="0051551A"/>
    <w:rsid w:val="00524D35"/>
    <w:rsid w:val="00526487"/>
    <w:rsid w:val="0053759D"/>
    <w:rsid w:val="00541DFF"/>
    <w:rsid w:val="005D7285"/>
    <w:rsid w:val="005E28D7"/>
    <w:rsid w:val="005E29BC"/>
    <w:rsid w:val="005E40D0"/>
    <w:rsid w:val="00616953"/>
    <w:rsid w:val="00634A1C"/>
    <w:rsid w:val="00640177"/>
    <w:rsid w:val="006627BF"/>
    <w:rsid w:val="00687D67"/>
    <w:rsid w:val="006A07C6"/>
    <w:rsid w:val="006A423A"/>
    <w:rsid w:val="006A798D"/>
    <w:rsid w:val="006D55C5"/>
    <w:rsid w:val="006E4624"/>
    <w:rsid w:val="006F58C9"/>
    <w:rsid w:val="007002BD"/>
    <w:rsid w:val="007056D1"/>
    <w:rsid w:val="00766844"/>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900EC8"/>
    <w:rsid w:val="00904BEC"/>
    <w:rsid w:val="00954992"/>
    <w:rsid w:val="009618D6"/>
    <w:rsid w:val="0099368C"/>
    <w:rsid w:val="009A0CD2"/>
    <w:rsid w:val="009B19B7"/>
    <w:rsid w:val="009E1F48"/>
    <w:rsid w:val="009E7B28"/>
    <w:rsid w:val="00A50ACB"/>
    <w:rsid w:val="00A61545"/>
    <w:rsid w:val="00A71B78"/>
    <w:rsid w:val="00A779EB"/>
    <w:rsid w:val="00AD59B9"/>
    <w:rsid w:val="00AD7383"/>
    <w:rsid w:val="00AE17EC"/>
    <w:rsid w:val="00B1035F"/>
    <w:rsid w:val="00B41796"/>
    <w:rsid w:val="00B43216"/>
    <w:rsid w:val="00B82D08"/>
    <w:rsid w:val="00B92D05"/>
    <w:rsid w:val="00B9362E"/>
    <w:rsid w:val="00BA0943"/>
    <w:rsid w:val="00BA4FDF"/>
    <w:rsid w:val="00BB22F5"/>
    <w:rsid w:val="00BC0E1F"/>
    <w:rsid w:val="00BC7F9B"/>
    <w:rsid w:val="00BD7B20"/>
    <w:rsid w:val="00BE652A"/>
    <w:rsid w:val="00C319C9"/>
    <w:rsid w:val="00C430B2"/>
    <w:rsid w:val="00C6133A"/>
    <w:rsid w:val="00C679C0"/>
    <w:rsid w:val="00C71720"/>
    <w:rsid w:val="00C93F3A"/>
    <w:rsid w:val="00C9458A"/>
    <w:rsid w:val="00CA73AD"/>
    <w:rsid w:val="00CB3A4F"/>
    <w:rsid w:val="00CC41AF"/>
    <w:rsid w:val="00CD269D"/>
    <w:rsid w:val="00CD77BC"/>
    <w:rsid w:val="00CF3B47"/>
    <w:rsid w:val="00D014B1"/>
    <w:rsid w:val="00D02ACF"/>
    <w:rsid w:val="00D036B2"/>
    <w:rsid w:val="00D124F0"/>
    <w:rsid w:val="00D26907"/>
    <w:rsid w:val="00D62C23"/>
    <w:rsid w:val="00D868DC"/>
    <w:rsid w:val="00DB558E"/>
    <w:rsid w:val="00DB7C5A"/>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53D67"/>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05B43E85"/>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3DBD7-3C61-4DEA-9586-8FFD76477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2242</Words>
  <Characters>1279</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5</cp:revision>
  <cp:lastPrinted>2019-04-15T11:25:00Z</cp:lastPrinted>
  <dcterms:created xsi:type="dcterms:W3CDTF">2019-04-12T08:07:00Z</dcterms:created>
  <dcterms:modified xsi:type="dcterms:W3CDTF">2019-04-15T11:25:00Z</dcterms:modified>
</cp:coreProperties>
</file>