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48A42A" w14:textId="77777777" w:rsidR="000E4D6E" w:rsidRPr="00E5064A" w:rsidRDefault="000E4D6E" w:rsidP="00B15944">
      <w:pPr>
        <w:spacing w:line="276" w:lineRule="auto"/>
        <w:ind w:firstLine="5670"/>
        <w:rPr>
          <w:rFonts w:ascii="Palemonas" w:hAnsi="Palemonas" w:cs="Trebuchet MS"/>
          <w:sz w:val="22"/>
        </w:rPr>
      </w:pPr>
      <w:r w:rsidRPr="00E5064A">
        <w:rPr>
          <w:rFonts w:ascii="Palemonas" w:hAnsi="Palemonas" w:cs="Trebuchet MS"/>
          <w:sz w:val="22"/>
        </w:rPr>
        <w:t>PATVIRTINTA</w:t>
      </w:r>
    </w:p>
    <w:p w14:paraId="60CEA550" w14:textId="77777777" w:rsidR="000E4D6E" w:rsidRPr="00E5064A" w:rsidRDefault="000E4D6E" w:rsidP="00B15944">
      <w:pPr>
        <w:spacing w:line="276" w:lineRule="auto"/>
        <w:ind w:firstLine="5670"/>
        <w:rPr>
          <w:rFonts w:ascii="Palemonas" w:hAnsi="Palemonas" w:cs="Trebuchet MS"/>
          <w:sz w:val="22"/>
        </w:rPr>
      </w:pPr>
      <w:r w:rsidRPr="00E5064A">
        <w:rPr>
          <w:rFonts w:ascii="Palemonas" w:hAnsi="Palemonas" w:cs="Trebuchet MS"/>
          <w:sz w:val="22"/>
        </w:rPr>
        <w:t>Palangos miesto savivaldybės tarybos</w:t>
      </w:r>
    </w:p>
    <w:p w14:paraId="72A8E7E5" w14:textId="359A8494" w:rsidR="000E4D6E" w:rsidRPr="00E5064A" w:rsidRDefault="000E4D6E" w:rsidP="00B15944">
      <w:pPr>
        <w:spacing w:line="276" w:lineRule="auto"/>
        <w:ind w:firstLine="5670"/>
        <w:rPr>
          <w:rFonts w:ascii="Palemonas" w:hAnsi="Palemonas" w:cs="Trebuchet MS"/>
          <w:sz w:val="22"/>
        </w:rPr>
      </w:pPr>
      <w:r w:rsidRPr="00E5064A">
        <w:rPr>
          <w:rFonts w:ascii="Palemonas" w:hAnsi="Palemonas" w:cs="Trebuchet MS"/>
          <w:sz w:val="22"/>
        </w:rPr>
        <w:t>2015 m. rugpjūčio</w:t>
      </w:r>
      <w:r w:rsidR="009A2E60">
        <w:rPr>
          <w:rFonts w:ascii="Palemonas" w:hAnsi="Palemonas" w:cs="Trebuchet MS"/>
          <w:sz w:val="22"/>
        </w:rPr>
        <w:t xml:space="preserve"> 27</w:t>
      </w:r>
      <w:r w:rsidRPr="00E5064A">
        <w:rPr>
          <w:rFonts w:ascii="Palemonas" w:hAnsi="Palemonas" w:cs="Trebuchet MS"/>
          <w:sz w:val="22"/>
        </w:rPr>
        <w:t xml:space="preserve"> d.</w:t>
      </w:r>
    </w:p>
    <w:p w14:paraId="54D5235E" w14:textId="404C98E0" w:rsidR="000E4D6E" w:rsidRDefault="000E4D6E" w:rsidP="00B15944">
      <w:pPr>
        <w:spacing w:line="276" w:lineRule="auto"/>
        <w:ind w:firstLine="5670"/>
        <w:rPr>
          <w:rFonts w:ascii="Palemonas" w:hAnsi="Palemonas" w:cs="Trebuchet MS"/>
          <w:sz w:val="22"/>
        </w:rPr>
      </w:pPr>
      <w:r w:rsidRPr="00E5064A">
        <w:rPr>
          <w:rFonts w:ascii="Palemonas" w:hAnsi="Palemonas" w:cs="Trebuchet MS"/>
          <w:sz w:val="22"/>
        </w:rPr>
        <w:t>sprendim</w:t>
      </w:r>
      <w:r w:rsidR="00EA6793">
        <w:rPr>
          <w:rFonts w:ascii="Palemonas" w:hAnsi="Palemonas" w:cs="Trebuchet MS"/>
          <w:sz w:val="22"/>
        </w:rPr>
        <w:t>o</w:t>
      </w:r>
      <w:r w:rsidRPr="00E5064A">
        <w:rPr>
          <w:rFonts w:ascii="Palemonas" w:hAnsi="Palemonas" w:cs="Trebuchet MS"/>
          <w:sz w:val="22"/>
        </w:rPr>
        <w:t xml:space="preserve"> Nr. </w:t>
      </w:r>
      <w:r w:rsidR="009A2E60">
        <w:rPr>
          <w:rFonts w:ascii="Palemonas" w:hAnsi="Palemonas" w:cs="Trebuchet MS"/>
          <w:sz w:val="22"/>
        </w:rPr>
        <w:t>T2-217</w:t>
      </w:r>
      <w:r>
        <w:rPr>
          <w:rFonts w:ascii="Palemonas" w:hAnsi="Palemonas" w:cs="Trebuchet MS"/>
          <w:sz w:val="22"/>
        </w:rPr>
        <w:t xml:space="preserve"> </w:t>
      </w:r>
    </w:p>
    <w:p w14:paraId="1217E1B2" w14:textId="5B1FF773" w:rsidR="00B15944" w:rsidRPr="00E5064A" w:rsidRDefault="00B15944" w:rsidP="00B15944">
      <w:pPr>
        <w:spacing w:line="276" w:lineRule="auto"/>
        <w:ind w:firstLine="5670"/>
        <w:rPr>
          <w:rFonts w:ascii="Palemonas" w:hAnsi="Palemonas" w:cs="Trebuchet MS"/>
          <w:sz w:val="22"/>
        </w:rPr>
      </w:pPr>
      <w:r>
        <w:rPr>
          <w:rFonts w:ascii="Palemonas" w:hAnsi="Palemonas" w:cs="Trebuchet MS"/>
          <w:sz w:val="22"/>
        </w:rPr>
        <w:t>3 punktu</w:t>
      </w:r>
      <w:r w:rsidR="00485B70">
        <w:rPr>
          <w:rFonts w:ascii="Palemonas" w:hAnsi="Palemonas" w:cs="Trebuchet MS"/>
          <w:sz w:val="22"/>
        </w:rPr>
        <w:t xml:space="preserve"> (pakeista 2016 m. kovo 31 d. </w:t>
      </w:r>
      <w:r w:rsidR="00485B70">
        <w:rPr>
          <w:rFonts w:ascii="Palemonas" w:hAnsi="Palemonas" w:cs="Trebuchet MS"/>
          <w:sz w:val="22"/>
        </w:rPr>
        <w:tab/>
      </w:r>
      <w:r w:rsidR="00485B70">
        <w:rPr>
          <w:rFonts w:ascii="Palemonas" w:hAnsi="Palemonas" w:cs="Trebuchet MS"/>
          <w:sz w:val="22"/>
        </w:rPr>
        <w:tab/>
      </w:r>
      <w:r w:rsidR="00485B70">
        <w:rPr>
          <w:rFonts w:ascii="Palemonas" w:hAnsi="Palemonas" w:cs="Trebuchet MS"/>
          <w:sz w:val="22"/>
        </w:rPr>
        <w:tab/>
      </w:r>
      <w:r w:rsidR="00485B70">
        <w:rPr>
          <w:rFonts w:ascii="Palemonas" w:hAnsi="Palemonas" w:cs="Trebuchet MS"/>
          <w:sz w:val="22"/>
        </w:rPr>
        <w:tab/>
      </w:r>
      <w:r w:rsidR="00485B70">
        <w:rPr>
          <w:rFonts w:ascii="Palemonas" w:hAnsi="Palemonas" w:cs="Trebuchet MS"/>
          <w:sz w:val="22"/>
        </w:rPr>
        <w:tab/>
      </w:r>
      <w:r w:rsidR="00485B70">
        <w:rPr>
          <w:rFonts w:ascii="Palemonas" w:hAnsi="Palemonas" w:cs="Trebuchet MS"/>
          <w:sz w:val="22"/>
        </w:rPr>
        <w:tab/>
      </w:r>
      <w:r w:rsidR="00485B70">
        <w:rPr>
          <w:rFonts w:ascii="Palemonas" w:hAnsi="Palemonas" w:cs="Trebuchet MS"/>
          <w:sz w:val="22"/>
        </w:rPr>
        <w:tab/>
      </w:r>
      <w:r w:rsidR="00485B70">
        <w:rPr>
          <w:rFonts w:ascii="Palemonas" w:hAnsi="Palemonas" w:cs="Trebuchet MS"/>
          <w:sz w:val="22"/>
        </w:rPr>
        <w:tab/>
        <w:t xml:space="preserve">          sprendimu Nr. T2-96)</w:t>
      </w:r>
    </w:p>
    <w:p w14:paraId="49E1757D" w14:textId="77777777" w:rsidR="004A6421" w:rsidRPr="00197226" w:rsidRDefault="004A6421" w:rsidP="00D175CD">
      <w:pPr>
        <w:spacing w:after="120" w:line="276" w:lineRule="auto"/>
        <w:ind w:left="720"/>
        <w:rPr>
          <w:rFonts w:ascii="Palemonas" w:hAnsi="Palemonas"/>
          <w:b/>
          <w:noProof/>
          <w:sz w:val="22"/>
        </w:rPr>
      </w:pPr>
    </w:p>
    <w:p w14:paraId="68F625AF" w14:textId="77777777" w:rsidR="004A6421" w:rsidRPr="00197226" w:rsidRDefault="004A6421" w:rsidP="00D175CD">
      <w:pPr>
        <w:spacing w:after="120" w:line="276" w:lineRule="auto"/>
        <w:ind w:left="720"/>
        <w:rPr>
          <w:rFonts w:ascii="Palemonas" w:hAnsi="Palemonas"/>
          <w:b/>
          <w:noProof/>
          <w:sz w:val="22"/>
        </w:rPr>
      </w:pPr>
    </w:p>
    <w:p w14:paraId="46109306" w14:textId="77777777" w:rsidR="004A6421" w:rsidRPr="00197226" w:rsidRDefault="004A6421" w:rsidP="00D175CD">
      <w:pPr>
        <w:spacing w:after="120" w:line="276" w:lineRule="auto"/>
        <w:ind w:left="720"/>
        <w:rPr>
          <w:rFonts w:ascii="Palemonas" w:hAnsi="Palemonas"/>
          <w:b/>
          <w:noProof/>
          <w:sz w:val="22"/>
        </w:rPr>
      </w:pPr>
    </w:p>
    <w:p w14:paraId="04E52EF7" w14:textId="77777777" w:rsidR="004A6421" w:rsidRPr="00197226" w:rsidRDefault="004A6421" w:rsidP="007970E7">
      <w:pPr>
        <w:spacing w:after="120" w:line="276" w:lineRule="auto"/>
        <w:ind w:left="720"/>
        <w:jc w:val="center"/>
        <w:rPr>
          <w:rFonts w:ascii="Palemonas" w:hAnsi="Palemonas"/>
          <w:b/>
          <w:noProof/>
          <w:sz w:val="22"/>
        </w:rPr>
      </w:pPr>
    </w:p>
    <w:p w14:paraId="67476EC7" w14:textId="77777777" w:rsidR="0025224B" w:rsidRPr="00197226" w:rsidRDefault="0025224B" w:rsidP="007970E7">
      <w:pPr>
        <w:spacing w:after="120" w:line="276" w:lineRule="auto"/>
        <w:ind w:left="720"/>
        <w:jc w:val="center"/>
        <w:rPr>
          <w:rFonts w:ascii="Palemonas" w:hAnsi="Palemonas"/>
          <w:b/>
          <w:noProof/>
          <w:sz w:val="22"/>
        </w:rPr>
      </w:pPr>
    </w:p>
    <w:p w14:paraId="3A71B936" w14:textId="77777777" w:rsidR="0025224B" w:rsidRPr="00197226" w:rsidRDefault="0025224B" w:rsidP="007970E7">
      <w:pPr>
        <w:spacing w:after="120" w:line="276" w:lineRule="auto"/>
        <w:ind w:left="720"/>
        <w:jc w:val="center"/>
        <w:rPr>
          <w:rFonts w:ascii="Palemonas" w:hAnsi="Palemonas"/>
          <w:b/>
          <w:noProof/>
          <w:sz w:val="22"/>
        </w:rPr>
      </w:pPr>
    </w:p>
    <w:p w14:paraId="37DB1C31" w14:textId="77777777" w:rsidR="004A6421" w:rsidRPr="00197226" w:rsidRDefault="004A6421" w:rsidP="007970E7">
      <w:pPr>
        <w:spacing w:after="120" w:line="276" w:lineRule="auto"/>
        <w:ind w:left="720"/>
        <w:jc w:val="center"/>
        <w:rPr>
          <w:rFonts w:ascii="Palemonas" w:hAnsi="Palemonas"/>
          <w:b/>
          <w:noProof/>
          <w:sz w:val="22"/>
        </w:rPr>
      </w:pPr>
    </w:p>
    <w:p w14:paraId="6BD559E4" w14:textId="77777777" w:rsidR="004A6421" w:rsidRPr="00197226" w:rsidRDefault="004A6421" w:rsidP="007970E7">
      <w:pPr>
        <w:pBdr>
          <w:top w:val="single" w:sz="4" w:space="1" w:color="auto"/>
          <w:bottom w:val="single" w:sz="4" w:space="1" w:color="auto"/>
        </w:pBdr>
        <w:spacing w:after="120" w:line="276" w:lineRule="auto"/>
        <w:jc w:val="center"/>
        <w:rPr>
          <w:rFonts w:ascii="Palemonas" w:hAnsi="Palemonas"/>
          <w:b/>
          <w:noProof/>
          <w:color w:val="632423"/>
          <w:spacing w:val="20"/>
          <w:sz w:val="22"/>
        </w:rPr>
      </w:pPr>
      <w:r w:rsidRPr="00197226">
        <w:rPr>
          <w:rFonts w:ascii="Palemonas" w:eastAsia="Calibri" w:hAnsi="Palemonas"/>
          <w:b/>
          <w:bCs/>
          <w:noProof/>
          <w:spacing w:val="20"/>
          <w:sz w:val="22"/>
        </w:rPr>
        <w:t>KONCESIJOS</w:t>
      </w:r>
      <w:r w:rsidR="00E2746B" w:rsidRPr="00197226">
        <w:rPr>
          <w:rFonts w:ascii="Palemonas" w:eastAsia="Calibri" w:hAnsi="Palemonas"/>
          <w:b/>
          <w:bCs/>
          <w:noProof/>
          <w:spacing w:val="20"/>
          <w:sz w:val="22"/>
        </w:rPr>
        <w:t xml:space="preserve"> </w:t>
      </w:r>
      <w:r w:rsidRPr="00197226">
        <w:rPr>
          <w:rFonts w:ascii="Palemonas" w:eastAsia="Calibri" w:hAnsi="Palemonas"/>
          <w:b/>
          <w:bCs/>
          <w:noProof/>
          <w:spacing w:val="20"/>
          <w:sz w:val="22"/>
        </w:rPr>
        <w:t>SUTARTIS</w:t>
      </w:r>
      <w:r w:rsidRPr="00197226">
        <w:rPr>
          <w:rFonts w:ascii="Palemonas" w:hAnsi="Palemonas"/>
          <w:b/>
          <w:noProof/>
          <w:spacing w:val="20"/>
          <w:sz w:val="22"/>
        </w:rPr>
        <w:t xml:space="preserve"> </w:t>
      </w:r>
      <w:r w:rsidRPr="00197226">
        <w:rPr>
          <w:rFonts w:ascii="Palemonas" w:eastAsia="Calibri" w:hAnsi="Palemonas"/>
          <w:b/>
          <w:bCs/>
          <w:noProof/>
          <w:spacing w:val="20"/>
          <w:sz w:val="22"/>
        </w:rPr>
        <w:t>Nr.</w:t>
      </w:r>
      <w:r w:rsidRPr="00197226">
        <w:rPr>
          <w:rFonts w:ascii="Palemonas" w:hAnsi="Palemonas"/>
          <w:b/>
          <w:noProof/>
          <w:spacing w:val="20"/>
          <w:sz w:val="22"/>
        </w:rPr>
        <w:t> </w:t>
      </w:r>
      <w:r w:rsidRPr="009A2E60">
        <w:rPr>
          <w:rFonts w:ascii="Palemonas" w:hAnsi="Palemonas"/>
          <w:b/>
          <w:noProof/>
          <w:color w:val="595959" w:themeColor="text1" w:themeTint="A6"/>
          <w:spacing w:val="20"/>
          <w:sz w:val="22"/>
        </w:rPr>
        <w:t>[</w:t>
      </w:r>
      <w:r w:rsidRPr="009A2E60">
        <w:rPr>
          <w:rFonts w:ascii="Palemonas" w:hAnsi="Palemonas"/>
          <w:b/>
          <w:i/>
          <w:noProof/>
          <w:color w:val="595959" w:themeColor="text1" w:themeTint="A6"/>
          <w:spacing w:val="20"/>
          <w:sz w:val="22"/>
        </w:rPr>
        <w:t>sutarties numeris</w:t>
      </w:r>
      <w:r w:rsidRPr="009A2E60">
        <w:rPr>
          <w:rFonts w:ascii="Palemonas" w:hAnsi="Palemonas"/>
          <w:b/>
          <w:noProof/>
          <w:color w:val="595959" w:themeColor="text1" w:themeTint="A6"/>
          <w:spacing w:val="20"/>
          <w:sz w:val="22"/>
        </w:rPr>
        <w:t>]</w:t>
      </w:r>
    </w:p>
    <w:p w14:paraId="72E674B7" w14:textId="77777777" w:rsidR="004A6421" w:rsidRPr="00197226" w:rsidRDefault="004A6421" w:rsidP="007970E7">
      <w:pPr>
        <w:pBdr>
          <w:top w:val="single" w:sz="4" w:space="1" w:color="auto"/>
          <w:bottom w:val="single" w:sz="4" w:space="1" w:color="auto"/>
        </w:pBdr>
        <w:spacing w:after="120" w:line="276" w:lineRule="auto"/>
        <w:jc w:val="center"/>
        <w:rPr>
          <w:rFonts w:ascii="Palemonas" w:eastAsia="Calibri" w:hAnsi="Palemonas"/>
          <w:b/>
          <w:bCs/>
          <w:noProof/>
          <w:color w:val="632423"/>
          <w:spacing w:val="20"/>
          <w:sz w:val="22"/>
        </w:rPr>
      </w:pPr>
    </w:p>
    <w:p w14:paraId="0E18781C" w14:textId="77777777" w:rsidR="004A6421" w:rsidRPr="00197226" w:rsidRDefault="004A6421" w:rsidP="007970E7">
      <w:pPr>
        <w:pBdr>
          <w:top w:val="single" w:sz="4" w:space="1" w:color="auto"/>
          <w:bottom w:val="single" w:sz="4" w:space="1" w:color="auto"/>
        </w:pBdr>
        <w:spacing w:after="120" w:line="276" w:lineRule="auto"/>
        <w:jc w:val="center"/>
        <w:rPr>
          <w:rFonts w:ascii="Palemonas" w:eastAsia="Calibri" w:hAnsi="Palemonas"/>
          <w:b/>
          <w:bCs/>
          <w:noProof/>
          <w:spacing w:val="20"/>
          <w:sz w:val="22"/>
        </w:rPr>
      </w:pPr>
      <w:r w:rsidRPr="00197226">
        <w:rPr>
          <w:rFonts w:ascii="Palemonas" w:eastAsia="Calibri" w:hAnsi="Palemonas"/>
          <w:b/>
          <w:bCs/>
          <w:noProof/>
          <w:spacing w:val="20"/>
          <w:sz w:val="22"/>
        </w:rPr>
        <w:t>sudaryta tarp</w:t>
      </w:r>
    </w:p>
    <w:p w14:paraId="5BC485BD" w14:textId="77777777" w:rsidR="004A6421" w:rsidRPr="00197226" w:rsidRDefault="004A6421" w:rsidP="007970E7">
      <w:pPr>
        <w:pBdr>
          <w:top w:val="single" w:sz="4" w:space="1" w:color="auto"/>
          <w:bottom w:val="single" w:sz="4" w:space="1" w:color="auto"/>
        </w:pBdr>
        <w:spacing w:after="120" w:line="276" w:lineRule="auto"/>
        <w:jc w:val="center"/>
        <w:rPr>
          <w:rFonts w:ascii="Palemonas" w:hAnsi="Palemonas"/>
          <w:b/>
          <w:noProof/>
          <w:color w:val="632423"/>
          <w:spacing w:val="20"/>
          <w:sz w:val="22"/>
        </w:rPr>
      </w:pPr>
    </w:p>
    <w:p w14:paraId="1D4B8D03" w14:textId="77777777" w:rsidR="004A6421" w:rsidRPr="00197226" w:rsidRDefault="00617AA5" w:rsidP="007970E7">
      <w:pPr>
        <w:pBdr>
          <w:top w:val="single" w:sz="4" w:space="1" w:color="auto"/>
          <w:bottom w:val="single" w:sz="4" w:space="1" w:color="auto"/>
        </w:pBdr>
        <w:spacing w:after="120" w:line="276" w:lineRule="auto"/>
        <w:jc w:val="center"/>
        <w:rPr>
          <w:rFonts w:ascii="Palemonas" w:hAnsi="Palemonas"/>
          <w:b/>
          <w:noProof/>
          <w:color w:val="632423"/>
          <w:spacing w:val="20"/>
          <w:sz w:val="22"/>
        </w:rPr>
      </w:pPr>
      <w:r w:rsidRPr="00197226">
        <w:rPr>
          <w:rFonts w:ascii="Palemonas" w:eastAsia="Calibri" w:hAnsi="Palemonas"/>
          <w:b/>
          <w:bCs/>
          <w:noProof/>
          <w:spacing w:val="20"/>
          <w:sz w:val="22"/>
        </w:rPr>
        <w:t>Palangos mi</w:t>
      </w:r>
      <w:r w:rsidR="0037511D" w:rsidRPr="00197226">
        <w:rPr>
          <w:rFonts w:ascii="Palemonas" w:eastAsia="Calibri" w:hAnsi="Palemonas"/>
          <w:b/>
          <w:bCs/>
          <w:noProof/>
          <w:spacing w:val="20"/>
          <w:sz w:val="22"/>
        </w:rPr>
        <w:t>esto savivaldybės administracijos</w:t>
      </w:r>
      <w:r w:rsidR="00FD4941" w:rsidRPr="00197226">
        <w:rPr>
          <w:rFonts w:ascii="Palemonas" w:eastAsia="Calibri" w:hAnsi="Palemonas"/>
          <w:b/>
          <w:bCs/>
          <w:noProof/>
          <w:color w:val="632423"/>
          <w:spacing w:val="20"/>
          <w:sz w:val="22"/>
        </w:rPr>
        <w:t xml:space="preserve">, </w:t>
      </w:r>
      <w:r w:rsidR="00FD4941" w:rsidRPr="009A2E60">
        <w:rPr>
          <w:rFonts w:ascii="Palemonas" w:hAnsi="Palemonas"/>
          <w:b/>
          <w:noProof/>
          <w:color w:val="595959" w:themeColor="text1" w:themeTint="A6"/>
          <w:spacing w:val="20"/>
          <w:sz w:val="22"/>
        </w:rPr>
        <w:t>[</w:t>
      </w:r>
      <w:r w:rsidR="00FD4941" w:rsidRPr="009A2E60">
        <w:rPr>
          <w:rFonts w:ascii="Palemonas" w:hAnsi="Palemonas"/>
          <w:b/>
          <w:i/>
          <w:noProof/>
          <w:color w:val="595959" w:themeColor="text1" w:themeTint="A6"/>
          <w:spacing w:val="20"/>
          <w:sz w:val="22"/>
        </w:rPr>
        <w:t>Investuotojo pavadinimas</w:t>
      </w:r>
      <w:r w:rsidR="00FD4941" w:rsidRPr="009A2E60">
        <w:rPr>
          <w:rFonts w:ascii="Palemonas" w:hAnsi="Palemonas"/>
          <w:b/>
          <w:noProof/>
          <w:color w:val="595959" w:themeColor="text1" w:themeTint="A6"/>
          <w:spacing w:val="20"/>
          <w:sz w:val="22"/>
        </w:rPr>
        <w:t>]</w:t>
      </w:r>
      <w:r w:rsidR="0037511D" w:rsidRPr="009A2E60">
        <w:rPr>
          <w:rFonts w:ascii="Palemonas" w:eastAsia="Calibri" w:hAnsi="Palemonas"/>
          <w:b/>
          <w:bCs/>
          <w:noProof/>
          <w:color w:val="595959" w:themeColor="text1" w:themeTint="A6"/>
          <w:spacing w:val="20"/>
          <w:sz w:val="22"/>
        </w:rPr>
        <w:t xml:space="preserve"> </w:t>
      </w:r>
      <w:r w:rsidR="004A6421" w:rsidRPr="00197226">
        <w:rPr>
          <w:rFonts w:ascii="Palemonas" w:eastAsia="Calibri" w:hAnsi="Palemonas"/>
          <w:b/>
          <w:bCs/>
          <w:noProof/>
          <w:color w:val="632423"/>
          <w:spacing w:val="20"/>
          <w:sz w:val="22"/>
        </w:rPr>
        <w:t xml:space="preserve">ir </w:t>
      </w:r>
      <w:r w:rsidR="004A6421" w:rsidRPr="009A2E60">
        <w:rPr>
          <w:rFonts w:ascii="Palemonas" w:eastAsia="Calibri" w:hAnsi="Palemonas"/>
          <w:b/>
          <w:bCs/>
          <w:i/>
          <w:noProof/>
          <w:color w:val="595959" w:themeColor="text1" w:themeTint="A6"/>
          <w:spacing w:val="20"/>
          <w:sz w:val="22"/>
        </w:rPr>
        <w:t>[</w:t>
      </w:r>
      <w:r w:rsidR="00ED409F" w:rsidRPr="009A2E60">
        <w:rPr>
          <w:rFonts w:ascii="Palemonas" w:eastAsia="Calibri" w:hAnsi="Palemonas"/>
          <w:b/>
          <w:bCs/>
          <w:i/>
          <w:noProof/>
          <w:color w:val="595959" w:themeColor="text1" w:themeTint="A6"/>
          <w:spacing w:val="20"/>
          <w:sz w:val="22"/>
        </w:rPr>
        <w:t>Koncesininko</w:t>
      </w:r>
      <w:r w:rsidR="004A6421" w:rsidRPr="009A2E60">
        <w:rPr>
          <w:rFonts w:ascii="Palemonas" w:eastAsia="Calibri" w:hAnsi="Palemonas"/>
          <w:b/>
          <w:bCs/>
          <w:i/>
          <w:noProof/>
          <w:color w:val="595959" w:themeColor="text1" w:themeTint="A6"/>
          <w:spacing w:val="20"/>
          <w:sz w:val="22"/>
        </w:rPr>
        <w:t xml:space="preserve"> pavadinimas]</w:t>
      </w:r>
    </w:p>
    <w:p w14:paraId="766D6E66" w14:textId="77777777" w:rsidR="00B10F90" w:rsidRPr="00197226" w:rsidRDefault="00B10F90" w:rsidP="00FB590E">
      <w:pPr>
        <w:ind w:left="-720" w:firstLine="720"/>
        <w:jc w:val="center"/>
        <w:rPr>
          <w:rFonts w:ascii="Palemonas" w:eastAsia="Calibri" w:hAnsi="Palemonas"/>
          <w:b/>
          <w:bCs/>
          <w:noProof/>
          <w:spacing w:val="20"/>
          <w:sz w:val="22"/>
        </w:rPr>
      </w:pPr>
    </w:p>
    <w:p w14:paraId="5F3135BD" w14:textId="5FFCB4BA" w:rsidR="00FB590E" w:rsidRDefault="00FB590E" w:rsidP="00FB590E">
      <w:pPr>
        <w:ind w:left="-720" w:firstLine="720"/>
        <w:jc w:val="center"/>
        <w:rPr>
          <w:rFonts w:ascii="Palemonas" w:eastAsia="Calibri" w:hAnsi="Palemonas"/>
          <w:b/>
          <w:bCs/>
          <w:noProof/>
          <w:spacing w:val="20"/>
          <w:sz w:val="22"/>
        </w:rPr>
      </w:pPr>
      <w:r w:rsidRPr="00197226">
        <w:rPr>
          <w:rFonts w:ascii="Palemonas" w:eastAsia="Calibri" w:hAnsi="Palemonas"/>
          <w:b/>
          <w:bCs/>
          <w:noProof/>
          <w:spacing w:val="20"/>
          <w:sz w:val="22"/>
        </w:rPr>
        <w:t>Dėl projekto „</w:t>
      </w:r>
      <w:r w:rsidR="00653824" w:rsidRPr="00197226">
        <w:rPr>
          <w:rFonts w:ascii="Palemonas" w:eastAsia="Calibri" w:hAnsi="Palemonas"/>
          <w:b/>
          <w:bCs/>
          <w:noProof/>
          <w:spacing w:val="20"/>
          <w:sz w:val="22"/>
        </w:rPr>
        <w:t xml:space="preserve">KEMPINGO </w:t>
      </w:r>
      <w:r w:rsidRPr="00197226">
        <w:rPr>
          <w:rFonts w:ascii="Palemonas" w:hAnsi="Palemonas"/>
          <w:b/>
          <w:noProof/>
          <w:spacing w:val="20"/>
          <w:sz w:val="22"/>
        </w:rPr>
        <w:t xml:space="preserve">NEMIRSETOJE, KLAIPĖDOS PL. 33I, PALANGOJE, </w:t>
      </w:r>
      <w:r w:rsidR="009C7A35" w:rsidRPr="00197226">
        <w:rPr>
          <w:rFonts w:ascii="Palemonas" w:hAnsi="Palemonas"/>
          <w:b/>
          <w:noProof/>
          <w:spacing w:val="20"/>
          <w:sz w:val="22"/>
        </w:rPr>
        <w:t xml:space="preserve">ĮRENGIMAS, </w:t>
      </w:r>
      <w:r w:rsidRPr="00197226">
        <w:rPr>
          <w:rFonts w:ascii="Palemonas" w:hAnsi="Palemonas"/>
          <w:b/>
          <w:noProof/>
          <w:spacing w:val="20"/>
          <w:sz w:val="22"/>
        </w:rPr>
        <w:t>VALDYMAS IR PASLAUGŲ TEIKIMAS</w:t>
      </w:r>
      <w:r w:rsidRPr="00197226">
        <w:rPr>
          <w:rFonts w:ascii="Palemonas" w:eastAsia="Calibri" w:hAnsi="Palemonas"/>
          <w:b/>
          <w:bCs/>
          <w:noProof/>
          <w:spacing w:val="20"/>
          <w:sz w:val="22"/>
        </w:rPr>
        <w:t xml:space="preserve">“ </w:t>
      </w:r>
    </w:p>
    <w:p w14:paraId="13D8B9CD" w14:textId="77777777" w:rsidR="00736A82" w:rsidRPr="006E0E59" w:rsidRDefault="00736A82" w:rsidP="00736A82">
      <w:pPr>
        <w:spacing w:after="120"/>
        <w:ind w:left="-720" w:firstLine="720"/>
        <w:jc w:val="center"/>
        <w:rPr>
          <w:rFonts w:ascii="Palemonas" w:eastAsia="Calibri" w:hAnsi="Palemonas"/>
          <w:b/>
          <w:bCs/>
          <w:spacing w:val="20"/>
          <w:sz w:val="22"/>
        </w:rPr>
      </w:pPr>
      <w:r w:rsidRPr="006E0E59">
        <w:rPr>
          <w:rFonts w:ascii="Palemonas" w:eastAsia="Calibri" w:hAnsi="Palemonas"/>
          <w:b/>
          <w:bCs/>
          <w:spacing w:val="20"/>
          <w:sz w:val="22"/>
        </w:rPr>
        <w:t>įgyvendinimo koncesijos suteikimo ir vykdymo</w:t>
      </w:r>
    </w:p>
    <w:p w14:paraId="11F58AC1" w14:textId="77777777" w:rsidR="00736A82" w:rsidRPr="00197226" w:rsidRDefault="00736A82" w:rsidP="00FB590E">
      <w:pPr>
        <w:ind w:left="-720" w:firstLine="720"/>
        <w:jc w:val="center"/>
        <w:rPr>
          <w:rFonts w:ascii="Palemonas" w:eastAsia="Calibri" w:hAnsi="Palemonas"/>
          <w:b/>
          <w:bCs/>
          <w:noProof/>
          <w:spacing w:val="20"/>
          <w:sz w:val="22"/>
        </w:rPr>
      </w:pPr>
    </w:p>
    <w:p w14:paraId="7DE78912" w14:textId="77777777" w:rsidR="00B10F90" w:rsidRPr="00197226" w:rsidRDefault="00B10F90" w:rsidP="00FB590E">
      <w:pPr>
        <w:ind w:left="-720" w:firstLine="720"/>
        <w:jc w:val="center"/>
        <w:rPr>
          <w:rFonts w:ascii="Palemonas" w:eastAsia="Calibri" w:hAnsi="Palemonas"/>
          <w:b/>
          <w:bCs/>
          <w:noProof/>
          <w:color w:val="632423"/>
          <w:spacing w:val="20"/>
          <w:sz w:val="22"/>
        </w:rPr>
      </w:pPr>
    </w:p>
    <w:p w14:paraId="36826995" w14:textId="77777777" w:rsidR="004A6421" w:rsidRPr="00197226" w:rsidRDefault="004A6421" w:rsidP="007970E7">
      <w:pPr>
        <w:pBdr>
          <w:top w:val="single" w:sz="4" w:space="1" w:color="auto"/>
          <w:bottom w:val="single" w:sz="4" w:space="1" w:color="auto"/>
        </w:pBdr>
        <w:spacing w:after="120" w:line="276" w:lineRule="auto"/>
        <w:jc w:val="center"/>
        <w:rPr>
          <w:rFonts w:ascii="Palemonas" w:eastAsia="Calibri" w:hAnsi="Palemonas"/>
          <w:b/>
          <w:bCs/>
          <w:noProof/>
          <w:color w:val="632423"/>
          <w:spacing w:val="20"/>
          <w:sz w:val="22"/>
        </w:rPr>
      </w:pPr>
    </w:p>
    <w:p w14:paraId="44193E4A" w14:textId="77777777" w:rsidR="0025224B" w:rsidRPr="00197226" w:rsidRDefault="0025224B" w:rsidP="007970E7">
      <w:pPr>
        <w:pBdr>
          <w:top w:val="single" w:sz="4" w:space="1" w:color="auto"/>
          <w:bottom w:val="single" w:sz="4" w:space="1" w:color="auto"/>
        </w:pBdr>
        <w:spacing w:after="120" w:line="276" w:lineRule="auto"/>
        <w:jc w:val="center"/>
        <w:rPr>
          <w:rFonts w:ascii="Palemonas" w:eastAsia="Calibri" w:hAnsi="Palemonas"/>
          <w:b/>
          <w:bCs/>
          <w:noProof/>
          <w:color w:val="632423"/>
          <w:spacing w:val="20"/>
          <w:sz w:val="22"/>
        </w:rPr>
      </w:pPr>
    </w:p>
    <w:p w14:paraId="17776976" w14:textId="77777777" w:rsidR="0025224B" w:rsidRPr="00197226" w:rsidRDefault="0025224B" w:rsidP="007970E7">
      <w:pPr>
        <w:pBdr>
          <w:top w:val="single" w:sz="4" w:space="1" w:color="auto"/>
          <w:bottom w:val="single" w:sz="4" w:space="1" w:color="auto"/>
        </w:pBdr>
        <w:spacing w:after="120" w:line="276" w:lineRule="auto"/>
        <w:jc w:val="center"/>
        <w:rPr>
          <w:rFonts w:ascii="Palemonas" w:eastAsia="Calibri" w:hAnsi="Palemonas"/>
          <w:b/>
          <w:bCs/>
          <w:noProof/>
          <w:color w:val="632423"/>
          <w:spacing w:val="20"/>
          <w:sz w:val="22"/>
        </w:rPr>
      </w:pPr>
    </w:p>
    <w:p w14:paraId="5B159FC5" w14:textId="77777777" w:rsidR="0025224B" w:rsidRPr="00197226" w:rsidRDefault="0025224B" w:rsidP="007970E7">
      <w:pPr>
        <w:pBdr>
          <w:top w:val="single" w:sz="4" w:space="1" w:color="auto"/>
          <w:bottom w:val="single" w:sz="4" w:space="1" w:color="auto"/>
        </w:pBdr>
        <w:spacing w:after="120" w:line="276" w:lineRule="auto"/>
        <w:jc w:val="center"/>
        <w:rPr>
          <w:rFonts w:ascii="Palemonas" w:eastAsia="Calibri" w:hAnsi="Palemonas"/>
          <w:b/>
          <w:bCs/>
          <w:noProof/>
          <w:color w:val="632423"/>
          <w:spacing w:val="20"/>
          <w:sz w:val="22"/>
        </w:rPr>
      </w:pPr>
    </w:p>
    <w:p w14:paraId="679F227A" w14:textId="77777777" w:rsidR="0025224B" w:rsidRPr="00197226" w:rsidRDefault="0025224B" w:rsidP="007970E7">
      <w:pPr>
        <w:pBdr>
          <w:top w:val="single" w:sz="4" w:space="1" w:color="auto"/>
          <w:bottom w:val="single" w:sz="4" w:space="1" w:color="auto"/>
        </w:pBdr>
        <w:spacing w:after="120" w:line="276" w:lineRule="auto"/>
        <w:jc w:val="center"/>
        <w:rPr>
          <w:rFonts w:ascii="Palemonas" w:eastAsia="Calibri" w:hAnsi="Palemonas"/>
          <w:b/>
          <w:bCs/>
          <w:noProof/>
          <w:color w:val="632423"/>
          <w:spacing w:val="20"/>
          <w:sz w:val="22"/>
        </w:rPr>
      </w:pPr>
    </w:p>
    <w:p w14:paraId="5EFAA152" w14:textId="77777777" w:rsidR="0025224B" w:rsidRPr="00197226" w:rsidRDefault="0025224B" w:rsidP="007970E7">
      <w:pPr>
        <w:pBdr>
          <w:top w:val="single" w:sz="4" w:space="1" w:color="auto"/>
          <w:bottom w:val="single" w:sz="4" w:space="1" w:color="auto"/>
        </w:pBdr>
        <w:spacing w:after="120" w:line="276" w:lineRule="auto"/>
        <w:jc w:val="center"/>
        <w:rPr>
          <w:rFonts w:ascii="Palemonas" w:eastAsia="Calibri" w:hAnsi="Palemonas"/>
          <w:b/>
          <w:bCs/>
          <w:noProof/>
          <w:color w:val="632423"/>
          <w:spacing w:val="20"/>
          <w:sz w:val="22"/>
        </w:rPr>
      </w:pPr>
    </w:p>
    <w:p w14:paraId="500BC26C" w14:textId="77777777" w:rsidR="0025224B" w:rsidRPr="00197226" w:rsidRDefault="0025224B" w:rsidP="007970E7">
      <w:pPr>
        <w:pBdr>
          <w:top w:val="single" w:sz="4" w:space="1" w:color="auto"/>
          <w:bottom w:val="single" w:sz="4" w:space="1" w:color="auto"/>
        </w:pBdr>
        <w:spacing w:after="120" w:line="276" w:lineRule="auto"/>
        <w:jc w:val="center"/>
        <w:rPr>
          <w:rFonts w:ascii="Palemonas" w:eastAsia="Calibri" w:hAnsi="Palemonas"/>
          <w:b/>
          <w:bCs/>
          <w:noProof/>
          <w:color w:val="632423"/>
          <w:spacing w:val="20"/>
          <w:sz w:val="22"/>
        </w:rPr>
      </w:pPr>
    </w:p>
    <w:p w14:paraId="6E2E77D5" w14:textId="77777777" w:rsidR="0025224B" w:rsidRPr="00197226" w:rsidRDefault="0025224B" w:rsidP="007970E7">
      <w:pPr>
        <w:pBdr>
          <w:top w:val="single" w:sz="4" w:space="1" w:color="auto"/>
          <w:bottom w:val="single" w:sz="4" w:space="1" w:color="auto"/>
        </w:pBdr>
        <w:spacing w:after="120" w:line="276" w:lineRule="auto"/>
        <w:jc w:val="center"/>
        <w:rPr>
          <w:rFonts w:ascii="Palemonas" w:eastAsia="Calibri" w:hAnsi="Palemonas"/>
          <w:b/>
          <w:bCs/>
          <w:noProof/>
          <w:color w:val="632423"/>
          <w:spacing w:val="20"/>
          <w:sz w:val="22"/>
        </w:rPr>
      </w:pPr>
    </w:p>
    <w:p w14:paraId="3C097231" w14:textId="77777777" w:rsidR="0025224B" w:rsidRPr="00197226" w:rsidRDefault="0025224B" w:rsidP="007970E7">
      <w:pPr>
        <w:pBdr>
          <w:top w:val="single" w:sz="4" w:space="1" w:color="auto"/>
          <w:bottom w:val="single" w:sz="4" w:space="1" w:color="auto"/>
        </w:pBdr>
        <w:spacing w:after="120" w:line="276" w:lineRule="auto"/>
        <w:jc w:val="center"/>
        <w:rPr>
          <w:rFonts w:ascii="Palemonas" w:eastAsia="Calibri" w:hAnsi="Palemonas"/>
          <w:b/>
          <w:bCs/>
          <w:noProof/>
          <w:color w:val="632423"/>
          <w:spacing w:val="20"/>
          <w:sz w:val="22"/>
        </w:rPr>
      </w:pPr>
    </w:p>
    <w:p w14:paraId="516EA48E" w14:textId="77777777" w:rsidR="0025224B" w:rsidRPr="00197226" w:rsidRDefault="0025224B" w:rsidP="007970E7">
      <w:pPr>
        <w:pBdr>
          <w:top w:val="single" w:sz="4" w:space="1" w:color="auto"/>
          <w:bottom w:val="single" w:sz="4" w:space="1" w:color="auto"/>
        </w:pBdr>
        <w:spacing w:after="120" w:line="276" w:lineRule="auto"/>
        <w:jc w:val="center"/>
        <w:rPr>
          <w:rFonts w:ascii="Palemonas" w:eastAsia="Calibri" w:hAnsi="Palemonas"/>
          <w:b/>
          <w:bCs/>
          <w:noProof/>
          <w:color w:val="632423"/>
          <w:spacing w:val="20"/>
          <w:sz w:val="22"/>
        </w:rPr>
      </w:pPr>
    </w:p>
    <w:p w14:paraId="1CABC4DD" w14:textId="77777777" w:rsidR="0025224B" w:rsidRPr="00197226" w:rsidRDefault="0025224B" w:rsidP="007970E7">
      <w:pPr>
        <w:pBdr>
          <w:top w:val="single" w:sz="4" w:space="1" w:color="auto"/>
          <w:bottom w:val="single" w:sz="4" w:space="1" w:color="auto"/>
        </w:pBdr>
        <w:spacing w:after="120" w:line="276" w:lineRule="auto"/>
        <w:jc w:val="center"/>
        <w:rPr>
          <w:rFonts w:ascii="Palemonas" w:eastAsia="Calibri" w:hAnsi="Palemonas"/>
          <w:b/>
          <w:bCs/>
          <w:noProof/>
          <w:color w:val="632423"/>
          <w:spacing w:val="20"/>
          <w:sz w:val="22"/>
        </w:rPr>
      </w:pPr>
    </w:p>
    <w:p w14:paraId="04AC0DA2" w14:textId="77777777" w:rsidR="0025224B" w:rsidRPr="00197226" w:rsidRDefault="0025224B" w:rsidP="007970E7">
      <w:pPr>
        <w:pBdr>
          <w:top w:val="single" w:sz="4" w:space="1" w:color="auto"/>
          <w:bottom w:val="single" w:sz="4" w:space="1" w:color="auto"/>
        </w:pBdr>
        <w:spacing w:after="120" w:line="276" w:lineRule="auto"/>
        <w:jc w:val="center"/>
        <w:rPr>
          <w:rFonts w:ascii="Palemonas" w:eastAsia="Calibri" w:hAnsi="Palemonas"/>
          <w:b/>
          <w:bCs/>
          <w:noProof/>
          <w:color w:val="632423"/>
          <w:spacing w:val="20"/>
          <w:sz w:val="22"/>
        </w:rPr>
      </w:pPr>
    </w:p>
    <w:p w14:paraId="2453EFB6" w14:textId="797BE681" w:rsidR="004A6421" w:rsidRPr="00D14BFB" w:rsidRDefault="0037511D" w:rsidP="007970E7">
      <w:pPr>
        <w:pBdr>
          <w:top w:val="single" w:sz="4" w:space="1" w:color="auto"/>
          <w:bottom w:val="single" w:sz="4" w:space="1" w:color="auto"/>
        </w:pBdr>
        <w:spacing w:after="120" w:line="276" w:lineRule="auto"/>
        <w:jc w:val="center"/>
        <w:rPr>
          <w:rFonts w:ascii="Palemonas" w:eastAsia="Calibri" w:hAnsi="Palemonas"/>
          <w:b/>
          <w:bCs/>
          <w:noProof/>
          <w:spacing w:val="20"/>
          <w:sz w:val="22"/>
        </w:rPr>
      </w:pPr>
      <w:r w:rsidRPr="00D14BFB">
        <w:rPr>
          <w:rFonts w:ascii="Palemonas" w:eastAsia="Calibri" w:hAnsi="Palemonas"/>
          <w:b/>
          <w:bCs/>
          <w:noProof/>
          <w:spacing w:val="20"/>
          <w:sz w:val="22"/>
        </w:rPr>
        <w:t>2015</w:t>
      </w:r>
      <w:r w:rsidR="004A6421" w:rsidRPr="00D14BFB">
        <w:rPr>
          <w:rFonts w:ascii="Palemonas" w:eastAsia="Calibri" w:hAnsi="Palemonas"/>
          <w:b/>
          <w:bCs/>
          <w:noProof/>
          <w:spacing w:val="20"/>
          <w:sz w:val="22"/>
        </w:rPr>
        <w:t xml:space="preserve"> </w:t>
      </w:r>
      <w:r w:rsidR="0089639B" w:rsidRPr="00D14BFB">
        <w:rPr>
          <w:rFonts w:ascii="Palemonas" w:eastAsia="Calibri" w:hAnsi="Palemonas"/>
          <w:b/>
          <w:bCs/>
          <w:noProof/>
          <w:spacing w:val="20"/>
          <w:sz w:val="22"/>
        </w:rPr>
        <w:t>m.</w:t>
      </w:r>
      <w:r w:rsidR="0089639B" w:rsidRPr="00197226">
        <w:rPr>
          <w:rFonts w:ascii="Palemonas" w:eastAsia="Calibri" w:hAnsi="Palemonas"/>
          <w:b/>
          <w:bCs/>
          <w:noProof/>
          <w:color w:val="632423"/>
          <w:spacing w:val="20"/>
          <w:sz w:val="22"/>
        </w:rPr>
        <w:t xml:space="preserve"> </w:t>
      </w:r>
      <w:r w:rsidR="009A2E60" w:rsidRPr="009A2E60">
        <w:rPr>
          <w:rFonts w:ascii="Palemonas" w:eastAsia="Calibri" w:hAnsi="Palemonas"/>
          <w:b/>
          <w:bCs/>
          <w:noProof/>
          <w:spacing w:val="20"/>
          <w:sz w:val="22"/>
        </w:rPr>
        <w:t>rugpjūčio 27</w:t>
      </w:r>
      <w:r w:rsidR="004A6421" w:rsidRPr="009A2E60">
        <w:rPr>
          <w:rFonts w:ascii="Palemonas" w:eastAsia="Calibri" w:hAnsi="Palemonas"/>
          <w:b/>
          <w:bCs/>
          <w:noProof/>
          <w:spacing w:val="20"/>
          <w:sz w:val="22"/>
        </w:rPr>
        <w:t xml:space="preserve"> </w:t>
      </w:r>
      <w:r w:rsidR="004A6421" w:rsidRPr="00D14BFB">
        <w:rPr>
          <w:rFonts w:ascii="Palemonas" w:eastAsia="Calibri" w:hAnsi="Palemonas"/>
          <w:b/>
          <w:bCs/>
          <w:noProof/>
          <w:spacing w:val="20"/>
          <w:sz w:val="22"/>
        </w:rPr>
        <w:t>d.</w:t>
      </w:r>
    </w:p>
    <w:p w14:paraId="431FD882" w14:textId="77777777" w:rsidR="004A6421" w:rsidRDefault="0037511D" w:rsidP="007970E7">
      <w:pPr>
        <w:pBdr>
          <w:top w:val="single" w:sz="4" w:space="1" w:color="auto"/>
          <w:bottom w:val="single" w:sz="4" w:space="1" w:color="auto"/>
        </w:pBdr>
        <w:spacing w:after="120" w:line="276" w:lineRule="auto"/>
        <w:jc w:val="center"/>
        <w:rPr>
          <w:rFonts w:ascii="Palemonas" w:eastAsia="Calibri" w:hAnsi="Palemonas"/>
          <w:b/>
          <w:bCs/>
          <w:noProof/>
          <w:spacing w:val="20"/>
          <w:sz w:val="22"/>
        </w:rPr>
      </w:pPr>
      <w:r w:rsidRPr="00D14BFB">
        <w:rPr>
          <w:rFonts w:ascii="Palemonas" w:eastAsia="Calibri" w:hAnsi="Palemonas"/>
          <w:b/>
          <w:bCs/>
          <w:noProof/>
          <w:spacing w:val="20"/>
          <w:sz w:val="22"/>
        </w:rPr>
        <w:t>Palanga</w:t>
      </w:r>
    </w:p>
    <w:p w14:paraId="3FDFE750" w14:textId="77777777" w:rsidR="009A2E60" w:rsidRPr="00D14BFB" w:rsidRDefault="009A2E60" w:rsidP="007970E7">
      <w:pPr>
        <w:pBdr>
          <w:top w:val="single" w:sz="4" w:space="1" w:color="auto"/>
          <w:bottom w:val="single" w:sz="4" w:space="1" w:color="auto"/>
        </w:pBdr>
        <w:spacing w:after="120" w:line="276" w:lineRule="auto"/>
        <w:jc w:val="center"/>
        <w:rPr>
          <w:rFonts w:ascii="Palemonas" w:eastAsia="Calibri" w:hAnsi="Palemonas"/>
          <w:b/>
          <w:bCs/>
          <w:noProof/>
          <w:spacing w:val="20"/>
          <w:sz w:val="22"/>
        </w:rPr>
      </w:pPr>
    </w:p>
    <w:p w14:paraId="1EFC2CD6" w14:textId="77777777" w:rsidR="004A6421" w:rsidRPr="00197226" w:rsidRDefault="004A6421" w:rsidP="0050626C">
      <w:pPr>
        <w:spacing w:after="120" w:line="276" w:lineRule="auto"/>
        <w:jc w:val="center"/>
        <w:rPr>
          <w:rFonts w:ascii="Palemonas" w:hAnsi="Palemonas"/>
          <w:noProof/>
          <w:sz w:val="22"/>
        </w:rPr>
      </w:pPr>
      <w:r w:rsidRPr="00197226">
        <w:rPr>
          <w:rFonts w:ascii="Palemonas" w:hAnsi="Palemonas"/>
          <w:noProof/>
          <w:sz w:val="22"/>
        </w:rPr>
        <w:lastRenderedPageBreak/>
        <w:tab/>
        <w:t>TURINYS:</w:t>
      </w:r>
    </w:p>
    <w:p w14:paraId="12B840A4" w14:textId="77777777" w:rsidR="00A774A3" w:rsidRPr="00A774A3" w:rsidRDefault="004A6421">
      <w:pPr>
        <w:pStyle w:val="Turinys1"/>
        <w:rPr>
          <w:rFonts w:ascii="Palemonas" w:eastAsiaTheme="minorEastAsia" w:hAnsi="Palemonas" w:cstheme="minorBidi"/>
          <w:b w:val="0"/>
          <w:caps/>
          <w:color w:val="auto"/>
        </w:rPr>
      </w:pPr>
      <w:r w:rsidRPr="00A774A3">
        <w:rPr>
          <w:rFonts w:ascii="Palemonas" w:hAnsi="Palemonas"/>
          <w:b w:val="0"/>
          <w:caps/>
          <w:color w:val="auto"/>
        </w:rPr>
        <w:fldChar w:fldCharType="begin"/>
      </w:r>
      <w:r w:rsidRPr="00A774A3">
        <w:rPr>
          <w:rFonts w:ascii="Palemonas" w:hAnsi="Palemonas"/>
          <w:b w:val="0"/>
          <w:caps/>
          <w:color w:val="auto"/>
        </w:rPr>
        <w:instrText xml:space="preserve"> TOC \o "1-2" \h \z \u </w:instrText>
      </w:r>
      <w:r w:rsidRPr="00A774A3">
        <w:rPr>
          <w:rFonts w:ascii="Palemonas" w:hAnsi="Palemonas"/>
          <w:b w:val="0"/>
          <w:caps/>
          <w:color w:val="auto"/>
        </w:rPr>
        <w:fldChar w:fldCharType="separate"/>
      </w:r>
      <w:hyperlink w:anchor="_Toc427658456" w:history="1">
        <w:r w:rsidR="00A774A3" w:rsidRPr="00A774A3">
          <w:rPr>
            <w:rStyle w:val="Hipersaitas"/>
            <w:rFonts w:ascii="Palemonas" w:hAnsi="Palemonas"/>
            <w:b w:val="0"/>
            <w:caps/>
            <w:color w:val="auto"/>
          </w:rPr>
          <w:t>I.</w:t>
        </w:r>
        <w:r w:rsidR="00A774A3" w:rsidRPr="00A774A3">
          <w:rPr>
            <w:rFonts w:ascii="Palemonas" w:eastAsiaTheme="minorEastAsia" w:hAnsi="Palemonas" w:cstheme="minorBidi"/>
            <w:b w:val="0"/>
            <w:caps/>
            <w:color w:val="auto"/>
          </w:rPr>
          <w:tab/>
        </w:r>
        <w:r w:rsidR="00A774A3" w:rsidRPr="00A774A3">
          <w:rPr>
            <w:rStyle w:val="Hipersaitas"/>
            <w:rFonts w:ascii="Palemonas" w:hAnsi="Palemonas"/>
            <w:b w:val="0"/>
            <w:caps/>
            <w:color w:val="auto"/>
          </w:rPr>
          <w:t>ĮŽANGA</w:t>
        </w:r>
        <w:r w:rsidR="00A774A3" w:rsidRPr="00A774A3">
          <w:rPr>
            <w:rFonts w:ascii="Palemonas" w:hAnsi="Palemonas"/>
            <w:b w:val="0"/>
            <w:caps/>
            <w:webHidden/>
            <w:color w:val="auto"/>
          </w:rPr>
          <w:tab/>
        </w:r>
        <w:r w:rsidR="00A774A3" w:rsidRPr="00A774A3">
          <w:rPr>
            <w:rFonts w:ascii="Palemonas" w:hAnsi="Palemonas"/>
            <w:b w:val="0"/>
            <w:caps/>
            <w:webHidden/>
            <w:color w:val="auto"/>
          </w:rPr>
          <w:fldChar w:fldCharType="begin"/>
        </w:r>
        <w:r w:rsidR="00A774A3" w:rsidRPr="00A774A3">
          <w:rPr>
            <w:rFonts w:ascii="Palemonas" w:hAnsi="Palemonas"/>
            <w:b w:val="0"/>
            <w:caps/>
            <w:webHidden/>
            <w:color w:val="auto"/>
          </w:rPr>
          <w:instrText xml:space="preserve"> PAGEREF _Toc427658456 \h </w:instrText>
        </w:r>
        <w:r w:rsidR="00A774A3" w:rsidRPr="00A774A3">
          <w:rPr>
            <w:rFonts w:ascii="Palemonas" w:hAnsi="Palemonas"/>
            <w:b w:val="0"/>
            <w:caps/>
            <w:webHidden/>
            <w:color w:val="auto"/>
          </w:rPr>
        </w:r>
        <w:r w:rsidR="00A774A3" w:rsidRPr="00A774A3">
          <w:rPr>
            <w:rFonts w:ascii="Palemonas" w:hAnsi="Palemonas"/>
            <w:b w:val="0"/>
            <w:caps/>
            <w:webHidden/>
            <w:color w:val="auto"/>
          </w:rPr>
          <w:fldChar w:fldCharType="separate"/>
        </w:r>
        <w:r w:rsidR="00552E6E">
          <w:rPr>
            <w:rFonts w:ascii="Palemonas" w:hAnsi="Palemonas"/>
            <w:b w:val="0"/>
            <w:caps/>
            <w:webHidden/>
            <w:color w:val="auto"/>
          </w:rPr>
          <w:t>5</w:t>
        </w:r>
        <w:r w:rsidR="00A774A3" w:rsidRPr="00A774A3">
          <w:rPr>
            <w:rFonts w:ascii="Palemonas" w:hAnsi="Palemonas"/>
            <w:b w:val="0"/>
            <w:caps/>
            <w:webHidden/>
            <w:color w:val="auto"/>
          </w:rPr>
          <w:fldChar w:fldCharType="end"/>
        </w:r>
      </w:hyperlink>
    </w:p>
    <w:p w14:paraId="4194937E" w14:textId="77777777" w:rsidR="00A774A3" w:rsidRPr="00A774A3" w:rsidRDefault="00DF641D">
      <w:pPr>
        <w:pStyle w:val="Turinys1"/>
        <w:rPr>
          <w:rFonts w:ascii="Palemonas" w:eastAsiaTheme="minorEastAsia" w:hAnsi="Palemonas" w:cstheme="minorBidi"/>
          <w:b w:val="0"/>
          <w:caps/>
          <w:color w:val="auto"/>
        </w:rPr>
      </w:pPr>
      <w:hyperlink w:anchor="_Toc427658457" w:history="1">
        <w:r w:rsidR="00A774A3" w:rsidRPr="00A774A3">
          <w:rPr>
            <w:rStyle w:val="Hipersaitas"/>
            <w:rFonts w:ascii="Palemonas" w:hAnsi="Palemonas"/>
            <w:b w:val="0"/>
            <w:caps/>
            <w:color w:val="auto"/>
          </w:rPr>
          <w:t>II.</w:t>
        </w:r>
        <w:r w:rsidR="00A774A3" w:rsidRPr="00A774A3">
          <w:rPr>
            <w:rFonts w:ascii="Palemonas" w:eastAsiaTheme="minorEastAsia" w:hAnsi="Palemonas" w:cstheme="minorBidi"/>
            <w:b w:val="0"/>
            <w:caps/>
            <w:color w:val="auto"/>
          </w:rPr>
          <w:tab/>
        </w:r>
        <w:r w:rsidR="00A774A3" w:rsidRPr="00A774A3">
          <w:rPr>
            <w:rStyle w:val="Hipersaitas"/>
            <w:rFonts w:ascii="Palemonas" w:hAnsi="Palemonas"/>
            <w:b w:val="0"/>
            <w:caps/>
            <w:color w:val="auto"/>
          </w:rPr>
          <w:t>Sutarties sąvokos ir jų aiškinimas</w:t>
        </w:r>
        <w:r w:rsidR="00A774A3" w:rsidRPr="00A774A3">
          <w:rPr>
            <w:rFonts w:ascii="Palemonas" w:hAnsi="Palemonas"/>
            <w:b w:val="0"/>
            <w:caps/>
            <w:webHidden/>
            <w:color w:val="auto"/>
          </w:rPr>
          <w:tab/>
        </w:r>
        <w:r w:rsidR="00A774A3" w:rsidRPr="00A774A3">
          <w:rPr>
            <w:rFonts w:ascii="Palemonas" w:hAnsi="Palemonas"/>
            <w:b w:val="0"/>
            <w:caps/>
            <w:webHidden/>
            <w:color w:val="auto"/>
          </w:rPr>
          <w:fldChar w:fldCharType="begin"/>
        </w:r>
        <w:r w:rsidR="00A774A3" w:rsidRPr="00A774A3">
          <w:rPr>
            <w:rFonts w:ascii="Palemonas" w:hAnsi="Palemonas"/>
            <w:b w:val="0"/>
            <w:caps/>
            <w:webHidden/>
            <w:color w:val="auto"/>
          </w:rPr>
          <w:instrText xml:space="preserve"> PAGEREF _Toc427658457 \h </w:instrText>
        </w:r>
        <w:r w:rsidR="00A774A3" w:rsidRPr="00A774A3">
          <w:rPr>
            <w:rFonts w:ascii="Palemonas" w:hAnsi="Palemonas"/>
            <w:b w:val="0"/>
            <w:caps/>
            <w:webHidden/>
            <w:color w:val="auto"/>
          </w:rPr>
        </w:r>
        <w:r w:rsidR="00A774A3" w:rsidRPr="00A774A3">
          <w:rPr>
            <w:rFonts w:ascii="Palemonas" w:hAnsi="Palemonas"/>
            <w:b w:val="0"/>
            <w:caps/>
            <w:webHidden/>
            <w:color w:val="auto"/>
          </w:rPr>
          <w:fldChar w:fldCharType="separate"/>
        </w:r>
        <w:r w:rsidR="00552E6E">
          <w:rPr>
            <w:rFonts w:ascii="Palemonas" w:hAnsi="Palemonas"/>
            <w:b w:val="0"/>
            <w:caps/>
            <w:webHidden/>
            <w:color w:val="auto"/>
          </w:rPr>
          <w:t>5</w:t>
        </w:r>
        <w:r w:rsidR="00A774A3" w:rsidRPr="00A774A3">
          <w:rPr>
            <w:rFonts w:ascii="Palemonas" w:hAnsi="Palemonas"/>
            <w:b w:val="0"/>
            <w:caps/>
            <w:webHidden/>
            <w:color w:val="auto"/>
          </w:rPr>
          <w:fldChar w:fldCharType="end"/>
        </w:r>
      </w:hyperlink>
    </w:p>
    <w:p w14:paraId="7BEB2049" w14:textId="77777777" w:rsidR="00A774A3" w:rsidRPr="00A774A3" w:rsidRDefault="00DF641D">
      <w:pPr>
        <w:pStyle w:val="Turinys2"/>
        <w:rPr>
          <w:rFonts w:ascii="Palemonas" w:eastAsiaTheme="minorEastAsia" w:hAnsi="Palemonas" w:cstheme="minorBidi"/>
          <w:caps/>
          <w:color w:val="auto"/>
          <w:sz w:val="22"/>
          <w:szCs w:val="22"/>
          <w:lang w:eastAsia="lt-LT"/>
        </w:rPr>
      </w:pPr>
      <w:hyperlink w:anchor="_Toc427658458" w:history="1">
        <w:r w:rsidR="00A774A3" w:rsidRPr="00A774A3">
          <w:rPr>
            <w:rStyle w:val="Hipersaitas"/>
            <w:rFonts w:ascii="Palemonas" w:hAnsi="Palemonas"/>
            <w:caps/>
            <w:color w:val="auto"/>
            <w:sz w:val="22"/>
            <w:szCs w:val="22"/>
          </w:rPr>
          <w:t>1.</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Sutartyje naudojamos sąvokos ir jų aiškinimas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_Toc427658458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6</w:t>
        </w:r>
        <w:r w:rsidR="00A774A3" w:rsidRPr="00A774A3">
          <w:rPr>
            <w:rFonts w:ascii="Palemonas" w:hAnsi="Palemonas"/>
            <w:caps/>
            <w:webHidden/>
            <w:color w:val="auto"/>
            <w:sz w:val="22"/>
            <w:szCs w:val="22"/>
          </w:rPr>
          <w:fldChar w:fldCharType="end"/>
        </w:r>
      </w:hyperlink>
    </w:p>
    <w:p w14:paraId="064296B8" w14:textId="6D6D39E2" w:rsidR="00A774A3" w:rsidRPr="00A774A3" w:rsidRDefault="00DF641D">
      <w:pPr>
        <w:pStyle w:val="Turinys1"/>
        <w:rPr>
          <w:rFonts w:ascii="Palemonas" w:eastAsiaTheme="minorEastAsia" w:hAnsi="Palemonas" w:cstheme="minorBidi"/>
          <w:b w:val="0"/>
          <w:caps/>
          <w:color w:val="auto"/>
        </w:rPr>
      </w:pPr>
      <w:hyperlink w:anchor="_Toc427658459" w:history="1">
        <w:r w:rsidR="00A774A3" w:rsidRPr="00A774A3">
          <w:rPr>
            <w:rStyle w:val="Hipersaitas"/>
            <w:rFonts w:ascii="Palemonas" w:hAnsi="Palemonas"/>
            <w:b w:val="0"/>
            <w:caps/>
            <w:color w:val="auto"/>
          </w:rPr>
          <w:t>III.</w:t>
        </w:r>
        <w:r w:rsidR="00A774A3" w:rsidRPr="00A774A3">
          <w:rPr>
            <w:rFonts w:ascii="Palemonas" w:eastAsiaTheme="minorEastAsia" w:hAnsi="Palemonas" w:cstheme="minorBidi"/>
            <w:b w:val="0"/>
            <w:caps/>
            <w:color w:val="auto"/>
          </w:rPr>
          <w:tab/>
        </w:r>
        <w:r w:rsidR="00A774A3" w:rsidRPr="00A774A3">
          <w:rPr>
            <w:rStyle w:val="Hipersaitas"/>
            <w:rFonts w:ascii="Palemonas" w:hAnsi="Palemonas"/>
            <w:b w:val="0"/>
            <w:caps/>
            <w:color w:val="auto"/>
          </w:rPr>
          <w:t>Sutarties dalykas ir tikslas</w:t>
        </w:r>
        <w:r w:rsidR="00A774A3" w:rsidRPr="00A774A3">
          <w:rPr>
            <w:rFonts w:ascii="Palemonas" w:hAnsi="Palemonas"/>
            <w:b w:val="0"/>
            <w:caps/>
            <w:webHidden/>
            <w:color w:val="auto"/>
          </w:rPr>
          <w:tab/>
        </w:r>
        <w:r w:rsidR="00A774A3" w:rsidRPr="00A774A3">
          <w:rPr>
            <w:rFonts w:ascii="Palemonas" w:hAnsi="Palemonas"/>
            <w:b w:val="0"/>
            <w:caps/>
            <w:webHidden/>
            <w:color w:val="auto"/>
          </w:rPr>
          <w:fldChar w:fldCharType="begin"/>
        </w:r>
        <w:r w:rsidR="00A774A3" w:rsidRPr="00A774A3">
          <w:rPr>
            <w:rFonts w:ascii="Palemonas" w:hAnsi="Palemonas"/>
            <w:b w:val="0"/>
            <w:caps/>
            <w:webHidden/>
            <w:color w:val="auto"/>
          </w:rPr>
          <w:instrText xml:space="preserve"> PAGEREF _Toc427658459 \h </w:instrText>
        </w:r>
        <w:r w:rsidR="00A774A3" w:rsidRPr="00A774A3">
          <w:rPr>
            <w:rFonts w:ascii="Palemonas" w:hAnsi="Palemonas"/>
            <w:b w:val="0"/>
            <w:caps/>
            <w:webHidden/>
            <w:color w:val="auto"/>
          </w:rPr>
        </w:r>
        <w:r w:rsidR="00A774A3" w:rsidRPr="00A774A3">
          <w:rPr>
            <w:rFonts w:ascii="Palemonas" w:hAnsi="Palemonas"/>
            <w:b w:val="0"/>
            <w:caps/>
            <w:webHidden/>
            <w:color w:val="auto"/>
          </w:rPr>
          <w:fldChar w:fldCharType="separate"/>
        </w:r>
        <w:r w:rsidR="00552E6E">
          <w:rPr>
            <w:rFonts w:ascii="Palemonas" w:hAnsi="Palemonas"/>
            <w:b w:val="0"/>
            <w:caps/>
            <w:webHidden/>
            <w:color w:val="auto"/>
          </w:rPr>
          <w:t>13</w:t>
        </w:r>
        <w:r w:rsidR="00A774A3" w:rsidRPr="00A774A3">
          <w:rPr>
            <w:rFonts w:ascii="Palemonas" w:hAnsi="Palemonas"/>
            <w:b w:val="0"/>
            <w:caps/>
            <w:webHidden/>
            <w:color w:val="auto"/>
          </w:rPr>
          <w:fldChar w:fldCharType="end"/>
        </w:r>
      </w:hyperlink>
    </w:p>
    <w:p w14:paraId="439CD09C" w14:textId="12528525" w:rsidR="00A774A3" w:rsidRPr="00A774A3" w:rsidRDefault="00DF641D">
      <w:pPr>
        <w:pStyle w:val="Turinys2"/>
        <w:rPr>
          <w:rFonts w:ascii="Palemonas" w:eastAsiaTheme="minorEastAsia" w:hAnsi="Palemonas" w:cstheme="minorBidi"/>
          <w:caps/>
          <w:color w:val="auto"/>
          <w:sz w:val="22"/>
          <w:szCs w:val="22"/>
          <w:lang w:eastAsia="lt-LT"/>
        </w:rPr>
      </w:pPr>
      <w:hyperlink w:anchor="_Toc427658460" w:history="1">
        <w:r w:rsidR="00A774A3" w:rsidRPr="00A774A3">
          <w:rPr>
            <w:rStyle w:val="Hipersaitas"/>
            <w:rFonts w:ascii="Palemonas" w:hAnsi="Palemonas"/>
            <w:caps/>
            <w:color w:val="auto"/>
            <w:sz w:val="22"/>
            <w:szCs w:val="22"/>
          </w:rPr>
          <w:t>2.</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Sutarties dalykas ir tikslas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_Toc427658460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13</w:t>
        </w:r>
        <w:r w:rsidR="00A774A3" w:rsidRPr="00A774A3">
          <w:rPr>
            <w:rFonts w:ascii="Palemonas" w:hAnsi="Palemonas"/>
            <w:caps/>
            <w:webHidden/>
            <w:color w:val="auto"/>
            <w:sz w:val="22"/>
            <w:szCs w:val="22"/>
          </w:rPr>
          <w:fldChar w:fldCharType="end"/>
        </w:r>
      </w:hyperlink>
    </w:p>
    <w:p w14:paraId="71FBBA40" w14:textId="77777777" w:rsidR="00A774A3" w:rsidRPr="00A774A3" w:rsidRDefault="00DF641D">
      <w:pPr>
        <w:pStyle w:val="Turinys1"/>
        <w:rPr>
          <w:rFonts w:ascii="Palemonas" w:eastAsiaTheme="minorEastAsia" w:hAnsi="Palemonas" w:cstheme="minorBidi"/>
          <w:b w:val="0"/>
          <w:caps/>
          <w:color w:val="auto"/>
        </w:rPr>
      </w:pPr>
      <w:hyperlink w:anchor="_Toc427658461" w:history="1">
        <w:r w:rsidR="00A774A3" w:rsidRPr="00A774A3">
          <w:rPr>
            <w:rStyle w:val="Hipersaitas"/>
            <w:rFonts w:ascii="Palemonas" w:hAnsi="Palemonas"/>
            <w:b w:val="0"/>
            <w:caps/>
            <w:color w:val="auto"/>
          </w:rPr>
          <w:t>IV.</w:t>
        </w:r>
        <w:r w:rsidR="00A774A3" w:rsidRPr="00A774A3">
          <w:rPr>
            <w:rFonts w:ascii="Palemonas" w:eastAsiaTheme="minorEastAsia" w:hAnsi="Palemonas" w:cstheme="minorBidi"/>
            <w:b w:val="0"/>
            <w:caps/>
            <w:color w:val="auto"/>
          </w:rPr>
          <w:tab/>
        </w:r>
        <w:r w:rsidR="00A774A3" w:rsidRPr="00A774A3">
          <w:rPr>
            <w:rStyle w:val="Hipersaitas"/>
            <w:rFonts w:ascii="Palemonas" w:hAnsi="Palemonas"/>
            <w:b w:val="0"/>
            <w:caps/>
            <w:color w:val="auto"/>
          </w:rPr>
          <w:t>Sutarties galiojimo ir vykdymo laikotarpis</w:t>
        </w:r>
        <w:r w:rsidR="00A774A3" w:rsidRPr="00A774A3">
          <w:rPr>
            <w:rFonts w:ascii="Palemonas" w:hAnsi="Palemonas"/>
            <w:b w:val="0"/>
            <w:caps/>
            <w:webHidden/>
            <w:color w:val="auto"/>
          </w:rPr>
          <w:tab/>
        </w:r>
        <w:r w:rsidR="00A774A3" w:rsidRPr="00A774A3">
          <w:rPr>
            <w:rFonts w:ascii="Palemonas" w:hAnsi="Palemonas"/>
            <w:b w:val="0"/>
            <w:caps/>
            <w:webHidden/>
            <w:color w:val="auto"/>
          </w:rPr>
          <w:fldChar w:fldCharType="begin"/>
        </w:r>
        <w:r w:rsidR="00A774A3" w:rsidRPr="00A774A3">
          <w:rPr>
            <w:rFonts w:ascii="Palemonas" w:hAnsi="Palemonas"/>
            <w:b w:val="0"/>
            <w:caps/>
            <w:webHidden/>
            <w:color w:val="auto"/>
          </w:rPr>
          <w:instrText xml:space="preserve"> PAGEREF _Toc427658461 \h </w:instrText>
        </w:r>
        <w:r w:rsidR="00A774A3" w:rsidRPr="00A774A3">
          <w:rPr>
            <w:rFonts w:ascii="Palemonas" w:hAnsi="Palemonas"/>
            <w:b w:val="0"/>
            <w:caps/>
            <w:webHidden/>
            <w:color w:val="auto"/>
          </w:rPr>
        </w:r>
        <w:r w:rsidR="00A774A3" w:rsidRPr="00A774A3">
          <w:rPr>
            <w:rFonts w:ascii="Palemonas" w:hAnsi="Palemonas"/>
            <w:b w:val="0"/>
            <w:caps/>
            <w:webHidden/>
            <w:color w:val="auto"/>
          </w:rPr>
          <w:fldChar w:fldCharType="separate"/>
        </w:r>
        <w:r w:rsidR="00552E6E">
          <w:rPr>
            <w:rFonts w:ascii="Palemonas" w:hAnsi="Palemonas"/>
            <w:b w:val="0"/>
            <w:caps/>
            <w:webHidden/>
            <w:color w:val="auto"/>
          </w:rPr>
          <w:t>14</w:t>
        </w:r>
        <w:r w:rsidR="00A774A3" w:rsidRPr="00A774A3">
          <w:rPr>
            <w:rFonts w:ascii="Palemonas" w:hAnsi="Palemonas"/>
            <w:b w:val="0"/>
            <w:caps/>
            <w:webHidden/>
            <w:color w:val="auto"/>
          </w:rPr>
          <w:fldChar w:fldCharType="end"/>
        </w:r>
      </w:hyperlink>
    </w:p>
    <w:p w14:paraId="61251153" w14:textId="77777777" w:rsidR="00A774A3" w:rsidRPr="00A774A3" w:rsidRDefault="00DF641D">
      <w:pPr>
        <w:pStyle w:val="Turinys2"/>
        <w:rPr>
          <w:rFonts w:ascii="Palemonas" w:eastAsiaTheme="minorEastAsia" w:hAnsi="Palemonas" w:cstheme="minorBidi"/>
          <w:caps/>
          <w:color w:val="auto"/>
          <w:sz w:val="22"/>
          <w:szCs w:val="22"/>
          <w:lang w:eastAsia="lt-LT"/>
        </w:rPr>
      </w:pPr>
      <w:hyperlink w:anchor="_Toc427658462" w:history="1">
        <w:r w:rsidR="00A774A3" w:rsidRPr="00A774A3">
          <w:rPr>
            <w:rStyle w:val="Hipersaitas"/>
            <w:rFonts w:ascii="Palemonas" w:hAnsi="Palemonas"/>
            <w:caps/>
            <w:color w:val="auto"/>
            <w:sz w:val="22"/>
            <w:szCs w:val="22"/>
          </w:rPr>
          <w:t>3.</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Sutarties įsigaliojimas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_Toc427658462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14</w:t>
        </w:r>
        <w:r w:rsidR="00A774A3" w:rsidRPr="00A774A3">
          <w:rPr>
            <w:rFonts w:ascii="Palemonas" w:hAnsi="Palemonas"/>
            <w:caps/>
            <w:webHidden/>
            <w:color w:val="auto"/>
            <w:sz w:val="22"/>
            <w:szCs w:val="22"/>
          </w:rPr>
          <w:fldChar w:fldCharType="end"/>
        </w:r>
      </w:hyperlink>
    </w:p>
    <w:p w14:paraId="66168287" w14:textId="77777777" w:rsidR="00A774A3" w:rsidRPr="00A774A3" w:rsidRDefault="00DF641D">
      <w:pPr>
        <w:pStyle w:val="Turinys2"/>
        <w:rPr>
          <w:rFonts w:ascii="Palemonas" w:eastAsiaTheme="minorEastAsia" w:hAnsi="Palemonas" w:cstheme="minorBidi"/>
          <w:caps/>
          <w:color w:val="auto"/>
          <w:sz w:val="22"/>
          <w:szCs w:val="22"/>
          <w:lang w:eastAsia="lt-LT"/>
        </w:rPr>
      </w:pPr>
      <w:hyperlink w:anchor="_Toc427658463" w:history="1">
        <w:r w:rsidR="00A774A3" w:rsidRPr="00A774A3">
          <w:rPr>
            <w:rStyle w:val="Hipersaitas"/>
            <w:rFonts w:ascii="Palemonas" w:hAnsi="Palemonas"/>
            <w:caps/>
            <w:color w:val="auto"/>
            <w:sz w:val="22"/>
            <w:szCs w:val="22"/>
          </w:rPr>
          <w:t>4.</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Darbų atlikimo pradžia ir pabaiga</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_Toc427658463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14</w:t>
        </w:r>
        <w:r w:rsidR="00A774A3" w:rsidRPr="00A774A3">
          <w:rPr>
            <w:rFonts w:ascii="Palemonas" w:hAnsi="Palemonas"/>
            <w:caps/>
            <w:webHidden/>
            <w:color w:val="auto"/>
            <w:sz w:val="22"/>
            <w:szCs w:val="22"/>
          </w:rPr>
          <w:fldChar w:fldCharType="end"/>
        </w:r>
      </w:hyperlink>
    </w:p>
    <w:p w14:paraId="089A6C08" w14:textId="77777777" w:rsidR="00A774A3" w:rsidRPr="00A774A3" w:rsidRDefault="00DF641D">
      <w:pPr>
        <w:pStyle w:val="Turinys2"/>
        <w:rPr>
          <w:rFonts w:ascii="Palemonas" w:eastAsiaTheme="minorEastAsia" w:hAnsi="Palemonas" w:cstheme="minorBidi"/>
          <w:caps/>
          <w:color w:val="auto"/>
          <w:sz w:val="22"/>
          <w:szCs w:val="22"/>
          <w:lang w:eastAsia="lt-LT"/>
        </w:rPr>
      </w:pPr>
      <w:hyperlink w:anchor="_Toc427658464" w:history="1">
        <w:r w:rsidR="00A774A3" w:rsidRPr="00A774A3">
          <w:rPr>
            <w:rStyle w:val="Hipersaitas"/>
            <w:rFonts w:ascii="Palemonas" w:hAnsi="Palemonas"/>
            <w:caps/>
            <w:color w:val="auto"/>
            <w:sz w:val="22"/>
            <w:szCs w:val="22"/>
          </w:rPr>
          <w:t>5.</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Paslaugų teikimo pradžia ir trukmė</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_Toc427658464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15</w:t>
        </w:r>
        <w:r w:rsidR="00A774A3" w:rsidRPr="00A774A3">
          <w:rPr>
            <w:rFonts w:ascii="Palemonas" w:hAnsi="Palemonas"/>
            <w:caps/>
            <w:webHidden/>
            <w:color w:val="auto"/>
            <w:sz w:val="22"/>
            <w:szCs w:val="22"/>
          </w:rPr>
          <w:fldChar w:fldCharType="end"/>
        </w:r>
      </w:hyperlink>
    </w:p>
    <w:p w14:paraId="272F3378" w14:textId="02CAA19B" w:rsidR="00A774A3" w:rsidRPr="00A774A3" w:rsidRDefault="00DF641D">
      <w:pPr>
        <w:pStyle w:val="Turinys2"/>
        <w:rPr>
          <w:rFonts w:ascii="Palemonas" w:eastAsiaTheme="minorEastAsia" w:hAnsi="Palemonas" w:cstheme="minorBidi"/>
          <w:caps/>
          <w:color w:val="auto"/>
          <w:sz w:val="22"/>
          <w:szCs w:val="22"/>
          <w:lang w:eastAsia="lt-LT"/>
        </w:rPr>
      </w:pPr>
      <w:hyperlink w:anchor="_Toc427658465" w:history="1">
        <w:r w:rsidR="00A774A3" w:rsidRPr="00A774A3">
          <w:rPr>
            <w:rStyle w:val="Hipersaitas"/>
            <w:rFonts w:ascii="Palemonas" w:hAnsi="Palemonas"/>
            <w:caps/>
            <w:color w:val="auto"/>
            <w:sz w:val="22"/>
            <w:szCs w:val="22"/>
          </w:rPr>
          <w:t>6.</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Sutarties galiojimo terminas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_Toc427658465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15</w:t>
        </w:r>
        <w:r w:rsidR="00A774A3" w:rsidRPr="00A774A3">
          <w:rPr>
            <w:rFonts w:ascii="Palemonas" w:hAnsi="Palemonas"/>
            <w:caps/>
            <w:webHidden/>
            <w:color w:val="auto"/>
            <w:sz w:val="22"/>
            <w:szCs w:val="22"/>
          </w:rPr>
          <w:fldChar w:fldCharType="end"/>
        </w:r>
      </w:hyperlink>
    </w:p>
    <w:p w14:paraId="58D63DC9" w14:textId="32A65D86" w:rsidR="00A774A3" w:rsidRPr="00A774A3" w:rsidRDefault="00DF641D">
      <w:pPr>
        <w:pStyle w:val="Turinys1"/>
        <w:rPr>
          <w:rFonts w:ascii="Palemonas" w:eastAsiaTheme="minorEastAsia" w:hAnsi="Palemonas" w:cstheme="minorBidi"/>
          <w:b w:val="0"/>
          <w:caps/>
          <w:color w:val="auto"/>
        </w:rPr>
      </w:pPr>
      <w:hyperlink w:anchor="_Toc427658466" w:history="1">
        <w:r w:rsidR="00A774A3" w:rsidRPr="00A774A3">
          <w:rPr>
            <w:rStyle w:val="Hipersaitas"/>
            <w:rFonts w:ascii="Palemonas" w:hAnsi="Palemonas"/>
            <w:b w:val="0"/>
            <w:caps/>
            <w:color w:val="auto"/>
          </w:rPr>
          <w:t>V.</w:t>
        </w:r>
        <w:r w:rsidR="00A774A3" w:rsidRPr="00A774A3">
          <w:rPr>
            <w:rFonts w:ascii="Palemonas" w:eastAsiaTheme="minorEastAsia" w:hAnsi="Palemonas" w:cstheme="minorBidi"/>
            <w:b w:val="0"/>
            <w:caps/>
            <w:color w:val="auto"/>
          </w:rPr>
          <w:tab/>
        </w:r>
        <w:r w:rsidR="00A774A3" w:rsidRPr="00A774A3">
          <w:rPr>
            <w:rStyle w:val="Hipersaitas"/>
            <w:rFonts w:ascii="Palemonas" w:hAnsi="Palemonas"/>
            <w:b w:val="0"/>
            <w:caps/>
            <w:color w:val="auto"/>
          </w:rPr>
          <w:t>Šalių pareiškimai ir garantijos</w:t>
        </w:r>
        <w:r w:rsidR="00A774A3" w:rsidRPr="00A774A3">
          <w:rPr>
            <w:rFonts w:ascii="Palemonas" w:hAnsi="Palemonas"/>
            <w:b w:val="0"/>
            <w:caps/>
            <w:webHidden/>
            <w:color w:val="auto"/>
          </w:rPr>
          <w:tab/>
        </w:r>
        <w:r w:rsidR="00A774A3" w:rsidRPr="00A774A3">
          <w:rPr>
            <w:rFonts w:ascii="Palemonas" w:hAnsi="Palemonas"/>
            <w:b w:val="0"/>
            <w:caps/>
            <w:webHidden/>
            <w:color w:val="auto"/>
          </w:rPr>
          <w:fldChar w:fldCharType="begin"/>
        </w:r>
        <w:r w:rsidR="00A774A3" w:rsidRPr="00A774A3">
          <w:rPr>
            <w:rFonts w:ascii="Palemonas" w:hAnsi="Palemonas"/>
            <w:b w:val="0"/>
            <w:caps/>
            <w:webHidden/>
            <w:color w:val="auto"/>
          </w:rPr>
          <w:instrText xml:space="preserve"> PAGEREF _Toc427658466 \h </w:instrText>
        </w:r>
        <w:r w:rsidR="00A774A3" w:rsidRPr="00A774A3">
          <w:rPr>
            <w:rFonts w:ascii="Palemonas" w:hAnsi="Palemonas"/>
            <w:b w:val="0"/>
            <w:caps/>
            <w:webHidden/>
            <w:color w:val="auto"/>
          </w:rPr>
        </w:r>
        <w:r w:rsidR="00A774A3" w:rsidRPr="00A774A3">
          <w:rPr>
            <w:rFonts w:ascii="Palemonas" w:hAnsi="Palemonas"/>
            <w:b w:val="0"/>
            <w:caps/>
            <w:webHidden/>
            <w:color w:val="auto"/>
          </w:rPr>
          <w:fldChar w:fldCharType="separate"/>
        </w:r>
        <w:r w:rsidR="00552E6E">
          <w:rPr>
            <w:rFonts w:ascii="Palemonas" w:hAnsi="Palemonas"/>
            <w:b w:val="0"/>
            <w:caps/>
            <w:webHidden/>
            <w:color w:val="auto"/>
          </w:rPr>
          <w:t>15</w:t>
        </w:r>
        <w:r w:rsidR="00A774A3" w:rsidRPr="00A774A3">
          <w:rPr>
            <w:rFonts w:ascii="Palemonas" w:hAnsi="Palemonas"/>
            <w:b w:val="0"/>
            <w:caps/>
            <w:webHidden/>
            <w:color w:val="auto"/>
          </w:rPr>
          <w:fldChar w:fldCharType="end"/>
        </w:r>
      </w:hyperlink>
    </w:p>
    <w:p w14:paraId="2E0D34E4" w14:textId="335EA996" w:rsidR="00A774A3" w:rsidRPr="00A774A3" w:rsidRDefault="00DF641D">
      <w:pPr>
        <w:pStyle w:val="Turinys2"/>
        <w:rPr>
          <w:rFonts w:ascii="Palemonas" w:eastAsiaTheme="minorEastAsia" w:hAnsi="Palemonas" w:cstheme="minorBidi"/>
          <w:caps/>
          <w:color w:val="auto"/>
          <w:sz w:val="22"/>
          <w:szCs w:val="22"/>
          <w:lang w:eastAsia="lt-LT"/>
        </w:rPr>
      </w:pPr>
      <w:hyperlink w:anchor="_Toc427658467" w:history="1">
        <w:r w:rsidR="00A774A3" w:rsidRPr="00A774A3">
          <w:rPr>
            <w:rStyle w:val="Hipersaitas"/>
            <w:rFonts w:ascii="Palemonas" w:hAnsi="Palemonas"/>
            <w:caps/>
            <w:color w:val="auto"/>
            <w:sz w:val="22"/>
            <w:szCs w:val="22"/>
          </w:rPr>
          <w:t>7.</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Suteikiančiosios institucijos pareiškimai ir garantijos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_Toc427658467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15</w:t>
        </w:r>
        <w:r w:rsidR="00A774A3" w:rsidRPr="00A774A3">
          <w:rPr>
            <w:rFonts w:ascii="Palemonas" w:hAnsi="Palemonas"/>
            <w:caps/>
            <w:webHidden/>
            <w:color w:val="auto"/>
            <w:sz w:val="22"/>
            <w:szCs w:val="22"/>
          </w:rPr>
          <w:fldChar w:fldCharType="end"/>
        </w:r>
      </w:hyperlink>
    </w:p>
    <w:p w14:paraId="4BB2E5BF" w14:textId="519CAA0C" w:rsidR="00A774A3" w:rsidRPr="00A774A3" w:rsidRDefault="00DF641D">
      <w:pPr>
        <w:pStyle w:val="Turinys2"/>
        <w:rPr>
          <w:rFonts w:ascii="Palemonas" w:eastAsiaTheme="minorEastAsia" w:hAnsi="Palemonas" w:cstheme="minorBidi"/>
          <w:caps/>
          <w:color w:val="auto"/>
          <w:sz w:val="22"/>
          <w:szCs w:val="22"/>
          <w:lang w:eastAsia="lt-LT"/>
        </w:rPr>
      </w:pPr>
      <w:hyperlink w:anchor="_Toc427658468" w:history="1">
        <w:r w:rsidR="00A774A3" w:rsidRPr="00A774A3">
          <w:rPr>
            <w:rStyle w:val="Hipersaitas"/>
            <w:rFonts w:ascii="Palemonas" w:hAnsi="Palemonas"/>
            <w:caps/>
            <w:color w:val="auto"/>
            <w:sz w:val="22"/>
            <w:szCs w:val="22"/>
          </w:rPr>
          <w:t>8.</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Koncesininko ir Investuotojo pareiškimai ir garantijos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_Toc427658468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16</w:t>
        </w:r>
        <w:r w:rsidR="00A774A3" w:rsidRPr="00A774A3">
          <w:rPr>
            <w:rFonts w:ascii="Palemonas" w:hAnsi="Palemonas"/>
            <w:caps/>
            <w:webHidden/>
            <w:color w:val="auto"/>
            <w:sz w:val="22"/>
            <w:szCs w:val="22"/>
          </w:rPr>
          <w:fldChar w:fldCharType="end"/>
        </w:r>
      </w:hyperlink>
    </w:p>
    <w:p w14:paraId="29249ED7" w14:textId="02345DF0" w:rsidR="00A774A3" w:rsidRPr="00A774A3" w:rsidRDefault="00DF641D">
      <w:pPr>
        <w:pStyle w:val="Turinys1"/>
        <w:rPr>
          <w:rFonts w:ascii="Palemonas" w:eastAsiaTheme="minorEastAsia" w:hAnsi="Palemonas" w:cstheme="minorBidi"/>
          <w:b w:val="0"/>
          <w:caps/>
          <w:color w:val="auto"/>
        </w:rPr>
      </w:pPr>
      <w:hyperlink w:anchor="_Toc427658469" w:history="1">
        <w:r w:rsidR="00A774A3" w:rsidRPr="00A774A3">
          <w:rPr>
            <w:rStyle w:val="Hipersaitas"/>
            <w:rFonts w:ascii="Palemonas" w:hAnsi="Palemonas"/>
            <w:b w:val="0"/>
            <w:caps/>
            <w:color w:val="auto"/>
          </w:rPr>
          <w:t>VI.</w:t>
        </w:r>
        <w:r w:rsidR="00A774A3" w:rsidRPr="00A774A3">
          <w:rPr>
            <w:rFonts w:ascii="Palemonas" w:eastAsiaTheme="minorEastAsia" w:hAnsi="Palemonas" w:cstheme="minorBidi"/>
            <w:b w:val="0"/>
            <w:caps/>
            <w:color w:val="auto"/>
          </w:rPr>
          <w:tab/>
        </w:r>
        <w:r w:rsidR="00A774A3" w:rsidRPr="00A774A3">
          <w:rPr>
            <w:rStyle w:val="Hipersaitas"/>
            <w:rFonts w:ascii="Palemonas" w:hAnsi="Palemonas"/>
            <w:b w:val="0"/>
            <w:caps/>
            <w:color w:val="auto"/>
          </w:rPr>
          <w:t>Turto perdavimas ir grąžinimas</w:t>
        </w:r>
        <w:r w:rsidR="00A774A3" w:rsidRPr="00A774A3">
          <w:rPr>
            <w:rFonts w:ascii="Palemonas" w:hAnsi="Palemonas"/>
            <w:b w:val="0"/>
            <w:caps/>
            <w:webHidden/>
            <w:color w:val="auto"/>
          </w:rPr>
          <w:tab/>
        </w:r>
        <w:r w:rsidR="00A774A3" w:rsidRPr="00A774A3">
          <w:rPr>
            <w:rFonts w:ascii="Palemonas" w:hAnsi="Palemonas"/>
            <w:b w:val="0"/>
            <w:caps/>
            <w:webHidden/>
            <w:color w:val="auto"/>
          </w:rPr>
          <w:fldChar w:fldCharType="begin"/>
        </w:r>
        <w:r w:rsidR="00A774A3" w:rsidRPr="00A774A3">
          <w:rPr>
            <w:rFonts w:ascii="Palemonas" w:hAnsi="Palemonas"/>
            <w:b w:val="0"/>
            <w:caps/>
            <w:webHidden/>
            <w:color w:val="auto"/>
          </w:rPr>
          <w:instrText xml:space="preserve"> PAGEREF _Toc427658469 \h </w:instrText>
        </w:r>
        <w:r w:rsidR="00A774A3" w:rsidRPr="00A774A3">
          <w:rPr>
            <w:rFonts w:ascii="Palemonas" w:hAnsi="Palemonas"/>
            <w:b w:val="0"/>
            <w:caps/>
            <w:webHidden/>
            <w:color w:val="auto"/>
          </w:rPr>
        </w:r>
        <w:r w:rsidR="00A774A3" w:rsidRPr="00A774A3">
          <w:rPr>
            <w:rFonts w:ascii="Palemonas" w:hAnsi="Palemonas"/>
            <w:b w:val="0"/>
            <w:caps/>
            <w:webHidden/>
            <w:color w:val="auto"/>
          </w:rPr>
          <w:fldChar w:fldCharType="separate"/>
        </w:r>
        <w:r w:rsidR="00552E6E">
          <w:rPr>
            <w:rFonts w:ascii="Palemonas" w:hAnsi="Palemonas"/>
            <w:b w:val="0"/>
            <w:caps/>
            <w:webHidden/>
            <w:color w:val="auto"/>
          </w:rPr>
          <w:t>17</w:t>
        </w:r>
        <w:r w:rsidR="00A774A3" w:rsidRPr="00A774A3">
          <w:rPr>
            <w:rFonts w:ascii="Palemonas" w:hAnsi="Palemonas"/>
            <w:b w:val="0"/>
            <w:caps/>
            <w:webHidden/>
            <w:color w:val="auto"/>
          </w:rPr>
          <w:fldChar w:fldCharType="end"/>
        </w:r>
      </w:hyperlink>
    </w:p>
    <w:p w14:paraId="7CEE5865" w14:textId="2E046FEB" w:rsidR="00A774A3" w:rsidRPr="00A774A3" w:rsidRDefault="00DF641D">
      <w:pPr>
        <w:pStyle w:val="Turinys2"/>
        <w:rPr>
          <w:rFonts w:ascii="Palemonas" w:eastAsiaTheme="minorEastAsia" w:hAnsi="Palemonas" w:cstheme="minorBidi"/>
          <w:caps/>
          <w:color w:val="auto"/>
          <w:sz w:val="22"/>
          <w:szCs w:val="22"/>
          <w:lang w:eastAsia="lt-LT"/>
        </w:rPr>
      </w:pPr>
      <w:hyperlink w:anchor="_Toc427658470" w:history="1">
        <w:r w:rsidR="00A774A3" w:rsidRPr="00A774A3">
          <w:rPr>
            <w:rStyle w:val="Hipersaitas"/>
            <w:rFonts w:ascii="Palemonas" w:hAnsi="Palemonas"/>
            <w:caps/>
            <w:color w:val="auto"/>
            <w:sz w:val="22"/>
            <w:szCs w:val="22"/>
          </w:rPr>
          <w:t>9.</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Perduotas turtas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_Toc427658470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17</w:t>
        </w:r>
        <w:r w:rsidR="00A774A3" w:rsidRPr="00A774A3">
          <w:rPr>
            <w:rFonts w:ascii="Palemonas" w:hAnsi="Palemonas"/>
            <w:caps/>
            <w:webHidden/>
            <w:color w:val="auto"/>
            <w:sz w:val="22"/>
            <w:szCs w:val="22"/>
          </w:rPr>
          <w:fldChar w:fldCharType="end"/>
        </w:r>
      </w:hyperlink>
    </w:p>
    <w:p w14:paraId="5EC22708" w14:textId="7B4658E5" w:rsidR="00A774A3" w:rsidRPr="00A774A3" w:rsidRDefault="00DF641D">
      <w:pPr>
        <w:pStyle w:val="Turinys2"/>
        <w:rPr>
          <w:rFonts w:ascii="Palemonas" w:eastAsiaTheme="minorEastAsia" w:hAnsi="Palemonas" w:cstheme="minorBidi"/>
          <w:caps/>
          <w:color w:val="auto"/>
          <w:sz w:val="22"/>
          <w:szCs w:val="22"/>
          <w:lang w:eastAsia="lt-LT"/>
        </w:rPr>
      </w:pPr>
      <w:hyperlink w:anchor="_Toc427658471" w:history="1">
        <w:r w:rsidR="00A774A3" w:rsidRPr="00A774A3">
          <w:rPr>
            <w:rStyle w:val="Hipersaitas"/>
            <w:rFonts w:ascii="Palemonas" w:hAnsi="Palemonas"/>
            <w:caps/>
            <w:color w:val="auto"/>
            <w:sz w:val="22"/>
            <w:szCs w:val="22"/>
          </w:rPr>
          <w:t>10.</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Koncesininko teisės ir pareigos valdant ir naudojant Perduotą turtą bei vykdant Nuomos sutartį</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_Toc427658471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17</w:t>
        </w:r>
        <w:r w:rsidR="00A774A3" w:rsidRPr="00A774A3">
          <w:rPr>
            <w:rFonts w:ascii="Palemonas" w:hAnsi="Palemonas"/>
            <w:caps/>
            <w:webHidden/>
            <w:color w:val="auto"/>
            <w:sz w:val="22"/>
            <w:szCs w:val="22"/>
          </w:rPr>
          <w:fldChar w:fldCharType="end"/>
        </w:r>
      </w:hyperlink>
    </w:p>
    <w:p w14:paraId="59603FFC" w14:textId="54CD47D2" w:rsidR="00A774A3" w:rsidRPr="00A774A3" w:rsidRDefault="00DF641D">
      <w:pPr>
        <w:pStyle w:val="Turinys2"/>
        <w:rPr>
          <w:rFonts w:ascii="Palemonas" w:eastAsiaTheme="minorEastAsia" w:hAnsi="Palemonas" w:cstheme="minorBidi"/>
          <w:caps/>
          <w:color w:val="auto"/>
          <w:sz w:val="22"/>
          <w:szCs w:val="22"/>
          <w:lang w:eastAsia="lt-LT"/>
        </w:rPr>
      </w:pPr>
      <w:hyperlink w:anchor="_Toc427658472" w:history="1">
        <w:r w:rsidR="00A774A3" w:rsidRPr="00A774A3">
          <w:rPr>
            <w:rStyle w:val="Hipersaitas"/>
            <w:rFonts w:ascii="Palemonas" w:hAnsi="Palemonas"/>
            <w:caps/>
            <w:color w:val="auto"/>
            <w:sz w:val="22"/>
            <w:szCs w:val="22"/>
          </w:rPr>
          <w:t>11.</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Darbų rezultatas. Naujo turto sukūrimas. Koncesininko teisės ir pareigos valdant ir naudojant Naują turtą</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_Toc427658472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18</w:t>
        </w:r>
        <w:r w:rsidR="00A774A3" w:rsidRPr="00A774A3">
          <w:rPr>
            <w:rFonts w:ascii="Palemonas" w:hAnsi="Palemonas"/>
            <w:caps/>
            <w:webHidden/>
            <w:color w:val="auto"/>
            <w:sz w:val="22"/>
            <w:szCs w:val="22"/>
          </w:rPr>
          <w:fldChar w:fldCharType="end"/>
        </w:r>
      </w:hyperlink>
    </w:p>
    <w:p w14:paraId="5C839DD5" w14:textId="62491C3A" w:rsidR="00A774A3" w:rsidRPr="00A774A3" w:rsidRDefault="00DF641D">
      <w:pPr>
        <w:pStyle w:val="Turinys2"/>
        <w:rPr>
          <w:rFonts w:ascii="Palemonas" w:eastAsiaTheme="minorEastAsia" w:hAnsi="Palemonas" w:cstheme="minorBidi"/>
          <w:caps/>
          <w:color w:val="auto"/>
          <w:sz w:val="22"/>
          <w:szCs w:val="22"/>
          <w:lang w:eastAsia="lt-LT"/>
        </w:rPr>
      </w:pPr>
      <w:hyperlink w:anchor="_Toc427658473" w:history="1">
        <w:r w:rsidR="00A774A3" w:rsidRPr="00A774A3">
          <w:rPr>
            <w:rStyle w:val="Hipersaitas"/>
            <w:rFonts w:ascii="Palemonas" w:hAnsi="Palemonas"/>
            <w:caps/>
            <w:color w:val="auto"/>
            <w:sz w:val="22"/>
            <w:szCs w:val="22"/>
          </w:rPr>
          <w:t>12.</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Turto grąžinimas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_Toc427658473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20</w:t>
        </w:r>
        <w:r w:rsidR="00A774A3" w:rsidRPr="00A774A3">
          <w:rPr>
            <w:rFonts w:ascii="Palemonas" w:hAnsi="Palemonas"/>
            <w:caps/>
            <w:webHidden/>
            <w:color w:val="auto"/>
            <w:sz w:val="22"/>
            <w:szCs w:val="22"/>
          </w:rPr>
          <w:fldChar w:fldCharType="end"/>
        </w:r>
      </w:hyperlink>
    </w:p>
    <w:p w14:paraId="404AD4D0" w14:textId="29CCCE37" w:rsidR="00A774A3" w:rsidRPr="00A774A3" w:rsidRDefault="00DF641D">
      <w:pPr>
        <w:pStyle w:val="Turinys1"/>
        <w:rPr>
          <w:rFonts w:ascii="Palemonas" w:eastAsiaTheme="minorEastAsia" w:hAnsi="Palemonas" w:cstheme="minorBidi"/>
          <w:b w:val="0"/>
          <w:caps/>
          <w:color w:val="auto"/>
        </w:rPr>
      </w:pPr>
      <w:hyperlink w:anchor="_Toc427658474" w:history="1">
        <w:r w:rsidR="00A774A3" w:rsidRPr="00A774A3">
          <w:rPr>
            <w:rStyle w:val="Hipersaitas"/>
            <w:rFonts w:ascii="Palemonas" w:hAnsi="Palemonas"/>
            <w:b w:val="0"/>
            <w:caps/>
            <w:color w:val="auto"/>
          </w:rPr>
          <w:t>VII.</w:t>
        </w:r>
        <w:r w:rsidR="00A774A3" w:rsidRPr="00A774A3">
          <w:rPr>
            <w:rFonts w:ascii="Palemonas" w:eastAsiaTheme="minorEastAsia" w:hAnsi="Palemonas" w:cstheme="minorBidi"/>
            <w:b w:val="0"/>
            <w:caps/>
            <w:color w:val="auto"/>
          </w:rPr>
          <w:tab/>
        </w:r>
        <w:r w:rsidR="00A774A3" w:rsidRPr="00A774A3">
          <w:rPr>
            <w:rStyle w:val="Hipersaitas"/>
            <w:rFonts w:ascii="Palemonas" w:hAnsi="Palemonas"/>
            <w:b w:val="0"/>
            <w:caps/>
            <w:color w:val="auto"/>
          </w:rPr>
          <w:t>Šalių įsipareigojimai</w:t>
        </w:r>
        <w:r w:rsidR="00A774A3" w:rsidRPr="00A774A3">
          <w:rPr>
            <w:rFonts w:ascii="Palemonas" w:hAnsi="Palemonas"/>
            <w:b w:val="0"/>
            <w:caps/>
            <w:webHidden/>
            <w:color w:val="auto"/>
          </w:rPr>
          <w:tab/>
        </w:r>
        <w:r w:rsidR="00A774A3" w:rsidRPr="00A774A3">
          <w:rPr>
            <w:rFonts w:ascii="Palemonas" w:hAnsi="Palemonas"/>
            <w:b w:val="0"/>
            <w:caps/>
            <w:webHidden/>
            <w:color w:val="auto"/>
          </w:rPr>
          <w:fldChar w:fldCharType="begin"/>
        </w:r>
        <w:r w:rsidR="00A774A3" w:rsidRPr="00A774A3">
          <w:rPr>
            <w:rFonts w:ascii="Palemonas" w:hAnsi="Palemonas"/>
            <w:b w:val="0"/>
            <w:caps/>
            <w:webHidden/>
            <w:color w:val="auto"/>
          </w:rPr>
          <w:instrText xml:space="preserve"> PAGEREF _Toc427658474 \h </w:instrText>
        </w:r>
        <w:r w:rsidR="00A774A3" w:rsidRPr="00A774A3">
          <w:rPr>
            <w:rFonts w:ascii="Palemonas" w:hAnsi="Palemonas"/>
            <w:b w:val="0"/>
            <w:caps/>
            <w:webHidden/>
            <w:color w:val="auto"/>
          </w:rPr>
        </w:r>
        <w:r w:rsidR="00A774A3" w:rsidRPr="00A774A3">
          <w:rPr>
            <w:rFonts w:ascii="Palemonas" w:hAnsi="Palemonas"/>
            <w:b w:val="0"/>
            <w:caps/>
            <w:webHidden/>
            <w:color w:val="auto"/>
          </w:rPr>
          <w:fldChar w:fldCharType="separate"/>
        </w:r>
        <w:r w:rsidR="00552E6E">
          <w:rPr>
            <w:rFonts w:ascii="Palemonas" w:hAnsi="Palemonas"/>
            <w:b w:val="0"/>
            <w:caps/>
            <w:webHidden/>
            <w:color w:val="auto"/>
          </w:rPr>
          <w:t>21</w:t>
        </w:r>
        <w:r w:rsidR="00A774A3" w:rsidRPr="00A774A3">
          <w:rPr>
            <w:rFonts w:ascii="Palemonas" w:hAnsi="Palemonas"/>
            <w:b w:val="0"/>
            <w:caps/>
            <w:webHidden/>
            <w:color w:val="auto"/>
          </w:rPr>
          <w:fldChar w:fldCharType="end"/>
        </w:r>
      </w:hyperlink>
    </w:p>
    <w:p w14:paraId="11D300A3" w14:textId="310FD219" w:rsidR="00A774A3" w:rsidRPr="00A774A3" w:rsidRDefault="00DF641D">
      <w:pPr>
        <w:pStyle w:val="Turinys2"/>
        <w:rPr>
          <w:rFonts w:ascii="Palemonas" w:eastAsiaTheme="minorEastAsia" w:hAnsi="Palemonas" w:cstheme="minorBidi"/>
          <w:caps/>
          <w:color w:val="auto"/>
          <w:sz w:val="22"/>
          <w:szCs w:val="22"/>
          <w:lang w:eastAsia="lt-LT"/>
        </w:rPr>
      </w:pPr>
      <w:hyperlink w:anchor="_Toc427658475" w:history="1">
        <w:r w:rsidR="00A774A3" w:rsidRPr="00A774A3">
          <w:rPr>
            <w:rStyle w:val="Hipersaitas"/>
            <w:rFonts w:ascii="Palemonas" w:hAnsi="Palemonas"/>
            <w:caps/>
            <w:color w:val="auto"/>
            <w:sz w:val="22"/>
            <w:szCs w:val="22"/>
          </w:rPr>
          <w:t>13.</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Dokumentų perdavimas ir saugojimas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_Toc427658475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21</w:t>
        </w:r>
        <w:r w:rsidR="00A774A3" w:rsidRPr="00A774A3">
          <w:rPr>
            <w:rFonts w:ascii="Palemonas" w:hAnsi="Palemonas"/>
            <w:caps/>
            <w:webHidden/>
            <w:color w:val="auto"/>
            <w:sz w:val="22"/>
            <w:szCs w:val="22"/>
          </w:rPr>
          <w:fldChar w:fldCharType="end"/>
        </w:r>
      </w:hyperlink>
    </w:p>
    <w:p w14:paraId="66CC3538" w14:textId="46FBD2D0" w:rsidR="00A774A3" w:rsidRPr="00A774A3" w:rsidRDefault="00DF641D">
      <w:pPr>
        <w:pStyle w:val="Turinys2"/>
        <w:rPr>
          <w:rFonts w:ascii="Palemonas" w:eastAsiaTheme="minorEastAsia" w:hAnsi="Palemonas" w:cstheme="minorBidi"/>
          <w:caps/>
          <w:color w:val="auto"/>
          <w:sz w:val="22"/>
          <w:szCs w:val="22"/>
          <w:lang w:eastAsia="lt-LT"/>
        </w:rPr>
      </w:pPr>
      <w:hyperlink w:anchor="_Toc427658476" w:history="1">
        <w:r w:rsidR="00A774A3" w:rsidRPr="00A774A3">
          <w:rPr>
            <w:rStyle w:val="Hipersaitas"/>
            <w:rFonts w:ascii="Palemonas" w:hAnsi="Palemonas"/>
            <w:caps/>
            <w:color w:val="auto"/>
            <w:sz w:val="22"/>
            <w:szCs w:val="22"/>
          </w:rPr>
          <w:t>14.</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Suteikiančiosios institucijos įsipareigojimai</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_Toc427658476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21</w:t>
        </w:r>
        <w:r w:rsidR="00A774A3" w:rsidRPr="00A774A3">
          <w:rPr>
            <w:rFonts w:ascii="Palemonas" w:hAnsi="Palemonas"/>
            <w:caps/>
            <w:webHidden/>
            <w:color w:val="auto"/>
            <w:sz w:val="22"/>
            <w:szCs w:val="22"/>
          </w:rPr>
          <w:fldChar w:fldCharType="end"/>
        </w:r>
      </w:hyperlink>
    </w:p>
    <w:p w14:paraId="4322948A" w14:textId="45D34536" w:rsidR="00A774A3" w:rsidRPr="00A774A3" w:rsidRDefault="00DF641D">
      <w:pPr>
        <w:pStyle w:val="Turinys2"/>
        <w:rPr>
          <w:rFonts w:ascii="Palemonas" w:eastAsiaTheme="minorEastAsia" w:hAnsi="Palemonas" w:cstheme="minorBidi"/>
          <w:caps/>
          <w:color w:val="auto"/>
          <w:sz w:val="22"/>
          <w:szCs w:val="22"/>
          <w:lang w:eastAsia="lt-LT"/>
        </w:rPr>
      </w:pPr>
      <w:hyperlink w:anchor="_Toc427658477" w:history="1">
        <w:r w:rsidR="00A774A3" w:rsidRPr="00A774A3">
          <w:rPr>
            <w:rStyle w:val="Hipersaitas"/>
            <w:rFonts w:ascii="Palemonas" w:hAnsi="Palemonas"/>
            <w:caps/>
            <w:color w:val="auto"/>
            <w:sz w:val="22"/>
            <w:szCs w:val="22"/>
          </w:rPr>
          <w:t>15.</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Koncesininko įsipareigojimai</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_Toc427658477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21</w:t>
        </w:r>
        <w:r w:rsidR="00A774A3" w:rsidRPr="00A774A3">
          <w:rPr>
            <w:rFonts w:ascii="Palemonas" w:hAnsi="Palemonas"/>
            <w:caps/>
            <w:webHidden/>
            <w:color w:val="auto"/>
            <w:sz w:val="22"/>
            <w:szCs w:val="22"/>
          </w:rPr>
          <w:fldChar w:fldCharType="end"/>
        </w:r>
      </w:hyperlink>
    </w:p>
    <w:p w14:paraId="20A93AE4" w14:textId="551305AD" w:rsidR="00A774A3" w:rsidRPr="00A774A3" w:rsidRDefault="00DF641D">
      <w:pPr>
        <w:pStyle w:val="Turinys2"/>
        <w:rPr>
          <w:rFonts w:ascii="Palemonas" w:eastAsiaTheme="minorEastAsia" w:hAnsi="Palemonas" w:cstheme="minorBidi"/>
          <w:caps/>
          <w:color w:val="auto"/>
          <w:sz w:val="22"/>
          <w:szCs w:val="22"/>
          <w:lang w:eastAsia="lt-LT"/>
        </w:rPr>
      </w:pPr>
      <w:hyperlink w:anchor="_Toc427658478" w:history="1">
        <w:r w:rsidR="00A774A3" w:rsidRPr="00A774A3">
          <w:rPr>
            <w:rStyle w:val="Hipersaitas"/>
            <w:rFonts w:ascii="Palemonas" w:hAnsi="Palemonas"/>
            <w:caps/>
            <w:color w:val="auto"/>
            <w:sz w:val="22"/>
            <w:szCs w:val="22"/>
          </w:rPr>
          <w:t>16.</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Rizikos pasidalijimas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_Toc427658478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23</w:t>
        </w:r>
        <w:r w:rsidR="00A774A3" w:rsidRPr="00A774A3">
          <w:rPr>
            <w:rFonts w:ascii="Palemonas" w:hAnsi="Palemonas"/>
            <w:caps/>
            <w:webHidden/>
            <w:color w:val="auto"/>
            <w:sz w:val="22"/>
            <w:szCs w:val="22"/>
          </w:rPr>
          <w:fldChar w:fldCharType="end"/>
        </w:r>
      </w:hyperlink>
    </w:p>
    <w:p w14:paraId="1744FE9E" w14:textId="55CDAE9D" w:rsidR="00A774A3" w:rsidRPr="00A774A3" w:rsidRDefault="00DF641D">
      <w:pPr>
        <w:pStyle w:val="Turinys2"/>
        <w:rPr>
          <w:rFonts w:ascii="Palemonas" w:eastAsiaTheme="minorEastAsia" w:hAnsi="Palemonas" w:cstheme="minorBidi"/>
          <w:caps/>
          <w:color w:val="auto"/>
          <w:sz w:val="22"/>
          <w:szCs w:val="22"/>
          <w:lang w:eastAsia="lt-LT"/>
        </w:rPr>
      </w:pPr>
      <w:hyperlink w:anchor="_Toc427658479" w:history="1">
        <w:r w:rsidR="00A774A3" w:rsidRPr="00A774A3">
          <w:rPr>
            <w:rStyle w:val="Hipersaitas"/>
            <w:rFonts w:ascii="Palemonas" w:hAnsi="Palemonas"/>
            <w:caps/>
            <w:color w:val="auto"/>
            <w:sz w:val="22"/>
            <w:szCs w:val="22"/>
          </w:rPr>
          <w:t>17.</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Investicijos ir jų vykdymo tvarka</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_Toc427658479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23</w:t>
        </w:r>
        <w:r w:rsidR="00A774A3" w:rsidRPr="00A774A3">
          <w:rPr>
            <w:rFonts w:ascii="Palemonas" w:hAnsi="Palemonas"/>
            <w:caps/>
            <w:webHidden/>
            <w:color w:val="auto"/>
            <w:sz w:val="22"/>
            <w:szCs w:val="22"/>
          </w:rPr>
          <w:fldChar w:fldCharType="end"/>
        </w:r>
      </w:hyperlink>
    </w:p>
    <w:p w14:paraId="4CE8B94E" w14:textId="4EB0A509" w:rsidR="00A774A3" w:rsidRPr="00A774A3" w:rsidRDefault="00DF641D">
      <w:pPr>
        <w:pStyle w:val="Turinys2"/>
        <w:rPr>
          <w:rFonts w:ascii="Palemonas" w:eastAsiaTheme="minorEastAsia" w:hAnsi="Palemonas" w:cstheme="minorBidi"/>
          <w:caps/>
          <w:color w:val="auto"/>
          <w:sz w:val="22"/>
          <w:szCs w:val="22"/>
          <w:lang w:eastAsia="lt-LT"/>
        </w:rPr>
      </w:pPr>
      <w:hyperlink w:anchor="_Toc427658480" w:history="1">
        <w:r w:rsidR="00A774A3" w:rsidRPr="00A774A3">
          <w:rPr>
            <w:rStyle w:val="Hipersaitas"/>
            <w:rFonts w:ascii="Palemonas" w:hAnsi="Palemonas"/>
            <w:caps/>
            <w:color w:val="auto"/>
            <w:sz w:val="22"/>
            <w:szCs w:val="22"/>
          </w:rPr>
          <w:t>18.</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Papildomi darbai ir paslaugos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_Toc427658480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24</w:t>
        </w:r>
        <w:r w:rsidR="00A774A3" w:rsidRPr="00A774A3">
          <w:rPr>
            <w:rFonts w:ascii="Palemonas" w:hAnsi="Palemonas"/>
            <w:caps/>
            <w:webHidden/>
            <w:color w:val="auto"/>
            <w:sz w:val="22"/>
            <w:szCs w:val="22"/>
          </w:rPr>
          <w:fldChar w:fldCharType="end"/>
        </w:r>
      </w:hyperlink>
    </w:p>
    <w:p w14:paraId="1719D13C" w14:textId="69B8289A" w:rsidR="00A774A3" w:rsidRPr="00A774A3" w:rsidRDefault="00DF641D">
      <w:pPr>
        <w:pStyle w:val="Turinys2"/>
        <w:rPr>
          <w:rFonts w:ascii="Palemonas" w:eastAsiaTheme="minorEastAsia" w:hAnsi="Palemonas" w:cstheme="minorBidi"/>
          <w:caps/>
          <w:color w:val="auto"/>
          <w:sz w:val="22"/>
          <w:szCs w:val="22"/>
          <w:lang w:eastAsia="lt-LT"/>
        </w:rPr>
      </w:pPr>
      <w:hyperlink w:anchor="_Toc427658481" w:history="1">
        <w:r w:rsidR="00A774A3" w:rsidRPr="00A774A3">
          <w:rPr>
            <w:rStyle w:val="Hipersaitas"/>
            <w:rFonts w:ascii="Palemonas" w:hAnsi="Palemonas"/>
            <w:caps/>
            <w:color w:val="auto"/>
            <w:sz w:val="22"/>
            <w:szCs w:val="22"/>
          </w:rPr>
          <w:t>19.</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Darbų ir Paslaugų keitimas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_Toc427658481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24</w:t>
        </w:r>
        <w:r w:rsidR="00A774A3" w:rsidRPr="00A774A3">
          <w:rPr>
            <w:rFonts w:ascii="Palemonas" w:hAnsi="Palemonas"/>
            <w:caps/>
            <w:webHidden/>
            <w:color w:val="auto"/>
            <w:sz w:val="22"/>
            <w:szCs w:val="22"/>
          </w:rPr>
          <w:fldChar w:fldCharType="end"/>
        </w:r>
      </w:hyperlink>
    </w:p>
    <w:p w14:paraId="547CB3DA" w14:textId="58FA9015" w:rsidR="00A774A3" w:rsidRPr="00A774A3" w:rsidRDefault="00DF641D">
      <w:pPr>
        <w:pStyle w:val="Turinys2"/>
        <w:rPr>
          <w:rFonts w:ascii="Palemonas" w:eastAsiaTheme="minorEastAsia" w:hAnsi="Palemonas" w:cstheme="minorBidi"/>
          <w:caps/>
          <w:color w:val="auto"/>
          <w:sz w:val="22"/>
          <w:szCs w:val="22"/>
          <w:lang w:eastAsia="lt-LT"/>
        </w:rPr>
      </w:pPr>
      <w:hyperlink w:anchor="_Toc427658482" w:history="1">
        <w:r w:rsidR="00A774A3" w:rsidRPr="00A774A3">
          <w:rPr>
            <w:rStyle w:val="Hipersaitas"/>
            <w:rFonts w:ascii="Palemonas" w:hAnsi="Palemonas"/>
            <w:caps/>
            <w:color w:val="auto"/>
            <w:sz w:val="22"/>
            <w:szCs w:val="22"/>
          </w:rPr>
          <w:t>20.</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Paslaugų teikimas. Ūkinė veikla</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_Toc427658482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25</w:t>
        </w:r>
        <w:r w:rsidR="00A774A3" w:rsidRPr="00A774A3">
          <w:rPr>
            <w:rFonts w:ascii="Palemonas" w:hAnsi="Palemonas"/>
            <w:caps/>
            <w:webHidden/>
            <w:color w:val="auto"/>
            <w:sz w:val="22"/>
            <w:szCs w:val="22"/>
          </w:rPr>
          <w:fldChar w:fldCharType="end"/>
        </w:r>
      </w:hyperlink>
    </w:p>
    <w:p w14:paraId="4F0C8FDB" w14:textId="1F76644D" w:rsidR="00A774A3" w:rsidRPr="00A774A3" w:rsidRDefault="00DF641D">
      <w:pPr>
        <w:pStyle w:val="Turinys2"/>
        <w:rPr>
          <w:rFonts w:ascii="Palemonas" w:eastAsiaTheme="minorEastAsia" w:hAnsi="Palemonas" w:cstheme="minorBidi"/>
          <w:caps/>
          <w:color w:val="auto"/>
          <w:sz w:val="22"/>
          <w:szCs w:val="22"/>
          <w:lang w:eastAsia="lt-LT"/>
        </w:rPr>
      </w:pPr>
      <w:hyperlink w:anchor="_Toc427658483" w:history="1">
        <w:r w:rsidR="00A774A3" w:rsidRPr="00A774A3">
          <w:rPr>
            <w:rStyle w:val="Hipersaitas"/>
            <w:rFonts w:ascii="Palemonas" w:hAnsi="Palemonas"/>
            <w:caps/>
            <w:color w:val="auto"/>
            <w:sz w:val="22"/>
            <w:szCs w:val="22"/>
          </w:rPr>
          <w:t>21.</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Subtiekėjai</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_Toc427658483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26</w:t>
        </w:r>
        <w:r w:rsidR="00A774A3" w:rsidRPr="00A774A3">
          <w:rPr>
            <w:rFonts w:ascii="Palemonas" w:hAnsi="Palemonas"/>
            <w:caps/>
            <w:webHidden/>
            <w:color w:val="auto"/>
            <w:sz w:val="22"/>
            <w:szCs w:val="22"/>
          </w:rPr>
          <w:fldChar w:fldCharType="end"/>
        </w:r>
      </w:hyperlink>
    </w:p>
    <w:p w14:paraId="2FF7A059" w14:textId="1BF29C51" w:rsidR="00A774A3" w:rsidRPr="00A774A3" w:rsidRDefault="00DF641D">
      <w:pPr>
        <w:pStyle w:val="Turinys2"/>
        <w:rPr>
          <w:rFonts w:ascii="Palemonas" w:eastAsiaTheme="minorEastAsia" w:hAnsi="Palemonas" w:cstheme="minorBidi"/>
          <w:caps/>
          <w:color w:val="auto"/>
          <w:sz w:val="22"/>
          <w:szCs w:val="22"/>
          <w:lang w:eastAsia="lt-LT"/>
        </w:rPr>
      </w:pPr>
      <w:hyperlink w:anchor="_Toc427658484" w:history="1">
        <w:r w:rsidR="00A774A3" w:rsidRPr="00A774A3">
          <w:rPr>
            <w:rStyle w:val="Hipersaitas"/>
            <w:rFonts w:ascii="Palemonas" w:hAnsi="Palemonas"/>
            <w:caps/>
            <w:color w:val="auto"/>
            <w:sz w:val="22"/>
            <w:szCs w:val="22"/>
          </w:rPr>
          <w:t>22.</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Veiksmų derinimas su Suteikiančiąja institucija</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_Toc427658484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27</w:t>
        </w:r>
        <w:r w:rsidR="00A774A3" w:rsidRPr="00A774A3">
          <w:rPr>
            <w:rFonts w:ascii="Palemonas" w:hAnsi="Palemonas"/>
            <w:caps/>
            <w:webHidden/>
            <w:color w:val="auto"/>
            <w:sz w:val="22"/>
            <w:szCs w:val="22"/>
          </w:rPr>
          <w:fldChar w:fldCharType="end"/>
        </w:r>
      </w:hyperlink>
    </w:p>
    <w:p w14:paraId="49CF3D5D" w14:textId="456387B2" w:rsidR="00A774A3" w:rsidRPr="00A774A3" w:rsidRDefault="00DF641D">
      <w:pPr>
        <w:pStyle w:val="Turinys1"/>
        <w:rPr>
          <w:rFonts w:ascii="Palemonas" w:eastAsiaTheme="minorEastAsia" w:hAnsi="Palemonas" w:cstheme="minorBidi"/>
          <w:b w:val="0"/>
          <w:caps/>
          <w:color w:val="auto"/>
        </w:rPr>
      </w:pPr>
      <w:hyperlink w:anchor="_Toc427658485" w:history="1">
        <w:r w:rsidR="00A774A3" w:rsidRPr="00A774A3">
          <w:rPr>
            <w:rStyle w:val="Hipersaitas"/>
            <w:rFonts w:ascii="Palemonas" w:hAnsi="Palemonas"/>
            <w:b w:val="0"/>
            <w:caps/>
            <w:color w:val="auto"/>
          </w:rPr>
          <w:t>VIII.</w:t>
        </w:r>
        <w:r w:rsidR="00A774A3" w:rsidRPr="00A774A3">
          <w:rPr>
            <w:rFonts w:ascii="Palemonas" w:eastAsiaTheme="minorEastAsia" w:hAnsi="Palemonas" w:cstheme="minorBidi"/>
            <w:b w:val="0"/>
            <w:caps/>
            <w:color w:val="auto"/>
          </w:rPr>
          <w:tab/>
        </w:r>
        <w:r w:rsidR="00A774A3" w:rsidRPr="00A774A3">
          <w:rPr>
            <w:rStyle w:val="Hipersaitas"/>
            <w:rFonts w:ascii="Palemonas" w:hAnsi="Palemonas"/>
            <w:b w:val="0"/>
            <w:caps/>
            <w:color w:val="auto"/>
          </w:rPr>
          <w:t>Atleidimo atvejai ir Kompensavimo įvykiai</w:t>
        </w:r>
        <w:r w:rsidR="00A774A3" w:rsidRPr="00A774A3">
          <w:rPr>
            <w:rFonts w:ascii="Palemonas" w:hAnsi="Palemonas"/>
            <w:b w:val="0"/>
            <w:caps/>
            <w:webHidden/>
            <w:color w:val="auto"/>
          </w:rPr>
          <w:tab/>
        </w:r>
        <w:r w:rsidR="00A774A3" w:rsidRPr="00A774A3">
          <w:rPr>
            <w:rFonts w:ascii="Palemonas" w:hAnsi="Palemonas"/>
            <w:b w:val="0"/>
            <w:caps/>
            <w:webHidden/>
            <w:color w:val="auto"/>
          </w:rPr>
          <w:fldChar w:fldCharType="begin"/>
        </w:r>
        <w:r w:rsidR="00A774A3" w:rsidRPr="00A774A3">
          <w:rPr>
            <w:rFonts w:ascii="Palemonas" w:hAnsi="Palemonas"/>
            <w:b w:val="0"/>
            <w:caps/>
            <w:webHidden/>
            <w:color w:val="auto"/>
          </w:rPr>
          <w:instrText xml:space="preserve"> PAGEREF _Toc427658485 \h </w:instrText>
        </w:r>
        <w:r w:rsidR="00A774A3" w:rsidRPr="00A774A3">
          <w:rPr>
            <w:rFonts w:ascii="Palemonas" w:hAnsi="Palemonas"/>
            <w:b w:val="0"/>
            <w:caps/>
            <w:webHidden/>
            <w:color w:val="auto"/>
          </w:rPr>
        </w:r>
        <w:r w:rsidR="00A774A3" w:rsidRPr="00A774A3">
          <w:rPr>
            <w:rFonts w:ascii="Palemonas" w:hAnsi="Palemonas"/>
            <w:b w:val="0"/>
            <w:caps/>
            <w:webHidden/>
            <w:color w:val="auto"/>
          </w:rPr>
          <w:fldChar w:fldCharType="separate"/>
        </w:r>
        <w:r w:rsidR="00552E6E">
          <w:rPr>
            <w:rFonts w:ascii="Palemonas" w:hAnsi="Palemonas"/>
            <w:b w:val="0"/>
            <w:caps/>
            <w:webHidden/>
            <w:color w:val="auto"/>
          </w:rPr>
          <w:t>28</w:t>
        </w:r>
        <w:r w:rsidR="00A774A3" w:rsidRPr="00A774A3">
          <w:rPr>
            <w:rFonts w:ascii="Palemonas" w:hAnsi="Palemonas"/>
            <w:b w:val="0"/>
            <w:caps/>
            <w:webHidden/>
            <w:color w:val="auto"/>
          </w:rPr>
          <w:fldChar w:fldCharType="end"/>
        </w:r>
      </w:hyperlink>
    </w:p>
    <w:p w14:paraId="2E71FA1E" w14:textId="1659A151" w:rsidR="00A774A3" w:rsidRPr="00A774A3" w:rsidRDefault="00DF641D">
      <w:pPr>
        <w:pStyle w:val="Turinys2"/>
        <w:rPr>
          <w:rFonts w:ascii="Palemonas" w:eastAsiaTheme="minorEastAsia" w:hAnsi="Palemonas" w:cstheme="minorBidi"/>
          <w:caps/>
          <w:color w:val="auto"/>
          <w:sz w:val="22"/>
          <w:szCs w:val="22"/>
          <w:lang w:eastAsia="lt-LT"/>
        </w:rPr>
      </w:pPr>
      <w:hyperlink w:anchor="_Toc427658486" w:history="1">
        <w:r w:rsidR="00A774A3" w:rsidRPr="00A774A3">
          <w:rPr>
            <w:rStyle w:val="Hipersaitas"/>
            <w:rFonts w:ascii="Palemonas" w:hAnsi="Palemonas"/>
            <w:caps/>
            <w:color w:val="auto"/>
            <w:sz w:val="22"/>
            <w:szCs w:val="22"/>
          </w:rPr>
          <w:t>23.</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Atleidimo atvejai</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_Toc427658486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28</w:t>
        </w:r>
        <w:r w:rsidR="00A774A3" w:rsidRPr="00A774A3">
          <w:rPr>
            <w:rFonts w:ascii="Palemonas" w:hAnsi="Palemonas"/>
            <w:caps/>
            <w:webHidden/>
            <w:color w:val="auto"/>
            <w:sz w:val="22"/>
            <w:szCs w:val="22"/>
          </w:rPr>
          <w:fldChar w:fldCharType="end"/>
        </w:r>
      </w:hyperlink>
    </w:p>
    <w:p w14:paraId="659528DD" w14:textId="078E5840" w:rsidR="00A774A3" w:rsidRPr="00A774A3" w:rsidRDefault="00DF641D">
      <w:pPr>
        <w:pStyle w:val="Turinys2"/>
        <w:rPr>
          <w:rFonts w:ascii="Palemonas" w:eastAsiaTheme="minorEastAsia" w:hAnsi="Palemonas" w:cstheme="minorBidi"/>
          <w:caps/>
          <w:color w:val="auto"/>
          <w:sz w:val="22"/>
          <w:szCs w:val="22"/>
          <w:lang w:eastAsia="lt-LT"/>
        </w:rPr>
      </w:pPr>
      <w:hyperlink w:anchor="_Toc427658487" w:history="1">
        <w:r w:rsidR="00A774A3" w:rsidRPr="00A774A3">
          <w:rPr>
            <w:rStyle w:val="Hipersaitas"/>
            <w:rFonts w:ascii="Palemonas" w:hAnsi="Palemonas"/>
            <w:caps/>
            <w:color w:val="auto"/>
            <w:sz w:val="22"/>
            <w:szCs w:val="22"/>
          </w:rPr>
          <w:t>24.</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Kompensavimo įvykiai</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_Toc427658487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29</w:t>
        </w:r>
        <w:r w:rsidR="00A774A3" w:rsidRPr="00A774A3">
          <w:rPr>
            <w:rFonts w:ascii="Palemonas" w:hAnsi="Palemonas"/>
            <w:caps/>
            <w:webHidden/>
            <w:color w:val="auto"/>
            <w:sz w:val="22"/>
            <w:szCs w:val="22"/>
          </w:rPr>
          <w:fldChar w:fldCharType="end"/>
        </w:r>
      </w:hyperlink>
    </w:p>
    <w:p w14:paraId="264D8991" w14:textId="7ADC4F16" w:rsidR="00A774A3" w:rsidRPr="00A774A3" w:rsidRDefault="00DF641D">
      <w:pPr>
        <w:pStyle w:val="Turinys1"/>
        <w:rPr>
          <w:rFonts w:ascii="Palemonas" w:eastAsiaTheme="minorEastAsia" w:hAnsi="Palemonas" w:cstheme="minorBidi"/>
          <w:b w:val="0"/>
          <w:caps/>
          <w:color w:val="auto"/>
        </w:rPr>
      </w:pPr>
      <w:hyperlink w:anchor="_Toc427658488" w:history="1">
        <w:r w:rsidR="00A774A3" w:rsidRPr="00A774A3">
          <w:rPr>
            <w:rStyle w:val="Hipersaitas"/>
            <w:rFonts w:ascii="Palemonas" w:hAnsi="Palemonas"/>
            <w:b w:val="0"/>
            <w:caps/>
            <w:color w:val="auto"/>
          </w:rPr>
          <w:t>IX.</w:t>
        </w:r>
        <w:r w:rsidR="00A774A3" w:rsidRPr="00A774A3">
          <w:rPr>
            <w:rFonts w:ascii="Palemonas" w:eastAsiaTheme="minorEastAsia" w:hAnsi="Palemonas" w:cstheme="minorBidi"/>
            <w:b w:val="0"/>
            <w:caps/>
            <w:color w:val="auto"/>
          </w:rPr>
          <w:tab/>
        </w:r>
        <w:r w:rsidR="00A774A3" w:rsidRPr="00A774A3">
          <w:rPr>
            <w:rStyle w:val="Hipersaitas"/>
            <w:rFonts w:ascii="Palemonas" w:hAnsi="Palemonas"/>
            <w:b w:val="0"/>
            <w:caps/>
            <w:color w:val="auto"/>
          </w:rPr>
          <w:t>Mokėjimai</w:t>
        </w:r>
        <w:r w:rsidR="00A774A3" w:rsidRPr="00A774A3">
          <w:rPr>
            <w:rFonts w:ascii="Palemonas" w:hAnsi="Palemonas"/>
            <w:b w:val="0"/>
            <w:caps/>
            <w:webHidden/>
            <w:color w:val="auto"/>
          </w:rPr>
          <w:tab/>
        </w:r>
        <w:r w:rsidR="00A774A3" w:rsidRPr="00A774A3">
          <w:rPr>
            <w:rFonts w:ascii="Palemonas" w:hAnsi="Palemonas"/>
            <w:b w:val="0"/>
            <w:caps/>
            <w:webHidden/>
            <w:color w:val="auto"/>
          </w:rPr>
          <w:fldChar w:fldCharType="begin"/>
        </w:r>
        <w:r w:rsidR="00A774A3" w:rsidRPr="00A774A3">
          <w:rPr>
            <w:rFonts w:ascii="Palemonas" w:hAnsi="Palemonas"/>
            <w:b w:val="0"/>
            <w:caps/>
            <w:webHidden/>
            <w:color w:val="auto"/>
          </w:rPr>
          <w:instrText xml:space="preserve"> PAGEREF _Toc427658488 \h </w:instrText>
        </w:r>
        <w:r w:rsidR="00A774A3" w:rsidRPr="00A774A3">
          <w:rPr>
            <w:rFonts w:ascii="Palemonas" w:hAnsi="Palemonas"/>
            <w:b w:val="0"/>
            <w:caps/>
            <w:webHidden/>
            <w:color w:val="auto"/>
          </w:rPr>
        </w:r>
        <w:r w:rsidR="00A774A3" w:rsidRPr="00A774A3">
          <w:rPr>
            <w:rFonts w:ascii="Palemonas" w:hAnsi="Palemonas"/>
            <w:b w:val="0"/>
            <w:caps/>
            <w:webHidden/>
            <w:color w:val="auto"/>
          </w:rPr>
          <w:fldChar w:fldCharType="separate"/>
        </w:r>
        <w:r w:rsidR="00552E6E">
          <w:rPr>
            <w:rFonts w:ascii="Palemonas" w:hAnsi="Palemonas"/>
            <w:b w:val="0"/>
            <w:caps/>
            <w:webHidden/>
            <w:color w:val="auto"/>
          </w:rPr>
          <w:t>29</w:t>
        </w:r>
        <w:r w:rsidR="00A774A3" w:rsidRPr="00A774A3">
          <w:rPr>
            <w:rFonts w:ascii="Palemonas" w:hAnsi="Palemonas"/>
            <w:b w:val="0"/>
            <w:caps/>
            <w:webHidden/>
            <w:color w:val="auto"/>
          </w:rPr>
          <w:fldChar w:fldCharType="end"/>
        </w:r>
      </w:hyperlink>
    </w:p>
    <w:p w14:paraId="07A34D01" w14:textId="70D2F5E7" w:rsidR="00A774A3" w:rsidRPr="00A774A3" w:rsidRDefault="00DF641D">
      <w:pPr>
        <w:pStyle w:val="Turinys2"/>
        <w:rPr>
          <w:rFonts w:ascii="Palemonas" w:eastAsiaTheme="minorEastAsia" w:hAnsi="Palemonas" w:cstheme="minorBidi"/>
          <w:caps/>
          <w:color w:val="auto"/>
          <w:sz w:val="22"/>
          <w:szCs w:val="22"/>
          <w:lang w:eastAsia="lt-LT"/>
        </w:rPr>
      </w:pPr>
      <w:hyperlink w:anchor="_Toc427658489" w:history="1">
        <w:r w:rsidR="00A774A3" w:rsidRPr="00A774A3">
          <w:rPr>
            <w:rStyle w:val="Hipersaitas"/>
            <w:rFonts w:ascii="Palemonas" w:hAnsi="Palemonas"/>
            <w:caps/>
            <w:color w:val="auto"/>
            <w:sz w:val="22"/>
            <w:szCs w:val="22"/>
          </w:rPr>
          <w:t>25.</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Mokėjimai ir jų tvarka</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_Toc427658489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29</w:t>
        </w:r>
        <w:r w:rsidR="00A774A3" w:rsidRPr="00A774A3">
          <w:rPr>
            <w:rFonts w:ascii="Palemonas" w:hAnsi="Palemonas"/>
            <w:caps/>
            <w:webHidden/>
            <w:color w:val="auto"/>
            <w:sz w:val="22"/>
            <w:szCs w:val="22"/>
          </w:rPr>
          <w:fldChar w:fldCharType="end"/>
        </w:r>
      </w:hyperlink>
    </w:p>
    <w:p w14:paraId="1ECDE43A" w14:textId="683082F2" w:rsidR="00A774A3" w:rsidRPr="00A774A3" w:rsidRDefault="00DF641D">
      <w:pPr>
        <w:pStyle w:val="Turinys1"/>
        <w:rPr>
          <w:rFonts w:ascii="Palemonas" w:eastAsiaTheme="minorEastAsia" w:hAnsi="Palemonas" w:cstheme="minorBidi"/>
          <w:b w:val="0"/>
          <w:caps/>
          <w:color w:val="auto"/>
        </w:rPr>
      </w:pPr>
      <w:hyperlink w:anchor="_Toc427658490" w:history="1">
        <w:r w:rsidR="00A774A3" w:rsidRPr="00A774A3">
          <w:rPr>
            <w:rStyle w:val="Hipersaitas"/>
            <w:rFonts w:ascii="Palemonas" w:hAnsi="Palemonas"/>
            <w:b w:val="0"/>
            <w:caps/>
            <w:color w:val="auto"/>
          </w:rPr>
          <w:t>X.</w:t>
        </w:r>
        <w:r w:rsidR="00A774A3" w:rsidRPr="00A774A3">
          <w:rPr>
            <w:rFonts w:ascii="Palemonas" w:eastAsiaTheme="minorEastAsia" w:hAnsi="Palemonas" w:cstheme="minorBidi"/>
            <w:b w:val="0"/>
            <w:caps/>
            <w:color w:val="auto"/>
          </w:rPr>
          <w:tab/>
        </w:r>
        <w:r w:rsidR="00A774A3" w:rsidRPr="00A774A3">
          <w:rPr>
            <w:rStyle w:val="Hipersaitas"/>
            <w:rFonts w:ascii="Palemonas" w:hAnsi="Palemonas"/>
            <w:b w:val="0"/>
            <w:caps/>
            <w:color w:val="auto"/>
          </w:rPr>
          <w:t>Įsipareigojimų vykdymo kontrolė</w:t>
        </w:r>
        <w:r w:rsidR="00A774A3" w:rsidRPr="00A774A3">
          <w:rPr>
            <w:rFonts w:ascii="Palemonas" w:hAnsi="Palemonas"/>
            <w:b w:val="0"/>
            <w:caps/>
            <w:webHidden/>
            <w:color w:val="auto"/>
          </w:rPr>
          <w:tab/>
        </w:r>
        <w:r w:rsidR="00A774A3" w:rsidRPr="00A774A3">
          <w:rPr>
            <w:rFonts w:ascii="Palemonas" w:hAnsi="Palemonas"/>
            <w:b w:val="0"/>
            <w:caps/>
            <w:webHidden/>
            <w:color w:val="auto"/>
          </w:rPr>
          <w:fldChar w:fldCharType="begin"/>
        </w:r>
        <w:r w:rsidR="00A774A3" w:rsidRPr="00A774A3">
          <w:rPr>
            <w:rFonts w:ascii="Palemonas" w:hAnsi="Palemonas"/>
            <w:b w:val="0"/>
            <w:caps/>
            <w:webHidden/>
            <w:color w:val="auto"/>
          </w:rPr>
          <w:instrText xml:space="preserve"> PAGEREF _Toc427658490 \h </w:instrText>
        </w:r>
        <w:r w:rsidR="00A774A3" w:rsidRPr="00A774A3">
          <w:rPr>
            <w:rFonts w:ascii="Palemonas" w:hAnsi="Palemonas"/>
            <w:b w:val="0"/>
            <w:caps/>
            <w:webHidden/>
            <w:color w:val="auto"/>
          </w:rPr>
        </w:r>
        <w:r w:rsidR="00A774A3" w:rsidRPr="00A774A3">
          <w:rPr>
            <w:rFonts w:ascii="Palemonas" w:hAnsi="Palemonas"/>
            <w:b w:val="0"/>
            <w:caps/>
            <w:webHidden/>
            <w:color w:val="auto"/>
          </w:rPr>
          <w:fldChar w:fldCharType="separate"/>
        </w:r>
        <w:r w:rsidR="00552E6E">
          <w:rPr>
            <w:rFonts w:ascii="Palemonas" w:hAnsi="Palemonas"/>
            <w:b w:val="0"/>
            <w:caps/>
            <w:webHidden/>
            <w:color w:val="auto"/>
          </w:rPr>
          <w:t>30</w:t>
        </w:r>
        <w:r w:rsidR="00A774A3" w:rsidRPr="00A774A3">
          <w:rPr>
            <w:rFonts w:ascii="Palemonas" w:hAnsi="Palemonas"/>
            <w:b w:val="0"/>
            <w:caps/>
            <w:webHidden/>
            <w:color w:val="auto"/>
          </w:rPr>
          <w:fldChar w:fldCharType="end"/>
        </w:r>
      </w:hyperlink>
    </w:p>
    <w:p w14:paraId="5BB935C6" w14:textId="281C6AA3" w:rsidR="00A774A3" w:rsidRPr="00A774A3" w:rsidRDefault="00DF641D">
      <w:pPr>
        <w:pStyle w:val="Turinys2"/>
        <w:rPr>
          <w:rFonts w:ascii="Palemonas" w:eastAsiaTheme="minorEastAsia" w:hAnsi="Palemonas" w:cstheme="minorBidi"/>
          <w:caps/>
          <w:color w:val="auto"/>
          <w:sz w:val="22"/>
          <w:szCs w:val="22"/>
          <w:lang w:eastAsia="lt-LT"/>
        </w:rPr>
      </w:pPr>
      <w:hyperlink w:anchor="_Toc427658491" w:history="1">
        <w:r w:rsidR="00A774A3" w:rsidRPr="00A774A3">
          <w:rPr>
            <w:rStyle w:val="Hipersaitas"/>
            <w:rFonts w:ascii="Palemonas" w:hAnsi="Palemonas"/>
            <w:caps/>
            <w:color w:val="auto"/>
            <w:sz w:val="22"/>
            <w:szCs w:val="22"/>
          </w:rPr>
          <w:t>26.</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Suteikiančiosios institucijos teisė kontroliuoti</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_Toc427658491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30</w:t>
        </w:r>
        <w:r w:rsidR="00A774A3" w:rsidRPr="00A774A3">
          <w:rPr>
            <w:rFonts w:ascii="Palemonas" w:hAnsi="Palemonas"/>
            <w:caps/>
            <w:webHidden/>
            <w:color w:val="auto"/>
            <w:sz w:val="22"/>
            <w:szCs w:val="22"/>
          </w:rPr>
          <w:fldChar w:fldCharType="end"/>
        </w:r>
      </w:hyperlink>
    </w:p>
    <w:p w14:paraId="6B50C950" w14:textId="6533B831" w:rsidR="00A774A3" w:rsidRPr="00A774A3" w:rsidRDefault="00DF641D">
      <w:pPr>
        <w:pStyle w:val="Turinys2"/>
        <w:rPr>
          <w:rFonts w:ascii="Palemonas" w:eastAsiaTheme="minorEastAsia" w:hAnsi="Palemonas" w:cstheme="minorBidi"/>
          <w:caps/>
          <w:color w:val="auto"/>
          <w:sz w:val="22"/>
          <w:szCs w:val="22"/>
          <w:lang w:eastAsia="lt-LT"/>
        </w:rPr>
      </w:pPr>
      <w:hyperlink w:anchor="_Toc427658492" w:history="1">
        <w:r w:rsidR="00A774A3" w:rsidRPr="00A774A3">
          <w:rPr>
            <w:rStyle w:val="Hipersaitas"/>
            <w:rFonts w:ascii="Palemonas" w:hAnsi="Palemonas"/>
            <w:caps/>
            <w:color w:val="auto"/>
            <w:sz w:val="22"/>
            <w:szCs w:val="22"/>
          </w:rPr>
          <w:t>27.</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Teikiamų Paslaugų patikra</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_Toc427658492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31</w:t>
        </w:r>
        <w:r w:rsidR="00A774A3" w:rsidRPr="00A774A3">
          <w:rPr>
            <w:rFonts w:ascii="Palemonas" w:hAnsi="Palemonas"/>
            <w:caps/>
            <w:webHidden/>
            <w:color w:val="auto"/>
            <w:sz w:val="22"/>
            <w:szCs w:val="22"/>
          </w:rPr>
          <w:fldChar w:fldCharType="end"/>
        </w:r>
      </w:hyperlink>
    </w:p>
    <w:p w14:paraId="154800D8" w14:textId="0C2E2CDC" w:rsidR="00A774A3" w:rsidRPr="00A774A3" w:rsidRDefault="00DF641D">
      <w:pPr>
        <w:pStyle w:val="Turinys1"/>
        <w:rPr>
          <w:rFonts w:ascii="Palemonas" w:eastAsiaTheme="minorEastAsia" w:hAnsi="Palemonas" w:cstheme="minorBidi"/>
          <w:b w:val="0"/>
          <w:caps/>
          <w:color w:val="auto"/>
        </w:rPr>
      </w:pPr>
      <w:hyperlink w:anchor="_Toc427658493" w:history="1">
        <w:r w:rsidR="00A774A3" w:rsidRPr="00A774A3">
          <w:rPr>
            <w:rStyle w:val="Hipersaitas"/>
            <w:rFonts w:ascii="Palemonas" w:hAnsi="Palemonas"/>
            <w:b w:val="0"/>
            <w:caps/>
            <w:color w:val="auto"/>
          </w:rPr>
          <w:t>XI.</w:t>
        </w:r>
        <w:r w:rsidR="00A774A3" w:rsidRPr="00A774A3">
          <w:rPr>
            <w:rFonts w:ascii="Palemonas" w:eastAsiaTheme="minorEastAsia" w:hAnsi="Palemonas" w:cstheme="minorBidi"/>
            <w:b w:val="0"/>
            <w:caps/>
            <w:color w:val="auto"/>
          </w:rPr>
          <w:tab/>
        </w:r>
        <w:r w:rsidR="00A774A3" w:rsidRPr="00A774A3">
          <w:rPr>
            <w:rStyle w:val="Hipersaitas"/>
            <w:rFonts w:ascii="Palemonas" w:hAnsi="Palemonas"/>
            <w:b w:val="0"/>
            <w:caps/>
            <w:color w:val="auto"/>
          </w:rPr>
          <w:t>Teisių ir pareigų perleidimai</w:t>
        </w:r>
        <w:r w:rsidR="00A774A3" w:rsidRPr="00A774A3">
          <w:rPr>
            <w:rFonts w:ascii="Palemonas" w:hAnsi="Palemonas"/>
            <w:b w:val="0"/>
            <w:caps/>
            <w:webHidden/>
            <w:color w:val="auto"/>
          </w:rPr>
          <w:tab/>
        </w:r>
        <w:r w:rsidR="00A774A3" w:rsidRPr="00A774A3">
          <w:rPr>
            <w:rFonts w:ascii="Palemonas" w:hAnsi="Palemonas"/>
            <w:b w:val="0"/>
            <w:caps/>
            <w:webHidden/>
            <w:color w:val="auto"/>
          </w:rPr>
          <w:fldChar w:fldCharType="begin"/>
        </w:r>
        <w:r w:rsidR="00A774A3" w:rsidRPr="00A774A3">
          <w:rPr>
            <w:rFonts w:ascii="Palemonas" w:hAnsi="Palemonas"/>
            <w:b w:val="0"/>
            <w:caps/>
            <w:webHidden/>
            <w:color w:val="auto"/>
          </w:rPr>
          <w:instrText xml:space="preserve"> PAGEREF _Toc427658493 \h </w:instrText>
        </w:r>
        <w:r w:rsidR="00A774A3" w:rsidRPr="00A774A3">
          <w:rPr>
            <w:rFonts w:ascii="Palemonas" w:hAnsi="Palemonas"/>
            <w:b w:val="0"/>
            <w:caps/>
            <w:webHidden/>
            <w:color w:val="auto"/>
          </w:rPr>
        </w:r>
        <w:r w:rsidR="00A774A3" w:rsidRPr="00A774A3">
          <w:rPr>
            <w:rFonts w:ascii="Palemonas" w:hAnsi="Palemonas"/>
            <w:b w:val="0"/>
            <w:caps/>
            <w:webHidden/>
            <w:color w:val="auto"/>
          </w:rPr>
          <w:fldChar w:fldCharType="separate"/>
        </w:r>
        <w:r w:rsidR="00552E6E">
          <w:rPr>
            <w:rFonts w:ascii="Palemonas" w:hAnsi="Palemonas"/>
            <w:b w:val="0"/>
            <w:caps/>
            <w:webHidden/>
            <w:color w:val="auto"/>
          </w:rPr>
          <w:t>31</w:t>
        </w:r>
        <w:r w:rsidR="00A774A3" w:rsidRPr="00A774A3">
          <w:rPr>
            <w:rFonts w:ascii="Palemonas" w:hAnsi="Palemonas"/>
            <w:b w:val="0"/>
            <w:caps/>
            <w:webHidden/>
            <w:color w:val="auto"/>
          </w:rPr>
          <w:fldChar w:fldCharType="end"/>
        </w:r>
      </w:hyperlink>
    </w:p>
    <w:p w14:paraId="06551ED6" w14:textId="627BAD77" w:rsidR="00A774A3" w:rsidRPr="00A774A3" w:rsidRDefault="00DF641D">
      <w:pPr>
        <w:pStyle w:val="Turinys2"/>
        <w:rPr>
          <w:rFonts w:ascii="Palemonas" w:eastAsiaTheme="minorEastAsia" w:hAnsi="Palemonas" w:cstheme="minorBidi"/>
          <w:caps/>
          <w:color w:val="auto"/>
          <w:sz w:val="22"/>
          <w:szCs w:val="22"/>
          <w:lang w:eastAsia="lt-LT"/>
        </w:rPr>
      </w:pPr>
      <w:hyperlink w:anchor="_Toc427658494" w:history="1">
        <w:r w:rsidR="00A774A3" w:rsidRPr="00A774A3">
          <w:rPr>
            <w:rStyle w:val="Hipersaitas"/>
            <w:rFonts w:ascii="Palemonas" w:hAnsi="Palemonas"/>
            <w:caps/>
            <w:color w:val="auto"/>
            <w:sz w:val="22"/>
            <w:szCs w:val="22"/>
          </w:rPr>
          <w:t>28.</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Teisių ir pareigų perleidimas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_Toc427658494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32</w:t>
        </w:r>
        <w:r w:rsidR="00A774A3" w:rsidRPr="00A774A3">
          <w:rPr>
            <w:rFonts w:ascii="Palemonas" w:hAnsi="Palemonas"/>
            <w:caps/>
            <w:webHidden/>
            <w:color w:val="auto"/>
            <w:sz w:val="22"/>
            <w:szCs w:val="22"/>
          </w:rPr>
          <w:fldChar w:fldCharType="end"/>
        </w:r>
      </w:hyperlink>
    </w:p>
    <w:p w14:paraId="0A8CAC58" w14:textId="3DBA9B40" w:rsidR="00A774A3" w:rsidRPr="00A774A3" w:rsidRDefault="00DF641D">
      <w:pPr>
        <w:pStyle w:val="Turinys2"/>
        <w:rPr>
          <w:rFonts w:ascii="Palemonas" w:eastAsiaTheme="minorEastAsia" w:hAnsi="Palemonas" w:cstheme="minorBidi"/>
          <w:caps/>
          <w:color w:val="auto"/>
          <w:sz w:val="22"/>
          <w:szCs w:val="22"/>
          <w:lang w:eastAsia="lt-LT"/>
        </w:rPr>
      </w:pPr>
      <w:hyperlink w:anchor="_Toc427658495" w:history="1">
        <w:r w:rsidR="00A774A3" w:rsidRPr="00A774A3">
          <w:rPr>
            <w:rStyle w:val="Hipersaitas"/>
            <w:rFonts w:ascii="Palemonas" w:hAnsi="Palemonas"/>
            <w:caps/>
            <w:color w:val="auto"/>
            <w:sz w:val="22"/>
            <w:szCs w:val="22"/>
          </w:rPr>
          <w:t>29.</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Laikinas Koncesininko įsipareigojimų vykdymo perleidimas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_Toc427658495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32</w:t>
        </w:r>
        <w:r w:rsidR="00A774A3" w:rsidRPr="00A774A3">
          <w:rPr>
            <w:rFonts w:ascii="Palemonas" w:hAnsi="Palemonas"/>
            <w:caps/>
            <w:webHidden/>
            <w:color w:val="auto"/>
            <w:sz w:val="22"/>
            <w:szCs w:val="22"/>
          </w:rPr>
          <w:fldChar w:fldCharType="end"/>
        </w:r>
      </w:hyperlink>
    </w:p>
    <w:p w14:paraId="51BC7313" w14:textId="3AE2CB1B" w:rsidR="00A774A3" w:rsidRPr="00A774A3" w:rsidRDefault="00DF641D">
      <w:pPr>
        <w:pStyle w:val="Turinys2"/>
        <w:rPr>
          <w:rFonts w:ascii="Palemonas" w:eastAsiaTheme="minorEastAsia" w:hAnsi="Palemonas" w:cstheme="minorBidi"/>
          <w:caps/>
          <w:color w:val="auto"/>
          <w:sz w:val="22"/>
          <w:szCs w:val="22"/>
          <w:lang w:eastAsia="lt-LT"/>
        </w:rPr>
      </w:pPr>
      <w:hyperlink w:anchor="_Toc427658496" w:history="1">
        <w:r w:rsidR="00A774A3" w:rsidRPr="00A774A3">
          <w:rPr>
            <w:rStyle w:val="Hipersaitas"/>
            <w:rFonts w:ascii="Palemonas" w:hAnsi="Palemonas"/>
            <w:caps/>
            <w:color w:val="auto"/>
            <w:sz w:val="22"/>
            <w:szCs w:val="22"/>
          </w:rPr>
          <w:t>30.</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Įstojimo galimybė („Step-In“)</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_Toc427658496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33</w:t>
        </w:r>
        <w:r w:rsidR="00A774A3" w:rsidRPr="00A774A3">
          <w:rPr>
            <w:rFonts w:ascii="Palemonas" w:hAnsi="Palemonas"/>
            <w:caps/>
            <w:webHidden/>
            <w:color w:val="auto"/>
            <w:sz w:val="22"/>
            <w:szCs w:val="22"/>
          </w:rPr>
          <w:fldChar w:fldCharType="end"/>
        </w:r>
      </w:hyperlink>
    </w:p>
    <w:p w14:paraId="45978834" w14:textId="29969105" w:rsidR="00A774A3" w:rsidRPr="00A774A3" w:rsidRDefault="00DF641D">
      <w:pPr>
        <w:pStyle w:val="Turinys1"/>
        <w:rPr>
          <w:rFonts w:ascii="Palemonas" w:eastAsiaTheme="minorEastAsia" w:hAnsi="Palemonas" w:cstheme="minorBidi"/>
          <w:b w:val="0"/>
          <w:caps/>
          <w:color w:val="auto"/>
        </w:rPr>
      </w:pPr>
      <w:hyperlink w:anchor="_Toc427658497" w:history="1">
        <w:r w:rsidR="00A774A3" w:rsidRPr="00A774A3">
          <w:rPr>
            <w:rStyle w:val="Hipersaitas"/>
            <w:rFonts w:ascii="Palemonas" w:hAnsi="Palemonas"/>
            <w:b w:val="0"/>
            <w:caps/>
            <w:color w:val="auto"/>
          </w:rPr>
          <w:t>XII.</w:t>
        </w:r>
        <w:r w:rsidR="00A774A3" w:rsidRPr="00A774A3">
          <w:rPr>
            <w:rFonts w:ascii="Palemonas" w:eastAsiaTheme="minorEastAsia" w:hAnsi="Palemonas" w:cstheme="minorBidi"/>
            <w:b w:val="0"/>
            <w:caps/>
            <w:color w:val="auto"/>
          </w:rPr>
          <w:tab/>
        </w:r>
        <w:r w:rsidR="00A774A3" w:rsidRPr="00A774A3">
          <w:rPr>
            <w:rStyle w:val="Hipersaitas"/>
            <w:rFonts w:ascii="Palemonas" w:hAnsi="Palemonas"/>
            <w:b w:val="0"/>
            <w:caps/>
            <w:color w:val="auto"/>
          </w:rPr>
          <w:t>Prievolių Suteikiančiajai institucijai ir tretiesiems asmenims įvykdymo užtikrinimas</w:t>
        </w:r>
        <w:r w:rsidR="00A774A3" w:rsidRPr="00A774A3">
          <w:rPr>
            <w:rFonts w:ascii="Palemonas" w:hAnsi="Palemonas"/>
            <w:b w:val="0"/>
            <w:caps/>
            <w:webHidden/>
            <w:color w:val="auto"/>
          </w:rPr>
          <w:tab/>
        </w:r>
        <w:r w:rsidR="00A774A3" w:rsidRPr="00A774A3">
          <w:rPr>
            <w:rFonts w:ascii="Palemonas" w:hAnsi="Palemonas"/>
            <w:b w:val="0"/>
            <w:caps/>
            <w:webHidden/>
            <w:color w:val="auto"/>
          </w:rPr>
          <w:fldChar w:fldCharType="begin"/>
        </w:r>
        <w:r w:rsidR="00A774A3" w:rsidRPr="00A774A3">
          <w:rPr>
            <w:rFonts w:ascii="Palemonas" w:hAnsi="Palemonas"/>
            <w:b w:val="0"/>
            <w:caps/>
            <w:webHidden/>
            <w:color w:val="auto"/>
          </w:rPr>
          <w:instrText xml:space="preserve"> PAGEREF _Toc427658497 \h </w:instrText>
        </w:r>
        <w:r w:rsidR="00A774A3" w:rsidRPr="00A774A3">
          <w:rPr>
            <w:rFonts w:ascii="Palemonas" w:hAnsi="Palemonas"/>
            <w:b w:val="0"/>
            <w:caps/>
            <w:webHidden/>
            <w:color w:val="auto"/>
          </w:rPr>
        </w:r>
        <w:r w:rsidR="00A774A3" w:rsidRPr="00A774A3">
          <w:rPr>
            <w:rFonts w:ascii="Palemonas" w:hAnsi="Palemonas"/>
            <w:b w:val="0"/>
            <w:caps/>
            <w:webHidden/>
            <w:color w:val="auto"/>
          </w:rPr>
          <w:fldChar w:fldCharType="separate"/>
        </w:r>
        <w:r w:rsidR="00552E6E">
          <w:rPr>
            <w:rFonts w:ascii="Palemonas" w:hAnsi="Palemonas"/>
            <w:b w:val="0"/>
            <w:caps/>
            <w:webHidden/>
            <w:color w:val="auto"/>
          </w:rPr>
          <w:t>33</w:t>
        </w:r>
        <w:r w:rsidR="00A774A3" w:rsidRPr="00A774A3">
          <w:rPr>
            <w:rFonts w:ascii="Palemonas" w:hAnsi="Palemonas"/>
            <w:b w:val="0"/>
            <w:caps/>
            <w:webHidden/>
            <w:color w:val="auto"/>
          </w:rPr>
          <w:fldChar w:fldCharType="end"/>
        </w:r>
      </w:hyperlink>
    </w:p>
    <w:p w14:paraId="615106BC" w14:textId="104627DD" w:rsidR="00A774A3" w:rsidRPr="00A774A3" w:rsidRDefault="00DF641D">
      <w:pPr>
        <w:pStyle w:val="Turinys2"/>
        <w:rPr>
          <w:rFonts w:ascii="Palemonas" w:eastAsiaTheme="minorEastAsia" w:hAnsi="Palemonas" w:cstheme="minorBidi"/>
          <w:caps/>
          <w:color w:val="auto"/>
          <w:sz w:val="22"/>
          <w:szCs w:val="22"/>
          <w:lang w:eastAsia="lt-LT"/>
        </w:rPr>
      </w:pPr>
      <w:hyperlink w:anchor="_Toc427658498" w:history="1">
        <w:r w:rsidR="00A774A3" w:rsidRPr="00A774A3">
          <w:rPr>
            <w:rStyle w:val="Hipersaitas"/>
            <w:rFonts w:ascii="Palemonas" w:hAnsi="Palemonas"/>
            <w:caps/>
            <w:color w:val="auto"/>
            <w:sz w:val="22"/>
            <w:szCs w:val="22"/>
          </w:rPr>
          <w:t>31.</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Prievolių įvykdymo užtikrinimas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_Toc427658498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33</w:t>
        </w:r>
        <w:r w:rsidR="00A774A3" w:rsidRPr="00A774A3">
          <w:rPr>
            <w:rFonts w:ascii="Palemonas" w:hAnsi="Palemonas"/>
            <w:caps/>
            <w:webHidden/>
            <w:color w:val="auto"/>
            <w:sz w:val="22"/>
            <w:szCs w:val="22"/>
          </w:rPr>
          <w:fldChar w:fldCharType="end"/>
        </w:r>
      </w:hyperlink>
    </w:p>
    <w:p w14:paraId="7C7C3DF3" w14:textId="6E7401DA" w:rsidR="00A774A3" w:rsidRPr="00A774A3" w:rsidRDefault="00DF641D">
      <w:pPr>
        <w:pStyle w:val="Turinys2"/>
        <w:rPr>
          <w:rFonts w:ascii="Palemonas" w:eastAsiaTheme="minorEastAsia" w:hAnsi="Palemonas" w:cstheme="minorBidi"/>
          <w:caps/>
          <w:color w:val="auto"/>
          <w:sz w:val="22"/>
          <w:szCs w:val="22"/>
          <w:lang w:eastAsia="lt-LT"/>
        </w:rPr>
      </w:pPr>
      <w:hyperlink w:anchor="_Toc427658499" w:history="1">
        <w:r w:rsidR="00A774A3" w:rsidRPr="00A774A3">
          <w:rPr>
            <w:rStyle w:val="Hipersaitas"/>
            <w:rFonts w:ascii="Palemonas" w:hAnsi="Palemonas"/>
            <w:caps/>
            <w:color w:val="auto"/>
            <w:sz w:val="22"/>
            <w:szCs w:val="22"/>
          </w:rPr>
          <w:t>32.</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Prievolių tretiesiems asmenims įvykdymo užtikrinimas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_Toc427658499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33</w:t>
        </w:r>
        <w:r w:rsidR="00A774A3" w:rsidRPr="00A774A3">
          <w:rPr>
            <w:rFonts w:ascii="Palemonas" w:hAnsi="Palemonas"/>
            <w:caps/>
            <w:webHidden/>
            <w:color w:val="auto"/>
            <w:sz w:val="22"/>
            <w:szCs w:val="22"/>
          </w:rPr>
          <w:fldChar w:fldCharType="end"/>
        </w:r>
      </w:hyperlink>
    </w:p>
    <w:p w14:paraId="45618372" w14:textId="73780DB7" w:rsidR="00A774A3" w:rsidRPr="00A774A3" w:rsidRDefault="00DF641D">
      <w:pPr>
        <w:pStyle w:val="Turinys1"/>
        <w:rPr>
          <w:rFonts w:ascii="Palemonas" w:eastAsiaTheme="minorEastAsia" w:hAnsi="Palemonas" w:cstheme="minorBidi"/>
          <w:b w:val="0"/>
          <w:caps/>
          <w:color w:val="auto"/>
        </w:rPr>
      </w:pPr>
      <w:hyperlink w:anchor="_Toc427658500" w:history="1">
        <w:r w:rsidR="00A774A3" w:rsidRPr="00A774A3">
          <w:rPr>
            <w:rStyle w:val="Hipersaitas"/>
            <w:rFonts w:ascii="Palemonas" w:hAnsi="Palemonas"/>
            <w:b w:val="0"/>
            <w:caps/>
            <w:color w:val="auto"/>
          </w:rPr>
          <w:t>XIII.</w:t>
        </w:r>
        <w:r w:rsidR="00A774A3" w:rsidRPr="00A774A3">
          <w:rPr>
            <w:rFonts w:ascii="Palemonas" w:eastAsiaTheme="minorEastAsia" w:hAnsi="Palemonas" w:cstheme="minorBidi"/>
            <w:b w:val="0"/>
            <w:caps/>
            <w:color w:val="auto"/>
          </w:rPr>
          <w:tab/>
        </w:r>
        <w:r w:rsidR="00A774A3" w:rsidRPr="00A774A3">
          <w:rPr>
            <w:rStyle w:val="Hipersaitas"/>
            <w:rFonts w:ascii="Palemonas" w:hAnsi="Palemonas"/>
            <w:b w:val="0"/>
            <w:caps/>
            <w:color w:val="auto"/>
          </w:rPr>
          <w:t>Draudimas</w:t>
        </w:r>
        <w:r w:rsidR="00A774A3" w:rsidRPr="00A774A3">
          <w:rPr>
            <w:rFonts w:ascii="Palemonas" w:hAnsi="Palemonas"/>
            <w:b w:val="0"/>
            <w:caps/>
            <w:webHidden/>
            <w:color w:val="auto"/>
          </w:rPr>
          <w:tab/>
        </w:r>
        <w:r w:rsidR="00A774A3" w:rsidRPr="00A774A3">
          <w:rPr>
            <w:rFonts w:ascii="Palemonas" w:hAnsi="Palemonas"/>
            <w:b w:val="0"/>
            <w:caps/>
            <w:webHidden/>
            <w:color w:val="auto"/>
          </w:rPr>
          <w:fldChar w:fldCharType="begin"/>
        </w:r>
        <w:r w:rsidR="00A774A3" w:rsidRPr="00A774A3">
          <w:rPr>
            <w:rFonts w:ascii="Palemonas" w:hAnsi="Palemonas"/>
            <w:b w:val="0"/>
            <w:caps/>
            <w:webHidden/>
            <w:color w:val="auto"/>
          </w:rPr>
          <w:instrText xml:space="preserve"> PAGEREF _Toc427658500 \h </w:instrText>
        </w:r>
        <w:r w:rsidR="00A774A3" w:rsidRPr="00A774A3">
          <w:rPr>
            <w:rFonts w:ascii="Palemonas" w:hAnsi="Palemonas"/>
            <w:b w:val="0"/>
            <w:caps/>
            <w:webHidden/>
            <w:color w:val="auto"/>
          </w:rPr>
        </w:r>
        <w:r w:rsidR="00A774A3" w:rsidRPr="00A774A3">
          <w:rPr>
            <w:rFonts w:ascii="Palemonas" w:hAnsi="Palemonas"/>
            <w:b w:val="0"/>
            <w:caps/>
            <w:webHidden/>
            <w:color w:val="auto"/>
          </w:rPr>
          <w:fldChar w:fldCharType="separate"/>
        </w:r>
        <w:r w:rsidR="00552E6E">
          <w:rPr>
            <w:rFonts w:ascii="Palemonas" w:hAnsi="Palemonas"/>
            <w:b w:val="0"/>
            <w:caps/>
            <w:webHidden/>
            <w:color w:val="auto"/>
          </w:rPr>
          <w:t>34</w:t>
        </w:r>
        <w:r w:rsidR="00A774A3" w:rsidRPr="00A774A3">
          <w:rPr>
            <w:rFonts w:ascii="Palemonas" w:hAnsi="Palemonas"/>
            <w:b w:val="0"/>
            <w:caps/>
            <w:webHidden/>
            <w:color w:val="auto"/>
          </w:rPr>
          <w:fldChar w:fldCharType="end"/>
        </w:r>
      </w:hyperlink>
    </w:p>
    <w:p w14:paraId="48FC831B" w14:textId="5FB319B1" w:rsidR="00A774A3" w:rsidRPr="00A774A3" w:rsidRDefault="00DF641D">
      <w:pPr>
        <w:pStyle w:val="Turinys2"/>
        <w:rPr>
          <w:rFonts w:ascii="Palemonas" w:eastAsiaTheme="minorEastAsia" w:hAnsi="Palemonas" w:cstheme="minorBidi"/>
          <w:caps/>
          <w:color w:val="auto"/>
          <w:sz w:val="22"/>
          <w:szCs w:val="22"/>
          <w:lang w:eastAsia="lt-LT"/>
        </w:rPr>
      </w:pPr>
      <w:hyperlink w:anchor="_Toc427658501" w:history="1">
        <w:r w:rsidR="00A774A3" w:rsidRPr="00A774A3">
          <w:rPr>
            <w:rStyle w:val="Hipersaitas"/>
            <w:rFonts w:ascii="Palemonas" w:hAnsi="Palemonas"/>
            <w:caps/>
            <w:color w:val="auto"/>
            <w:sz w:val="22"/>
            <w:szCs w:val="22"/>
          </w:rPr>
          <w:t>33.</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Draudimas ir draudimo išmokų naudojimas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_Toc427658501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34</w:t>
        </w:r>
        <w:r w:rsidR="00A774A3" w:rsidRPr="00A774A3">
          <w:rPr>
            <w:rFonts w:ascii="Palemonas" w:hAnsi="Palemonas"/>
            <w:caps/>
            <w:webHidden/>
            <w:color w:val="auto"/>
            <w:sz w:val="22"/>
            <w:szCs w:val="22"/>
          </w:rPr>
          <w:fldChar w:fldCharType="end"/>
        </w:r>
      </w:hyperlink>
    </w:p>
    <w:p w14:paraId="1A3E82B8" w14:textId="74ED9103" w:rsidR="00A774A3" w:rsidRPr="00A774A3" w:rsidRDefault="00DF641D">
      <w:pPr>
        <w:pStyle w:val="Turinys1"/>
        <w:rPr>
          <w:rFonts w:ascii="Palemonas" w:eastAsiaTheme="minorEastAsia" w:hAnsi="Palemonas" w:cstheme="minorBidi"/>
          <w:b w:val="0"/>
          <w:caps/>
          <w:color w:val="auto"/>
        </w:rPr>
      </w:pPr>
      <w:hyperlink w:anchor="_Toc427658502" w:history="1">
        <w:r w:rsidR="00A774A3" w:rsidRPr="00A774A3">
          <w:rPr>
            <w:rStyle w:val="Hipersaitas"/>
            <w:rFonts w:ascii="Palemonas" w:hAnsi="Palemonas"/>
            <w:b w:val="0"/>
            <w:caps/>
            <w:color w:val="auto"/>
          </w:rPr>
          <w:t>XIV.</w:t>
        </w:r>
        <w:r w:rsidR="00A774A3" w:rsidRPr="00A774A3">
          <w:rPr>
            <w:rFonts w:ascii="Palemonas" w:eastAsiaTheme="minorEastAsia" w:hAnsi="Palemonas" w:cstheme="minorBidi"/>
            <w:b w:val="0"/>
            <w:caps/>
            <w:color w:val="auto"/>
          </w:rPr>
          <w:tab/>
        </w:r>
        <w:r w:rsidR="00A774A3" w:rsidRPr="00A774A3">
          <w:rPr>
            <w:rStyle w:val="Hipersaitas"/>
            <w:rFonts w:ascii="Palemonas" w:hAnsi="Palemonas"/>
            <w:b w:val="0"/>
            <w:caps/>
            <w:color w:val="auto"/>
          </w:rPr>
          <w:t>Intelektinė nuosavybė</w:t>
        </w:r>
        <w:r w:rsidR="00A774A3" w:rsidRPr="00A774A3">
          <w:rPr>
            <w:rFonts w:ascii="Palemonas" w:hAnsi="Palemonas"/>
            <w:b w:val="0"/>
            <w:caps/>
            <w:webHidden/>
            <w:color w:val="auto"/>
          </w:rPr>
          <w:tab/>
        </w:r>
        <w:r w:rsidR="00A774A3" w:rsidRPr="00A774A3">
          <w:rPr>
            <w:rFonts w:ascii="Palemonas" w:hAnsi="Palemonas"/>
            <w:b w:val="0"/>
            <w:caps/>
            <w:webHidden/>
            <w:color w:val="auto"/>
          </w:rPr>
          <w:fldChar w:fldCharType="begin"/>
        </w:r>
        <w:r w:rsidR="00A774A3" w:rsidRPr="00A774A3">
          <w:rPr>
            <w:rFonts w:ascii="Palemonas" w:hAnsi="Palemonas"/>
            <w:b w:val="0"/>
            <w:caps/>
            <w:webHidden/>
            <w:color w:val="auto"/>
          </w:rPr>
          <w:instrText xml:space="preserve"> PAGEREF _Toc427658502 \h </w:instrText>
        </w:r>
        <w:r w:rsidR="00A774A3" w:rsidRPr="00A774A3">
          <w:rPr>
            <w:rFonts w:ascii="Palemonas" w:hAnsi="Palemonas"/>
            <w:b w:val="0"/>
            <w:caps/>
            <w:webHidden/>
            <w:color w:val="auto"/>
          </w:rPr>
        </w:r>
        <w:r w:rsidR="00A774A3" w:rsidRPr="00A774A3">
          <w:rPr>
            <w:rFonts w:ascii="Palemonas" w:hAnsi="Palemonas"/>
            <w:b w:val="0"/>
            <w:caps/>
            <w:webHidden/>
            <w:color w:val="auto"/>
          </w:rPr>
          <w:fldChar w:fldCharType="separate"/>
        </w:r>
        <w:r w:rsidR="00552E6E">
          <w:rPr>
            <w:rFonts w:ascii="Palemonas" w:hAnsi="Palemonas"/>
            <w:b w:val="0"/>
            <w:caps/>
            <w:webHidden/>
            <w:color w:val="auto"/>
          </w:rPr>
          <w:t>35</w:t>
        </w:r>
        <w:r w:rsidR="00A774A3" w:rsidRPr="00A774A3">
          <w:rPr>
            <w:rFonts w:ascii="Palemonas" w:hAnsi="Palemonas"/>
            <w:b w:val="0"/>
            <w:caps/>
            <w:webHidden/>
            <w:color w:val="auto"/>
          </w:rPr>
          <w:fldChar w:fldCharType="end"/>
        </w:r>
      </w:hyperlink>
    </w:p>
    <w:p w14:paraId="6B299380" w14:textId="58E107A4" w:rsidR="00A774A3" w:rsidRPr="00A774A3" w:rsidRDefault="00DF641D">
      <w:pPr>
        <w:pStyle w:val="Turinys2"/>
        <w:rPr>
          <w:rFonts w:ascii="Palemonas" w:eastAsiaTheme="minorEastAsia" w:hAnsi="Palemonas" w:cstheme="minorBidi"/>
          <w:caps/>
          <w:color w:val="auto"/>
          <w:sz w:val="22"/>
          <w:szCs w:val="22"/>
          <w:lang w:eastAsia="lt-LT"/>
        </w:rPr>
      </w:pPr>
      <w:hyperlink w:anchor="_Toc427658503" w:history="1">
        <w:r w:rsidR="00A774A3" w:rsidRPr="00A774A3">
          <w:rPr>
            <w:rStyle w:val="Hipersaitas"/>
            <w:rFonts w:ascii="Palemonas" w:hAnsi="Palemonas"/>
            <w:caps/>
            <w:color w:val="auto"/>
            <w:sz w:val="22"/>
            <w:szCs w:val="22"/>
          </w:rPr>
          <w:t>34.</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Prievolė laikytis intelektinės nuosavybės apsaugos reikalavimų</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_Toc427658503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35</w:t>
        </w:r>
        <w:r w:rsidR="00A774A3" w:rsidRPr="00A774A3">
          <w:rPr>
            <w:rFonts w:ascii="Palemonas" w:hAnsi="Palemonas"/>
            <w:caps/>
            <w:webHidden/>
            <w:color w:val="auto"/>
            <w:sz w:val="22"/>
            <w:szCs w:val="22"/>
          </w:rPr>
          <w:fldChar w:fldCharType="end"/>
        </w:r>
      </w:hyperlink>
    </w:p>
    <w:p w14:paraId="350C7A5B" w14:textId="4BEEF99E" w:rsidR="00A774A3" w:rsidRPr="00A774A3" w:rsidRDefault="00DF641D">
      <w:pPr>
        <w:pStyle w:val="Turinys2"/>
        <w:rPr>
          <w:rFonts w:ascii="Palemonas" w:eastAsiaTheme="minorEastAsia" w:hAnsi="Palemonas" w:cstheme="minorBidi"/>
          <w:caps/>
          <w:color w:val="auto"/>
          <w:sz w:val="22"/>
          <w:szCs w:val="22"/>
          <w:lang w:eastAsia="lt-LT"/>
        </w:rPr>
      </w:pPr>
      <w:hyperlink w:anchor="_Toc427658504" w:history="1">
        <w:r w:rsidR="00A774A3" w:rsidRPr="00A774A3">
          <w:rPr>
            <w:rStyle w:val="Hipersaitas"/>
            <w:rFonts w:ascii="Palemonas" w:hAnsi="Palemonas"/>
            <w:caps/>
            <w:color w:val="auto"/>
            <w:sz w:val="22"/>
            <w:szCs w:val="22"/>
          </w:rPr>
          <w:t>35.</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Koncesininko suteikiamos licencijos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_Toc427658504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35</w:t>
        </w:r>
        <w:r w:rsidR="00A774A3" w:rsidRPr="00A774A3">
          <w:rPr>
            <w:rFonts w:ascii="Palemonas" w:hAnsi="Palemonas"/>
            <w:caps/>
            <w:webHidden/>
            <w:color w:val="auto"/>
            <w:sz w:val="22"/>
            <w:szCs w:val="22"/>
          </w:rPr>
          <w:fldChar w:fldCharType="end"/>
        </w:r>
      </w:hyperlink>
    </w:p>
    <w:p w14:paraId="3ABEBB6B" w14:textId="29EAF07A" w:rsidR="00A774A3" w:rsidRPr="00A774A3" w:rsidRDefault="00DF641D">
      <w:pPr>
        <w:pStyle w:val="Turinys2"/>
        <w:rPr>
          <w:rFonts w:ascii="Palemonas" w:eastAsiaTheme="minorEastAsia" w:hAnsi="Palemonas" w:cstheme="minorBidi"/>
          <w:caps/>
          <w:color w:val="auto"/>
          <w:sz w:val="22"/>
          <w:szCs w:val="22"/>
          <w:lang w:eastAsia="lt-LT"/>
        </w:rPr>
      </w:pPr>
      <w:hyperlink w:anchor="_Toc427658505" w:history="1">
        <w:r w:rsidR="00A774A3" w:rsidRPr="00A774A3">
          <w:rPr>
            <w:rStyle w:val="Hipersaitas"/>
            <w:rFonts w:ascii="Palemonas" w:hAnsi="Palemonas"/>
            <w:caps/>
            <w:color w:val="auto"/>
            <w:sz w:val="22"/>
            <w:szCs w:val="22"/>
          </w:rPr>
          <w:t>36.</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Suteikiančiosios institucijos suteikiamos licencijos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_Toc427658505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35</w:t>
        </w:r>
        <w:r w:rsidR="00A774A3" w:rsidRPr="00A774A3">
          <w:rPr>
            <w:rFonts w:ascii="Palemonas" w:hAnsi="Palemonas"/>
            <w:caps/>
            <w:webHidden/>
            <w:color w:val="auto"/>
            <w:sz w:val="22"/>
            <w:szCs w:val="22"/>
          </w:rPr>
          <w:fldChar w:fldCharType="end"/>
        </w:r>
      </w:hyperlink>
    </w:p>
    <w:p w14:paraId="4228C0DA" w14:textId="35183623" w:rsidR="00A774A3" w:rsidRPr="00A774A3" w:rsidRDefault="00DF641D">
      <w:pPr>
        <w:pStyle w:val="Turinys1"/>
        <w:rPr>
          <w:rFonts w:ascii="Palemonas" w:eastAsiaTheme="minorEastAsia" w:hAnsi="Palemonas" w:cstheme="minorBidi"/>
          <w:b w:val="0"/>
          <w:caps/>
          <w:color w:val="auto"/>
        </w:rPr>
      </w:pPr>
      <w:hyperlink w:anchor="_Toc427658506" w:history="1">
        <w:r w:rsidR="00A774A3" w:rsidRPr="00A774A3">
          <w:rPr>
            <w:rStyle w:val="Hipersaitas"/>
            <w:rFonts w:ascii="Palemonas" w:hAnsi="Palemonas"/>
            <w:b w:val="0"/>
            <w:caps/>
            <w:color w:val="auto"/>
          </w:rPr>
          <w:t>XV.</w:t>
        </w:r>
        <w:r w:rsidR="00A774A3" w:rsidRPr="00A774A3">
          <w:rPr>
            <w:rFonts w:ascii="Palemonas" w:eastAsiaTheme="minorEastAsia" w:hAnsi="Palemonas" w:cstheme="minorBidi"/>
            <w:b w:val="0"/>
            <w:caps/>
            <w:color w:val="auto"/>
          </w:rPr>
          <w:tab/>
        </w:r>
        <w:r w:rsidR="00A774A3" w:rsidRPr="00A774A3">
          <w:rPr>
            <w:rStyle w:val="Hipersaitas"/>
            <w:rFonts w:ascii="Palemonas" w:hAnsi="Palemonas"/>
            <w:b w:val="0"/>
            <w:caps/>
            <w:color w:val="auto"/>
          </w:rPr>
          <w:t>Sutarties keitimas</w:t>
        </w:r>
        <w:r w:rsidR="00A774A3" w:rsidRPr="00A774A3">
          <w:rPr>
            <w:rFonts w:ascii="Palemonas" w:hAnsi="Palemonas"/>
            <w:b w:val="0"/>
            <w:caps/>
            <w:webHidden/>
            <w:color w:val="auto"/>
          </w:rPr>
          <w:tab/>
        </w:r>
        <w:r w:rsidR="00A774A3" w:rsidRPr="00A774A3">
          <w:rPr>
            <w:rFonts w:ascii="Palemonas" w:hAnsi="Palemonas"/>
            <w:b w:val="0"/>
            <w:caps/>
            <w:webHidden/>
            <w:color w:val="auto"/>
          </w:rPr>
          <w:fldChar w:fldCharType="begin"/>
        </w:r>
        <w:r w:rsidR="00A774A3" w:rsidRPr="00A774A3">
          <w:rPr>
            <w:rFonts w:ascii="Palemonas" w:hAnsi="Palemonas"/>
            <w:b w:val="0"/>
            <w:caps/>
            <w:webHidden/>
            <w:color w:val="auto"/>
          </w:rPr>
          <w:instrText xml:space="preserve"> PAGEREF _Toc427658506 \h </w:instrText>
        </w:r>
        <w:r w:rsidR="00A774A3" w:rsidRPr="00A774A3">
          <w:rPr>
            <w:rFonts w:ascii="Palemonas" w:hAnsi="Palemonas"/>
            <w:b w:val="0"/>
            <w:caps/>
            <w:webHidden/>
            <w:color w:val="auto"/>
          </w:rPr>
        </w:r>
        <w:r w:rsidR="00A774A3" w:rsidRPr="00A774A3">
          <w:rPr>
            <w:rFonts w:ascii="Palemonas" w:hAnsi="Palemonas"/>
            <w:b w:val="0"/>
            <w:caps/>
            <w:webHidden/>
            <w:color w:val="auto"/>
          </w:rPr>
          <w:fldChar w:fldCharType="separate"/>
        </w:r>
        <w:r w:rsidR="00552E6E">
          <w:rPr>
            <w:rFonts w:ascii="Palemonas" w:hAnsi="Palemonas"/>
            <w:b w:val="0"/>
            <w:caps/>
            <w:webHidden/>
            <w:color w:val="auto"/>
          </w:rPr>
          <w:t>35</w:t>
        </w:r>
        <w:r w:rsidR="00A774A3" w:rsidRPr="00A774A3">
          <w:rPr>
            <w:rFonts w:ascii="Palemonas" w:hAnsi="Palemonas"/>
            <w:b w:val="0"/>
            <w:caps/>
            <w:webHidden/>
            <w:color w:val="auto"/>
          </w:rPr>
          <w:fldChar w:fldCharType="end"/>
        </w:r>
      </w:hyperlink>
    </w:p>
    <w:p w14:paraId="307B41E3" w14:textId="7CE1B0EE" w:rsidR="00A774A3" w:rsidRPr="00A774A3" w:rsidRDefault="00DF641D">
      <w:pPr>
        <w:pStyle w:val="Turinys2"/>
        <w:rPr>
          <w:rFonts w:ascii="Palemonas" w:eastAsiaTheme="minorEastAsia" w:hAnsi="Palemonas" w:cstheme="minorBidi"/>
          <w:caps/>
          <w:color w:val="auto"/>
          <w:sz w:val="22"/>
          <w:szCs w:val="22"/>
          <w:lang w:eastAsia="lt-LT"/>
        </w:rPr>
      </w:pPr>
      <w:hyperlink w:anchor="_Toc427658507" w:history="1">
        <w:r w:rsidR="00A774A3" w:rsidRPr="00A774A3">
          <w:rPr>
            <w:rStyle w:val="Hipersaitas"/>
            <w:rFonts w:ascii="Palemonas" w:hAnsi="Palemonas"/>
            <w:caps/>
            <w:color w:val="auto"/>
            <w:sz w:val="22"/>
            <w:szCs w:val="22"/>
          </w:rPr>
          <w:t>37.</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Sutarties keitimo atvejai</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_Toc427658507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35</w:t>
        </w:r>
        <w:r w:rsidR="00A774A3" w:rsidRPr="00A774A3">
          <w:rPr>
            <w:rFonts w:ascii="Palemonas" w:hAnsi="Palemonas"/>
            <w:caps/>
            <w:webHidden/>
            <w:color w:val="auto"/>
            <w:sz w:val="22"/>
            <w:szCs w:val="22"/>
          </w:rPr>
          <w:fldChar w:fldCharType="end"/>
        </w:r>
      </w:hyperlink>
    </w:p>
    <w:p w14:paraId="039B8161" w14:textId="794DA0F4" w:rsidR="00A774A3" w:rsidRPr="00A774A3" w:rsidRDefault="00DF641D">
      <w:pPr>
        <w:pStyle w:val="Turinys2"/>
        <w:rPr>
          <w:rFonts w:ascii="Palemonas" w:eastAsiaTheme="minorEastAsia" w:hAnsi="Palemonas" w:cstheme="minorBidi"/>
          <w:caps/>
          <w:color w:val="auto"/>
          <w:sz w:val="22"/>
          <w:szCs w:val="22"/>
          <w:lang w:eastAsia="lt-LT"/>
        </w:rPr>
      </w:pPr>
      <w:hyperlink w:anchor="_Toc427658508" w:history="1">
        <w:r w:rsidR="00A774A3" w:rsidRPr="00A774A3">
          <w:rPr>
            <w:rStyle w:val="Hipersaitas"/>
            <w:rFonts w:ascii="Palemonas" w:hAnsi="Palemonas"/>
            <w:caps/>
            <w:color w:val="auto"/>
            <w:sz w:val="22"/>
            <w:szCs w:val="22"/>
          </w:rPr>
          <w:t>38.</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Sutarties keitimas dėl Esminio teisės aktų pasikeitimo arba dėl aplinkybių, nurodytų Sutarties 37.2.2 ir 37.2.3 punktuose</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_Toc427658508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36</w:t>
        </w:r>
        <w:r w:rsidR="00A774A3" w:rsidRPr="00A774A3">
          <w:rPr>
            <w:rFonts w:ascii="Palemonas" w:hAnsi="Palemonas"/>
            <w:caps/>
            <w:webHidden/>
            <w:color w:val="auto"/>
            <w:sz w:val="22"/>
            <w:szCs w:val="22"/>
          </w:rPr>
          <w:fldChar w:fldCharType="end"/>
        </w:r>
      </w:hyperlink>
    </w:p>
    <w:p w14:paraId="7FBF0687" w14:textId="3224B2A4" w:rsidR="00A774A3" w:rsidRPr="00A774A3" w:rsidRDefault="00DF641D">
      <w:pPr>
        <w:pStyle w:val="Turinys1"/>
        <w:rPr>
          <w:rFonts w:ascii="Palemonas" w:eastAsiaTheme="minorEastAsia" w:hAnsi="Palemonas" w:cstheme="minorBidi"/>
          <w:b w:val="0"/>
          <w:caps/>
          <w:color w:val="auto"/>
        </w:rPr>
      </w:pPr>
      <w:hyperlink w:anchor="_Toc427658509" w:history="1">
        <w:r w:rsidR="00A774A3" w:rsidRPr="00A774A3">
          <w:rPr>
            <w:rStyle w:val="Hipersaitas"/>
            <w:rFonts w:ascii="Palemonas" w:hAnsi="Palemonas"/>
            <w:b w:val="0"/>
            <w:caps/>
            <w:color w:val="auto"/>
          </w:rPr>
          <w:t>XVI.</w:t>
        </w:r>
        <w:r w:rsidR="00A774A3" w:rsidRPr="00A774A3">
          <w:rPr>
            <w:rFonts w:ascii="Palemonas" w:eastAsiaTheme="minorEastAsia" w:hAnsi="Palemonas" w:cstheme="minorBidi"/>
            <w:b w:val="0"/>
            <w:caps/>
            <w:color w:val="auto"/>
          </w:rPr>
          <w:tab/>
        </w:r>
        <w:r w:rsidR="00A774A3" w:rsidRPr="00A774A3">
          <w:rPr>
            <w:rStyle w:val="Hipersaitas"/>
            <w:rFonts w:ascii="Palemonas" w:hAnsi="Palemonas"/>
            <w:b w:val="0"/>
            <w:caps/>
            <w:color w:val="auto"/>
          </w:rPr>
          <w:t>Sutarties nutraukimas</w:t>
        </w:r>
        <w:r w:rsidR="00A774A3" w:rsidRPr="00A774A3">
          <w:rPr>
            <w:rFonts w:ascii="Palemonas" w:hAnsi="Palemonas"/>
            <w:b w:val="0"/>
            <w:caps/>
            <w:webHidden/>
            <w:color w:val="auto"/>
          </w:rPr>
          <w:tab/>
        </w:r>
        <w:r w:rsidR="00A774A3" w:rsidRPr="00A774A3">
          <w:rPr>
            <w:rFonts w:ascii="Palemonas" w:hAnsi="Palemonas"/>
            <w:b w:val="0"/>
            <w:caps/>
            <w:webHidden/>
            <w:color w:val="auto"/>
          </w:rPr>
          <w:fldChar w:fldCharType="begin"/>
        </w:r>
        <w:r w:rsidR="00A774A3" w:rsidRPr="00A774A3">
          <w:rPr>
            <w:rFonts w:ascii="Palemonas" w:hAnsi="Palemonas"/>
            <w:b w:val="0"/>
            <w:caps/>
            <w:webHidden/>
            <w:color w:val="auto"/>
          </w:rPr>
          <w:instrText xml:space="preserve"> PAGEREF _Toc427658509 \h </w:instrText>
        </w:r>
        <w:r w:rsidR="00A774A3" w:rsidRPr="00A774A3">
          <w:rPr>
            <w:rFonts w:ascii="Palemonas" w:hAnsi="Palemonas"/>
            <w:b w:val="0"/>
            <w:caps/>
            <w:webHidden/>
            <w:color w:val="auto"/>
          </w:rPr>
        </w:r>
        <w:r w:rsidR="00A774A3" w:rsidRPr="00A774A3">
          <w:rPr>
            <w:rFonts w:ascii="Palemonas" w:hAnsi="Palemonas"/>
            <w:b w:val="0"/>
            <w:caps/>
            <w:webHidden/>
            <w:color w:val="auto"/>
          </w:rPr>
          <w:fldChar w:fldCharType="separate"/>
        </w:r>
        <w:r w:rsidR="00552E6E">
          <w:rPr>
            <w:rFonts w:ascii="Palemonas" w:hAnsi="Palemonas"/>
            <w:b w:val="0"/>
            <w:caps/>
            <w:webHidden/>
            <w:color w:val="auto"/>
          </w:rPr>
          <w:t>36</w:t>
        </w:r>
        <w:r w:rsidR="00A774A3" w:rsidRPr="00A774A3">
          <w:rPr>
            <w:rFonts w:ascii="Palemonas" w:hAnsi="Palemonas"/>
            <w:b w:val="0"/>
            <w:caps/>
            <w:webHidden/>
            <w:color w:val="auto"/>
          </w:rPr>
          <w:fldChar w:fldCharType="end"/>
        </w:r>
      </w:hyperlink>
    </w:p>
    <w:p w14:paraId="5E6A7442" w14:textId="44E61D1D" w:rsidR="00A774A3" w:rsidRPr="00A774A3" w:rsidRDefault="00DF641D">
      <w:pPr>
        <w:pStyle w:val="Turinys2"/>
        <w:rPr>
          <w:rFonts w:ascii="Palemonas" w:eastAsiaTheme="minorEastAsia" w:hAnsi="Palemonas" w:cstheme="minorBidi"/>
          <w:caps/>
          <w:color w:val="auto"/>
          <w:sz w:val="22"/>
          <w:szCs w:val="22"/>
          <w:lang w:eastAsia="lt-LT"/>
        </w:rPr>
      </w:pPr>
      <w:hyperlink w:anchor="_Toc427658510" w:history="1">
        <w:r w:rsidR="00A774A3" w:rsidRPr="00A774A3">
          <w:rPr>
            <w:rStyle w:val="Hipersaitas"/>
            <w:rFonts w:ascii="Palemonas" w:hAnsi="Palemonas"/>
            <w:caps/>
            <w:color w:val="auto"/>
            <w:sz w:val="22"/>
            <w:szCs w:val="22"/>
          </w:rPr>
          <w:t>39.</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Sutarties nutraukimo dėl nuo Koncesininko ar Investuotojo priklausančių aplinkybių pagrindai</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_Toc427658510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36</w:t>
        </w:r>
        <w:r w:rsidR="00A774A3" w:rsidRPr="00A774A3">
          <w:rPr>
            <w:rFonts w:ascii="Palemonas" w:hAnsi="Palemonas"/>
            <w:caps/>
            <w:webHidden/>
            <w:color w:val="auto"/>
            <w:sz w:val="22"/>
            <w:szCs w:val="22"/>
          </w:rPr>
          <w:fldChar w:fldCharType="end"/>
        </w:r>
      </w:hyperlink>
    </w:p>
    <w:p w14:paraId="34FAF4B3" w14:textId="4AF7ABB7" w:rsidR="00A774A3" w:rsidRPr="00A774A3" w:rsidRDefault="00DF641D">
      <w:pPr>
        <w:pStyle w:val="Turinys2"/>
        <w:rPr>
          <w:rFonts w:ascii="Palemonas" w:eastAsiaTheme="minorEastAsia" w:hAnsi="Palemonas" w:cstheme="minorBidi"/>
          <w:caps/>
          <w:color w:val="auto"/>
          <w:sz w:val="22"/>
          <w:szCs w:val="22"/>
          <w:lang w:eastAsia="lt-LT"/>
        </w:rPr>
      </w:pPr>
      <w:hyperlink w:anchor="_Toc427658511" w:history="1">
        <w:r w:rsidR="00A774A3" w:rsidRPr="00A774A3">
          <w:rPr>
            <w:rStyle w:val="Hipersaitas"/>
            <w:rFonts w:ascii="Palemonas" w:hAnsi="Palemonas"/>
            <w:caps/>
            <w:color w:val="auto"/>
            <w:sz w:val="22"/>
            <w:szCs w:val="22"/>
          </w:rPr>
          <w:t>40.</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Sutarties nutraukimo dėl nuo Suteikiančiosios institucijos priklausančių aplinkybių pagrindai</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_Toc427658511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37</w:t>
        </w:r>
        <w:r w:rsidR="00A774A3" w:rsidRPr="00A774A3">
          <w:rPr>
            <w:rFonts w:ascii="Palemonas" w:hAnsi="Palemonas"/>
            <w:caps/>
            <w:webHidden/>
            <w:color w:val="auto"/>
            <w:sz w:val="22"/>
            <w:szCs w:val="22"/>
          </w:rPr>
          <w:fldChar w:fldCharType="end"/>
        </w:r>
      </w:hyperlink>
    </w:p>
    <w:p w14:paraId="1A8A4003" w14:textId="1A835E94" w:rsidR="00A774A3" w:rsidRPr="00A774A3" w:rsidRDefault="00DF641D">
      <w:pPr>
        <w:pStyle w:val="Turinys2"/>
        <w:rPr>
          <w:rFonts w:ascii="Palemonas" w:eastAsiaTheme="minorEastAsia" w:hAnsi="Palemonas" w:cstheme="minorBidi"/>
          <w:caps/>
          <w:color w:val="auto"/>
          <w:sz w:val="22"/>
          <w:szCs w:val="22"/>
          <w:lang w:eastAsia="lt-LT"/>
        </w:rPr>
      </w:pPr>
      <w:hyperlink w:anchor="_Toc427658512" w:history="1">
        <w:r w:rsidR="00A774A3" w:rsidRPr="00A774A3">
          <w:rPr>
            <w:rStyle w:val="Hipersaitas"/>
            <w:rFonts w:ascii="Palemonas" w:hAnsi="Palemonas"/>
            <w:caps/>
            <w:color w:val="auto"/>
            <w:sz w:val="22"/>
            <w:szCs w:val="22"/>
          </w:rPr>
          <w:t>41.</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Sutarties nutraukimas be Šalių kaltės (dėl nenugalimos jėgos aplinkybių)</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_Toc427658512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38</w:t>
        </w:r>
        <w:r w:rsidR="00A774A3" w:rsidRPr="00A774A3">
          <w:rPr>
            <w:rFonts w:ascii="Palemonas" w:hAnsi="Palemonas"/>
            <w:caps/>
            <w:webHidden/>
            <w:color w:val="auto"/>
            <w:sz w:val="22"/>
            <w:szCs w:val="22"/>
          </w:rPr>
          <w:fldChar w:fldCharType="end"/>
        </w:r>
      </w:hyperlink>
    </w:p>
    <w:p w14:paraId="44C6636B" w14:textId="3CD0181A" w:rsidR="00A774A3" w:rsidRPr="00A774A3" w:rsidRDefault="00DF641D">
      <w:pPr>
        <w:pStyle w:val="Turinys2"/>
        <w:rPr>
          <w:rFonts w:ascii="Palemonas" w:eastAsiaTheme="minorEastAsia" w:hAnsi="Palemonas" w:cstheme="minorBidi"/>
          <w:caps/>
          <w:color w:val="auto"/>
          <w:sz w:val="22"/>
          <w:szCs w:val="22"/>
          <w:lang w:eastAsia="lt-LT"/>
        </w:rPr>
      </w:pPr>
      <w:hyperlink w:anchor="_Toc427658513" w:history="1">
        <w:r w:rsidR="00A774A3" w:rsidRPr="00A774A3">
          <w:rPr>
            <w:rStyle w:val="Hipersaitas"/>
            <w:rFonts w:ascii="Palemonas" w:hAnsi="Palemonas"/>
            <w:caps/>
            <w:color w:val="auto"/>
            <w:sz w:val="22"/>
            <w:szCs w:val="22"/>
          </w:rPr>
          <w:t>42.</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Nenugalimos jėgos aplinkybės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_Toc427658513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38</w:t>
        </w:r>
        <w:r w:rsidR="00A774A3" w:rsidRPr="00A774A3">
          <w:rPr>
            <w:rFonts w:ascii="Palemonas" w:hAnsi="Palemonas"/>
            <w:caps/>
            <w:webHidden/>
            <w:color w:val="auto"/>
            <w:sz w:val="22"/>
            <w:szCs w:val="22"/>
          </w:rPr>
          <w:fldChar w:fldCharType="end"/>
        </w:r>
      </w:hyperlink>
    </w:p>
    <w:p w14:paraId="09E0DFC8" w14:textId="16396A1A" w:rsidR="00A774A3" w:rsidRPr="00A774A3" w:rsidRDefault="00DF641D">
      <w:pPr>
        <w:pStyle w:val="Turinys2"/>
        <w:rPr>
          <w:rFonts w:ascii="Palemonas" w:eastAsiaTheme="minorEastAsia" w:hAnsi="Palemonas" w:cstheme="minorBidi"/>
          <w:caps/>
          <w:color w:val="auto"/>
          <w:sz w:val="22"/>
          <w:szCs w:val="22"/>
          <w:lang w:eastAsia="lt-LT"/>
        </w:rPr>
      </w:pPr>
      <w:hyperlink w:anchor="_Toc427658514" w:history="1">
        <w:r w:rsidR="00A774A3" w:rsidRPr="00A774A3">
          <w:rPr>
            <w:rStyle w:val="Hipersaitas"/>
            <w:rFonts w:ascii="Palemonas" w:hAnsi="Palemonas"/>
            <w:caps/>
            <w:color w:val="auto"/>
            <w:sz w:val="22"/>
            <w:szCs w:val="22"/>
          </w:rPr>
          <w:t>43.</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Kompensacija Sutartį nutraukus dėl nuo Koncesininko ar Investuotojo priklausančių aplinkybių</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_Toc427658514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38</w:t>
        </w:r>
        <w:r w:rsidR="00A774A3" w:rsidRPr="00A774A3">
          <w:rPr>
            <w:rFonts w:ascii="Palemonas" w:hAnsi="Palemonas"/>
            <w:caps/>
            <w:webHidden/>
            <w:color w:val="auto"/>
            <w:sz w:val="22"/>
            <w:szCs w:val="22"/>
          </w:rPr>
          <w:fldChar w:fldCharType="end"/>
        </w:r>
      </w:hyperlink>
    </w:p>
    <w:p w14:paraId="12F5C251" w14:textId="33A813F4" w:rsidR="00A774A3" w:rsidRPr="00A774A3" w:rsidRDefault="00DF641D">
      <w:pPr>
        <w:pStyle w:val="Turinys2"/>
        <w:rPr>
          <w:rFonts w:ascii="Palemonas" w:eastAsiaTheme="minorEastAsia" w:hAnsi="Palemonas" w:cstheme="minorBidi"/>
          <w:caps/>
          <w:color w:val="auto"/>
          <w:sz w:val="22"/>
          <w:szCs w:val="22"/>
          <w:lang w:eastAsia="lt-LT"/>
        </w:rPr>
      </w:pPr>
      <w:hyperlink w:anchor="_Toc427658515" w:history="1">
        <w:r w:rsidR="00A774A3" w:rsidRPr="00A774A3">
          <w:rPr>
            <w:rStyle w:val="Hipersaitas"/>
            <w:rFonts w:ascii="Palemonas" w:hAnsi="Palemonas"/>
            <w:caps/>
            <w:color w:val="auto"/>
            <w:sz w:val="22"/>
            <w:szCs w:val="22"/>
          </w:rPr>
          <w:t>44.</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Kompensacija Sutartį nutraukus dėl nuo Suteikiančiosios institucijos priklausančių aplinkybių</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_Toc427658515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40</w:t>
        </w:r>
        <w:r w:rsidR="00A774A3" w:rsidRPr="00A774A3">
          <w:rPr>
            <w:rFonts w:ascii="Palemonas" w:hAnsi="Palemonas"/>
            <w:caps/>
            <w:webHidden/>
            <w:color w:val="auto"/>
            <w:sz w:val="22"/>
            <w:szCs w:val="22"/>
          </w:rPr>
          <w:fldChar w:fldCharType="end"/>
        </w:r>
      </w:hyperlink>
    </w:p>
    <w:p w14:paraId="792C5BEA" w14:textId="52124D6F" w:rsidR="00A774A3" w:rsidRPr="00A774A3" w:rsidRDefault="00DF641D">
      <w:pPr>
        <w:pStyle w:val="Turinys2"/>
        <w:rPr>
          <w:rFonts w:ascii="Palemonas" w:eastAsiaTheme="minorEastAsia" w:hAnsi="Palemonas" w:cstheme="minorBidi"/>
          <w:caps/>
          <w:color w:val="auto"/>
          <w:sz w:val="22"/>
          <w:szCs w:val="22"/>
          <w:lang w:eastAsia="lt-LT"/>
        </w:rPr>
      </w:pPr>
      <w:hyperlink w:anchor="_Toc427658516" w:history="1">
        <w:r w:rsidR="00A774A3" w:rsidRPr="00A774A3">
          <w:rPr>
            <w:rStyle w:val="Hipersaitas"/>
            <w:rFonts w:ascii="Palemonas" w:hAnsi="Palemonas"/>
            <w:caps/>
            <w:color w:val="auto"/>
            <w:sz w:val="22"/>
            <w:szCs w:val="22"/>
          </w:rPr>
          <w:t>45.</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Kompensacija Sutartį nutraukus be Šalių kaltės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_Toc427658516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41</w:t>
        </w:r>
        <w:r w:rsidR="00A774A3" w:rsidRPr="00A774A3">
          <w:rPr>
            <w:rFonts w:ascii="Palemonas" w:hAnsi="Palemonas"/>
            <w:caps/>
            <w:webHidden/>
            <w:color w:val="auto"/>
            <w:sz w:val="22"/>
            <w:szCs w:val="22"/>
          </w:rPr>
          <w:fldChar w:fldCharType="end"/>
        </w:r>
      </w:hyperlink>
    </w:p>
    <w:p w14:paraId="35CF0C94" w14:textId="23317457" w:rsidR="00A774A3" w:rsidRPr="00A774A3" w:rsidRDefault="00DF641D">
      <w:pPr>
        <w:pStyle w:val="Turinys2"/>
        <w:rPr>
          <w:rFonts w:ascii="Palemonas" w:eastAsiaTheme="minorEastAsia" w:hAnsi="Palemonas" w:cstheme="minorBidi"/>
          <w:caps/>
          <w:color w:val="auto"/>
          <w:sz w:val="22"/>
          <w:szCs w:val="22"/>
          <w:lang w:eastAsia="lt-LT"/>
        </w:rPr>
      </w:pPr>
      <w:hyperlink w:anchor="_Toc427658517" w:history="1">
        <w:r w:rsidR="00A774A3" w:rsidRPr="00A774A3">
          <w:rPr>
            <w:rStyle w:val="Hipersaitas"/>
            <w:rFonts w:ascii="Palemonas" w:hAnsi="Palemonas"/>
            <w:caps/>
            <w:color w:val="auto"/>
            <w:sz w:val="22"/>
            <w:szCs w:val="22"/>
          </w:rPr>
          <w:t>46.</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Sutarties nutraukimo kompensacijos mokėjimas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_Toc427658517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41</w:t>
        </w:r>
        <w:r w:rsidR="00A774A3" w:rsidRPr="00A774A3">
          <w:rPr>
            <w:rFonts w:ascii="Palemonas" w:hAnsi="Palemonas"/>
            <w:caps/>
            <w:webHidden/>
            <w:color w:val="auto"/>
            <w:sz w:val="22"/>
            <w:szCs w:val="22"/>
          </w:rPr>
          <w:fldChar w:fldCharType="end"/>
        </w:r>
      </w:hyperlink>
    </w:p>
    <w:p w14:paraId="63226B3F" w14:textId="3B48FF5A" w:rsidR="00A774A3" w:rsidRPr="00A774A3" w:rsidRDefault="00DF641D">
      <w:pPr>
        <w:pStyle w:val="Turinys1"/>
        <w:rPr>
          <w:rFonts w:ascii="Palemonas" w:eastAsiaTheme="minorEastAsia" w:hAnsi="Palemonas" w:cstheme="minorBidi"/>
          <w:b w:val="0"/>
          <w:caps/>
          <w:color w:val="auto"/>
        </w:rPr>
      </w:pPr>
      <w:hyperlink w:anchor="_Toc427658518" w:history="1">
        <w:r w:rsidR="00A774A3" w:rsidRPr="00A774A3">
          <w:rPr>
            <w:rStyle w:val="Hipersaitas"/>
            <w:rFonts w:ascii="Palemonas" w:hAnsi="Palemonas"/>
            <w:b w:val="0"/>
            <w:caps/>
            <w:color w:val="auto"/>
          </w:rPr>
          <w:t>XVII.</w:t>
        </w:r>
        <w:r w:rsidR="00A774A3" w:rsidRPr="00A774A3">
          <w:rPr>
            <w:rFonts w:ascii="Palemonas" w:eastAsiaTheme="minorEastAsia" w:hAnsi="Palemonas" w:cstheme="minorBidi"/>
            <w:b w:val="0"/>
            <w:caps/>
            <w:color w:val="auto"/>
          </w:rPr>
          <w:tab/>
        </w:r>
        <w:r w:rsidR="00A774A3" w:rsidRPr="00A774A3">
          <w:rPr>
            <w:rStyle w:val="Hipersaitas"/>
            <w:rFonts w:ascii="Palemonas" w:hAnsi="Palemonas"/>
            <w:b w:val="0"/>
            <w:caps/>
            <w:color w:val="auto"/>
          </w:rPr>
          <w:t>Šalių atsakomybė</w:t>
        </w:r>
        <w:r w:rsidR="00A774A3" w:rsidRPr="00A774A3">
          <w:rPr>
            <w:rFonts w:ascii="Palemonas" w:hAnsi="Palemonas"/>
            <w:b w:val="0"/>
            <w:caps/>
            <w:webHidden/>
            <w:color w:val="auto"/>
          </w:rPr>
          <w:tab/>
        </w:r>
        <w:r w:rsidR="00A774A3" w:rsidRPr="00A774A3">
          <w:rPr>
            <w:rFonts w:ascii="Palemonas" w:hAnsi="Palemonas"/>
            <w:b w:val="0"/>
            <w:caps/>
            <w:webHidden/>
            <w:color w:val="auto"/>
          </w:rPr>
          <w:fldChar w:fldCharType="begin"/>
        </w:r>
        <w:r w:rsidR="00A774A3" w:rsidRPr="00A774A3">
          <w:rPr>
            <w:rFonts w:ascii="Palemonas" w:hAnsi="Palemonas"/>
            <w:b w:val="0"/>
            <w:caps/>
            <w:webHidden/>
            <w:color w:val="auto"/>
          </w:rPr>
          <w:instrText xml:space="preserve"> PAGEREF _Toc427658518 \h </w:instrText>
        </w:r>
        <w:r w:rsidR="00A774A3" w:rsidRPr="00A774A3">
          <w:rPr>
            <w:rFonts w:ascii="Palemonas" w:hAnsi="Palemonas"/>
            <w:b w:val="0"/>
            <w:caps/>
            <w:webHidden/>
            <w:color w:val="auto"/>
          </w:rPr>
        </w:r>
        <w:r w:rsidR="00A774A3" w:rsidRPr="00A774A3">
          <w:rPr>
            <w:rFonts w:ascii="Palemonas" w:hAnsi="Palemonas"/>
            <w:b w:val="0"/>
            <w:caps/>
            <w:webHidden/>
            <w:color w:val="auto"/>
          </w:rPr>
          <w:fldChar w:fldCharType="separate"/>
        </w:r>
        <w:r w:rsidR="00552E6E">
          <w:rPr>
            <w:rFonts w:ascii="Palemonas" w:hAnsi="Palemonas"/>
            <w:b w:val="0"/>
            <w:caps/>
            <w:webHidden/>
            <w:color w:val="auto"/>
          </w:rPr>
          <w:t>42</w:t>
        </w:r>
        <w:r w:rsidR="00A774A3" w:rsidRPr="00A774A3">
          <w:rPr>
            <w:rFonts w:ascii="Palemonas" w:hAnsi="Palemonas"/>
            <w:b w:val="0"/>
            <w:caps/>
            <w:webHidden/>
            <w:color w:val="auto"/>
          </w:rPr>
          <w:fldChar w:fldCharType="end"/>
        </w:r>
      </w:hyperlink>
    </w:p>
    <w:p w14:paraId="3A7935CA" w14:textId="7A79000D" w:rsidR="00A774A3" w:rsidRPr="00A774A3" w:rsidRDefault="00DF641D">
      <w:pPr>
        <w:pStyle w:val="Turinys2"/>
        <w:rPr>
          <w:rFonts w:ascii="Palemonas" w:eastAsiaTheme="minorEastAsia" w:hAnsi="Palemonas" w:cstheme="minorBidi"/>
          <w:caps/>
          <w:color w:val="auto"/>
          <w:sz w:val="22"/>
          <w:szCs w:val="22"/>
          <w:lang w:eastAsia="lt-LT"/>
        </w:rPr>
      </w:pPr>
      <w:hyperlink w:anchor="_Toc427658519" w:history="1">
        <w:r w:rsidR="00A774A3" w:rsidRPr="00A774A3">
          <w:rPr>
            <w:rStyle w:val="Hipersaitas"/>
            <w:rFonts w:ascii="Palemonas" w:hAnsi="Palemonas"/>
            <w:caps/>
            <w:color w:val="auto"/>
            <w:sz w:val="22"/>
            <w:szCs w:val="22"/>
          </w:rPr>
          <w:t>47.</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Šalių tarpusavio atsakomybė</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_Toc427658519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42</w:t>
        </w:r>
        <w:r w:rsidR="00A774A3" w:rsidRPr="00A774A3">
          <w:rPr>
            <w:rFonts w:ascii="Palemonas" w:hAnsi="Palemonas"/>
            <w:caps/>
            <w:webHidden/>
            <w:color w:val="auto"/>
            <w:sz w:val="22"/>
            <w:szCs w:val="22"/>
          </w:rPr>
          <w:fldChar w:fldCharType="end"/>
        </w:r>
      </w:hyperlink>
    </w:p>
    <w:p w14:paraId="5711616B" w14:textId="0F03E331" w:rsidR="00A774A3" w:rsidRPr="00A774A3" w:rsidRDefault="00DF641D">
      <w:pPr>
        <w:pStyle w:val="Turinys2"/>
        <w:rPr>
          <w:rFonts w:ascii="Palemonas" w:eastAsiaTheme="minorEastAsia" w:hAnsi="Palemonas" w:cstheme="minorBidi"/>
          <w:caps/>
          <w:color w:val="auto"/>
          <w:sz w:val="22"/>
          <w:szCs w:val="22"/>
          <w:lang w:eastAsia="lt-LT"/>
        </w:rPr>
      </w:pPr>
      <w:hyperlink w:anchor="_Toc427658520" w:history="1">
        <w:r w:rsidR="00A774A3" w:rsidRPr="00A774A3">
          <w:rPr>
            <w:rStyle w:val="Hipersaitas"/>
            <w:rFonts w:ascii="Palemonas" w:hAnsi="Palemonas"/>
            <w:caps/>
            <w:color w:val="auto"/>
            <w:sz w:val="22"/>
            <w:szCs w:val="22"/>
          </w:rPr>
          <w:t>48.</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Koncesininko pareiga atlyginti nuostolius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_Toc427658520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42</w:t>
        </w:r>
        <w:r w:rsidR="00A774A3" w:rsidRPr="00A774A3">
          <w:rPr>
            <w:rFonts w:ascii="Palemonas" w:hAnsi="Palemonas"/>
            <w:caps/>
            <w:webHidden/>
            <w:color w:val="auto"/>
            <w:sz w:val="22"/>
            <w:szCs w:val="22"/>
          </w:rPr>
          <w:fldChar w:fldCharType="end"/>
        </w:r>
      </w:hyperlink>
    </w:p>
    <w:p w14:paraId="50D33A4F" w14:textId="232F9B01" w:rsidR="00A774A3" w:rsidRPr="00A774A3" w:rsidRDefault="00DF641D">
      <w:pPr>
        <w:pStyle w:val="Turinys1"/>
        <w:rPr>
          <w:rFonts w:ascii="Palemonas" w:eastAsiaTheme="minorEastAsia" w:hAnsi="Palemonas" w:cstheme="minorBidi"/>
          <w:b w:val="0"/>
          <w:caps/>
          <w:color w:val="auto"/>
        </w:rPr>
      </w:pPr>
      <w:hyperlink w:anchor="_Toc427658521" w:history="1">
        <w:r w:rsidR="00A774A3" w:rsidRPr="00A774A3">
          <w:rPr>
            <w:rStyle w:val="Hipersaitas"/>
            <w:rFonts w:ascii="Palemonas" w:hAnsi="Palemonas"/>
            <w:b w:val="0"/>
            <w:caps/>
            <w:color w:val="auto"/>
          </w:rPr>
          <w:t>XVIII.</w:t>
        </w:r>
        <w:r w:rsidR="00A774A3" w:rsidRPr="00A774A3">
          <w:rPr>
            <w:rFonts w:ascii="Palemonas" w:eastAsiaTheme="minorEastAsia" w:hAnsi="Palemonas" w:cstheme="minorBidi"/>
            <w:b w:val="0"/>
            <w:caps/>
            <w:color w:val="auto"/>
          </w:rPr>
          <w:tab/>
        </w:r>
        <w:r w:rsidR="00A774A3" w:rsidRPr="00A774A3">
          <w:rPr>
            <w:rStyle w:val="Hipersaitas"/>
            <w:rFonts w:ascii="Palemonas" w:hAnsi="Palemonas"/>
            <w:b w:val="0"/>
            <w:caps/>
            <w:color w:val="auto"/>
          </w:rPr>
          <w:t>Kitos nuostatos</w:t>
        </w:r>
        <w:r w:rsidR="00A774A3" w:rsidRPr="00A774A3">
          <w:rPr>
            <w:rFonts w:ascii="Palemonas" w:hAnsi="Palemonas"/>
            <w:b w:val="0"/>
            <w:caps/>
            <w:webHidden/>
            <w:color w:val="auto"/>
          </w:rPr>
          <w:tab/>
        </w:r>
        <w:r w:rsidR="00A774A3" w:rsidRPr="00A774A3">
          <w:rPr>
            <w:rFonts w:ascii="Palemonas" w:hAnsi="Palemonas"/>
            <w:b w:val="0"/>
            <w:caps/>
            <w:webHidden/>
            <w:color w:val="auto"/>
          </w:rPr>
          <w:fldChar w:fldCharType="begin"/>
        </w:r>
        <w:r w:rsidR="00A774A3" w:rsidRPr="00A774A3">
          <w:rPr>
            <w:rFonts w:ascii="Palemonas" w:hAnsi="Palemonas"/>
            <w:b w:val="0"/>
            <w:caps/>
            <w:webHidden/>
            <w:color w:val="auto"/>
          </w:rPr>
          <w:instrText xml:space="preserve"> PAGEREF _Toc427658521 \h </w:instrText>
        </w:r>
        <w:r w:rsidR="00A774A3" w:rsidRPr="00A774A3">
          <w:rPr>
            <w:rFonts w:ascii="Palemonas" w:hAnsi="Palemonas"/>
            <w:b w:val="0"/>
            <w:caps/>
            <w:webHidden/>
            <w:color w:val="auto"/>
          </w:rPr>
        </w:r>
        <w:r w:rsidR="00A774A3" w:rsidRPr="00A774A3">
          <w:rPr>
            <w:rFonts w:ascii="Palemonas" w:hAnsi="Palemonas"/>
            <w:b w:val="0"/>
            <w:caps/>
            <w:webHidden/>
            <w:color w:val="auto"/>
          </w:rPr>
          <w:fldChar w:fldCharType="separate"/>
        </w:r>
        <w:r w:rsidR="00552E6E">
          <w:rPr>
            <w:rFonts w:ascii="Palemonas" w:hAnsi="Palemonas"/>
            <w:b w:val="0"/>
            <w:caps/>
            <w:webHidden/>
            <w:color w:val="auto"/>
          </w:rPr>
          <w:t>43</w:t>
        </w:r>
        <w:r w:rsidR="00A774A3" w:rsidRPr="00A774A3">
          <w:rPr>
            <w:rFonts w:ascii="Palemonas" w:hAnsi="Palemonas"/>
            <w:b w:val="0"/>
            <w:caps/>
            <w:webHidden/>
            <w:color w:val="auto"/>
          </w:rPr>
          <w:fldChar w:fldCharType="end"/>
        </w:r>
      </w:hyperlink>
    </w:p>
    <w:p w14:paraId="5270CCE1" w14:textId="745A44C9" w:rsidR="00A774A3" w:rsidRPr="00A774A3" w:rsidRDefault="00DF641D">
      <w:pPr>
        <w:pStyle w:val="Turinys2"/>
        <w:rPr>
          <w:rFonts w:ascii="Palemonas" w:eastAsiaTheme="minorEastAsia" w:hAnsi="Palemonas" w:cstheme="minorBidi"/>
          <w:caps/>
          <w:color w:val="auto"/>
          <w:sz w:val="22"/>
          <w:szCs w:val="22"/>
          <w:lang w:eastAsia="lt-LT"/>
        </w:rPr>
      </w:pPr>
      <w:hyperlink w:anchor="_Toc427658522" w:history="1">
        <w:r w:rsidR="00A774A3" w:rsidRPr="00A774A3">
          <w:rPr>
            <w:rStyle w:val="Hipersaitas"/>
            <w:rFonts w:ascii="Palemonas" w:hAnsi="Palemonas"/>
            <w:caps/>
            <w:color w:val="auto"/>
            <w:sz w:val="22"/>
            <w:szCs w:val="22"/>
          </w:rPr>
          <w:t>49.</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Konfidencialumas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_Toc427658522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43</w:t>
        </w:r>
        <w:r w:rsidR="00A774A3" w:rsidRPr="00A774A3">
          <w:rPr>
            <w:rFonts w:ascii="Palemonas" w:hAnsi="Palemonas"/>
            <w:caps/>
            <w:webHidden/>
            <w:color w:val="auto"/>
            <w:sz w:val="22"/>
            <w:szCs w:val="22"/>
          </w:rPr>
          <w:fldChar w:fldCharType="end"/>
        </w:r>
      </w:hyperlink>
    </w:p>
    <w:p w14:paraId="4C70A7F5" w14:textId="460DC18A" w:rsidR="00A774A3" w:rsidRPr="00A774A3" w:rsidRDefault="00DF641D">
      <w:pPr>
        <w:pStyle w:val="Turinys2"/>
        <w:rPr>
          <w:rFonts w:ascii="Palemonas" w:eastAsiaTheme="minorEastAsia" w:hAnsi="Palemonas" w:cstheme="minorBidi"/>
          <w:caps/>
          <w:color w:val="auto"/>
          <w:sz w:val="22"/>
          <w:szCs w:val="22"/>
          <w:lang w:eastAsia="lt-LT"/>
        </w:rPr>
      </w:pPr>
      <w:hyperlink w:anchor="_Toc427658523" w:history="1">
        <w:r w:rsidR="00A774A3" w:rsidRPr="00A774A3">
          <w:rPr>
            <w:rStyle w:val="Hipersaitas"/>
            <w:rFonts w:ascii="Palemonas" w:hAnsi="Palemonas"/>
            <w:caps/>
            <w:color w:val="auto"/>
            <w:sz w:val="22"/>
            <w:szCs w:val="22"/>
          </w:rPr>
          <w:t>50.</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Pranešimai</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_Toc427658523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44</w:t>
        </w:r>
        <w:r w:rsidR="00A774A3" w:rsidRPr="00A774A3">
          <w:rPr>
            <w:rFonts w:ascii="Palemonas" w:hAnsi="Palemonas"/>
            <w:caps/>
            <w:webHidden/>
            <w:color w:val="auto"/>
            <w:sz w:val="22"/>
            <w:szCs w:val="22"/>
          </w:rPr>
          <w:fldChar w:fldCharType="end"/>
        </w:r>
      </w:hyperlink>
    </w:p>
    <w:p w14:paraId="18E84224" w14:textId="18C6A1FA" w:rsidR="00A774A3" w:rsidRPr="00A774A3" w:rsidRDefault="00DF641D">
      <w:pPr>
        <w:pStyle w:val="Turinys2"/>
        <w:rPr>
          <w:rFonts w:ascii="Palemonas" w:eastAsiaTheme="minorEastAsia" w:hAnsi="Palemonas" w:cstheme="minorBidi"/>
          <w:caps/>
          <w:color w:val="auto"/>
          <w:sz w:val="22"/>
          <w:szCs w:val="22"/>
          <w:lang w:eastAsia="lt-LT"/>
        </w:rPr>
      </w:pPr>
      <w:hyperlink w:anchor="_Toc427658524" w:history="1">
        <w:r w:rsidR="00A774A3" w:rsidRPr="00A774A3">
          <w:rPr>
            <w:rStyle w:val="Hipersaitas"/>
            <w:rFonts w:ascii="Palemonas" w:hAnsi="Palemonas"/>
            <w:caps/>
            <w:color w:val="auto"/>
            <w:sz w:val="22"/>
            <w:szCs w:val="22"/>
          </w:rPr>
          <w:t>51.</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Sutarties pakeitimai</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_Toc427658524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44</w:t>
        </w:r>
        <w:r w:rsidR="00A774A3" w:rsidRPr="00A774A3">
          <w:rPr>
            <w:rFonts w:ascii="Palemonas" w:hAnsi="Palemonas"/>
            <w:caps/>
            <w:webHidden/>
            <w:color w:val="auto"/>
            <w:sz w:val="22"/>
            <w:szCs w:val="22"/>
          </w:rPr>
          <w:fldChar w:fldCharType="end"/>
        </w:r>
      </w:hyperlink>
    </w:p>
    <w:p w14:paraId="213E1448" w14:textId="1740BB4E" w:rsidR="00A774A3" w:rsidRPr="00A774A3" w:rsidRDefault="00DF641D">
      <w:pPr>
        <w:pStyle w:val="Turinys2"/>
        <w:rPr>
          <w:rFonts w:ascii="Palemonas" w:eastAsiaTheme="minorEastAsia" w:hAnsi="Palemonas" w:cstheme="minorBidi"/>
          <w:caps/>
          <w:color w:val="auto"/>
          <w:sz w:val="22"/>
          <w:szCs w:val="22"/>
          <w:lang w:eastAsia="lt-LT"/>
        </w:rPr>
      </w:pPr>
      <w:hyperlink w:anchor="_Toc427658525" w:history="1">
        <w:r w:rsidR="00A774A3" w:rsidRPr="00A774A3">
          <w:rPr>
            <w:rStyle w:val="Hipersaitas"/>
            <w:rFonts w:ascii="Palemonas" w:hAnsi="Palemonas"/>
            <w:caps/>
            <w:color w:val="auto"/>
            <w:sz w:val="22"/>
            <w:szCs w:val="22"/>
          </w:rPr>
          <w:t>52.</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Sutarties vykdymo metu iškilusių klausimų sprendimas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_Toc427658525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44</w:t>
        </w:r>
        <w:r w:rsidR="00A774A3" w:rsidRPr="00A774A3">
          <w:rPr>
            <w:rFonts w:ascii="Palemonas" w:hAnsi="Palemonas"/>
            <w:caps/>
            <w:webHidden/>
            <w:color w:val="auto"/>
            <w:sz w:val="22"/>
            <w:szCs w:val="22"/>
          </w:rPr>
          <w:fldChar w:fldCharType="end"/>
        </w:r>
      </w:hyperlink>
    </w:p>
    <w:p w14:paraId="659CC048" w14:textId="295E5DC1" w:rsidR="00A774A3" w:rsidRPr="00A774A3" w:rsidRDefault="00DF641D">
      <w:pPr>
        <w:pStyle w:val="Turinys2"/>
        <w:rPr>
          <w:rFonts w:ascii="Palemonas" w:eastAsiaTheme="minorEastAsia" w:hAnsi="Palemonas" w:cstheme="minorBidi"/>
          <w:caps/>
          <w:color w:val="auto"/>
          <w:sz w:val="22"/>
          <w:szCs w:val="22"/>
          <w:lang w:eastAsia="lt-LT"/>
        </w:rPr>
      </w:pPr>
      <w:hyperlink w:anchor="_Toc427658526" w:history="1">
        <w:r w:rsidR="00A774A3" w:rsidRPr="00A774A3">
          <w:rPr>
            <w:rStyle w:val="Hipersaitas"/>
            <w:rFonts w:ascii="Palemonas" w:hAnsi="Palemonas"/>
            <w:caps/>
            <w:color w:val="auto"/>
            <w:sz w:val="22"/>
            <w:szCs w:val="22"/>
          </w:rPr>
          <w:t>53.</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Taikoma teisė</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_Toc427658526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45</w:t>
        </w:r>
        <w:r w:rsidR="00A774A3" w:rsidRPr="00A774A3">
          <w:rPr>
            <w:rFonts w:ascii="Palemonas" w:hAnsi="Palemonas"/>
            <w:caps/>
            <w:webHidden/>
            <w:color w:val="auto"/>
            <w:sz w:val="22"/>
            <w:szCs w:val="22"/>
          </w:rPr>
          <w:fldChar w:fldCharType="end"/>
        </w:r>
      </w:hyperlink>
    </w:p>
    <w:p w14:paraId="498977DA" w14:textId="243F745B" w:rsidR="00A774A3" w:rsidRPr="00A774A3" w:rsidRDefault="00DF641D">
      <w:pPr>
        <w:pStyle w:val="Turinys2"/>
        <w:rPr>
          <w:rFonts w:ascii="Palemonas" w:eastAsiaTheme="minorEastAsia" w:hAnsi="Palemonas" w:cstheme="minorBidi"/>
          <w:caps/>
          <w:color w:val="auto"/>
          <w:sz w:val="22"/>
          <w:szCs w:val="22"/>
          <w:lang w:eastAsia="lt-LT"/>
        </w:rPr>
      </w:pPr>
      <w:hyperlink w:anchor="_Toc427658527" w:history="1">
        <w:r w:rsidR="00A774A3" w:rsidRPr="00A774A3">
          <w:rPr>
            <w:rStyle w:val="Hipersaitas"/>
            <w:rFonts w:ascii="Palemonas" w:hAnsi="Palemonas"/>
            <w:caps/>
            <w:color w:val="auto"/>
            <w:sz w:val="22"/>
            <w:szCs w:val="22"/>
          </w:rPr>
          <w:t>54.</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Ginčų sprendimas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_Toc427658527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45</w:t>
        </w:r>
        <w:r w:rsidR="00A774A3" w:rsidRPr="00A774A3">
          <w:rPr>
            <w:rFonts w:ascii="Palemonas" w:hAnsi="Palemonas"/>
            <w:caps/>
            <w:webHidden/>
            <w:color w:val="auto"/>
            <w:sz w:val="22"/>
            <w:szCs w:val="22"/>
          </w:rPr>
          <w:fldChar w:fldCharType="end"/>
        </w:r>
      </w:hyperlink>
    </w:p>
    <w:p w14:paraId="39C7BD0A" w14:textId="315F8639" w:rsidR="00A774A3" w:rsidRPr="00A774A3" w:rsidRDefault="00DF641D">
      <w:pPr>
        <w:pStyle w:val="Turinys2"/>
        <w:rPr>
          <w:rFonts w:ascii="Palemonas" w:eastAsiaTheme="minorEastAsia" w:hAnsi="Palemonas" w:cstheme="minorBidi"/>
          <w:caps/>
          <w:color w:val="auto"/>
          <w:sz w:val="22"/>
          <w:szCs w:val="22"/>
          <w:lang w:eastAsia="lt-LT"/>
        </w:rPr>
      </w:pPr>
      <w:hyperlink w:anchor="_Toc427658528" w:history="1">
        <w:r w:rsidR="00A774A3" w:rsidRPr="00A774A3">
          <w:rPr>
            <w:rStyle w:val="Hipersaitas"/>
            <w:rFonts w:ascii="Palemonas" w:hAnsi="Palemonas"/>
            <w:caps/>
            <w:color w:val="auto"/>
            <w:sz w:val="22"/>
            <w:szCs w:val="22"/>
          </w:rPr>
          <w:t>55.</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Atskirų Sutarties nuostatų negaliojimas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_Toc427658528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45</w:t>
        </w:r>
        <w:r w:rsidR="00A774A3" w:rsidRPr="00A774A3">
          <w:rPr>
            <w:rFonts w:ascii="Palemonas" w:hAnsi="Palemonas"/>
            <w:caps/>
            <w:webHidden/>
            <w:color w:val="auto"/>
            <w:sz w:val="22"/>
            <w:szCs w:val="22"/>
          </w:rPr>
          <w:fldChar w:fldCharType="end"/>
        </w:r>
      </w:hyperlink>
    </w:p>
    <w:p w14:paraId="3EABF01D" w14:textId="38AD1744" w:rsidR="00A774A3" w:rsidRPr="00A774A3" w:rsidRDefault="00DF641D">
      <w:pPr>
        <w:pStyle w:val="Turinys2"/>
        <w:rPr>
          <w:rFonts w:ascii="Palemonas" w:eastAsiaTheme="minorEastAsia" w:hAnsi="Palemonas" w:cstheme="minorBidi"/>
          <w:caps/>
          <w:color w:val="auto"/>
          <w:sz w:val="22"/>
          <w:szCs w:val="22"/>
          <w:lang w:eastAsia="lt-LT"/>
        </w:rPr>
      </w:pPr>
      <w:hyperlink w:anchor="_Toc427658529" w:history="1">
        <w:r w:rsidR="00A774A3" w:rsidRPr="00A774A3">
          <w:rPr>
            <w:rStyle w:val="Hipersaitas"/>
            <w:rFonts w:ascii="Palemonas" w:hAnsi="Palemonas"/>
            <w:caps/>
            <w:color w:val="auto"/>
            <w:sz w:val="22"/>
            <w:szCs w:val="22"/>
          </w:rPr>
          <w:t>56.</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Sutarties egzemplioriai</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_Toc427658529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45</w:t>
        </w:r>
        <w:r w:rsidR="00A774A3" w:rsidRPr="00A774A3">
          <w:rPr>
            <w:rFonts w:ascii="Palemonas" w:hAnsi="Palemonas"/>
            <w:caps/>
            <w:webHidden/>
            <w:color w:val="auto"/>
            <w:sz w:val="22"/>
            <w:szCs w:val="22"/>
          </w:rPr>
          <w:fldChar w:fldCharType="end"/>
        </w:r>
      </w:hyperlink>
    </w:p>
    <w:p w14:paraId="65276D50" w14:textId="63626E62" w:rsidR="00A774A3" w:rsidRPr="00A774A3" w:rsidRDefault="00DF641D">
      <w:pPr>
        <w:pStyle w:val="Turinys2"/>
        <w:rPr>
          <w:rFonts w:ascii="Palemonas" w:eastAsiaTheme="minorEastAsia" w:hAnsi="Palemonas" w:cstheme="minorBidi"/>
          <w:caps/>
          <w:color w:val="auto"/>
          <w:sz w:val="22"/>
          <w:szCs w:val="22"/>
          <w:lang w:eastAsia="lt-LT"/>
        </w:rPr>
      </w:pPr>
      <w:hyperlink w:anchor="_Toc427658530" w:history="1">
        <w:r w:rsidR="00A774A3" w:rsidRPr="00A774A3">
          <w:rPr>
            <w:rStyle w:val="Hipersaitas"/>
            <w:rFonts w:ascii="Palemonas" w:hAnsi="Palemonas"/>
            <w:caps/>
            <w:color w:val="auto"/>
            <w:sz w:val="22"/>
            <w:szCs w:val="22"/>
          </w:rPr>
          <w:t>57.</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Bendrai parengta Sutartis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_Toc427658530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45</w:t>
        </w:r>
        <w:r w:rsidR="00A774A3" w:rsidRPr="00A774A3">
          <w:rPr>
            <w:rFonts w:ascii="Palemonas" w:hAnsi="Palemonas"/>
            <w:caps/>
            <w:webHidden/>
            <w:color w:val="auto"/>
            <w:sz w:val="22"/>
            <w:szCs w:val="22"/>
          </w:rPr>
          <w:fldChar w:fldCharType="end"/>
        </w:r>
      </w:hyperlink>
    </w:p>
    <w:p w14:paraId="34997BAB" w14:textId="523187E8" w:rsidR="00A774A3" w:rsidRPr="00A774A3" w:rsidRDefault="00DF641D">
      <w:pPr>
        <w:pStyle w:val="Turinys1"/>
        <w:rPr>
          <w:rFonts w:ascii="Palemonas" w:eastAsiaTheme="minorEastAsia" w:hAnsi="Palemonas" w:cstheme="minorBidi"/>
          <w:b w:val="0"/>
          <w:caps/>
          <w:color w:val="auto"/>
        </w:rPr>
      </w:pPr>
      <w:hyperlink w:anchor="_Toc427658531" w:history="1">
        <w:r w:rsidR="00A774A3" w:rsidRPr="00A774A3">
          <w:rPr>
            <w:rStyle w:val="Hipersaitas"/>
            <w:rFonts w:ascii="Palemonas" w:hAnsi="Palemonas"/>
            <w:b w:val="0"/>
            <w:caps/>
            <w:color w:val="auto"/>
          </w:rPr>
          <w:t>XIX.</w:t>
        </w:r>
        <w:r w:rsidR="00A774A3" w:rsidRPr="00A774A3">
          <w:rPr>
            <w:rFonts w:ascii="Palemonas" w:eastAsiaTheme="minorEastAsia" w:hAnsi="Palemonas" w:cstheme="minorBidi"/>
            <w:b w:val="0"/>
            <w:caps/>
            <w:color w:val="auto"/>
          </w:rPr>
          <w:tab/>
        </w:r>
        <w:r w:rsidR="00A774A3" w:rsidRPr="00A774A3">
          <w:rPr>
            <w:rStyle w:val="Hipersaitas"/>
            <w:rFonts w:ascii="Palemonas" w:hAnsi="Palemonas"/>
            <w:b w:val="0"/>
            <w:caps/>
            <w:color w:val="auto"/>
          </w:rPr>
          <w:t>SUTARTIES PRIEDAI:</w:t>
        </w:r>
        <w:r w:rsidR="00A774A3" w:rsidRPr="00A774A3">
          <w:rPr>
            <w:rFonts w:ascii="Palemonas" w:hAnsi="Palemonas"/>
            <w:b w:val="0"/>
            <w:caps/>
            <w:webHidden/>
            <w:color w:val="auto"/>
          </w:rPr>
          <w:tab/>
        </w:r>
        <w:r w:rsidR="00A774A3" w:rsidRPr="00A774A3">
          <w:rPr>
            <w:rFonts w:ascii="Palemonas" w:hAnsi="Palemonas"/>
            <w:b w:val="0"/>
            <w:caps/>
            <w:webHidden/>
            <w:color w:val="auto"/>
          </w:rPr>
          <w:fldChar w:fldCharType="begin"/>
        </w:r>
        <w:r w:rsidR="00A774A3" w:rsidRPr="00A774A3">
          <w:rPr>
            <w:rFonts w:ascii="Palemonas" w:hAnsi="Palemonas"/>
            <w:b w:val="0"/>
            <w:caps/>
            <w:webHidden/>
            <w:color w:val="auto"/>
          </w:rPr>
          <w:instrText xml:space="preserve"> PAGEREF _Toc427658531 \h </w:instrText>
        </w:r>
        <w:r w:rsidR="00A774A3" w:rsidRPr="00A774A3">
          <w:rPr>
            <w:rFonts w:ascii="Palemonas" w:hAnsi="Palemonas"/>
            <w:b w:val="0"/>
            <w:caps/>
            <w:webHidden/>
            <w:color w:val="auto"/>
          </w:rPr>
        </w:r>
        <w:r w:rsidR="00A774A3" w:rsidRPr="00A774A3">
          <w:rPr>
            <w:rFonts w:ascii="Palemonas" w:hAnsi="Palemonas"/>
            <w:b w:val="0"/>
            <w:caps/>
            <w:webHidden/>
            <w:color w:val="auto"/>
          </w:rPr>
          <w:fldChar w:fldCharType="separate"/>
        </w:r>
        <w:r w:rsidR="00552E6E">
          <w:rPr>
            <w:rFonts w:ascii="Palemonas" w:hAnsi="Palemonas"/>
            <w:b w:val="0"/>
            <w:caps/>
            <w:webHidden/>
            <w:color w:val="auto"/>
          </w:rPr>
          <w:t>45</w:t>
        </w:r>
        <w:r w:rsidR="00A774A3" w:rsidRPr="00A774A3">
          <w:rPr>
            <w:rFonts w:ascii="Palemonas" w:hAnsi="Palemonas"/>
            <w:b w:val="0"/>
            <w:caps/>
            <w:webHidden/>
            <w:color w:val="auto"/>
          </w:rPr>
          <w:fldChar w:fldCharType="end"/>
        </w:r>
      </w:hyperlink>
    </w:p>
    <w:p w14:paraId="7F2A0E48" w14:textId="5137B51C" w:rsidR="00A774A3" w:rsidRPr="00A774A3" w:rsidRDefault="00DF641D">
      <w:pPr>
        <w:pStyle w:val="Turinys2"/>
        <w:rPr>
          <w:rFonts w:ascii="Palemonas" w:eastAsiaTheme="minorEastAsia" w:hAnsi="Palemonas" w:cstheme="minorBidi"/>
          <w:caps/>
          <w:color w:val="auto"/>
          <w:sz w:val="22"/>
          <w:szCs w:val="22"/>
          <w:lang w:eastAsia="lt-LT"/>
        </w:rPr>
      </w:pPr>
      <w:hyperlink w:anchor="_Toc427658532" w:history="1">
        <w:r w:rsidR="00A774A3" w:rsidRPr="00A774A3">
          <w:rPr>
            <w:rStyle w:val="Hipersaitas"/>
            <w:rFonts w:ascii="Palemonas" w:hAnsi="Palemonas"/>
            <w:caps/>
            <w:color w:val="auto"/>
            <w:sz w:val="22"/>
            <w:szCs w:val="22"/>
          </w:rPr>
          <w:t>1.</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Priedas. KONKURSO SĄLYGOS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_Toc427658532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47</w:t>
        </w:r>
        <w:r w:rsidR="00A774A3" w:rsidRPr="00A774A3">
          <w:rPr>
            <w:rFonts w:ascii="Palemonas" w:hAnsi="Palemonas"/>
            <w:caps/>
            <w:webHidden/>
            <w:color w:val="auto"/>
            <w:sz w:val="22"/>
            <w:szCs w:val="22"/>
          </w:rPr>
          <w:fldChar w:fldCharType="end"/>
        </w:r>
      </w:hyperlink>
    </w:p>
    <w:p w14:paraId="0B72E515" w14:textId="612BC73D" w:rsidR="00A774A3" w:rsidRPr="00A774A3" w:rsidRDefault="00DF641D">
      <w:pPr>
        <w:pStyle w:val="Turinys2"/>
        <w:rPr>
          <w:rFonts w:ascii="Palemonas" w:eastAsiaTheme="minorEastAsia" w:hAnsi="Palemonas" w:cstheme="minorBidi"/>
          <w:caps/>
          <w:color w:val="auto"/>
          <w:sz w:val="22"/>
          <w:szCs w:val="22"/>
          <w:lang w:eastAsia="lt-LT"/>
        </w:rPr>
      </w:pPr>
      <w:hyperlink w:anchor="_Toc427658533" w:history="1">
        <w:r w:rsidR="00A774A3" w:rsidRPr="00A774A3">
          <w:rPr>
            <w:rStyle w:val="Hipersaitas"/>
            <w:rFonts w:ascii="Palemonas" w:hAnsi="Palemonas"/>
            <w:caps/>
            <w:color w:val="auto"/>
            <w:sz w:val="22"/>
            <w:szCs w:val="22"/>
          </w:rPr>
          <w:t>2.</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Priedas. PASIŪLYMAS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_Toc427658533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48</w:t>
        </w:r>
        <w:r w:rsidR="00A774A3" w:rsidRPr="00A774A3">
          <w:rPr>
            <w:rFonts w:ascii="Palemonas" w:hAnsi="Palemonas"/>
            <w:caps/>
            <w:webHidden/>
            <w:color w:val="auto"/>
            <w:sz w:val="22"/>
            <w:szCs w:val="22"/>
          </w:rPr>
          <w:fldChar w:fldCharType="end"/>
        </w:r>
      </w:hyperlink>
    </w:p>
    <w:p w14:paraId="51CB1318" w14:textId="678767B8" w:rsidR="00A774A3" w:rsidRPr="00A774A3" w:rsidRDefault="00DF641D">
      <w:pPr>
        <w:pStyle w:val="Turinys2"/>
        <w:rPr>
          <w:rFonts w:ascii="Palemonas" w:eastAsiaTheme="minorEastAsia" w:hAnsi="Palemonas" w:cstheme="minorBidi"/>
          <w:caps/>
          <w:color w:val="auto"/>
          <w:sz w:val="22"/>
          <w:szCs w:val="22"/>
          <w:lang w:eastAsia="lt-LT"/>
        </w:rPr>
      </w:pPr>
      <w:hyperlink w:anchor="_Toc427658534" w:history="1">
        <w:r w:rsidR="00A774A3" w:rsidRPr="00A774A3">
          <w:rPr>
            <w:rStyle w:val="Hipersaitas"/>
            <w:rFonts w:ascii="Palemonas" w:hAnsi="Palemonas"/>
            <w:caps/>
            <w:color w:val="auto"/>
            <w:sz w:val="22"/>
            <w:szCs w:val="22"/>
          </w:rPr>
          <w:t>3.</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Priedas. BAUDAVIMO MECHANIZMAS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_Toc427658534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49</w:t>
        </w:r>
        <w:r w:rsidR="00A774A3" w:rsidRPr="00A774A3">
          <w:rPr>
            <w:rFonts w:ascii="Palemonas" w:hAnsi="Palemonas"/>
            <w:caps/>
            <w:webHidden/>
            <w:color w:val="auto"/>
            <w:sz w:val="22"/>
            <w:szCs w:val="22"/>
          </w:rPr>
          <w:fldChar w:fldCharType="end"/>
        </w:r>
      </w:hyperlink>
    </w:p>
    <w:p w14:paraId="76A86FF5" w14:textId="50A2E1A6" w:rsidR="00A774A3" w:rsidRPr="00A774A3" w:rsidRDefault="00DF641D">
      <w:pPr>
        <w:pStyle w:val="Turinys2"/>
        <w:rPr>
          <w:rFonts w:ascii="Palemonas" w:eastAsiaTheme="minorEastAsia" w:hAnsi="Palemonas" w:cstheme="minorBidi"/>
          <w:caps/>
          <w:color w:val="auto"/>
          <w:sz w:val="22"/>
          <w:szCs w:val="22"/>
          <w:lang w:eastAsia="lt-LT"/>
        </w:rPr>
      </w:pPr>
      <w:hyperlink w:anchor="_Toc427658535" w:history="1">
        <w:r w:rsidR="00A774A3" w:rsidRPr="00A774A3">
          <w:rPr>
            <w:rStyle w:val="Hipersaitas"/>
            <w:rFonts w:ascii="Palemonas" w:hAnsi="Palemonas"/>
            <w:caps/>
            <w:color w:val="auto"/>
            <w:sz w:val="22"/>
            <w:szCs w:val="22"/>
          </w:rPr>
          <w:t>4.</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Priedas. RIZIKOS PASISKIRSTYMO TARP ŠALIŲ MATRICA</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_Toc427658535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54</w:t>
        </w:r>
        <w:r w:rsidR="00A774A3" w:rsidRPr="00A774A3">
          <w:rPr>
            <w:rFonts w:ascii="Palemonas" w:hAnsi="Palemonas"/>
            <w:caps/>
            <w:webHidden/>
            <w:color w:val="auto"/>
            <w:sz w:val="22"/>
            <w:szCs w:val="22"/>
          </w:rPr>
          <w:fldChar w:fldCharType="end"/>
        </w:r>
      </w:hyperlink>
    </w:p>
    <w:p w14:paraId="36DC0DF4" w14:textId="13B7750C" w:rsidR="00A774A3" w:rsidRPr="00A774A3" w:rsidRDefault="00DF641D">
      <w:pPr>
        <w:pStyle w:val="Turinys2"/>
        <w:rPr>
          <w:rFonts w:ascii="Palemonas" w:eastAsiaTheme="minorEastAsia" w:hAnsi="Palemonas" w:cstheme="minorBidi"/>
          <w:caps/>
          <w:color w:val="auto"/>
          <w:sz w:val="22"/>
          <w:szCs w:val="22"/>
          <w:lang w:eastAsia="lt-LT"/>
        </w:rPr>
      </w:pPr>
      <w:hyperlink w:anchor="_Toc427658536" w:history="1">
        <w:r w:rsidR="00A774A3" w:rsidRPr="00A774A3">
          <w:rPr>
            <w:rStyle w:val="Hipersaitas"/>
            <w:rFonts w:ascii="Palemonas" w:hAnsi="Palemonas"/>
            <w:caps/>
            <w:color w:val="auto"/>
            <w:sz w:val="22"/>
            <w:szCs w:val="22"/>
          </w:rPr>
          <w:t>5.</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Priedas. IŠANKSTINĖS SUTARTIES ĮSIGALIOJIMO SĄLYGOS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_Toc427658536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61</w:t>
        </w:r>
        <w:r w:rsidR="00A774A3" w:rsidRPr="00A774A3">
          <w:rPr>
            <w:rFonts w:ascii="Palemonas" w:hAnsi="Palemonas"/>
            <w:caps/>
            <w:webHidden/>
            <w:color w:val="auto"/>
            <w:sz w:val="22"/>
            <w:szCs w:val="22"/>
          </w:rPr>
          <w:fldChar w:fldCharType="end"/>
        </w:r>
      </w:hyperlink>
    </w:p>
    <w:p w14:paraId="33101E89" w14:textId="00121BBD" w:rsidR="00A774A3" w:rsidRPr="00A774A3" w:rsidRDefault="00DF641D">
      <w:pPr>
        <w:pStyle w:val="Turinys2"/>
        <w:rPr>
          <w:rFonts w:ascii="Palemonas" w:eastAsiaTheme="minorEastAsia" w:hAnsi="Palemonas" w:cstheme="minorBidi"/>
          <w:caps/>
          <w:color w:val="auto"/>
          <w:sz w:val="22"/>
          <w:szCs w:val="22"/>
          <w:lang w:eastAsia="lt-LT"/>
        </w:rPr>
      </w:pPr>
      <w:hyperlink w:anchor="_Toc427658537" w:history="1">
        <w:r w:rsidR="00A774A3" w:rsidRPr="00A774A3">
          <w:rPr>
            <w:rStyle w:val="Hipersaitas"/>
            <w:rFonts w:ascii="Palemonas" w:hAnsi="Palemonas"/>
            <w:caps/>
            <w:color w:val="auto"/>
            <w:sz w:val="22"/>
            <w:szCs w:val="22"/>
          </w:rPr>
          <w:t>6.</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Priedas. NUOMOS SUTARTIS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_Toc427658537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62</w:t>
        </w:r>
        <w:r w:rsidR="00A774A3" w:rsidRPr="00A774A3">
          <w:rPr>
            <w:rFonts w:ascii="Palemonas" w:hAnsi="Palemonas"/>
            <w:caps/>
            <w:webHidden/>
            <w:color w:val="auto"/>
            <w:sz w:val="22"/>
            <w:szCs w:val="22"/>
          </w:rPr>
          <w:fldChar w:fldCharType="end"/>
        </w:r>
      </w:hyperlink>
    </w:p>
    <w:p w14:paraId="0C703FE5" w14:textId="51BED4FC" w:rsidR="00A774A3" w:rsidRPr="00A774A3" w:rsidRDefault="00DF641D">
      <w:pPr>
        <w:pStyle w:val="Turinys2"/>
        <w:rPr>
          <w:rFonts w:ascii="Palemonas" w:eastAsiaTheme="minorEastAsia" w:hAnsi="Palemonas" w:cstheme="minorBidi"/>
          <w:caps/>
          <w:color w:val="auto"/>
          <w:sz w:val="22"/>
          <w:szCs w:val="22"/>
          <w:lang w:eastAsia="lt-LT"/>
        </w:rPr>
      </w:pPr>
      <w:hyperlink w:anchor="_Toc427658538" w:history="1">
        <w:r w:rsidR="00A774A3" w:rsidRPr="00A774A3">
          <w:rPr>
            <w:rStyle w:val="Hipersaitas"/>
            <w:rFonts w:ascii="Palemonas" w:hAnsi="Palemonas"/>
            <w:caps/>
            <w:color w:val="auto"/>
            <w:sz w:val="22"/>
            <w:szCs w:val="22"/>
          </w:rPr>
          <w:t>7.</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Priedas. PRIVALOMŲ DRAUDIMO SUTARČIŲ SĄRAŠAS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_Toc427658538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69</w:t>
        </w:r>
        <w:r w:rsidR="00A774A3" w:rsidRPr="00A774A3">
          <w:rPr>
            <w:rFonts w:ascii="Palemonas" w:hAnsi="Palemonas"/>
            <w:caps/>
            <w:webHidden/>
            <w:color w:val="auto"/>
            <w:sz w:val="22"/>
            <w:szCs w:val="22"/>
          </w:rPr>
          <w:fldChar w:fldCharType="end"/>
        </w:r>
      </w:hyperlink>
    </w:p>
    <w:p w14:paraId="494FEAAA" w14:textId="20FDB1A6" w:rsidR="00A774A3" w:rsidRPr="00A774A3" w:rsidRDefault="00DF641D">
      <w:pPr>
        <w:pStyle w:val="Turinys2"/>
        <w:rPr>
          <w:rFonts w:ascii="Palemonas" w:eastAsiaTheme="minorEastAsia" w:hAnsi="Palemonas" w:cstheme="minorBidi"/>
          <w:caps/>
          <w:color w:val="auto"/>
          <w:sz w:val="22"/>
          <w:szCs w:val="22"/>
          <w:lang w:eastAsia="lt-LT"/>
        </w:rPr>
      </w:pPr>
      <w:hyperlink w:anchor="_Toc427658539" w:history="1">
        <w:r w:rsidR="00A774A3" w:rsidRPr="00A774A3">
          <w:rPr>
            <w:rStyle w:val="Hipersaitas"/>
            <w:rFonts w:ascii="Palemonas" w:hAnsi="Palemonas"/>
            <w:caps/>
            <w:color w:val="auto"/>
            <w:sz w:val="22"/>
            <w:szCs w:val="22"/>
          </w:rPr>
          <w:t>8.</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Priedas. SUSIJUSIŲ BENDROVIŲ SĄRAŠAS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_Toc427658539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70</w:t>
        </w:r>
        <w:r w:rsidR="00A774A3" w:rsidRPr="00A774A3">
          <w:rPr>
            <w:rFonts w:ascii="Palemonas" w:hAnsi="Palemonas"/>
            <w:caps/>
            <w:webHidden/>
            <w:color w:val="auto"/>
            <w:sz w:val="22"/>
            <w:szCs w:val="22"/>
          </w:rPr>
          <w:fldChar w:fldCharType="end"/>
        </w:r>
      </w:hyperlink>
    </w:p>
    <w:p w14:paraId="19EA579F" w14:textId="3F94F636" w:rsidR="00A774A3" w:rsidRPr="00A774A3" w:rsidRDefault="00DF641D">
      <w:pPr>
        <w:pStyle w:val="Turinys2"/>
        <w:rPr>
          <w:rFonts w:ascii="Palemonas" w:eastAsiaTheme="minorEastAsia" w:hAnsi="Palemonas" w:cstheme="minorBidi"/>
          <w:caps/>
          <w:color w:val="auto"/>
          <w:sz w:val="22"/>
          <w:szCs w:val="22"/>
          <w:lang w:eastAsia="lt-LT"/>
        </w:rPr>
      </w:pPr>
      <w:hyperlink w:anchor="_Toc427658540" w:history="1">
        <w:r w:rsidR="00A774A3" w:rsidRPr="00A774A3">
          <w:rPr>
            <w:rStyle w:val="Hipersaitas"/>
            <w:rFonts w:ascii="Palemonas" w:hAnsi="Palemonas"/>
            <w:caps/>
            <w:color w:val="auto"/>
            <w:sz w:val="22"/>
            <w:szCs w:val="22"/>
          </w:rPr>
          <w:t>9.</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Priedas. REIKALAVIMAI GRĄŽINAMAM TURTUI</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_Toc427658540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71</w:t>
        </w:r>
        <w:r w:rsidR="00A774A3" w:rsidRPr="00A774A3">
          <w:rPr>
            <w:rFonts w:ascii="Palemonas" w:hAnsi="Palemonas"/>
            <w:caps/>
            <w:webHidden/>
            <w:color w:val="auto"/>
            <w:sz w:val="22"/>
            <w:szCs w:val="22"/>
          </w:rPr>
          <w:fldChar w:fldCharType="end"/>
        </w:r>
      </w:hyperlink>
    </w:p>
    <w:p w14:paraId="4E303CC3" w14:textId="50B64557" w:rsidR="00A774A3" w:rsidRPr="00A774A3" w:rsidRDefault="00DF641D">
      <w:pPr>
        <w:pStyle w:val="Turinys2"/>
        <w:rPr>
          <w:rFonts w:ascii="Palemonas" w:eastAsiaTheme="minorEastAsia" w:hAnsi="Palemonas" w:cstheme="minorBidi"/>
          <w:caps/>
          <w:color w:val="auto"/>
          <w:sz w:val="22"/>
          <w:szCs w:val="22"/>
          <w:lang w:eastAsia="lt-LT"/>
        </w:rPr>
      </w:pPr>
      <w:hyperlink w:anchor="_Toc427658541" w:history="1">
        <w:r w:rsidR="00A774A3" w:rsidRPr="00A774A3">
          <w:rPr>
            <w:rStyle w:val="Hipersaitas"/>
            <w:rFonts w:ascii="Palemonas" w:hAnsi="Palemonas"/>
            <w:caps/>
            <w:color w:val="auto"/>
            <w:sz w:val="22"/>
            <w:szCs w:val="22"/>
          </w:rPr>
          <w:t>10.</w:t>
        </w:r>
        <w:r w:rsidR="00A774A3" w:rsidRPr="00A774A3">
          <w:rPr>
            <w:rFonts w:ascii="Palemonas" w:eastAsiaTheme="minorEastAsia" w:hAnsi="Palemonas" w:cstheme="minorBidi"/>
            <w:caps/>
            <w:color w:val="auto"/>
            <w:sz w:val="22"/>
            <w:szCs w:val="22"/>
            <w:lang w:eastAsia="lt-LT"/>
          </w:rPr>
          <w:tab/>
        </w:r>
        <w:r w:rsidR="00A774A3" w:rsidRPr="00A774A3">
          <w:rPr>
            <w:rStyle w:val="Hipersaitas"/>
            <w:rFonts w:ascii="Palemonas" w:hAnsi="Palemonas"/>
            <w:caps/>
            <w:color w:val="auto"/>
            <w:sz w:val="22"/>
            <w:szCs w:val="22"/>
          </w:rPr>
          <w:t>Priedas. TIESIOGINIS SUSITARIMAS</w:t>
        </w:r>
        <w:r w:rsidR="00A774A3" w:rsidRPr="00A774A3">
          <w:rPr>
            <w:rFonts w:ascii="Palemonas" w:hAnsi="Palemonas"/>
            <w:caps/>
            <w:webHidden/>
            <w:color w:val="auto"/>
            <w:sz w:val="22"/>
            <w:szCs w:val="22"/>
          </w:rPr>
          <w:tab/>
        </w:r>
        <w:r w:rsidR="00A774A3" w:rsidRPr="00A774A3">
          <w:rPr>
            <w:rFonts w:ascii="Palemonas" w:hAnsi="Palemonas"/>
            <w:caps/>
            <w:webHidden/>
            <w:color w:val="auto"/>
            <w:sz w:val="22"/>
            <w:szCs w:val="22"/>
          </w:rPr>
          <w:fldChar w:fldCharType="begin"/>
        </w:r>
        <w:r w:rsidR="00A774A3" w:rsidRPr="00A774A3">
          <w:rPr>
            <w:rFonts w:ascii="Palemonas" w:hAnsi="Palemonas"/>
            <w:caps/>
            <w:webHidden/>
            <w:color w:val="auto"/>
            <w:sz w:val="22"/>
            <w:szCs w:val="22"/>
          </w:rPr>
          <w:instrText xml:space="preserve"> PAGEREF _Toc427658541 \h </w:instrText>
        </w:r>
        <w:r w:rsidR="00A774A3" w:rsidRPr="00A774A3">
          <w:rPr>
            <w:rFonts w:ascii="Palemonas" w:hAnsi="Palemonas"/>
            <w:caps/>
            <w:webHidden/>
            <w:color w:val="auto"/>
            <w:sz w:val="22"/>
            <w:szCs w:val="22"/>
          </w:rPr>
        </w:r>
        <w:r w:rsidR="00A774A3" w:rsidRPr="00A774A3">
          <w:rPr>
            <w:rFonts w:ascii="Palemonas" w:hAnsi="Palemonas"/>
            <w:caps/>
            <w:webHidden/>
            <w:color w:val="auto"/>
            <w:sz w:val="22"/>
            <w:szCs w:val="22"/>
          </w:rPr>
          <w:fldChar w:fldCharType="separate"/>
        </w:r>
        <w:r w:rsidR="00552E6E">
          <w:rPr>
            <w:rFonts w:ascii="Palemonas" w:hAnsi="Palemonas"/>
            <w:caps/>
            <w:webHidden/>
            <w:color w:val="auto"/>
            <w:sz w:val="22"/>
            <w:szCs w:val="22"/>
          </w:rPr>
          <w:t>74</w:t>
        </w:r>
        <w:r w:rsidR="00A774A3" w:rsidRPr="00A774A3">
          <w:rPr>
            <w:rFonts w:ascii="Palemonas" w:hAnsi="Palemonas"/>
            <w:caps/>
            <w:webHidden/>
            <w:color w:val="auto"/>
            <w:sz w:val="22"/>
            <w:szCs w:val="22"/>
          </w:rPr>
          <w:fldChar w:fldCharType="end"/>
        </w:r>
      </w:hyperlink>
    </w:p>
    <w:p w14:paraId="6BAE6BE8" w14:textId="77777777" w:rsidR="004A6421" w:rsidRPr="00197226" w:rsidRDefault="004A6421" w:rsidP="00874272">
      <w:pPr>
        <w:spacing w:after="120" w:line="23" w:lineRule="atLeast"/>
        <w:jc w:val="both"/>
        <w:rPr>
          <w:rFonts w:ascii="Palemonas" w:hAnsi="Palemonas"/>
          <w:b/>
          <w:noProof/>
          <w:sz w:val="22"/>
        </w:rPr>
      </w:pPr>
      <w:r w:rsidRPr="00A774A3">
        <w:rPr>
          <w:rFonts w:ascii="Palemonas" w:hAnsi="Palemonas"/>
          <w:caps/>
          <w:noProof/>
          <w:sz w:val="22"/>
        </w:rPr>
        <w:fldChar w:fldCharType="end"/>
      </w:r>
      <w:r w:rsidRPr="00197226">
        <w:rPr>
          <w:rFonts w:ascii="Palemonas" w:hAnsi="Palemonas"/>
          <w:b/>
          <w:noProof/>
          <w:sz w:val="22"/>
        </w:rPr>
        <w:br w:type="page"/>
      </w:r>
    </w:p>
    <w:p w14:paraId="1D6E8930" w14:textId="71EE206B" w:rsidR="004A6421" w:rsidRPr="008D0B14" w:rsidRDefault="008D0B14" w:rsidP="008D0B14">
      <w:pPr>
        <w:pStyle w:val="Antrat1"/>
        <w:spacing w:before="0" w:after="0" w:line="240" w:lineRule="auto"/>
        <w:rPr>
          <w:rFonts w:ascii="Palemonas" w:hAnsi="Palemonas"/>
          <w:noProof/>
          <w:sz w:val="24"/>
          <w:szCs w:val="24"/>
          <w:lang w:val="lt-LT"/>
        </w:rPr>
      </w:pPr>
      <w:bookmarkStart w:id="0" w:name="_Toc293074431"/>
      <w:bookmarkStart w:id="1" w:name="_Toc297646357"/>
      <w:bookmarkStart w:id="2" w:name="_Toc300049704"/>
      <w:bookmarkStart w:id="3" w:name="_Toc299367456"/>
      <w:bookmarkStart w:id="4" w:name="_Toc427658456"/>
      <w:r w:rsidRPr="008D0B14">
        <w:rPr>
          <w:rFonts w:ascii="Palemonas" w:hAnsi="Palemonas"/>
          <w:noProof/>
          <w:sz w:val="24"/>
          <w:szCs w:val="24"/>
          <w:lang w:val="lt-LT"/>
        </w:rPr>
        <w:lastRenderedPageBreak/>
        <w:t>ĮŽANGA</w:t>
      </w:r>
      <w:bookmarkEnd w:id="0"/>
      <w:bookmarkEnd w:id="1"/>
      <w:bookmarkEnd w:id="2"/>
      <w:bookmarkEnd w:id="3"/>
      <w:bookmarkEnd w:id="4"/>
    </w:p>
    <w:p w14:paraId="3491AB1D" w14:textId="77777777" w:rsidR="00533291" w:rsidRPr="008D0B14" w:rsidRDefault="00533291" w:rsidP="008D0B14">
      <w:pPr>
        <w:ind w:firstLine="1210"/>
        <w:jc w:val="both"/>
        <w:rPr>
          <w:rFonts w:ascii="Palemonas" w:hAnsi="Palemonas"/>
          <w:noProof/>
          <w:szCs w:val="24"/>
        </w:rPr>
      </w:pPr>
      <w:r w:rsidRPr="008D0B14">
        <w:rPr>
          <w:rFonts w:ascii="Palemonas" w:hAnsi="Palemonas"/>
          <w:b/>
          <w:noProof/>
          <w:szCs w:val="24"/>
        </w:rPr>
        <w:t>Palangos miesto savivaldybės administracija</w:t>
      </w:r>
      <w:r w:rsidRPr="008D0B14">
        <w:rPr>
          <w:rFonts w:ascii="Palemonas" w:hAnsi="Palemonas"/>
          <w:noProof/>
          <w:szCs w:val="24"/>
        </w:rPr>
        <w:t xml:space="preserve">, kurios adresas yra </w:t>
      </w:r>
      <w:r w:rsidRPr="008D0B14">
        <w:rPr>
          <w:rFonts w:ascii="Palemonas" w:hAnsi="Palemonas"/>
          <w:noProof/>
          <w:w w:val="101"/>
          <w:szCs w:val="24"/>
        </w:rPr>
        <w:t>Vytauto g. 112, Palanga</w:t>
      </w:r>
      <w:r w:rsidRPr="008D0B14">
        <w:rPr>
          <w:rFonts w:ascii="Palemonas" w:hAnsi="Palemonas"/>
          <w:noProof/>
          <w:szCs w:val="24"/>
        </w:rPr>
        <w:t xml:space="preserve">, juridinio asmens kodas </w:t>
      </w:r>
      <w:r w:rsidRPr="008D0B14">
        <w:rPr>
          <w:rFonts w:ascii="Palemonas" w:hAnsi="Palemonas"/>
          <w:noProof/>
          <w:color w:val="000000"/>
          <w:szCs w:val="24"/>
          <w:shd w:val="clear" w:color="auto" w:fill="FFFFFF"/>
        </w:rPr>
        <w:t>125196077</w:t>
      </w:r>
      <w:r w:rsidRPr="008D0B14">
        <w:rPr>
          <w:rFonts w:ascii="Palemonas" w:hAnsi="Palemonas"/>
          <w:noProof/>
          <w:szCs w:val="24"/>
        </w:rPr>
        <w:t xml:space="preserve">, atstovaujama </w:t>
      </w:r>
      <w:r w:rsidRPr="008D0B14">
        <w:rPr>
          <w:rFonts w:ascii="Palemonas" w:hAnsi="Palemonas"/>
          <w:noProof/>
          <w:w w:val="101"/>
          <w:szCs w:val="24"/>
        </w:rPr>
        <w:t>administracijos direktorės Akvilės Kilijonienės</w:t>
      </w:r>
      <w:r w:rsidRPr="008D0B14">
        <w:rPr>
          <w:rFonts w:ascii="Palemonas" w:hAnsi="Palemonas"/>
          <w:noProof/>
          <w:szCs w:val="24"/>
        </w:rPr>
        <w:t>, veikiančios pagal Palangos miesto savivaldybės tarybos 2015 m. balandžio 14 d. sprendimą Nr. T2-107 „</w:t>
      </w:r>
      <w:r w:rsidRPr="008D0B14">
        <w:rPr>
          <w:rFonts w:ascii="Palemonas" w:hAnsi="Palemonas"/>
          <w:bCs/>
          <w:noProof/>
          <w:color w:val="000000"/>
          <w:szCs w:val="24"/>
          <w:shd w:val="clear" w:color="auto" w:fill="FFFFFF"/>
        </w:rPr>
        <w:t xml:space="preserve">Dėl Palangos miesto savivaldybės administracijos direktoriaus paskyrimas“ </w:t>
      </w:r>
      <w:r w:rsidRPr="008D0B14">
        <w:rPr>
          <w:rFonts w:ascii="Palemonas" w:hAnsi="Palemonas"/>
          <w:noProof/>
          <w:szCs w:val="24"/>
        </w:rPr>
        <w:t xml:space="preserve">ir kuri yra suteikiančioji institucija pagal Koncesijų įstatymo 2 straipsnio 7 dalį (toliau – </w:t>
      </w:r>
      <w:r w:rsidRPr="008D0B14">
        <w:rPr>
          <w:rFonts w:ascii="Palemonas" w:hAnsi="Palemonas"/>
          <w:b/>
          <w:noProof/>
          <w:szCs w:val="24"/>
        </w:rPr>
        <w:t>Suteikiančioji institucija</w:t>
      </w:r>
      <w:r w:rsidRPr="008D0B14">
        <w:rPr>
          <w:rFonts w:ascii="Palemonas" w:hAnsi="Palemonas"/>
          <w:noProof/>
          <w:szCs w:val="24"/>
        </w:rPr>
        <w:t>)</w:t>
      </w:r>
    </w:p>
    <w:p w14:paraId="535E459C" w14:textId="77777777" w:rsidR="00533291" w:rsidRPr="008D0B14" w:rsidRDefault="00533291" w:rsidP="008D0B14">
      <w:pPr>
        <w:ind w:firstLine="1210"/>
        <w:jc w:val="both"/>
        <w:rPr>
          <w:rFonts w:ascii="Palemonas" w:hAnsi="Palemonas"/>
          <w:noProof/>
          <w:szCs w:val="24"/>
        </w:rPr>
      </w:pPr>
      <w:r w:rsidRPr="008D0B14">
        <w:rPr>
          <w:rFonts w:ascii="Palemonas" w:hAnsi="Palemonas"/>
          <w:noProof/>
          <w:szCs w:val="24"/>
        </w:rPr>
        <w:t>ir</w:t>
      </w:r>
    </w:p>
    <w:p w14:paraId="62A155D9" w14:textId="77777777" w:rsidR="00700D67" w:rsidRPr="008D0B14" w:rsidRDefault="00700D67" w:rsidP="008D0B14">
      <w:pPr>
        <w:ind w:firstLine="1210"/>
        <w:jc w:val="both"/>
        <w:rPr>
          <w:rFonts w:ascii="Palemonas" w:hAnsi="Palemonas"/>
          <w:b/>
          <w:noProof/>
          <w:color w:val="FF0000"/>
          <w:szCs w:val="24"/>
        </w:rPr>
      </w:pPr>
      <w:r w:rsidRPr="009A2E60">
        <w:rPr>
          <w:rFonts w:ascii="Palemonas" w:hAnsi="Palemonas"/>
          <w:noProof/>
          <w:color w:val="595959" w:themeColor="text1" w:themeTint="A6"/>
          <w:szCs w:val="24"/>
        </w:rPr>
        <w:t>[</w:t>
      </w:r>
      <w:r w:rsidRPr="009A2E60">
        <w:rPr>
          <w:rFonts w:ascii="Palemonas" w:hAnsi="Palemonas"/>
          <w:b/>
          <w:i/>
          <w:noProof/>
          <w:color w:val="595959" w:themeColor="text1" w:themeTint="A6"/>
          <w:szCs w:val="24"/>
        </w:rPr>
        <w:t>Investuotojo pavadinimas</w:t>
      </w:r>
      <w:r w:rsidRPr="009A2E60">
        <w:rPr>
          <w:rFonts w:ascii="Palemonas" w:hAnsi="Palemonas"/>
          <w:noProof/>
          <w:color w:val="595959" w:themeColor="text1" w:themeTint="A6"/>
          <w:szCs w:val="24"/>
        </w:rPr>
        <w:t>]</w:t>
      </w:r>
      <w:r w:rsidRPr="008D0B14">
        <w:rPr>
          <w:rFonts w:ascii="Palemonas" w:hAnsi="Palemonas"/>
          <w:noProof/>
          <w:szCs w:val="24"/>
        </w:rPr>
        <w:t>, pagal</w:t>
      </w:r>
      <w:r w:rsidRPr="008D0B14">
        <w:rPr>
          <w:rFonts w:ascii="Palemonas" w:hAnsi="Palemonas"/>
          <w:noProof/>
          <w:color w:val="FF0000"/>
          <w:szCs w:val="24"/>
        </w:rPr>
        <w:t xml:space="preserve"> </w:t>
      </w:r>
      <w:r w:rsidRPr="009A2E60">
        <w:rPr>
          <w:rFonts w:ascii="Palemonas" w:hAnsi="Palemonas"/>
          <w:noProof/>
          <w:color w:val="595959" w:themeColor="text1" w:themeTint="A6"/>
          <w:szCs w:val="24"/>
        </w:rPr>
        <w:t>[</w:t>
      </w:r>
      <w:r w:rsidRPr="009A2E60">
        <w:rPr>
          <w:rFonts w:ascii="Palemonas" w:hAnsi="Palemonas"/>
          <w:i/>
          <w:noProof/>
          <w:color w:val="595959" w:themeColor="text1" w:themeTint="A6"/>
          <w:szCs w:val="24"/>
        </w:rPr>
        <w:t>šalis</w:t>
      </w:r>
      <w:r w:rsidRPr="009A2E60">
        <w:rPr>
          <w:rFonts w:ascii="Palemonas" w:hAnsi="Palemonas"/>
          <w:noProof/>
          <w:color w:val="595959" w:themeColor="text1" w:themeTint="A6"/>
          <w:szCs w:val="24"/>
        </w:rPr>
        <w:t>]</w:t>
      </w:r>
      <w:r w:rsidRPr="008D0B14">
        <w:rPr>
          <w:rFonts w:ascii="Palemonas" w:hAnsi="Palemonas"/>
          <w:noProof/>
          <w:color w:val="FF0000"/>
          <w:szCs w:val="24"/>
        </w:rPr>
        <w:t xml:space="preserve"> </w:t>
      </w:r>
      <w:r w:rsidRPr="008D0B14">
        <w:rPr>
          <w:rFonts w:ascii="Palemonas" w:hAnsi="Palemonas"/>
          <w:noProof/>
          <w:szCs w:val="24"/>
        </w:rPr>
        <w:t xml:space="preserve">įstatymus įsteigtas ir veikiantis </w:t>
      </w:r>
      <w:r w:rsidRPr="009A2E60">
        <w:rPr>
          <w:rFonts w:ascii="Palemonas" w:hAnsi="Palemonas"/>
          <w:noProof/>
          <w:color w:val="595959" w:themeColor="text1" w:themeTint="A6"/>
          <w:szCs w:val="24"/>
        </w:rPr>
        <w:t>[</w:t>
      </w:r>
      <w:r w:rsidRPr="009A2E60">
        <w:rPr>
          <w:rFonts w:ascii="Palemonas" w:hAnsi="Palemonas"/>
          <w:i/>
          <w:noProof/>
          <w:color w:val="595959" w:themeColor="text1" w:themeTint="A6"/>
          <w:szCs w:val="24"/>
        </w:rPr>
        <w:t>nurodyti juridinę formą</w:t>
      </w:r>
      <w:r w:rsidRPr="009A2E60">
        <w:rPr>
          <w:rFonts w:ascii="Palemonas" w:hAnsi="Palemonas"/>
          <w:noProof/>
          <w:color w:val="595959" w:themeColor="text1" w:themeTint="A6"/>
          <w:szCs w:val="24"/>
        </w:rPr>
        <w:t>],</w:t>
      </w:r>
      <w:r w:rsidRPr="008D0B14">
        <w:rPr>
          <w:rFonts w:ascii="Palemonas" w:hAnsi="Palemonas"/>
          <w:noProof/>
          <w:color w:val="FF0000"/>
          <w:szCs w:val="24"/>
        </w:rPr>
        <w:t xml:space="preserve"> </w:t>
      </w:r>
      <w:r w:rsidRPr="008D0B14">
        <w:rPr>
          <w:rFonts w:ascii="Palemonas" w:hAnsi="Palemonas"/>
          <w:noProof/>
          <w:color w:val="000000"/>
          <w:szCs w:val="24"/>
        </w:rPr>
        <w:t>kurio adresas yra</w:t>
      </w:r>
      <w:r w:rsidRPr="008D0B14">
        <w:rPr>
          <w:rFonts w:ascii="Palemonas" w:hAnsi="Palemonas"/>
          <w:noProof/>
          <w:color w:val="FF0000"/>
          <w:szCs w:val="24"/>
        </w:rPr>
        <w:t xml:space="preserve"> </w:t>
      </w:r>
      <w:r w:rsidRPr="009A2E60">
        <w:rPr>
          <w:rFonts w:ascii="Palemonas" w:hAnsi="Palemonas"/>
          <w:noProof/>
          <w:color w:val="595959" w:themeColor="text1" w:themeTint="A6"/>
          <w:szCs w:val="24"/>
        </w:rPr>
        <w:t>[adresas]</w:t>
      </w:r>
      <w:r w:rsidRPr="008D0B14">
        <w:rPr>
          <w:rFonts w:ascii="Palemonas" w:hAnsi="Palemonas"/>
          <w:noProof/>
          <w:color w:val="000000"/>
          <w:szCs w:val="24"/>
        </w:rPr>
        <w:t>, juridinio asmens kodas</w:t>
      </w:r>
      <w:r w:rsidRPr="008D0B14">
        <w:rPr>
          <w:rFonts w:ascii="Palemonas" w:hAnsi="Palemonas"/>
          <w:noProof/>
          <w:color w:val="FF0000"/>
          <w:szCs w:val="24"/>
        </w:rPr>
        <w:t xml:space="preserve"> </w:t>
      </w:r>
      <w:r w:rsidRPr="009A2E60">
        <w:rPr>
          <w:rFonts w:ascii="Palemonas" w:hAnsi="Palemonas"/>
          <w:noProof/>
          <w:color w:val="595959" w:themeColor="text1" w:themeTint="A6"/>
          <w:szCs w:val="24"/>
        </w:rPr>
        <w:t>[</w:t>
      </w:r>
      <w:r w:rsidRPr="009A2E60">
        <w:rPr>
          <w:rFonts w:ascii="Palemonas" w:hAnsi="Palemonas"/>
          <w:i/>
          <w:noProof/>
          <w:color w:val="595959" w:themeColor="text1" w:themeTint="A6"/>
          <w:szCs w:val="24"/>
        </w:rPr>
        <w:t>juridinio asmens kodas</w:t>
      </w:r>
      <w:r w:rsidRPr="009A2E60">
        <w:rPr>
          <w:rFonts w:ascii="Palemonas" w:hAnsi="Palemonas"/>
          <w:noProof/>
          <w:color w:val="595959" w:themeColor="text1" w:themeTint="A6"/>
          <w:szCs w:val="24"/>
        </w:rPr>
        <w:t>]</w:t>
      </w:r>
      <w:r w:rsidRPr="008D0B14">
        <w:rPr>
          <w:rFonts w:ascii="Palemonas" w:hAnsi="Palemonas"/>
          <w:noProof/>
          <w:color w:val="000000"/>
          <w:szCs w:val="24"/>
        </w:rPr>
        <w:t>, atstovaujama</w:t>
      </w:r>
      <w:r w:rsidR="009A36AB" w:rsidRPr="008D0B14">
        <w:rPr>
          <w:rFonts w:ascii="Palemonas" w:hAnsi="Palemonas"/>
          <w:noProof/>
          <w:color w:val="000000"/>
          <w:szCs w:val="24"/>
        </w:rPr>
        <w:t>s</w:t>
      </w:r>
      <w:r w:rsidRPr="008D0B14">
        <w:rPr>
          <w:rFonts w:ascii="Palemonas" w:hAnsi="Palemonas"/>
          <w:noProof/>
          <w:color w:val="FF0000"/>
          <w:szCs w:val="24"/>
        </w:rPr>
        <w:t xml:space="preserve"> </w:t>
      </w:r>
      <w:r w:rsidRPr="009A2E60">
        <w:rPr>
          <w:rFonts w:ascii="Palemonas" w:hAnsi="Palemonas"/>
          <w:noProof/>
          <w:color w:val="595959" w:themeColor="text1" w:themeTint="A6"/>
          <w:szCs w:val="24"/>
        </w:rPr>
        <w:t>[</w:t>
      </w:r>
      <w:r w:rsidRPr="009A2E60">
        <w:rPr>
          <w:rFonts w:ascii="Palemonas" w:hAnsi="Palemonas"/>
          <w:i/>
          <w:noProof/>
          <w:color w:val="595959" w:themeColor="text1" w:themeTint="A6"/>
          <w:szCs w:val="24"/>
        </w:rPr>
        <w:t>atstovo pareigos, vardas, pavardė</w:t>
      </w:r>
      <w:r w:rsidRPr="009A2E60">
        <w:rPr>
          <w:rFonts w:ascii="Palemonas" w:hAnsi="Palemonas"/>
          <w:noProof/>
          <w:color w:val="595959" w:themeColor="text1" w:themeTint="A6"/>
          <w:szCs w:val="24"/>
        </w:rPr>
        <w:t>]</w:t>
      </w:r>
      <w:r w:rsidRPr="008D0B14">
        <w:rPr>
          <w:rFonts w:ascii="Palemonas" w:hAnsi="Palemonas"/>
          <w:noProof/>
          <w:color w:val="000000"/>
          <w:szCs w:val="24"/>
        </w:rPr>
        <w:t>, veikiančio pagal</w:t>
      </w:r>
      <w:r w:rsidRPr="008D0B14">
        <w:rPr>
          <w:rFonts w:ascii="Palemonas" w:hAnsi="Palemonas"/>
          <w:noProof/>
          <w:color w:val="FF0000"/>
          <w:szCs w:val="24"/>
        </w:rPr>
        <w:t xml:space="preserve"> </w:t>
      </w:r>
      <w:r w:rsidRPr="009A2E60">
        <w:rPr>
          <w:rFonts w:ascii="Palemonas" w:hAnsi="Palemonas"/>
          <w:noProof/>
          <w:color w:val="595959" w:themeColor="text1" w:themeTint="A6"/>
          <w:szCs w:val="24"/>
        </w:rPr>
        <w:t>[</w:t>
      </w:r>
      <w:r w:rsidRPr="009A2E60">
        <w:rPr>
          <w:rFonts w:ascii="Palemonas" w:hAnsi="Palemonas"/>
          <w:i/>
          <w:noProof/>
          <w:color w:val="595959" w:themeColor="text1" w:themeTint="A6"/>
          <w:szCs w:val="24"/>
        </w:rPr>
        <w:t>atstovavimo pagrindas</w:t>
      </w:r>
      <w:r w:rsidRPr="009A2E60">
        <w:rPr>
          <w:rFonts w:ascii="Palemonas" w:hAnsi="Palemonas"/>
          <w:noProof/>
          <w:color w:val="595959" w:themeColor="text1" w:themeTint="A6"/>
          <w:szCs w:val="24"/>
        </w:rPr>
        <w:t xml:space="preserve">], </w:t>
      </w:r>
      <w:r w:rsidRPr="008D0B14">
        <w:rPr>
          <w:rFonts w:ascii="Palemonas" w:hAnsi="Palemonas"/>
          <w:noProof/>
          <w:szCs w:val="24"/>
        </w:rPr>
        <w:t>kurio Pasiūlymas buvo pripažintas naudingiausiu ir kuris laimėjo Konkursą</w:t>
      </w:r>
      <w:r w:rsidRPr="008D0B14">
        <w:rPr>
          <w:rFonts w:ascii="Palemonas" w:hAnsi="Palemonas"/>
          <w:noProof/>
          <w:color w:val="FF0000"/>
          <w:szCs w:val="24"/>
        </w:rPr>
        <w:t xml:space="preserve"> </w:t>
      </w:r>
      <w:r w:rsidRPr="008D0B14">
        <w:rPr>
          <w:rFonts w:ascii="Palemonas" w:hAnsi="Palemonas"/>
          <w:noProof/>
          <w:szCs w:val="24"/>
        </w:rPr>
        <w:t xml:space="preserve">(toliau – </w:t>
      </w:r>
      <w:r w:rsidRPr="008D0B14">
        <w:rPr>
          <w:rFonts w:ascii="Palemonas" w:hAnsi="Palemonas"/>
          <w:b/>
          <w:noProof/>
          <w:szCs w:val="24"/>
        </w:rPr>
        <w:t>Investuotojas</w:t>
      </w:r>
      <w:r w:rsidRPr="008D0B14">
        <w:rPr>
          <w:rFonts w:ascii="Palemonas" w:hAnsi="Palemonas"/>
          <w:noProof/>
          <w:szCs w:val="24"/>
        </w:rPr>
        <w:t>)</w:t>
      </w:r>
    </w:p>
    <w:p w14:paraId="6267606A" w14:textId="77777777" w:rsidR="004A6421" w:rsidRPr="008D0B14" w:rsidRDefault="004A6421" w:rsidP="008D0B14">
      <w:pPr>
        <w:ind w:firstLine="1210"/>
        <w:jc w:val="both"/>
        <w:rPr>
          <w:rFonts w:ascii="Palemonas" w:hAnsi="Palemonas"/>
          <w:noProof/>
          <w:szCs w:val="24"/>
        </w:rPr>
      </w:pPr>
      <w:r w:rsidRPr="009A2E60">
        <w:rPr>
          <w:rFonts w:ascii="Palemonas" w:hAnsi="Palemonas"/>
          <w:b/>
          <w:noProof/>
          <w:color w:val="595959" w:themeColor="text1" w:themeTint="A6"/>
          <w:szCs w:val="24"/>
        </w:rPr>
        <w:t>[</w:t>
      </w:r>
      <w:r w:rsidR="00ED409F" w:rsidRPr="009A2E60">
        <w:rPr>
          <w:rFonts w:ascii="Palemonas" w:hAnsi="Palemonas"/>
          <w:b/>
          <w:i/>
          <w:noProof/>
          <w:color w:val="595959" w:themeColor="text1" w:themeTint="A6"/>
          <w:szCs w:val="24"/>
        </w:rPr>
        <w:t>Koncesininko</w:t>
      </w:r>
      <w:r w:rsidRPr="009A2E60">
        <w:rPr>
          <w:rFonts w:ascii="Palemonas" w:hAnsi="Palemonas"/>
          <w:b/>
          <w:i/>
          <w:noProof/>
          <w:color w:val="595959" w:themeColor="text1" w:themeTint="A6"/>
          <w:szCs w:val="24"/>
        </w:rPr>
        <w:t xml:space="preserve"> pavadinimas</w:t>
      </w:r>
      <w:r w:rsidRPr="009A2E60">
        <w:rPr>
          <w:rFonts w:ascii="Palemonas" w:hAnsi="Palemonas"/>
          <w:b/>
          <w:noProof/>
          <w:color w:val="595959" w:themeColor="text1" w:themeTint="A6"/>
          <w:szCs w:val="24"/>
        </w:rPr>
        <w:t>]</w:t>
      </w:r>
      <w:r w:rsidRPr="008D0B14">
        <w:rPr>
          <w:rFonts w:ascii="Palemonas" w:hAnsi="Palemonas"/>
          <w:noProof/>
          <w:szCs w:val="24"/>
        </w:rPr>
        <w:t xml:space="preserve">, pagal </w:t>
      </w:r>
      <w:r w:rsidRPr="009A2E60">
        <w:rPr>
          <w:rFonts w:ascii="Palemonas" w:hAnsi="Palemonas"/>
          <w:noProof/>
          <w:color w:val="595959" w:themeColor="text1" w:themeTint="A6"/>
          <w:szCs w:val="24"/>
        </w:rPr>
        <w:t>[</w:t>
      </w:r>
      <w:r w:rsidRPr="009A2E60">
        <w:rPr>
          <w:rFonts w:ascii="Palemonas" w:hAnsi="Palemonas"/>
          <w:i/>
          <w:noProof/>
          <w:color w:val="595959" w:themeColor="text1" w:themeTint="A6"/>
          <w:szCs w:val="24"/>
        </w:rPr>
        <w:t>šalis</w:t>
      </w:r>
      <w:r w:rsidRPr="009A2E60">
        <w:rPr>
          <w:rFonts w:ascii="Palemonas" w:hAnsi="Palemonas"/>
          <w:noProof/>
          <w:color w:val="595959" w:themeColor="text1" w:themeTint="A6"/>
          <w:szCs w:val="24"/>
        </w:rPr>
        <w:t>]</w:t>
      </w:r>
      <w:r w:rsidRPr="008D0B14">
        <w:rPr>
          <w:rFonts w:ascii="Palemonas" w:hAnsi="Palemonas"/>
          <w:noProof/>
          <w:szCs w:val="24"/>
        </w:rPr>
        <w:t xml:space="preserve"> įstatymus įsteigta</w:t>
      </w:r>
      <w:r w:rsidR="009A36AB" w:rsidRPr="008D0B14">
        <w:rPr>
          <w:rFonts w:ascii="Palemonas" w:hAnsi="Palemonas"/>
          <w:noProof/>
          <w:szCs w:val="24"/>
        </w:rPr>
        <w:t>s</w:t>
      </w:r>
      <w:r w:rsidRPr="008D0B14">
        <w:rPr>
          <w:rFonts w:ascii="Palemonas" w:hAnsi="Palemonas"/>
          <w:noProof/>
          <w:szCs w:val="24"/>
        </w:rPr>
        <w:t xml:space="preserve"> ir veikianti</w:t>
      </w:r>
      <w:r w:rsidR="009A36AB" w:rsidRPr="008D0B14">
        <w:rPr>
          <w:rFonts w:ascii="Palemonas" w:hAnsi="Palemonas"/>
          <w:noProof/>
          <w:szCs w:val="24"/>
        </w:rPr>
        <w:t>s</w:t>
      </w:r>
      <w:r w:rsidRPr="008D0B14">
        <w:rPr>
          <w:rFonts w:ascii="Palemonas" w:hAnsi="Palemonas"/>
          <w:noProof/>
          <w:szCs w:val="24"/>
        </w:rPr>
        <w:t xml:space="preserve"> </w:t>
      </w:r>
      <w:r w:rsidRPr="009A2E60">
        <w:rPr>
          <w:rFonts w:ascii="Palemonas" w:hAnsi="Palemonas"/>
          <w:noProof/>
          <w:color w:val="595959" w:themeColor="text1" w:themeTint="A6"/>
          <w:szCs w:val="24"/>
        </w:rPr>
        <w:t>[</w:t>
      </w:r>
      <w:r w:rsidRPr="009A2E60">
        <w:rPr>
          <w:rFonts w:ascii="Palemonas" w:hAnsi="Palemonas"/>
          <w:i/>
          <w:noProof/>
          <w:color w:val="595959" w:themeColor="text1" w:themeTint="A6"/>
          <w:szCs w:val="24"/>
        </w:rPr>
        <w:t>nurodyti juridinę formą</w:t>
      </w:r>
      <w:r w:rsidRPr="009A2E60">
        <w:rPr>
          <w:rFonts w:ascii="Palemonas" w:hAnsi="Palemonas"/>
          <w:noProof/>
          <w:color w:val="595959" w:themeColor="text1" w:themeTint="A6"/>
          <w:szCs w:val="24"/>
        </w:rPr>
        <w:t>]</w:t>
      </w:r>
      <w:r w:rsidR="009A36AB" w:rsidRPr="008D0B14">
        <w:rPr>
          <w:rFonts w:ascii="Palemonas" w:hAnsi="Palemonas"/>
          <w:noProof/>
          <w:szCs w:val="24"/>
        </w:rPr>
        <w:t>, kurio</w:t>
      </w:r>
      <w:r w:rsidRPr="008D0B14">
        <w:rPr>
          <w:rFonts w:ascii="Palemonas" w:hAnsi="Palemonas"/>
          <w:noProof/>
          <w:szCs w:val="24"/>
        </w:rPr>
        <w:t xml:space="preserve"> adresas yra </w:t>
      </w:r>
      <w:r w:rsidRPr="009A2E60">
        <w:rPr>
          <w:rFonts w:ascii="Palemonas" w:hAnsi="Palemonas"/>
          <w:noProof/>
          <w:color w:val="595959" w:themeColor="text1" w:themeTint="A6"/>
          <w:szCs w:val="24"/>
        </w:rPr>
        <w:t>[</w:t>
      </w:r>
      <w:r w:rsidRPr="009A2E60">
        <w:rPr>
          <w:rFonts w:ascii="Palemonas" w:hAnsi="Palemonas"/>
          <w:i/>
          <w:noProof/>
          <w:color w:val="595959" w:themeColor="text1" w:themeTint="A6"/>
          <w:szCs w:val="24"/>
        </w:rPr>
        <w:t>adresas</w:t>
      </w:r>
      <w:r w:rsidRPr="009A2E60">
        <w:rPr>
          <w:rFonts w:ascii="Palemonas" w:hAnsi="Palemonas"/>
          <w:noProof/>
          <w:color w:val="595959" w:themeColor="text1" w:themeTint="A6"/>
          <w:szCs w:val="24"/>
        </w:rPr>
        <w:t>]</w:t>
      </w:r>
      <w:r w:rsidRPr="008D0B14">
        <w:rPr>
          <w:rFonts w:ascii="Palemonas" w:hAnsi="Palemonas"/>
          <w:noProof/>
          <w:szCs w:val="24"/>
        </w:rPr>
        <w:t xml:space="preserve">, juridinio asmens kodas </w:t>
      </w:r>
      <w:r w:rsidRPr="009A2E60">
        <w:rPr>
          <w:rFonts w:ascii="Palemonas" w:hAnsi="Palemonas"/>
          <w:noProof/>
          <w:color w:val="595959" w:themeColor="text1" w:themeTint="A6"/>
          <w:szCs w:val="24"/>
        </w:rPr>
        <w:t>[</w:t>
      </w:r>
      <w:r w:rsidRPr="009A2E60">
        <w:rPr>
          <w:rFonts w:ascii="Palemonas" w:hAnsi="Palemonas"/>
          <w:i/>
          <w:noProof/>
          <w:color w:val="595959" w:themeColor="text1" w:themeTint="A6"/>
          <w:szCs w:val="24"/>
        </w:rPr>
        <w:t>juridinio asmens kodas</w:t>
      </w:r>
      <w:r w:rsidRPr="009A2E60">
        <w:rPr>
          <w:rFonts w:ascii="Palemonas" w:hAnsi="Palemonas"/>
          <w:noProof/>
          <w:color w:val="595959" w:themeColor="text1" w:themeTint="A6"/>
          <w:szCs w:val="24"/>
        </w:rPr>
        <w:t>]</w:t>
      </w:r>
      <w:r w:rsidRPr="008D0B14">
        <w:rPr>
          <w:rFonts w:ascii="Palemonas" w:hAnsi="Palemonas"/>
          <w:noProof/>
          <w:szCs w:val="24"/>
        </w:rPr>
        <w:t>, atstovaujama</w:t>
      </w:r>
      <w:r w:rsidR="009A36AB" w:rsidRPr="008D0B14">
        <w:rPr>
          <w:rFonts w:ascii="Palemonas" w:hAnsi="Palemonas"/>
          <w:noProof/>
          <w:szCs w:val="24"/>
        </w:rPr>
        <w:t>s</w:t>
      </w:r>
      <w:r w:rsidRPr="008D0B14">
        <w:rPr>
          <w:rFonts w:ascii="Palemonas" w:hAnsi="Palemonas"/>
          <w:noProof/>
          <w:szCs w:val="24"/>
        </w:rPr>
        <w:t xml:space="preserve"> </w:t>
      </w:r>
      <w:r w:rsidRPr="009A2E60">
        <w:rPr>
          <w:rFonts w:ascii="Palemonas" w:hAnsi="Palemonas"/>
          <w:noProof/>
          <w:color w:val="595959" w:themeColor="text1" w:themeTint="A6"/>
          <w:szCs w:val="24"/>
        </w:rPr>
        <w:t>[</w:t>
      </w:r>
      <w:r w:rsidRPr="009A2E60">
        <w:rPr>
          <w:rFonts w:ascii="Palemonas" w:hAnsi="Palemonas"/>
          <w:i/>
          <w:noProof/>
          <w:color w:val="595959" w:themeColor="text1" w:themeTint="A6"/>
          <w:szCs w:val="24"/>
        </w:rPr>
        <w:t>atstovo pareigos, vardas, pavardė</w:t>
      </w:r>
      <w:r w:rsidRPr="009A2E60">
        <w:rPr>
          <w:rFonts w:ascii="Palemonas" w:hAnsi="Palemonas"/>
          <w:noProof/>
          <w:color w:val="595959" w:themeColor="text1" w:themeTint="A6"/>
          <w:szCs w:val="24"/>
        </w:rPr>
        <w:t>]</w:t>
      </w:r>
      <w:r w:rsidRPr="008D0B14">
        <w:rPr>
          <w:rFonts w:ascii="Palemonas" w:hAnsi="Palemonas"/>
          <w:noProof/>
          <w:szCs w:val="24"/>
        </w:rPr>
        <w:t xml:space="preserve">, veikiančio pagal </w:t>
      </w:r>
      <w:r w:rsidRPr="009A2E60">
        <w:rPr>
          <w:rFonts w:ascii="Palemonas" w:hAnsi="Palemonas"/>
          <w:noProof/>
          <w:color w:val="595959" w:themeColor="text1" w:themeTint="A6"/>
          <w:szCs w:val="24"/>
        </w:rPr>
        <w:t>[</w:t>
      </w:r>
      <w:r w:rsidRPr="009A2E60">
        <w:rPr>
          <w:rFonts w:ascii="Palemonas" w:hAnsi="Palemonas"/>
          <w:i/>
          <w:noProof/>
          <w:color w:val="595959" w:themeColor="text1" w:themeTint="A6"/>
          <w:szCs w:val="24"/>
        </w:rPr>
        <w:t>atstovavimo pagrindas</w:t>
      </w:r>
      <w:r w:rsidRPr="009A2E60">
        <w:rPr>
          <w:rFonts w:ascii="Palemonas" w:hAnsi="Palemonas"/>
          <w:noProof/>
          <w:color w:val="595959" w:themeColor="text1" w:themeTint="A6"/>
          <w:szCs w:val="24"/>
        </w:rPr>
        <w:t>]</w:t>
      </w:r>
      <w:r w:rsidR="009D34C3" w:rsidRPr="009A2E60">
        <w:rPr>
          <w:rFonts w:ascii="Palemonas" w:hAnsi="Palemonas"/>
          <w:noProof/>
          <w:color w:val="595959" w:themeColor="text1" w:themeTint="A6"/>
          <w:szCs w:val="24"/>
        </w:rPr>
        <w:t xml:space="preserve"> </w:t>
      </w:r>
      <w:r w:rsidRPr="008D0B14">
        <w:rPr>
          <w:rFonts w:ascii="Palemonas" w:hAnsi="Palemonas"/>
          <w:noProof/>
          <w:szCs w:val="24"/>
        </w:rPr>
        <w:t xml:space="preserve">(toliau – </w:t>
      </w:r>
      <w:r w:rsidR="00ED409F" w:rsidRPr="008D0B14">
        <w:rPr>
          <w:rFonts w:ascii="Palemonas" w:hAnsi="Palemonas"/>
          <w:b/>
          <w:noProof/>
          <w:szCs w:val="24"/>
        </w:rPr>
        <w:t>Koncesininkas</w:t>
      </w:r>
      <w:r w:rsidR="009D34C3" w:rsidRPr="008D0B14">
        <w:rPr>
          <w:rFonts w:ascii="Palemonas" w:hAnsi="Palemonas"/>
          <w:noProof/>
          <w:szCs w:val="24"/>
        </w:rPr>
        <w:t xml:space="preserve">) </w:t>
      </w:r>
    </w:p>
    <w:p w14:paraId="32EAA2A4" w14:textId="77777777" w:rsidR="004A6421" w:rsidRPr="008D0B14" w:rsidRDefault="009D34C3" w:rsidP="008D0B14">
      <w:pPr>
        <w:shd w:val="clear" w:color="auto" w:fill="FFFFFF"/>
        <w:tabs>
          <w:tab w:val="left" w:pos="1649"/>
        </w:tabs>
        <w:ind w:firstLine="1210"/>
        <w:jc w:val="both"/>
        <w:rPr>
          <w:rFonts w:ascii="Palemonas" w:hAnsi="Palemonas"/>
          <w:b/>
          <w:noProof/>
          <w:color w:val="000000"/>
          <w:szCs w:val="24"/>
        </w:rPr>
      </w:pPr>
      <w:r w:rsidRPr="008D0B14">
        <w:rPr>
          <w:rFonts w:ascii="Palemonas" w:hAnsi="Palemonas"/>
          <w:noProof/>
          <w:color w:val="000000"/>
          <w:szCs w:val="24"/>
        </w:rPr>
        <w:t>T</w:t>
      </w:r>
      <w:r w:rsidR="004A6421" w:rsidRPr="008D0B14">
        <w:rPr>
          <w:rFonts w:ascii="Palemonas" w:hAnsi="Palemonas"/>
          <w:noProof/>
          <w:color w:val="000000"/>
          <w:szCs w:val="24"/>
        </w:rPr>
        <w:t xml:space="preserve">oliau </w:t>
      </w:r>
      <w:r w:rsidR="00F361C9" w:rsidRPr="008D0B14">
        <w:rPr>
          <w:rFonts w:ascii="Palemonas" w:hAnsi="Palemonas"/>
          <w:noProof/>
          <w:color w:val="000000"/>
          <w:szCs w:val="24"/>
        </w:rPr>
        <w:t>Suteikiančioji institucija</w:t>
      </w:r>
      <w:r w:rsidR="00700D67" w:rsidRPr="008D0B14">
        <w:rPr>
          <w:rFonts w:ascii="Palemonas" w:hAnsi="Palemonas"/>
          <w:noProof/>
          <w:color w:val="000000"/>
          <w:szCs w:val="24"/>
        </w:rPr>
        <w:t xml:space="preserve">, Investuotojas ir </w:t>
      </w:r>
      <w:r w:rsidR="00ED409F" w:rsidRPr="008D0B14">
        <w:rPr>
          <w:rFonts w:ascii="Palemonas" w:hAnsi="Palemonas"/>
          <w:noProof/>
          <w:color w:val="000000"/>
          <w:szCs w:val="24"/>
        </w:rPr>
        <w:t>Koncesininkas</w:t>
      </w:r>
      <w:r w:rsidR="00CC1732" w:rsidRPr="008D0B14">
        <w:rPr>
          <w:rFonts w:ascii="Palemonas" w:hAnsi="Palemonas"/>
          <w:noProof/>
          <w:color w:val="000000"/>
          <w:szCs w:val="24"/>
        </w:rPr>
        <w:t xml:space="preserve">, </w:t>
      </w:r>
      <w:r w:rsidR="004A6421" w:rsidRPr="008D0B14">
        <w:rPr>
          <w:rFonts w:ascii="Palemonas" w:hAnsi="Palemonas"/>
          <w:noProof/>
          <w:color w:val="000000"/>
          <w:szCs w:val="24"/>
        </w:rPr>
        <w:t xml:space="preserve">atskirai vadinami </w:t>
      </w:r>
      <w:r w:rsidR="004A6421" w:rsidRPr="008D0B14">
        <w:rPr>
          <w:rFonts w:ascii="Palemonas" w:hAnsi="Palemonas"/>
          <w:b/>
          <w:noProof/>
          <w:color w:val="000000"/>
          <w:szCs w:val="24"/>
        </w:rPr>
        <w:t>Šalimi</w:t>
      </w:r>
      <w:r w:rsidR="004A6421" w:rsidRPr="008D0B14">
        <w:rPr>
          <w:rFonts w:ascii="Palemonas" w:hAnsi="Palemonas"/>
          <w:noProof/>
          <w:color w:val="000000"/>
          <w:szCs w:val="24"/>
        </w:rPr>
        <w:t>,</w:t>
      </w:r>
      <w:r w:rsidR="004A6421" w:rsidRPr="008D0B14">
        <w:rPr>
          <w:rFonts w:ascii="Palemonas" w:hAnsi="Palemonas"/>
          <w:b/>
          <w:noProof/>
          <w:color w:val="000000"/>
          <w:szCs w:val="24"/>
        </w:rPr>
        <w:t xml:space="preserve"> </w:t>
      </w:r>
      <w:r w:rsidR="004A6421" w:rsidRPr="008D0B14">
        <w:rPr>
          <w:rFonts w:ascii="Palemonas" w:hAnsi="Palemonas"/>
          <w:noProof/>
          <w:color w:val="000000"/>
          <w:szCs w:val="24"/>
        </w:rPr>
        <w:t xml:space="preserve">o kartu  – </w:t>
      </w:r>
      <w:r w:rsidR="004A6421" w:rsidRPr="008D0B14">
        <w:rPr>
          <w:rFonts w:ascii="Palemonas" w:hAnsi="Palemonas"/>
          <w:b/>
          <w:noProof/>
          <w:color w:val="000000"/>
          <w:szCs w:val="24"/>
        </w:rPr>
        <w:t>Šalimis</w:t>
      </w:r>
      <w:r w:rsidR="00F3761F" w:rsidRPr="008D0B14">
        <w:rPr>
          <w:rFonts w:ascii="Palemonas" w:hAnsi="Palemonas"/>
          <w:noProof/>
          <w:color w:val="000000"/>
          <w:szCs w:val="24"/>
        </w:rPr>
        <w:t>.</w:t>
      </w:r>
    </w:p>
    <w:p w14:paraId="6E6E4923" w14:textId="0CABFB21" w:rsidR="004A6421" w:rsidRPr="00B7629B" w:rsidRDefault="00B7629B" w:rsidP="008D0B14">
      <w:pPr>
        <w:shd w:val="clear" w:color="auto" w:fill="FFFFFF"/>
        <w:tabs>
          <w:tab w:val="left" w:pos="1649"/>
        </w:tabs>
        <w:ind w:firstLine="1210"/>
        <w:jc w:val="both"/>
        <w:rPr>
          <w:rFonts w:ascii="Palemonas" w:hAnsi="Palemonas"/>
          <w:caps/>
          <w:noProof/>
          <w:szCs w:val="24"/>
        </w:rPr>
      </w:pPr>
      <w:r w:rsidRPr="00B7629B">
        <w:rPr>
          <w:rFonts w:ascii="Palemonas" w:hAnsi="Palemonas"/>
          <w:b/>
          <w:iCs/>
          <w:smallCaps/>
          <w:noProof/>
          <w:szCs w:val="24"/>
        </w:rPr>
        <w:t>ATSIŽVELGDAMI Į TAI, KAD</w:t>
      </w:r>
      <w:r w:rsidRPr="00B7629B">
        <w:rPr>
          <w:rFonts w:ascii="Palemonas" w:hAnsi="Palemonas"/>
          <w:noProof/>
          <w:szCs w:val="24"/>
        </w:rPr>
        <w:t>:</w:t>
      </w:r>
    </w:p>
    <w:p w14:paraId="17F8C292" w14:textId="72E28F04" w:rsidR="00043695" w:rsidRPr="008D0B14" w:rsidRDefault="00CF65B9" w:rsidP="008D0B14">
      <w:pPr>
        <w:widowControl w:val="0"/>
        <w:numPr>
          <w:ilvl w:val="0"/>
          <w:numId w:val="1"/>
        </w:numPr>
        <w:shd w:val="clear" w:color="auto" w:fill="FFFFFF"/>
        <w:tabs>
          <w:tab w:val="clear" w:pos="720"/>
          <w:tab w:val="left" w:pos="0"/>
          <w:tab w:val="left" w:pos="567"/>
          <w:tab w:val="left" w:pos="1100"/>
          <w:tab w:val="left" w:pos="1650"/>
        </w:tabs>
        <w:autoSpaceDE w:val="0"/>
        <w:autoSpaceDN w:val="0"/>
        <w:adjustRightInd w:val="0"/>
        <w:ind w:left="0" w:firstLine="1210"/>
        <w:jc w:val="both"/>
        <w:rPr>
          <w:rFonts w:ascii="Palemonas" w:hAnsi="Palemonas"/>
          <w:noProof/>
          <w:color w:val="000000"/>
          <w:szCs w:val="24"/>
        </w:rPr>
      </w:pPr>
      <w:bookmarkStart w:id="5" w:name="_Ref137344429"/>
      <w:r w:rsidRPr="008D0B14">
        <w:rPr>
          <w:rFonts w:ascii="Palemonas" w:hAnsi="Palemonas"/>
          <w:noProof/>
          <w:color w:val="000000"/>
          <w:szCs w:val="24"/>
        </w:rPr>
        <w:t xml:space="preserve">Suteikiančioji institucija siekia suteikti </w:t>
      </w:r>
      <w:r w:rsidR="007520CA" w:rsidRPr="008D0B14">
        <w:rPr>
          <w:rFonts w:ascii="Palemonas" w:hAnsi="Palemonas"/>
          <w:noProof/>
          <w:color w:val="000000"/>
          <w:szCs w:val="24"/>
        </w:rPr>
        <w:t>Turt</w:t>
      </w:r>
      <w:r w:rsidR="00FF7CDC" w:rsidRPr="008D0B14">
        <w:rPr>
          <w:rFonts w:ascii="Palemonas" w:hAnsi="Palemonas"/>
          <w:noProof/>
          <w:color w:val="000000"/>
          <w:szCs w:val="24"/>
        </w:rPr>
        <w:t xml:space="preserve">o </w:t>
      </w:r>
      <w:r w:rsidR="00FF7CDC" w:rsidRPr="008D0B14">
        <w:rPr>
          <w:rFonts w:ascii="Palemonas" w:hAnsi="Palemonas"/>
          <w:noProof/>
          <w:szCs w:val="24"/>
          <w:lang w:eastAsia="lt-LT"/>
        </w:rPr>
        <w:t>apgyvendinimo</w:t>
      </w:r>
      <w:r w:rsidR="009A36AB" w:rsidRPr="008D0B14">
        <w:rPr>
          <w:rFonts w:ascii="Palemonas" w:hAnsi="Palemonas"/>
          <w:noProof/>
          <w:szCs w:val="24"/>
          <w:lang w:eastAsia="lt-LT"/>
        </w:rPr>
        <w:t xml:space="preserve"> </w:t>
      </w:r>
      <w:r w:rsidR="00FF7CDC" w:rsidRPr="008D0B14">
        <w:rPr>
          <w:rFonts w:ascii="Palemonas" w:hAnsi="Palemonas"/>
          <w:noProof/>
          <w:szCs w:val="24"/>
          <w:lang w:eastAsia="lt-LT"/>
        </w:rPr>
        <w:t>paslaugų</w:t>
      </w:r>
      <w:r w:rsidR="003D26A1" w:rsidRPr="008D0B14">
        <w:rPr>
          <w:rFonts w:ascii="Palemonas" w:hAnsi="Palemonas"/>
          <w:noProof/>
          <w:szCs w:val="24"/>
          <w:lang w:eastAsia="lt-LT"/>
        </w:rPr>
        <w:t xml:space="preserve"> teikimo</w:t>
      </w:r>
      <w:r w:rsidRPr="008D0B14">
        <w:rPr>
          <w:rFonts w:ascii="Palemonas" w:hAnsi="Palemonas"/>
          <w:noProof/>
          <w:szCs w:val="24"/>
        </w:rPr>
        <w:t xml:space="preserve"> koncesiją Koncesininkui</w:t>
      </w:r>
      <w:r w:rsidRPr="008D0B14">
        <w:rPr>
          <w:rFonts w:ascii="Palemonas" w:hAnsi="Palemonas"/>
          <w:noProof/>
          <w:color w:val="000000"/>
          <w:szCs w:val="24"/>
        </w:rPr>
        <w:t xml:space="preserve">, galinčiam užtikrinti </w:t>
      </w:r>
      <w:r w:rsidRPr="008D0B14">
        <w:rPr>
          <w:rFonts w:ascii="Palemonas" w:hAnsi="Palemonas"/>
          <w:noProof/>
          <w:szCs w:val="24"/>
        </w:rPr>
        <w:t xml:space="preserve">kokybišką ir efektyvų reikalingų </w:t>
      </w:r>
      <w:r w:rsidR="00FF7CDC" w:rsidRPr="008D0B14">
        <w:rPr>
          <w:rFonts w:ascii="Palemonas" w:hAnsi="Palemonas"/>
          <w:noProof/>
          <w:szCs w:val="24"/>
        </w:rPr>
        <w:t>D</w:t>
      </w:r>
      <w:r w:rsidRPr="008D0B14">
        <w:rPr>
          <w:rFonts w:ascii="Palemonas" w:hAnsi="Palemonas"/>
          <w:noProof/>
          <w:szCs w:val="24"/>
        </w:rPr>
        <w:t xml:space="preserve">arbų atlikimą, nepertraukiamą </w:t>
      </w:r>
      <w:r w:rsidR="006B3F79" w:rsidRPr="008D0B14">
        <w:rPr>
          <w:rFonts w:ascii="Palemonas" w:hAnsi="Palemonas"/>
          <w:noProof/>
          <w:szCs w:val="24"/>
        </w:rPr>
        <w:t xml:space="preserve">Paslaugų teikimą (Ūkinės veiklos vykdymą) </w:t>
      </w:r>
      <w:r w:rsidRPr="008D0B14">
        <w:rPr>
          <w:rFonts w:ascii="Palemonas" w:hAnsi="Palemonas"/>
          <w:noProof/>
          <w:szCs w:val="24"/>
        </w:rPr>
        <w:t xml:space="preserve">mažiausiomis sąnaudomis, panaudojant viešojo ir privataus sektoriaus partnerystės </w:t>
      </w:r>
      <w:r w:rsidR="00D26ED9" w:rsidRPr="008D0B14">
        <w:rPr>
          <w:rFonts w:ascii="Palemonas" w:hAnsi="Palemonas"/>
          <w:noProof/>
          <w:szCs w:val="24"/>
        </w:rPr>
        <w:t xml:space="preserve">– koncesijos - </w:t>
      </w:r>
      <w:r w:rsidRPr="008D0B14">
        <w:rPr>
          <w:rFonts w:ascii="Palemonas" w:hAnsi="Palemonas"/>
          <w:noProof/>
          <w:szCs w:val="24"/>
        </w:rPr>
        <w:t>modelį bei užtikrinant didžiausią socialinę ir ekonominę naudą;</w:t>
      </w:r>
      <w:bookmarkEnd w:id="5"/>
    </w:p>
    <w:p w14:paraId="3D4D2272" w14:textId="4086AA50" w:rsidR="00043695" w:rsidRPr="008D0B14" w:rsidRDefault="008D0B14" w:rsidP="008D0B14">
      <w:pPr>
        <w:widowControl w:val="0"/>
        <w:numPr>
          <w:ilvl w:val="0"/>
          <w:numId w:val="1"/>
        </w:numPr>
        <w:shd w:val="clear" w:color="auto" w:fill="FFFFFF"/>
        <w:tabs>
          <w:tab w:val="clear" w:pos="720"/>
          <w:tab w:val="left" w:pos="0"/>
          <w:tab w:val="left" w:pos="567"/>
          <w:tab w:val="left" w:pos="1100"/>
        </w:tabs>
        <w:autoSpaceDE w:val="0"/>
        <w:autoSpaceDN w:val="0"/>
        <w:adjustRightInd w:val="0"/>
        <w:ind w:left="0" w:firstLine="1210"/>
        <w:jc w:val="both"/>
        <w:rPr>
          <w:rFonts w:ascii="Palemonas" w:hAnsi="Palemonas"/>
          <w:noProof/>
          <w:color w:val="000000"/>
          <w:szCs w:val="24"/>
        </w:rPr>
      </w:pPr>
      <w:r>
        <w:rPr>
          <w:rFonts w:ascii="Palemonas" w:hAnsi="Palemonas"/>
          <w:noProof/>
          <w:szCs w:val="24"/>
        </w:rPr>
        <w:t xml:space="preserve"> </w:t>
      </w:r>
      <w:r w:rsidR="00043695" w:rsidRPr="008D0B14">
        <w:rPr>
          <w:rFonts w:ascii="Palemonas" w:hAnsi="Palemonas"/>
          <w:noProof/>
          <w:szCs w:val="24"/>
        </w:rPr>
        <w:t xml:space="preserve">2015 m. </w:t>
      </w:r>
      <w:r w:rsidR="009A2E60">
        <w:rPr>
          <w:rFonts w:ascii="Palemonas" w:hAnsi="Palemonas"/>
          <w:noProof/>
          <w:szCs w:val="24"/>
        </w:rPr>
        <w:t xml:space="preserve">rugpjūčio </w:t>
      </w:r>
      <w:r w:rsidR="00043695" w:rsidRPr="008D0B14">
        <w:rPr>
          <w:rFonts w:ascii="Palemonas" w:hAnsi="Palemonas"/>
          <w:noProof/>
          <w:szCs w:val="24"/>
        </w:rPr>
        <w:t xml:space="preserve">mėn. </w:t>
      </w:r>
      <w:r w:rsidR="009A2E60">
        <w:rPr>
          <w:rFonts w:ascii="Palemonas" w:hAnsi="Palemonas"/>
          <w:noProof/>
          <w:szCs w:val="24"/>
        </w:rPr>
        <w:t>27</w:t>
      </w:r>
      <w:r w:rsidR="00043695" w:rsidRPr="008D0B14">
        <w:rPr>
          <w:rFonts w:ascii="Palemonas" w:hAnsi="Palemonas"/>
          <w:noProof/>
          <w:szCs w:val="24"/>
        </w:rPr>
        <w:t xml:space="preserve"> d. Palangos savivaldybės tarybos sprendimu Nr. </w:t>
      </w:r>
      <w:r w:rsidR="009A2E60">
        <w:rPr>
          <w:rFonts w:ascii="Palemonas" w:hAnsi="Palemonas"/>
          <w:noProof/>
          <w:szCs w:val="24"/>
        </w:rPr>
        <w:t>T2-217</w:t>
      </w:r>
      <w:r w:rsidR="00043695" w:rsidRPr="008D0B14">
        <w:rPr>
          <w:rFonts w:ascii="Palemonas" w:hAnsi="Palemonas"/>
          <w:noProof/>
          <w:szCs w:val="24"/>
        </w:rPr>
        <w:t xml:space="preserve"> “</w:t>
      </w:r>
      <w:r w:rsidR="009A2E60">
        <w:rPr>
          <w:rFonts w:ascii="Palemonas" w:hAnsi="Palemonas"/>
          <w:noProof/>
          <w:szCs w:val="24"/>
        </w:rPr>
        <w:t>Dėl Kempingo Nemirsetoje, Klaipėdos pl. 33I, Palangoje, koncesijos“</w:t>
      </w:r>
      <w:r w:rsidR="00043695" w:rsidRPr="008D0B14">
        <w:rPr>
          <w:rFonts w:ascii="Palemonas" w:hAnsi="Palemonas"/>
          <w:noProof/>
          <w:szCs w:val="24"/>
          <w:lang w:eastAsia="lt-LT"/>
        </w:rPr>
        <w:t xml:space="preserve"> </w:t>
      </w:r>
      <w:r w:rsidR="00043695" w:rsidRPr="008D0B14">
        <w:rPr>
          <w:rFonts w:ascii="Palemonas" w:hAnsi="Palemonas"/>
          <w:noProof/>
          <w:szCs w:val="24"/>
        </w:rPr>
        <w:t>buvo pri</w:t>
      </w:r>
      <w:r w:rsidR="00C4249D" w:rsidRPr="008D0B14">
        <w:rPr>
          <w:rFonts w:ascii="Palemonas" w:hAnsi="Palemonas"/>
          <w:noProof/>
          <w:szCs w:val="24"/>
        </w:rPr>
        <w:t xml:space="preserve">tarta </w:t>
      </w:r>
      <w:r w:rsidR="007520CA" w:rsidRPr="008D0B14">
        <w:rPr>
          <w:rFonts w:ascii="Palemonas" w:hAnsi="Palemonas"/>
          <w:noProof/>
          <w:szCs w:val="24"/>
        </w:rPr>
        <w:t>Turt</w:t>
      </w:r>
      <w:r w:rsidR="00C4249D" w:rsidRPr="008D0B14">
        <w:rPr>
          <w:rFonts w:ascii="Palemonas" w:hAnsi="Palemonas"/>
          <w:noProof/>
          <w:szCs w:val="24"/>
        </w:rPr>
        <w:t xml:space="preserve">o Nemirsetoje, Palangoje </w:t>
      </w:r>
      <w:r w:rsidR="00043695" w:rsidRPr="008D0B14">
        <w:rPr>
          <w:rFonts w:ascii="Palemonas" w:hAnsi="Palemonas"/>
          <w:noProof/>
          <w:szCs w:val="24"/>
        </w:rPr>
        <w:t xml:space="preserve">naudojimo koncesijos </w:t>
      </w:r>
      <w:r w:rsidR="00DD2490" w:rsidRPr="008D0B14">
        <w:rPr>
          <w:rFonts w:ascii="Palemonas" w:hAnsi="Palemonas"/>
          <w:noProof/>
          <w:szCs w:val="24"/>
        </w:rPr>
        <w:t>suteikimui;</w:t>
      </w:r>
    </w:p>
    <w:p w14:paraId="532F4D39" w14:textId="6C990038" w:rsidR="00A8485E" w:rsidRPr="008D0B14" w:rsidRDefault="008D0B14" w:rsidP="008D0B14">
      <w:pPr>
        <w:widowControl w:val="0"/>
        <w:numPr>
          <w:ilvl w:val="0"/>
          <w:numId w:val="1"/>
        </w:numPr>
        <w:shd w:val="clear" w:color="auto" w:fill="FFFFFF"/>
        <w:tabs>
          <w:tab w:val="left" w:pos="0"/>
          <w:tab w:val="left" w:pos="567"/>
          <w:tab w:val="left" w:pos="1100"/>
        </w:tabs>
        <w:autoSpaceDE w:val="0"/>
        <w:autoSpaceDN w:val="0"/>
        <w:adjustRightInd w:val="0"/>
        <w:ind w:left="0" w:firstLine="1210"/>
        <w:jc w:val="both"/>
        <w:rPr>
          <w:rFonts w:ascii="Palemonas" w:hAnsi="Palemonas"/>
          <w:noProof/>
          <w:color w:val="000000"/>
          <w:szCs w:val="24"/>
        </w:rPr>
      </w:pPr>
      <w:r>
        <w:rPr>
          <w:rFonts w:ascii="Palemonas" w:hAnsi="Palemonas"/>
          <w:noProof/>
          <w:szCs w:val="24"/>
        </w:rPr>
        <w:t xml:space="preserve"> </w:t>
      </w:r>
      <w:r w:rsidR="00E60631" w:rsidRPr="008D0B14">
        <w:rPr>
          <w:rFonts w:ascii="Palemonas" w:hAnsi="Palemonas"/>
          <w:noProof/>
          <w:szCs w:val="24"/>
        </w:rPr>
        <w:t xml:space="preserve">Suteikiančioji institucija, vadovaudamasi Lietuvos Respublikos koncesijų įstatymu, </w:t>
      </w:r>
      <w:r w:rsidR="00E60631" w:rsidRPr="00E66273">
        <w:rPr>
          <w:rFonts w:ascii="Palemonas" w:hAnsi="Palemonas"/>
          <w:noProof/>
          <w:szCs w:val="24"/>
        </w:rPr>
        <w:t xml:space="preserve">parengė, patvirtino ir </w:t>
      </w:r>
      <w:r w:rsidR="00E66273" w:rsidRPr="00E66273">
        <w:rPr>
          <w:rFonts w:ascii="Palemonas" w:hAnsi="Palemonas"/>
          <w:noProof/>
          <w:szCs w:val="24"/>
        </w:rPr>
        <w:t>2016</w:t>
      </w:r>
      <w:r w:rsidR="009A2E60" w:rsidRPr="00E66273">
        <w:rPr>
          <w:rFonts w:ascii="Palemonas" w:hAnsi="Palemonas"/>
          <w:noProof/>
          <w:szCs w:val="24"/>
        </w:rPr>
        <w:t>-0</w:t>
      </w:r>
      <w:r w:rsidR="00E66273" w:rsidRPr="00E66273">
        <w:rPr>
          <w:rFonts w:ascii="Palemonas" w:hAnsi="Palemonas"/>
          <w:noProof/>
          <w:szCs w:val="24"/>
        </w:rPr>
        <w:t>3</w:t>
      </w:r>
      <w:r w:rsidR="009A2E60" w:rsidRPr="00E66273">
        <w:rPr>
          <w:rFonts w:ascii="Palemonas" w:hAnsi="Palemonas"/>
          <w:noProof/>
          <w:szCs w:val="24"/>
        </w:rPr>
        <w:t>-</w:t>
      </w:r>
      <w:r w:rsidR="00E66273" w:rsidRPr="00E66273">
        <w:rPr>
          <w:rFonts w:ascii="Palemonas" w:hAnsi="Palemonas"/>
          <w:noProof/>
          <w:szCs w:val="24"/>
        </w:rPr>
        <w:t>16</w:t>
      </w:r>
      <w:r w:rsidR="00E60631" w:rsidRPr="00E66273">
        <w:rPr>
          <w:rFonts w:ascii="Palemonas" w:hAnsi="Palemonas"/>
          <w:noProof/>
          <w:szCs w:val="24"/>
        </w:rPr>
        <w:t xml:space="preserve"> </w:t>
      </w:r>
      <w:r w:rsidR="00E60631" w:rsidRPr="00E66273">
        <w:rPr>
          <w:rFonts w:ascii="Palemonas" w:hAnsi="Palemonas"/>
          <w:noProof/>
          <w:color w:val="000000"/>
          <w:szCs w:val="24"/>
        </w:rPr>
        <w:t>„Informacini</w:t>
      </w:r>
      <w:r w:rsidR="008D3936" w:rsidRPr="00E66273">
        <w:rPr>
          <w:rFonts w:ascii="Palemonas" w:hAnsi="Palemonas"/>
          <w:noProof/>
          <w:color w:val="000000"/>
          <w:szCs w:val="24"/>
        </w:rPr>
        <w:t>uose</w:t>
      </w:r>
      <w:r w:rsidR="00E60631" w:rsidRPr="00E66273">
        <w:rPr>
          <w:rFonts w:ascii="Palemonas" w:hAnsi="Palemonas"/>
          <w:noProof/>
          <w:color w:val="000000"/>
          <w:szCs w:val="24"/>
        </w:rPr>
        <w:t xml:space="preserve"> pranešim</w:t>
      </w:r>
      <w:r w:rsidR="008D3936" w:rsidRPr="00E66273">
        <w:rPr>
          <w:rFonts w:ascii="Palemonas" w:hAnsi="Palemonas"/>
          <w:noProof/>
          <w:color w:val="000000"/>
          <w:szCs w:val="24"/>
        </w:rPr>
        <w:t>uose</w:t>
      </w:r>
      <w:r w:rsidR="00E60631" w:rsidRPr="00E66273">
        <w:rPr>
          <w:rFonts w:ascii="Palemonas" w:hAnsi="Palemonas"/>
          <w:noProof/>
          <w:color w:val="000000"/>
          <w:szCs w:val="24"/>
        </w:rPr>
        <w:t>“ (Nr. </w:t>
      </w:r>
      <w:r w:rsidR="00E66273" w:rsidRPr="00E66273">
        <w:rPr>
          <w:rFonts w:ascii="Palemonas" w:hAnsi="Palemonas"/>
          <w:noProof/>
          <w:color w:val="000000"/>
          <w:szCs w:val="24"/>
        </w:rPr>
        <w:t>20</w:t>
      </w:r>
      <w:r w:rsidR="001A4076" w:rsidRPr="00E66273">
        <w:rPr>
          <w:rFonts w:ascii="Palemonas" w:hAnsi="Palemonas"/>
          <w:noProof/>
          <w:color w:val="000000"/>
          <w:szCs w:val="24"/>
        </w:rPr>
        <w:t>)</w:t>
      </w:r>
      <w:r w:rsidR="00E60631" w:rsidRPr="00E66273">
        <w:rPr>
          <w:rFonts w:ascii="Palemonas" w:hAnsi="Palemonas"/>
          <w:noProof/>
          <w:color w:val="000000"/>
          <w:szCs w:val="24"/>
        </w:rPr>
        <w:t xml:space="preserve"> </w:t>
      </w:r>
      <w:r w:rsidR="00E60631" w:rsidRPr="00E66273">
        <w:rPr>
          <w:rFonts w:ascii="Palemonas" w:hAnsi="Palemonas"/>
          <w:noProof/>
          <w:szCs w:val="24"/>
        </w:rPr>
        <w:t>bei</w:t>
      </w:r>
      <w:r w:rsidR="00E60631" w:rsidRPr="00E66273">
        <w:rPr>
          <w:rFonts w:ascii="Palemonas" w:hAnsi="Palemonas"/>
          <w:noProof/>
          <w:color w:val="000000"/>
          <w:szCs w:val="24"/>
        </w:rPr>
        <w:t xml:space="preserve"> </w:t>
      </w:r>
      <w:r w:rsidR="00E45C12" w:rsidRPr="00E66273">
        <w:rPr>
          <w:rFonts w:ascii="Palemonas" w:hAnsi="Palemonas"/>
          <w:noProof/>
          <w:szCs w:val="24"/>
        </w:rPr>
        <w:t>201</w:t>
      </w:r>
      <w:r w:rsidR="00E66273" w:rsidRPr="00E66273">
        <w:rPr>
          <w:rFonts w:ascii="Palemonas" w:hAnsi="Palemonas"/>
          <w:noProof/>
          <w:szCs w:val="24"/>
        </w:rPr>
        <w:t>6</w:t>
      </w:r>
      <w:r w:rsidR="00E45C12" w:rsidRPr="00E66273">
        <w:rPr>
          <w:rFonts w:ascii="Palemonas" w:hAnsi="Palemonas"/>
          <w:noProof/>
          <w:szCs w:val="24"/>
        </w:rPr>
        <w:t>-0</w:t>
      </w:r>
      <w:r w:rsidR="00E66273" w:rsidRPr="00E66273">
        <w:rPr>
          <w:rFonts w:ascii="Palemonas" w:hAnsi="Palemonas"/>
          <w:noProof/>
          <w:szCs w:val="24"/>
        </w:rPr>
        <w:t>3</w:t>
      </w:r>
      <w:r w:rsidR="00E45C12" w:rsidRPr="00E66273">
        <w:rPr>
          <w:rFonts w:ascii="Palemonas" w:hAnsi="Palemonas"/>
          <w:noProof/>
          <w:szCs w:val="24"/>
        </w:rPr>
        <w:t>-</w:t>
      </w:r>
      <w:r w:rsidR="00E66273" w:rsidRPr="00E66273">
        <w:rPr>
          <w:rFonts w:ascii="Palemonas" w:hAnsi="Palemonas"/>
          <w:noProof/>
          <w:szCs w:val="24"/>
        </w:rPr>
        <w:t>16</w:t>
      </w:r>
      <w:r w:rsidR="00E45C12" w:rsidRPr="00E45C12">
        <w:rPr>
          <w:rFonts w:ascii="Palemonas" w:hAnsi="Palemonas"/>
          <w:noProof/>
          <w:szCs w:val="24"/>
        </w:rPr>
        <w:t xml:space="preserve"> </w:t>
      </w:r>
      <w:r w:rsidR="001A4076" w:rsidRPr="008D0B14">
        <w:rPr>
          <w:rFonts w:ascii="Palemonas" w:hAnsi="Palemonas"/>
          <w:noProof/>
          <w:szCs w:val="24"/>
        </w:rPr>
        <w:t>Palangos miesto savivaldybės</w:t>
      </w:r>
      <w:r w:rsidR="00E60631" w:rsidRPr="008D0B14">
        <w:rPr>
          <w:rFonts w:ascii="Palemonas" w:hAnsi="Palemonas"/>
          <w:noProof/>
          <w:szCs w:val="24"/>
        </w:rPr>
        <w:t xml:space="preserve"> internetinėje svetainėje</w:t>
      </w:r>
      <w:r w:rsidR="001A4076" w:rsidRPr="008D0B14">
        <w:rPr>
          <w:rFonts w:ascii="Palemonas" w:hAnsi="Palemonas"/>
          <w:noProof/>
          <w:szCs w:val="24"/>
        </w:rPr>
        <w:t xml:space="preserve"> </w:t>
      </w:r>
      <w:hyperlink r:id="rId8" w:history="1">
        <w:r w:rsidR="001A4076" w:rsidRPr="008D0B14">
          <w:rPr>
            <w:rStyle w:val="Hipersaitas"/>
            <w:rFonts w:ascii="Palemonas" w:hAnsi="Palemonas"/>
            <w:noProof/>
            <w:szCs w:val="24"/>
          </w:rPr>
          <w:t>www.palanga.lt</w:t>
        </w:r>
      </w:hyperlink>
      <w:r w:rsidR="001A4076" w:rsidRPr="008D0B14">
        <w:rPr>
          <w:rFonts w:ascii="Palemonas" w:hAnsi="Palemonas"/>
          <w:noProof/>
          <w:szCs w:val="24"/>
        </w:rPr>
        <w:t xml:space="preserve"> </w:t>
      </w:r>
      <w:r w:rsidR="009A2E60">
        <w:rPr>
          <w:rFonts w:ascii="Palemonas" w:hAnsi="Palemonas"/>
          <w:noProof/>
          <w:szCs w:val="24"/>
        </w:rPr>
        <w:t xml:space="preserve">skiltyje ,,Veikla/Koncesijų konkursai“ </w:t>
      </w:r>
      <w:r w:rsidR="00E60631" w:rsidRPr="008D0B14">
        <w:rPr>
          <w:rFonts w:ascii="Palemonas" w:hAnsi="Palemonas"/>
          <w:noProof/>
          <w:szCs w:val="24"/>
        </w:rPr>
        <w:t xml:space="preserve">paskelbė apie investicijų projekto </w:t>
      </w:r>
      <w:r w:rsidR="00E60631" w:rsidRPr="009A2E60">
        <w:rPr>
          <w:rFonts w:ascii="Palemonas" w:hAnsi="Palemonas"/>
          <w:noProof/>
          <w:szCs w:val="24"/>
        </w:rPr>
        <w:t>„</w:t>
      </w:r>
      <w:r w:rsidR="009A2E60" w:rsidRPr="009A2E60">
        <w:rPr>
          <w:rFonts w:ascii="Palemonas" w:hAnsi="Palemonas" w:cs="Trebuchet MS"/>
          <w:iCs/>
          <w:szCs w:val="24"/>
        </w:rPr>
        <w:t>Kempingo Nemirsetoje, Klaipėdos pl. 33I, Palangoje įrengimas, valdymas ir paslaugų teikimas</w:t>
      </w:r>
      <w:r w:rsidR="00E60631" w:rsidRPr="009A2E60">
        <w:rPr>
          <w:rFonts w:ascii="Palemonas" w:hAnsi="Palemonas"/>
          <w:noProof/>
          <w:szCs w:val="24"/>
        </w:rPr>
        <w:t>“</w:t>
      </w:r>
      <w:r w:rsidR="00E60631" w:rsidRPr="008D0B14">
        <w:rPr>
          <w:rFonts w:ascii="Palemonas" w:hAnsi="Palemonas"/>
          <w:noProof/>
          <w:szCs w:val="24"/>
        </w:rPr>
        <w:t xml:space="preserve"> įgyvendinimo koncesijos suteikimo konkursą</w:t>
      </w:r>
      <w:r w:rsidR="00A8485E" w:rsidRPr="008D0B14">
        <w:rPr>
          <w:rFonts w:ascii="Palemonas" w:hAnsi="Palemonas"/>
          <w:noProof/>
          <w:szCs w:val="24"/>
        </w:rPr>
        <w:t>;</w:t>
      </w:r>
    </w:p>
    <w:p w14:paraId="58B26D6E" w14:textId="77777777" w:rsidR="00C35CB6" w:rsidRPr="008D0B14" w:rsidRDefault="00C35CB6" w:rsidP="008D0B14">
      <w:pPr>
        <w:widowControl w:val="0"/>
        <w:numPr>
          <w:ilvl w:val="0"/>
          <w:numId w:val="1"/>
        </w:numPr>
        <w:shd w:val="clear" w:color="auto" w:fill="FFFFFF"/>
        <w:tabs>
          <w:tab w:val="left" w:pos="0"/>
          <w:tab w:val="left" w:pos="567"/>
          <w:tab w:val="left" w:pos="1100"/>
          <w:tab w:val="left" w:pos="1430"/>
          <w:tab w:val="left" w:pos="1650"/>
        </w:tabs>
        <w:autoSpaceDE w:val="0"/>
        <w:autoSpaceDN w:val="0"/>
        <w:adjustRightInd w:val="0"/>
        <w:ind w:left="0" w:firstLine="1210"/>
        <w:jc w:val="both"/>
        <w:rPr>
          <w:rFonts w:ascii="Palemonas" w:hAnsi="Palemonas"/>
          <w:noProof/>
          <w:color w:val="000000"/>
          <w:szCs w:val="24"/>
        </w:rPr>
      </w:pPr>
      <w:r w:rsidRPr="008D0B14">
        <w:rPr>
          <w:rFonts w:ascii="Palemonas" w:hAnsi="Palemonas"/>
          <w:noProof/>
          <w:color w:val="000000"/>
          <w:szCs w:val="24"/>
        </w:rPr>
        <w:t xml:space="preserve">Investuotojas išreiškė suinteresuotumą dalyvauti Konkurse ir pateikė išsamų įpareigojantį </w:t>
      </w:r>
      <w:r w:rsidR="009A36AB" w:rsidRPr="008D0B14">
        <w:rPr>
          <w:rFonts w:ascii="Palemonas" w:hAnsi="Palemonas"/>
          <w:noProof/>
          <w:color w:val="000000"/>
          <w:szCs w:val="24"/>
        </w:rPr>
        <w:t>P</w:t>
      </w:r>
      <w:r w:rsidRPr="008D0B14">
        <w:rPr>
          <w:rFonts w:ascii="Palemonas" w:hAnsi="Palemonas"/>
          <w:noProof/>
          <w:color w:val="000000"/>
          <w:szCs w:val="24"/>
        </w:rPr>
        <w:t xml:space="preserve">asiūlymą, o Suteikiančioji institucija, nustatyta tvarka atlikusi </w:t>
      </w:r>
      <w:r w:rsidRPr="008D0B14">
        <w:rPr>
          <w:rFonts w:ascii="Palemonas" w:hAnsi="Palemonas"/>
          <w:noProof/>
          <w:szCs w:val="24"/>
        </w:rPr>
        <w:t>k</w:t>
      </w:r>
      <w:r w:rsidR="00F43148" w:rsidRPr="008D0B14">
        <w:rPr>
          <w:rFonts w:ascii="Palemonas" w:hAnsi="Palemonas"/>
          <w:noProof/>
          <w:color w:val="000000"/>
          <w:szCs w:val="24"/>
        </w:rPr>
        <w:t>oncesijos suteikimo K</w:t>
      </w:r>
      <w:r w:rsidRPr="008D0B14">
        <w:rPr>
          <w:rFonts w:ascii="Palemonas" w:hAnsi="Palemonas"/>
          <w:noProof/>
          <w:color w:val="000000"/>
          <w:szCs w:val="24"/>
        </w:rPr>
        <w:t>onkurso procedūras ir įvertinusi visus gautus pasiūlymus, pripažino jį</w:t>
      </w:r>
      <w:r w:rsidRPr="008D0B14">
        <w:rPr>
          <w:rFonts w:ascii="Palemonas" w:hAnsi="Palemonas"/>
          <w:noProof/>
          <w:color w:val="00B050"/>
          <w:szCs w:val="24"/>
        </w:rPr>
        <w:t xml:space="preserve"> </w:t>
      </w:r>
      <w:r w:rsidRPr="008D0B14">
        <w:rPr>
          <w:rFonts w:ascii="Palemonas" w:hAnsi="Palemonas"/>
          <w:noProof/>
          <w:color w:val="000000"/>
          <w:szCs w:val="24"/>
        </w:rPr>
        <w:t>Konkurso laimėtoju;</w:t>
      </w:r>
    </w:p>
    <w:p w14:paraId="501CFA1D" w14:textId="53561674" w:rsidR="00C35CB6" w:rsidRPr="008D0B14" w:rsidRDefault="008D0B14" w:rsidP="008D0B14">
      <w:pPr>
        <w:widowControl w:val="0"/>
        <w:numPr>
          <w:ilvl w:val="0"/>
          <w:numId w:val="1"/>
        </w:numPr>
        <w:shd w:val="clear" w:color="auto" w:fill="FFFFFF"/>
        <w:tabs>
          <w:tab w:val="left" w:pos="0"/>
          <w:tab w:val="left" w:pos="567"/>
          <w:tab w:val="left" w:pos="1100"/>
        </w:tabs>
        <w:autoSpaceDE w:val="0"/>
        <w:autoSpaceDN w:val="0"/>
        <w:adjustRightInd w:val="0"/>
        <w:ind w:left="0" w:firstLine="1210"/>
        <w:jc w:val="both"/>
        <w:rPr>
          <w:rFonts w:ascii="Palemonas" w:hAnsi="Palemonas"/>
          <w:noProof/>
          <w:color w:val="000000"/>
          <w:szCs w:val="24"/>
        </w:rPr>
      </w:pPr>
      <w:r>
        <w:rPr>
          <w:rFonts w:ascii="Palemonas" w:hAnsi="Palemonas"/>
          <w:noProof/>
          <w:color w:val="000000"/>
          <w:szCs w:val="24"/>
        </w:rPr>
        <w:t xml:space="preserve"> </w:t>
      </w:r>
      <w:r w:rsidR="00C35CB6" w:rsidRPr="008D0B14">
        <w:rPr>
          <w:rFonts w:ascii="Palemonas" w:hAnsi="Palemonas"/>
          <w:noProof/>
          <w:color w:val="000000"/>
          <w:szCs w:val="24"/>
        </w:rPr>
        <w:t xml:space="preserve">Investuotojas, vadovaudamasis Konkurso sąlygomis, </w:t>
      </w:r>
      <w:r w:rsidR="00C35CB6" w:rsidRPr="009A2E60">
        <w:rPr>
          <w:rFonts w:ascii="Palemonas" w:hAnsi="Palemonas"/>
          <w:noProof/>
          <w:color w:val="AEAAAA" w:themeColor="background2" w:themeShade="BF"/>
          <w:szCs w:val="24"/>
        </w:rPr>
        <w:t>[</w:t>
      </w:r>
      <w:r w:rsidR="00C35CB6" w:rsidRPr="009A2E60">
        <w:rPr>
          <w:rFonts w:ascii="Palemonas" w:hAnsi="Palemonas"/>
          <w:i/>
          <w:iCs/>
          <w:noProof/>
          <w:color w:val="AEAAAA" w:themeColor="background2" w:themeShade="BF"/>
          <w:szCs w:val="24"/>
        </w:rPr>
        <w:t>nurodyti Koncesininko įsteigimo ar sudarymo datą</w:t>
      </w:r>
      <w:r w:rsidR="00C35CB6" w:rsidRPr="009A2E60">
        <w:rPr>
          <w:rFonts w:ascii="Palemonas" w:hAnsi="Palemonas"/>
          <w:noProof/>
          <w:color w:val="AEAAAA" w:themeColor="background2" w:themeShade="BF"/>
          <w:szCs w:val="24"/>
        </w:rPr>
        <w:t xml:space="preserve">] </w:t>
      </w:r>
      <w:r w:rsidR="00B525CD" w:rsidRPr="008D0B14">
        <w:rPr>
          <w:rFonts w:ascii="Palemonas" w:hAnsi="Palemonas"/>
          <w:noProof/>
          <w:color w:val="000000"/>
          <w:szCs w:val="24"/>
        </w:rPr>
        <w:t>įsteigė</w:t>
      </w:r>
      <w:r w:rsidR="00C35CB6" w:rsidRPr="008D0B14">
        <w:rPr>
          <w:rFonts w:ascii="Palemonas" w:hAnsi="Palemonas"/>
          <w:noProof/>
          <w:color w:val="000000"/>
          <w:szCs w:val="24"/>
        </w:rPr>
        <w:t xml:space="preserve"> Konc</w:t>
      </w:r>
      <w:r w:rsidR="00F43148" w:rsidRPr="008D0B14">
        <w:rPr>
          <w:rFonts w:ascii="Palemonas" w:hAnsi="Palemonas"/>
          <w:noProof/>
          <w:color w:val="000000"/>
          <w:szCs w:val="24"/>
        </w:rPr>
        <w:t xml:space="preserve">esininką įsipareigojimams pagal </w:t>
      </w:r>
      <w:r w:rsidR="006B3F79" w:rsidRPr="008D0B14">
        <w:rPr>
          <w:rFonts w:ascii="Palemonas" w:hAnsi="Palemonas"/>
          <w:noProof/>
          <w:color w:val="000000"/>
          <w:szCs w:val="24"/>
        </w:rPr>
        <w:t>S</w:t>
      </w:r>
      <w:r w:rsidR="00C35CB6" w:rsidRPr="008D0B14">
        <w:rPr>
          <w:rFonts w:ascii="Palemonas" w:hAnsi="Palemonas"/>
          <w:noProof/>
          <w:color w:val="000000"/>
          <w:szCs w:val="24"/>
        </w:rPr>
        <w:t>utartį vykdyti;</w:t>
      </w:r>
    </w:p>
    <w:p w14:paraId="02B40C9F" w14:textId="77777777" w:rsidR="004A6421" w:rsidRPr="008D0B14" w:rsidRDefault="006B3F79" w:rsidP="008D0B14">
      <w:pPr>
        <w:widowControl w:val="0"/>
        <w:numPr>
          <w:ilvl w:val="0"/>
          <w:numId w:val="1"/>
        </w:numPr>
        <w:shd w:val="clear" w:color="auto" w:fill="FFFFFF"/>
        <w:tabs>
          <w:tab w:val="left" w:pos="0"/>
          <w:tab w:val="left" w:pos="567"/>
          <w:tab w:val="left" w:pos="1100"/>
        </w:tabs>
        <w:autoSpaceDE w:val="0"/>
        <w:autoSpaceDN w:val="0"/>
        <w:adjustRightInd w:val="0"/>
        <w:ind w:left="0" w:firstLine="1210"/>
        <w:jc w:val="both"/>
        <w:rPr>
          <w:rFonts w:ascii="Palemonas" w:hAnsi="Palemonas"/>
          <w:noProof/>
          <w:color w:val="000000"/>
          <w:szCs w:val="24"/>
        </w:rPr>
      </w:pPr>
      <w:r w:rsidRPr="008D0B14">
        <w:rPr>
          <w:rFonts w:ascii="Palemonas" w:hAnsi="Palemonas"/>
          <w:noProof/>
          <w:color w:val="000000"/>
          <w:szCs w:val="24"/>
        </w:rPr>
        <w:t>S</w:t>
      </w:r>
      <w:r w:rsidR="00641A21" w:rsidRPr="008D0B14">
        <w:rPr>
          <w:rFonts w:ascii="Palemonas" w:hAnsi="Palemonas"/>
          <w:noProof/>
          <w:color w:val="000000"/>
          <w:szCs w:val="24"/>
        </w:rPr>
        <w:t>utarties</w:t>
      </w:r>
      <w:r w:rsidR="004A6421" w:rsidRPr="008D0B14">
        <w:rPr>
          <w:rFonts w:ascii="Palemonas" w:hAnsi="Palemonas"/>
          <w:noProof/>
          <w:color w:val="000000"/>
          <w:szCs w:val="24"/>
        </w:rPr>
        <w:t xml:space="preserve"> tikslais </w:t>
      </w:r>
      <w:r w:rsidR="00F361C9" w:rsidRPr="008D0B14">
        <w:rPr>
          <w:rFonts w:ascii="Palemonas" w:hAnsi="Palemonas"/>
          <w:noProof/>
          <w:color w:val="000000"/>
          <w:szCs w:val="24"/>
        </w:rPr>
        <w:t>Suteikiančioji institucija</w:t>
      </w:r>
      <w:r w:rsidR="004A6421" w:rsidRPr="008D0B14">
        <w:rPr>
          <w:rFonts w:ascii="Palemonas" w:hAnsi="Palemonas"/>
          <w:noProof/>
          <w:color w:val="000000"/>
          <w:szCs w:val="24"/>
        </w:rPr>
        <w:t xml:space="preserve"> sutinka perduoti</w:t>
      </w:r>
      <w:r w:rsidR="00241375" w:rsidRPr="008D0B14">
        <w:rPr>
          <w:rFonts w:ascii="Palemonas" w:hAnsi="Palemonas"/>
          <w:noProof/>
          <w:color w:val="000000"/>
          <w:szCs w:val="24"/>
        </w:rPr>
        <w:t xml:space="preserve"> Investuotojo įsteigtam</w:t>
      </w:r>
      <w:r w:rsidR="00641A21" w:rsidRPr="008D0B14">
        <w:rPr>
          <w:rFonts w:ascii="Palemonas" w:hAnsi="Palemonas"/>
          <w:noProof/>
          <w:color w:val="000000"/>
          <w:szCs w:val="24"/>
        </w:rPr>
        <w:t xml:space="preserve"> ar Projekto įgyvendinimo tikslui sudarytam</w:t>
      </w:r>
      <w:r w:rsidR="004A6421" w:rsidRPr="008D0B14">
        <w:rPr>
          <w:rFonts w:ascii="Palemonas" w:hAnsi="Palemonas"/>
          <w:noProof/>
          <w:color w:val="000000"/>
          <w:szCs w:val="24"/>
        </w:rPr>
        <w:t xml:space="preserve"> </w:t>
      </w:r>
      <w:r w:rsidR="00ED409F" w:rsidRPr="008D0B14">
        <w:rPr>
          <w:rFonts w:ascii="Palemonas" w:hAnsi="Palemonas"/>
          <w:noProof/>
          <w:color w:val="000000"/>
          <w:szCs w:val="24"/>
        </w:rPr>
        <w:t>Koncesininkui</w:t>
      </w:r>
      <w:r w:rsidR="004A6421" w:rsidRPr="008D0B14">
        <w:rPr>
          <w:rFonts w:ascii="Palemonas" w:hAnsi="Palemonas"/>
          <w:noProof/>
          <w:color w:val="000000"/>
          <w:szCs w:val="24"/>
        </w:rPr>
        <w:t xml:space="preserve"> šioje </w:t>
      </w:r>
      <w:r w:rsidRPr="008D0B14">
        <w:rPr>
          <w:rFonts w:ascii="Palemonas" w:hAnsi="Palemonas"/>
          <w:noProof/>
          <w:color w:val="000000"/>
          <w:szCs w:val="24"/>
        </w:rPr>
        <w:t>S</w:t>
      </w:r>
      <w:r w:rsidR="004A6421" w:rsidRPr="008D0B14">
        <w:rPr>
          <w:rFonts w:ascii="Palemonas" w:hAnsi="Palemonas"/>
          <w:noProof/>
          <w:color w:val="000000"/>
          <w:szCs w:val="24"/>
        </w:rPr>
        <w:t xml:space="preserve">utartyje numatytą ir </w:t>
      </w:r>
      <w:r w:rsidR="00ED409F" w:rsidRPr="008D0B14">
        <w:rPr>
          <w:rFonts w:ascii="Palemonas" w:hAnsi="Palemonas"/>
          <w:noProof/>
          <w:color w:val="000000"/>
          <w:szCs w:val="24"/>
        </w:rPr>
        <w:t>Koncesininko</w:t>
      </w:r>
      <w:r w:rsidR="004A6421" w:rsidRPr="008D0B14">
        <w:rPr>
          <w:rFonts w:ascii="Palemonas" w:hAnsi="Palemonas"/>
          <w:noProof/>
          <w:color w:val="000000"/>
          <w:szCs w:val="24"/>
        </w:rPr>
        <w:t xml:space="preserve"> įsipareigojimams pagal </w:t>
      </w:r>
      <w:r w:rsidRPr="008D0B14">
        <w:rPr>
          <w:rFonts w:ascii="Palemonas" w:hAnsi="Palemonas"/>
          <w:noProof/>
          <w:color w:val="000000"/>
          <w:szCs w:val="24"/>
        </w:rPr>
        <w:t>S</w:t>
      </w:r>
      <w:r w:rsidR="004A6421" w:rsidRPr="008D0B14">
        <w:rPr>
          <w:rFonts w:ascii="Palemonas" w:hAnsi="Palemonas"/>
          <w:noProof/>
          <w:color w:val="000000"/>
          <w:szCs w:val="24"/>
        </w:rPr>
        <w:t xml:space="preserve">utartį vykdyti būtiną </w:t>
      </w:r>
      <w:r w:rsidR="00153E1B" w:rsidRPr="008D0B14">
        <w:rPr>
          <w:rFonts w:ascii="Palemonas" w:hAnsi="Palemonas"/>
          <w:noProof/>
          <w:color w:val="000000"/>
          <w:szCs w:val="24"/>
        </w:rPr>
        <w:t>Suteikianči</w:t>
      </w:r>
      <w:r w:rsidR="00CA22F4" w:rsidRPr="008D0B14">
        <w:rPr>
          <w:rFonts w:ascii="Palemonas" w:hAnsi="Palemonas"/>
          <w:noProof/>
          <w:color w:val="000000"/>
          <w:szCs w:val="24"/>
        </w:rPr>
        <w:t>osios</w:t>
      </w:r>
      <w:r w:rsidR="00153E1B" w:rsidRPr="008D0B14">
        <w:rPr>
          <w:rFonts w:ascii="Palemonas" w:hAnsi="Palemonas"/>
          <w:noProof/>
          <w:color w:val="000000"/>
          <w:szCs w:val="24"/>
        </w:rPr>
        <w:t xml:space="preserve"> institucij</w:t>
      </w:r>
      <w:r w:rsidR="00CA22F4" w:rsidRPr="008D0B14">
        <w:rPr>
          <w:rFonts w:ascii="Palemonas" w:hAnsi="Palemonas"/>
          <w:noProof/>
          <w:color w:val="000000"/>
          <w:szCs w:val="24"/>
        </w:rPr>
        <w:t>os</w:t>
      </w:r>
      <w:r w:rsidR="00CE2B34" w:rsidRPr="008D0B14">
        <w:rPr>
          <w:rFonts w:ascii="Palemonas" w:eastAsia="Calibri" w:hAnsi="Palemonas"/>
          <w:noProof/>
          <w:color w:val="00B150"/>
          <w:szCs w:val="24"/>
        </w:rPr>
        <w:t xml:space="preserve"> </w:t>
      </w:r>
      <w:r w:rsidR="00716BEA" w:rsidRPr="008D0B14">
        <w:rPr>
          <w:rFonts w:ascii="Palemonas" w:eastAsia="Calibri" w:hAnsi="Palemonas"/>
          <w:noProof/>
          <w:szCs w:val="24"/>
        </w:rPr>
        <w:t>nuosavybė</w:t>
      </w:r>
      <w:r w:rsidR="00F43148" w:rsidRPr="008D0B14">
        <w:rPr>
          <w:rFonts w:ascii="Palemonas" w:eastAsia="Calibri" w:hAnsi="Palemonas"/>
          <w:noProof/>
          <w:szCs w:val="24"/>
        </w:rPr>
        <w:t>s</w:t>
      </w:r>
      <w:r w:rsidR="00716BEA" w:rsidRPr="008D0B14">
        <w:rPr>
          <w:rFonts w:ascii="Palemonas" w:eastAsia="Calibri" w:hAnsi="Palemonas"/>
          <w:noProof/>
          <w:szCs w:val="24"/>
        </w:rPr>
        <w:t xml:space="preserve"> teise</w:t>
      </w:r>
      <w:r w:rsidR="004A6421" w:rsidRPr="008D0B14">
        <w:rPr>
          <w:rFonts w:ascii="Palemonas" w:eastAsia="Calibri" w:hAnsi="Palemonas"/>
          <w:noProof/>
          <w:color w:val="3333FF"/>
          <w:szCs w:val="24"/>
        </w:rPr>
        <w:t xml:space="preserve"> </w:t>
      </w:r>
      <w:r w:rsidR="00E65909" w:rsidRPr="008D0B14">
        <w:rPr>
          <w:rFonts w:ascii="Palemonas" w:hAnsi="Palemonas"/>
          <w:noProof/>
          <w:color w:val="000000"/>
          <w:szCs w:val="24"/>
        </w:rPr>
        <w:t xml:space="preserve">valdomą ir (ar) naudojamą </w:t>
      </w:r>
      <w:r w:rsidRPr="008D0B14">
        <w:rPr>
          <w:rFonts w:ascii="Palemonas" w:hAnsi="Palemonas"/>
          <w:noProof/>
          <w:color w:val="000000"/>
          <w:szCs w:val="24"/>
        </w:rPr>
        <w:t xml:space="preserve">Perduotą </w:t>
      </w:r>
      <w:r w:rsidR="004B1C76" w:rsidRPr="008D0B14">
        <w:rPr>
          <w:rFonts w:ascii="Palemonas" w:hAnsi="Palemonas"/>
          <w:noProof/>
          <w:color w:val="000000"/>
          <w:szCs w:val="24"/>
        </w:rPr>
        <w:t>t</w:t>
      </w:r>
      <w:r w:rsidR="004A6421" w:rsidRPr="008D0B14">
        <w:rPr>
          <w:rFonts w:ascii="Palemonas" w:hAnsi="Palemonas"/>
          <w:noProof/>
          <w:color w:val="000000"/>
          <w:szCs w:val="24"/>
        </w:rPr>
        <w:t xml:space="preserve">urtą, o </w:t>
      </w:r>
      <w:r w:rsidR="00ED409F" w:rsidRPr="008D0B14">
        <w:rPr>
          <w:rFonts w:ascii="Palemonas" w:hAnsi="Palemonas"/>
          <w:noProof/>
          <w:color w:val="000000"/>
          <w:szCs w:val="24"/>
        </w:rPr>
        <w:t>Koncesininkas</w:t>
      </w:r>
      <w:r w:rsidR="004A6421" w:rsidRPr="008D0B14">
        <w:rPr>
          <w:rFonts w:ascii="Palemonas" w:hAnsi="Palemonas"/>
          <w:noProof/>
          <w:color w:val="000000"/>
          <w:szCs w:val="24"/>
        </w:rPr>
        <w:t xml:space="preserve"> </w:t>
      </w:r>
      <w:r w:rsidRPr="008D0B14">
        <w:rPr>
          <w:rFonts w:ascii="Palemonas" w:hAnsi="Palemonas"/>
          <w:noProof/>
          <w:color w:val="000000"/>
          <w:szCs w:val="24"/>
        </w:rPr>
        <w:t>S</w:t>
      </w:r>
      <w:r w:rsidR="00CE2B34" w:rsidRPr="008D0B14">
        <w:rPr>
          <w:rFonts w:ascii="Palemonas" w:hAnsi="Palemonas"/>
          <w:noProof/>
          <w:color w:val="000000"/>
          <w:szCs w:val="24"/>
        </w:rPr>
        <w:t>utartyje</w:t>
      </w:r>
      <w:r w:rsidR="004A6421" w:rsidRPr="008D0B14">
        <w:rPr>
          <w:rFonts w:ascii="Palemonas" w:hAnsi="Palemonas"/>
          <w:noProof/>
          <w:color w:val="000000"/>
          <w:szCs w:val="24"/>
        </w:rPr>
        <w:t xml:space="preserve"> numatytomis sąlygomis ir apimtimi sutinka priimti tokį turtą </w:t>
      </w:r>
      <w:r w:rsidR="004A6421" w:rsidRPr="008D0B14">
        <w:rPr>
          <w:rFonts w:ascii="Palemonas" w:hAnsi="Palemonas"/>
          <w:noProof/>
          <w:szCs w:val="24"/>
        </w:rPr>
        <w:t>ir iš su tokiu turtu susijusių</w:t>
      </w:r>
      <w:r w:rsidR="004A6421" w:rsidRPr="008D0B14">
        <w:rPr>
          <w:rFonts w:ascii="Palemonas" w:hAnsi="Palemonas"/>
          <w:noProof/>
          <w:color w:val="00B050"/>
          <w:szCs w:val="24"/>
        </w:rPr>
        <w:t xml:space="preserve"> </w:t>
      </w:r>
      <w:r w:rsidR="00153E1B" w:rsidRPr="008D0B14">
        <w:rPr>
          <w:rFonts w:ascii="Palemonas" w:hAnsi="Palemonas"/>
          <w:noProof/>
          <w:szCs w:val="24"/>
        </w:rPr>
        <w:t>Suteikiančiosios institucijos</w:t>
      </w:r>
      <w:r w:rsidR="00CE2B34" w:rsidRPr="008D0B14">
        <w:rPr>
          <w:rFonts w:ascii="Palemonas" w:hAnsi="Palemonas"/>
          <w:noProof/>
          <w:szCs w:val="24"/>
        </w:rPr>
        <w:t xml:space="preserve"> </w:t>
      </w:r>
      <w:r w:rsidR="004A6421" w:rsidRPr="008D0B14">
        <w:rPr>
          <w:rFonts w:ascii="Palemonas" w:hAnsi="Palemonas"/>
          <w:noProof/>
          <w:szCs w:val="24"/>
        </w:rPr>
        <w:t>sudarytų sutarčių kylančias teises ir pareigas</w:t>
      </w:r>
      <w:r w:rsidR="004A6421" w:rsidRPr="008D0B14">
        <w:rPr>
          <w:rFonts w:ascii="Palemonas" w:hAnsi="Palemonas"/>
          <w:noProof/>
          <w:color w:val="000000"/>
          <w:szCs w:val="24"/>
        </w:rPr>
        <w:t xml:space="preserve">, </w:t>
      </w:r>
      <w:r w:rsidRPr="008D0B14">
        <w:rPr>
          <w:rFonts w:ascii="Palemonas" w:hAnsi="Palemonas"/>
          <w:noProof/>
          <w:color w:val="000000"/>
          <w:szCs w:val="24"/>
        </w:rPr>
        <w:t xml:space="preserve">sutinka įrengti Naują turtą, bei </w:t>
      </w:r>
      <w:r w:rsidR="004A6421" w:rsidRPr="008D0B14">
        <w:rPr>
          <w:rFonts w:ascii="Palemonas" w:hAnsi="Palemonas"/>
          <w:noProof/>
          <w:color w:val="000000"/>
          <w:szCs w:val="24"/>
        </w:rPr>
        <w:t xml:space="preserve">sutinka prisiimti visas </w:t>
      </w:r>
      <w:r w:rsidRPr="008D0B14">
        <w:rPr>
          <w:rFonts w:ascii="Palemonas" w:hAnsi="Palemonas"/>
          <w:noProof/>
          <w:color w:val="000000"/>
          <w:szCs w:val="24"/>
        </w:rPr>
        <w:t>S</w:t>
      </w:r>
      <w:r w:rsidR="004A6421" w:rsidRPr="008D0B14">
        <w:rPr>
          <w:rFonts w:ascii="Palemonas" w:hAnsi="Palemonas"/>
          <w:noProof/>
          <w:color w:val="000000"/>
          <w:szCs w:val="24"/>
        </w:rPr>
        <w:t xml:space="preserve">utartyje numatytas </w:t>
      </w:r>
      <w:r w:rsidR="00ED409F" w:rsidRPr="008D0B14">
        <w:rPr>
          <w:rFonts w:ascii="Palemonas" w:hAnsi="Palemonas"/>
          <w:noProof/>
          <w:color w:val="000000"/>
          <w:szCs w:val="24"/>
        </w:rPr>
        <w:t>Koncesininko</w:t>
      </w:r>
      <w:r w:rsidR="004A6421" w:rsidRPr="008D0B14">
        <w:rPr>
          <w:rFonts w:ascii="Palemonas" w:hAnsi="Palemonas"/>
          <w:noProof/>
          <w:color w:val="000000"/>
          <w:szCs w:val="24"/>
        </w:rPr>
        <w:t xml:space="preserve"> teises ir pareigas bei turi tam reikiamus finansinius išteklius, žinias, patirtį ir kvalifikuotą personalą;</w:t>
      </w:r>
    </w:p>
    <w:p w14:paraId="5054DA52" w14:textId="77777777" w:rsidR="004A6421" w:rsidRPr="008D0B14" w:rsidRDefault="004C3255" w:rsidP="008D0B14">
      <w:pPr>
        <w:widowControl w:val="0"/>
        <w:numPr>
          <w:ilvl w:val="0"/>
          <w:numId w:val="1"/>
        </w:numPr>
        <w:shd w:val="clear" w:color="auto" w:fill="FFFFFF"/>
        <w:tabs>
          <w:tab w:val="left" w:pos="0"/>
          <w:tab w:val="left" w:pos="567"/>
          <w:tab w:val="left" w:pos="1100"/>
          <w:tab w:val="left" w:pos="1430"/>
          <w:tab w:val="left" w:pos="1650"/>
        </w:tabs>
        <w:autoSpaceDE w:val="0"/>
        <w:autoSpaceDN w:val="0"/>
        <w:adjustRightInd w:val="0"/>
        <w:ind w:left="0" w:firstLine="1210"/>
        <w:jc w:val="both"/>
        <w:rPr>
          <w:rFonts w:ascii="Palemonas" w:hAnsi="Palemonas"/>
          <w:noProof/>
          <w:szCs w:val="24"/>
        </w:rPr>
      </w:pPr>
      <w:r w:rsidRPr="008D0B14">
        <w:rPr>
          <w:rFonts w:ascii="Palemonas" w:hAnsi="Palemonas"/>
          <w:noProof/>
          <w:szCs w:val="24"/>
        </w:rPr>
        <w:t>Šalys siekia įgyvendinti tikslą -</w:t>
      </w:r>
      <w:r w:rsidR="0081636C" w:rsidRPr="008D0B14">
        <w:rPr>
          <w:rFonts w:ascii="Palemonas" w:hAnsi="Palemonas"/>
          <w:i/>
          <w:noProof/>
          <w:szCs w:val="24"/>
        </w:rPr>
        <w:t xml:space="preserve"> </w:t>
      </w:r>
      <w:r w:rsidR="00832229" w:rsidRPr="008D0B14">
        <w:rPr>
          <w:rFonts w:ascii="Palemonas" w:hAnsi="Palemonas"/>
          <w:noProof/>
          <w:szCs w:val="24"/>
        </w:rPr>
        <w:t xml:space="preserve">visus kalendorinius metus </w:t>
      </w:r>
      <w:r w:rsidR="0081636C" w:rsidRPr="008D0B14">
        <w:rPr>
          <w:rFonts w:ascii="Palemonas" w:hAnsi="Palemonas"/>
          <w:noProof/>
          <w:szCs w:val="24"/>
        </w:rPr>
        <w:t xml:space="preserve">užtikrinti kokybiškų </w:t>
      </w:r>
      <w:r w:rsidR="008E5601" w:rsidRPr="008D0B14">
        <w:rPr>
          <w:rFonts w:ascii="Palemonas" w:hAnsi="Palemonas"/>
          <w:noProof/>
          <w:szCs w:val="24"/>
        </w:rPr>
        <w:t>apgyvendinimo</w:t>
      </w:r>
      <w:r w:rsidR="00832229" w:rsidRPr="008D0B14">
        <w:rPr>
          <w:rFonts w:ascii="Palemonas" w:hAnsi="Palemonas"/>
          <w:noProof/>
          <w:szCs w:val="24"/>
        </w:rPr>
        <w:t xml:space="preserve"> paslaugų </w:t>
      </w:r>
      <w:r w:rsidR="0081636C" w:rsidRPr="008D0B14">
        <w:rPr>
          <w:rFonts w:ascii="Palemonas" w:hAnsi="Palemonas"/>
          <w:noProof/>
          <w:szCs w:val="24"/>
        </w:rPr>
        <w:t xml:space="preserve">teikimą </w:t>
      </w:r>
      <w:r w:rsidR="00FF7CDC" w:rsidRPr="008D0B14">
        <w:rPr>
          <w:rFonts w:ascii="Palemonas" w:hAnsi="Palemonas"/>
          <w:noProof/>
          <w:szCs w:val="24"/>
        </w:rPr>
        <w:t>kempinge, Nemirsetoje, Palangoje</w:t>
      </w:r>
      <w:r w:rsidR="0081636C" w:rsidRPr="008D0B14">
        <w:rPr>
          <w:rFonts w:ascii="Palemonas" w:hAnsi="Palemonas"/>
          <w:noProof/>
          <w:szCs w:val="24"/>
        </w:rPr>
        <w:t>.</w:t>
      </w:r>
      <w:r w:rsidR="00832229" w:rsidRPr="008D0B14">
        <w:rPr>
          <w:rFonts w:ascii="Palemonas" w:hAnsi="Palemonas"/>
          <w:noProof/>
          <w:szCs w:val="24"/>
        </w:rPr>
        <w:t xml:space="preserve">  </w:t>
      </w:r>
    </w:p>
    <w:p w14:paraId="62485C39" w14:textId="77777777" w:rsidR="004A6421" w:rsidRPr="008D0B14" w:rsidRDefault="00F361C9" w:rsidP="008D0B14">
      <w:pPr>
        <w:shd w:val="clear" w:color="auto" w:fill="FFFFFF"/>
        <w:tabs>
          <w:tab w:val="left" w:pos="567"/>
          <w:tab w:val="left" w:pos="1100"/>
        </w:tabs>
        <w:ind w:firstLine="1210"/>
        <w:jc w:val="both"/>
        <w:rPr>
          <w:rFonts w:ascii="Palemonas" w:hAnsi="Palemonas"/>
          <w:noProof/>
          <w:color w:val="000000"/>
          <w:szCs w:val="24"/>
        </w:rPr>
      </w:pPr>
      <w:r w:rsidRPr="008D0B14">
        <w:rPr>
          <w:rFonts w:ascii="Palemonas" w:hAnsi="Palemonas"/>
          <w:noProof/>
          <w:color w:val="000000"/>
          <w:szCs w:val="24"/>
        </w:rPr>
        <w:t>Suteikiančioji institucija</w:t>
      </w:r>
      <w:r w:rsidR="004A6421" w:rsidRPr="008D0B14">
        <w:rPr>
          <w:rFonts w:ascii="Palemonas" w:hAnsi="Palemonas"/>
          <w:noProof/>
          <w:color w:val="000000"/>
          <w:szCs w:val="24"/>
        </w:rPr>
        <w:t xml:space="preserve"> iš vienos pusės, bei </w:t>
      </w:r>
      <w:r w:rsidR="001D5863" w:rsidRPr="008D0B14">
        <w:rPr>
          <w:rFonts w:ascii="Palemonas" w:hAnsi="Palemonas"/>
          <w:noProof/>
          <w:color w:val="000000"/>
          <w:szCs w:val="24"/>
        </w:rPr>
        <w:t xml:space="preserve">Investuotojas ir </w:t>
      </w:r>
      <w:r w:rsidR="00ED409F" w:rsidRPr="008D0B14">
        <w:rPr>
          <w:rFonts w:ascii="Palemonas" w:hAnsi="Palemonas"/>
          <w:noProof/>
          <w:color w:val="000000"/>
          <w:szCs w:val="24"/>
        </w:rPr>
        <w:t>Koncesininkas</w:t>
      </w:r>
      <w:r w:rsidR="004A6421" w:rsidRPr="008D0B14">
        <w:rPr>
          <w:rFonts w:ascii="Palemonas" w:hAnsi="Palemonas"/>
          <w:noProof/>
          <w:color w:val="000000"/>
          <w:szCs w:val="24"/>
        </w:rPr>
        <w:t xml:space="preserve"> iš kitos pusės, ketindami prisiimti sutartinius įsipareigojimus, laisva valia susitarė ir sudarė šią </w:t>
      </w:r>
      <w:r w:rsidR="00095BEC" w:rsidRPr="008D0B14">
        <w:rPr>
          <w:rFonts w:ascii="Palemonas" w:hAnsi="Palemonas"/>
          <w:noProof/>
          <w:color w:val="000000"/>
          <w:szCs w:val="24"/>
        </w:rPr>
        <w:t xml:space="preserve">koncesijos </w:t>
      </w:r>
      <w:r w:rsidR="004A6421" w:rsidRPr="008D0B14">
        <w:rPr>
          <w:rFonts w:ascii="Palemonas" w:hAnsi="Palemonas"/>
          <w:noProof/>
          <w:color w:val="000000"/>
          <w:szCs w:val="24"/>
        </w:rPr>
        <w:t xml:space="preserve">sutartį (toliau – </w:t>
      </w:r>
      <w:r w:rsidR="004A6421" w:rsidRPr="008D0B14">
        <w:rPr>
          <w:rFonts w:ascii="Palemonas" w:hAnsi="Palemonas"/>
          <w:b/>
          <w:noProof/>
          <w:color w:val="000000"/>
          <w:szCs w:val="24"/>
        </w:rPr>
        <w:t>Sutartis</w:t>
      </w:r>
      <w:r w:rsidR="004A6421" w:rsidRPr="008D0B14">
        <w:rPr>
          <w:rFonts w:ascii="Palemonas" w:hAnsi="Palemonas"/>
          <w:noProof/>
          <w:color w:val="000000"/>
          <w:szCs w:val="24"/>
        </w:rPr>
        <w:t>):</w:t>
      </w:r>
    </w:p>
    <w:p w14:paraId="0D06DEC9" w14:textId="17E91DEA" w:rsidR="004A6421" w:rsidRPr="008D0B14" w:rsidRDefault="008D0B14" w:rsidP="004C17E7">
      <w:pPr>
        <w:pStyle w:val="Antrat1"/>
        <w:spacing w:before="0"/>
        <w:rPr>
          <w:rFonts w:ascii="Palemonas" w:hAnsi="Palemonas"/>
          <w:noProof/>
          <w:sz w:val="24"/>
          <w:szCs w:val="24"/>
          <w:lang w:val="lt-LT"/>
        </w:rPr>
      </w:pPr>
      <w:bookmarkStart w:id="6" w:name="_Toc284496642"/>
      <w:bookmarkStart w:id="7" w:name="_Toc293074432"/>
      <w:bookmarkStart w:id="8" w:name="_Toc297646358"/>
      <w:bookmarkStart w:id="9" w:name="_Toc300049705"/>
      <w:bookmarkStart w:id="10" w:name="_Toc299367457"/>
      <w:bookmarkStart w:id="11" w:name="_Toc427658457"/>
      <w:bookmarkStart w:id="12" w:name="_Toc135553764"/>
      <w:bookmarkStart w:id="13" w:name="_Toc141511348"/>
      <w:r w:rsidRPr="008D0B14">
        <w:rPr>
          <w:rFonts w:ascii="Palemonas" w:hAnsi="Palemonas"/>
          <w:noProof/>
          <w:sz w:val="24"/>
          <w:szCs w:val="24"/>
          <w:lang w:val="lt-LT"/>
        </w:rPr>
        <w:t>SUTARTIES SĄVOKOS IR JŲ AIŠKINIMAS</w:t>
      </w:r>
      <w:bookmarkEnd w:id="6"/>
      <w:bookmarkEnd w:id="7"/>
      <w:bookmarkEnd w:id="8"/>
      <w:bookmarkEnd w:id="9"/>
      <w:bookmarkEnd w:id="10"/>
      <w:bookmarkEnd w:id="11"/>
      <w:r w:rsidRPr="008D0B14">
        <w:rPr>
          <w:rFonts w:ascii="Palemonas" w:hAnsi="Palemonas"/>
          <w:noProof/>
          <w:sz w:val="24"/>
          <w:szCs w:val="24"/>
          <w:lang w:val="lt-LT"/>
        </w:rPr>
        <w:t xml:space="preserve">  </w:t>
      </w:r>
    </w:p>
    <w:p w14:paraId="5B9D83F5" w14:textId="77777777" w:rsidR="004A6421" w:rsidRPr="008D0B14" w:rsidRDefault="004A6421" w:rsidP="008D0B14">
      <w:pPr>
        <w:pStyle w:val="Antrat2"/>
        <w:spacing w:after="0" w:line="240" w:lineRule="auto"/>
        <w:rPr>
          <w:noProof/>
          <w:sz w:val="24"/>
          <w:szCs w:val="24"/>
          <w:lang w:val="lt-LT"/>
        </w:rPr>
      </w:pPr>
      <w:bookmarkStart w:id="14" w:name="_Toc284496643"/>
      <w:bookmarkStart w:id="15" w:name="_Toc293074433"/>
      <w:bookmarkStart w:id="16" w:name="_Toc297646359"/>
      <w:bookmarkStart w:id="17" w:name="_Toc300049706"/>
      <w:bookmarkStart w:id="18" w:name="_Toc299367458"/>
      <w:bookmarkStart w:id="19" w:name="_Ref416802393"/>
      <w:bookmarkStart w:id="20" w:name="_Toc427658458"/>
      <w:r w:rsidRPr="008D0B14">
        <w:rPr>
          <w:noProof/>
          <w:sz w:val="24"/>
          <w:szCs w:val="24"/>
          <w:lang w:val="lt-LT"/>
        </w:rPr>
        <w:lastRenderedPageBreak/>
        <w:t>Sutartyje naudojamos sąvokos</w:t>
      </w:r>
      <w:bookmarkEnd w:id="12"/>
      <w:r w:rsidRPr="008D0B14">
        <w:rPr>
          <w:noProof/>
          <w:sz w:val="24"/>
          <w:szCs w:val="24"/>
          <w:lang w:val="lt-LT"/>
        </w:rPr>
        <w:t xml:space="preserve"> ir jų aiškinimas</w:t>
      </w:r>
      <w:bookmarkEnd w:id="13"/>
      <w:bookmarkEnd w:id="14"/>
      <w:bookmarkEnd w:id="15"/>
      <w:bookmarkEnd w:id="16"/>
      <w:bookmarkEnd w:id="17"/>
      <w:bookmarkEnd w:id="18"/>
      <w:bookmarkEnd w:id="19"/>
      <w:bookmarkEnd w:id="20"/>
    </w:p>
    <w:p w14:paraId="44DC3E06" w14:textId="77777777" w:rsidR="004A6421" w:rsidRPr="008D0B14" w:rsidRDefault="004A6421" w:rsidP="008D0B14">
      <w:pPr>
        <w:pStyle w:val="paragrafai"/>
        <w:tabs>
          <w:tab w:val="clear" w:pos="495"/>
          <w:tab w:val="num" w:pos="0"/>
          <w:tab w:val="left" w:pos="1650"/>
        </w:tabs>
        <w:spacing w:after="0" w:line="240" w:lineRule="auto"/>
        <w:ind w:left="0" w:firstLine="1210"/>
        <w:rPr>
          <w:rFonts w:ascii="Palemonas" w:hAnsi="Palemonas"/>
          <w:noProof/>
          <w:sz w:val="24"/>
          <w:szCs w:val="24"/>
        </w:rPr>
      </w:pPr>
      <w:bookmarkStart w:id="21" w:name="_Toc284496644"/>
      <w:bookmarkStart w:id="22" w:name="_Ref416802444"/>
      <w:r w:rsidRPr="008D0B14">
        <w:rPr>
          <w:rFonts w:ascii="Palemonas" w:hAnsi="Palemonas"/>
          <w:noProof/>
          <w:sz w:val="24"/>
          <w:szCs w:val="24"/>
        </w:rPr>
        <w:t>Sutartyje, jos prieduose, papildymuose ir / ar pakeitimuose, taip pat kituose su Sutartimi ir jos įgyvendinimu susijusiuose dokumentuose iš didžiosios raidės rašomos sąvokos turi tokias reikšmes, nebent atitinkamame dokumente būtų aiškiai nurodyta kitaip</w:t>
      </w:r>
      <w:r w:rsidR="003C046A" w:rsidRPr="008D0B14">
        <w:rPr>
          <w:rFonts w:ascii="Palemonas" w:hAnsi="Palemonas"/>
          <w:noProof/>
          <w:sz w:val="24"/>
          <w:szCs w:val="24"/>
        </w:rPr>
        <w:t xml:space="preserve"> ar pateikta papildomų sąvokų tame dokumente</w:t>
      </w:r>
      <w:r w:rsidRPr="008D0B14">
        <w:rPr>
          <w:rFonts w:ascii="Palemonas" w:hAnsi="Palemonas"/>
          <w:noProof/>
          <w:sz w:val="24"/>
          <w:szCs w:val="24"/>
        </w:rPr>
        <w:t>:</w:t>
      </w:r>
      <w:bookmarkEnd w:id="21"/>
      <w:bookmarkEnd w:id="22"/>
    </w:p>
    <w:tbl>
      <w:tblPr>
        <w:tblW w:w="8863" w:type="dxa"/>
        <w:tblInd w:w="817" w:type="dxa"/>
        <w:tblLook w:val="01E0" w:firstRow="1" w:lastRow="1" w:firstColumn="1" w:lastColumn="1" w:noHBand="0" w:noVBand="0"/>
      </w:tblPr>
      <w:tblGrid>
        <w:gridCol w:w="2124"/>
        <w:gridCol w:w="12"/>
        <w:gridCol w:w="6727"/>
      </w:tblGrid>
      <w:tr w:rsidR="004A6421" w:rsidRPr="008D0B14" w14:paraId="74DF7ED6" w14:textId="77777777" w:rsidTr="008D0B14">
        <w:tc>
          <w:tcPr>
            <w:tcW w:w="2124" w:type="dxa"/>
            <w:tcMar>
              <w:top w:w="113" w:type="dxa"/>
              <w:bottom w:w="113" w:type="dxa"/>
            </w:tcMar>
          </w:tcPr>
          <w:p w14:paraId="504434DC" w14:textId="77777777" w:rsidR="004A6421" w:rsidRPr="008D0B14" w:rsidRDefault="004A6421" w:rsidP="008D0B14">
            <w:pPr>
              <w:rPr>
                <w:rFonts w:ascii="Palemonas" w:hAnsi="Palemonas"/>
                <w:b/>
                <w:noProof/>
                <w:color w:val="632423"/>
                <w:szCs w:val="24"/>
              </w:rPr>
            </w:pPr>
            <w:r w:rsidRPr="008D0B14">
              <w:rPr>
                <w:rFonts w:ascii="Palemonas" w:hAnsi="Palemonas"/>
                <w:b/>
                <w:noProof/>
                <w:color w:val="632423"/>
                <w:szCs w:val="24"/>
              </w:rPr>
              <w:t>Atleidimo atvejis</w:t>
            </w:r>
          </w:p>
        </w:tc>
        <w:tc>
          <w:tcPr>
            <w:tcW w:w="6739" w:type="dxa"/>
            <w:gridSpan w:val="2"/>
            <w:tcMar>
              <w:top w:w="113" w:type="dxa"/>
              <w:bottom w:w="113" w:type="dxa"/>
            </w:tcMar>
          </w:tcPr>
          <w:p w14:paraId="63ACBD1A" w14:textId="7B8EFEA2" w:rsidR="004A6421" w:rsidRPr="008D0B14" w:rsidRDefault="004A6421" w:rsidP="008D0B14">
            <w:pPr>
              <w:ind w:left="262"/>
              <w:jc w:val="both"/>
              <w:rPr>
                <w:rFonts w:ascii="Palemonas" w:hAnsi="Palemonas"/>
                <w:noProof/>
                <w:color w:val="000000"/>
                <w:szCs w:val="24"/>
              </w:rPr>
            </w:pPr>
            <w:r w:rsidRPr="008D0B14">
              <w:rPr>
                <w:rFonts w:ascii="Palemonas" w:hAnsi="Palemonas"/>
                <w:noProof/>
                <w:color w:val="000000"/>
                <w:szCs w:val="24"/>
              </w:rPr>
              <w:t xml:space="preserve">reiškia </w:t>
            </w:r>
            <w:r w:rsidR="0003432D" w:rsidRPr="008D0B14">
              <w:rPr>
                <w:rFonts w:ascii="Palemonas" w:hAnsi="Palemonas"/>
                <w:noProof/>
                <w:color w:val="000000"/>
                <w:szCs w:val="24"/>
              </w:rPr>
              <w:t xml:space="preserve">Sutarties </w:t>
            </w:r>
            <w:r w:rsidR="0003432D" w:rsidRPr="008D0B14">
              <w:rPr>
                <w:rFonts w:ascii="Palemonas" w:hAnsi="Palemonas"/>
                <w:noProof/>
                <w:color w:val="000000"/>
                <w:szCs w:val="24"/>
              </w:rPr>
              <w:fldChar w:fldCharType="begin"/>
            </w:r>
            <w:r w:rsidR="0003432D" w:rsidRPr="008D0B14">
              <w:rPr>
                <w:rFonts w:ascii="Palemonas" w:hAnsi="Palemonas"/>
                <w:noProof/>
                <w:color w:val="000000"/>
                <w:szCs w:val="24"/>
              </w:rPr>
              <w:instrText xml:space="preserve"> REF _Ref416802230 \r \h </w:instrText>
            </w:r>
            <w:r w:rsidR="009C7A35" w:rsidRPr="008D0B14">
              <w:rPr>
                <w:rFonts w:ascii="Palemonas" w:hAnsi="Palemonas"/>
                <w:noProof/>
                <w:color w:val="000000"/>
                <w:szCs w:val="24"/>
              </w:rPr>
              <w:instrText xml:space="preserve"> \* MERGEFORMAT </w:instrText>
            </w:r>
            <w:r w:rsidR="0003432D" w:rsidRPr="008D0B14">
              <w:rPr>
                <w:rFonts w:ascii="Palemonas" w:hAnsi="Palemonas"/>
                <w:noProof/>
                <w:color w:val="000000"/>
                <w:szCs w:val="24"/>
              </w:rPr>
            </w:r>
            <w:r w:rsidR="0003432D" w:rsidRPr="008D0B14">
              <w:rPr>
                <w:rFonts w:ascii="Palemonas" w:hAnsi="Palemonas"/>
                <w:noProof/>
                <w:color w:val="000000"/>
                <w:szCs w:val="24"/>
              </w:rPr>
              <w:fldChar w:fldCharType="separate"/>
            </w:r>
            <w:r w:rsidR="00552E6E">
              <w:rPr>
                <w:rFonts w:ascii="Palemonas" w:hAnsi="Palemonas"/>
                <w:noProof/>
                <w:color w:val="000000"/>
                <w:szCs w:val="24"/>
              </w:rPr>
              <w:t>23</w:t>
            </w:r>
            <w:r w:rsidR="0003432D" w:rsidRPr="008D0B14">
              <w:rPr>
                <w:rFonts w:ascii="Palemonas" w:hAnsi="Palemonas"/>
                <w:noProof/>
                <w:color w:val="000000"/>
                <w:szCs w:val="24"/>
              </w:rPr>
              <w:fldChar w:fldCharType="end"/>
            </w:r>
            <w:r w:rsidR="0003432D" w:rsidRPr="008D0B14">
              <w:rPr>
                <w:rFonts w:ascii="Palemonas" w:hAnsi="Palemonas"/>
                <w:noProof/>
                <w:color w:val="000000"/>
                <w:szCs w:val="24"/>
              </w:rPr>
              <w:t xml:space="preserve"> punkte nurodytus </w:t>
            </w:r>
            <w:r w:rsidRPr="008D0B14">
              <w:rPr>
                <w:rFonts w:ascii="Palemonas" w:hAnsi="Palemonas"/>
                <w:noProof/>
                <w:color w:val="000000"/>
                <w:szCs w:val="24"/>
              </w:rPr>
              <w:t xml:space="preserve">atvejus, kuriems esant </w:t>
            </w:r>
            <w:r w:rsidR="00ED409F" w:rsidRPr="008D0B14">
              <w:rPr>
                <w:rFonts w:ascii="Palemonas" w:hAnsi="Palemonas"/>
                <w:noProof/>
                <w:color w:val="000000"/>
                <w:szCs w:val="24"/>
              </w:rPr>
              <w:t>Koncesininkui</w:t>
            </w:r>
            <w:r w:rsidRPr="008D0B14">
              <w:rPr>
                <w:rFonts w:ascii="Palemonas" w:hAnsi="Palemonas"/>
                <w:noProof/>
                <w:color w:val="000000"/>
                <w:szCs w:val="24"/>
              </w:rPr>
              <w:t xml:space="preserve"> netaikomi </w:t>
            </w:r>
            <w:r w:rsidR="009F7D40" w:rsidRPr="008D0B14">
              <w:rPr>
                <w:rFonts w:ascii="Palemonas" w:hAnsi="Palemonas"/>
                <w:noProof/>
                <w:szCs w:val="24"/>
              </w:rPr>
              <w:t xml:space="preserve">Sutarties </w:t>
            </w:r>
            <w:r w:rsidRPr="008D0B14">
              <w:rPr>
                <w:rFonts w:ascii="Palemonas" w:hAnsi="Palemonas"/>
                <w:noProof/>
                <w:color w:val="000000"/>
                <w:szCs w:val="24"/>
              </w:rPr>
              <w:fldChar w:fldCharType="begin"/>
            </w:r>
            <w:r w:rsidRPr="008D0B14">
              <w:rPr>
                <w:rFonts w:ascii="Palemonas" w:hAnsi="Palemonas"/>
                <w:noProof/>
                <w:color w:val="000000"/>
                <w:szCs w:val="24"/>
              </w:rPr>
              <w:instrText xml:space="preserve"> REF _Ref309247343 \r \h </w:instrText>
            </w:r>
            <w:r w:rsidR="00EA549B" w:rsidRPr="008D0B14">
              <w:rPr>
                <w:rFonts w:ascii="Palemonas" w:hAnsi="Palemonas"/>
                <w:noProof/>
                <w:color w:val="000000"/>
                <w:szCs w:val="24"/>
              </w:rPr>
              <w:instrText xml:space="preserve"> \* MERGEFORMAT </w:instrText>
            </w:r>
            <w:r w:rsidRPr="008D0B14">
              <w:rPr>
                <w:rFonts w:ascii="Palemonas" w:hAnsi="Palemonas"/>
                <w:noProof/>
                <w:color w:val="000000"/>
                <w:szCs w:val="24"/>
              </w:rPr>
            </w:r>
            <w:r w:rsidRPr="008D0B14">
              <w:rPr>
                <w:rFonts w:ascii="Palemonas" w:hAnsi="Palemonas"/>
                <w:noProof/>
                <w:color w:val="000000"/>
                <w:szCs w:val="24"/>
              </w:rPr>
              <w:fldChar w:fldCharType="separate"/>
            </w:r>
            <w:r w:rsidR="00552E6E">
              <w:rPr>
                <w:rFonts w:ascii="Palemonas" w:hAnsi="Palemonas"/>
                <w:noProof/>
                <w:color w:val="000000"/>
                <w:szCs w:val="24"/>
              </w:rPr>
              <w:t>39</w:t>
            </w:r>
            <w:r w:rsidRPr="008D0B14">
              <w:rPr>
                <w:rFonts w:ascii="Palemonas" w:hAnsi="Palemonas"/>
                <w:noProof/>
                <w:color w:val="000000"/>
                <w:szCs w:val="24"/>
              </w:rPr>
              <w:fldChar w:fldCharType="end"/>
            </w:r>
            <w:r w:rsidRPr="008D0B14">
              <w:rPr>
                <w:rFonts w:ascii="Palemonas" w:hAnsi="Palemonas"/>
                <w:noProof/>
                <w:color w:val="000000"/>
                <w:szCs w:val="24"/>
              </w:rPr>
              <w:t> </w:t>
            </w:r>
            <w:r w:rsidR="009F7D40" w:rsidRPr="008D0B14">
              <w:rPr>
                <w:rFonts w:ascii="Palemonas" w:hAnsi="Palemonas"/>
                <w:noProof/>
                <w:color w:val="000000"/>
                <w:szCs w:val="24"/>
              </w:rPr>
              <w:t xml:space="preserve">punkte </w:t>
            </w:r>
            <w:r w:rsidRPr="008D0B14">
              <w:rPr>
                <w:rFonts w:ascii="Palemonas" w:hAnsi="Palemonas"/>
                <w:noProof/>
                <w:color w:val="000000"/>
                <w:szCs w:val="24"/>
              </w:rPr>
              <w:t xml:space="preserve">numatyti Sutarties nutraukimo pagrindai ir </w:t>
            </w:r>
            <w:r w:rsidR="009F7D40" w:rsidRPr="008D0B14">
              <w:rPr>
                <w:rFonts w:ascii="Palemonas" w:hAnsi="Palemonas"/>
                <w:noProof/>
                <w:szCs w:val="24"/>
              </w:rPr>
              <w:t xml:space="preserve">Sutarties </w:t>
            </w:r>
            <w:r w:rsidRPr="008D0B14">
              <w:rPr>
                <w:rFonts w:ascii="Palemonas" w:hAnsi="Palemonas"/>
                <w:noProof/>
                <w:color w:val="000000"/>
                <w:szCs w:val="24"/>
              </w:rPr>
              <w:fldChar w:fldCharType="begin"/>
            </w:r>
            <w:r w:rsidRPr="008D0B14">
              <w:rPr>
                <w:rFonts w:ascii="Palemonas" w:hAnsi="Palemonas"/>
                <w:noProof/>
                <w:color w:val="000000"/>
                <w:szCs w:val="24"/>
              </w:rPr>
              <w:instrText xml:space="preserve"> REF _Ref309247344 \r \h </w:instrText>
            </w:r>
            <w:r w:rsidR="00EA549B" w:rsidRPr="008D0B14">
              <w:rPr>
                <w:rFonts w:ascii="Palemonas" w:hAnsi="Palemonas"/>
                <w:noProof/>
                <w:color w:val="000000"/>
                <w:szCs w:val="24"/>
              </w:rPr>
              <w:instrText xml:space="preserve"> \* MERGEFORMAT </w:instrText>
            </w:r>
            <w:r w:rsidRPr="008D0B14">
              <w:rPr>
                <w:rFonts w:ascii="Palemonas" w:hAnsi="Palemonas"/>
                <w:noProof/>
                <w:color w:val="000000"/>
                <w:szCs w:val="24"/>
              </w:rPr>
            </w:r>
            <w:r w:rsidRPr="008D0B14">
              <w:rPr>
                <w:rFonts w:ascii="Palemonas" w:hAnsi="Palemonas"/>
                <w:noProof/>
                <w:color w:val="000000"/>
                <w:szCs w:val="24"/>
              </w:rPr>
              <w:fldChar w:fldCharType="separate"/>
            </w:r>
            <w:r w:rsidR="00552E6E">
              <w:rPr>
                <w:rFonts w:ascii="Palemonas" w:hAnsi="Palemonas"/>
                <w:noProof/>
                <w:color w:val="000000"/>
                <w:szCs w:val="24"/>
              </w:rPr>
              <w:t>47</w:t>
            </w:r>
            <w:r w:rsidRPr="008D0B14">
              <w:rPr>
                <w:rFonts w:ascii="Palemonas" w:hAnsi="Palemonas"/>
                <w:noProof/>
                <w:color w:val="000000"/>
                <w:szCs w:val="24"/>
              </w:rPr>
              <w:fldChar w:fldCharType="end"/>
            </w:r>
            <w:r w:rsidRPr="008D0B14">
              <w:rPr>
                <w:rFonts w:ascii="Palemonas" w:hAnsi="Palemonas"/>
                <w:noProof/>
                <w:color w:val="000000"/>
                <w:szCs w:val="24"/>
              </w:rPr>
              <w:t> </w:t>
            </w:r>
            <w:r w:rsidR="009F7D40" w:rsidRPr="008D0B14">
              <w:rPr>
                <w:rFonts w:ascii="Palemonas" w:hAnsi="Palemonas"/>
                <w:noProof/>
                <w:color w:val="000000"/>
                <w:szCs w:val="24"/>
              </w:rPr>
              <w:t xml:space="preserve">punkte </w:t>
            </w:r>
            <w:r w:rsidRPr="008D0B14">
              <w:rPr>
                <w:rFonts w:ascii="Palemonas" w:hAnsi="Palemonas"/>
                <w:noProof/>
                <w:color w:val="000000"/>
                <w:szCs w:val="24"/>
              </w:rPr>
              <w:t>nustatyta atsakomybė;</w:t>
            </w:r>
          </w:p>
        </w:tc>
      </w:tr>
      <w:tr w:rsidR="006A46F8" w:rsidRPr="008D0B14" w14:paraId="68EB79ED" w14:textId="77777777" w:rsidTr="008D0B14">
        <w:trPr>
          <w:trHeight w:val="695"/>
        </w:trPr>
        <w:tc>
          <w:tcPr>
            <w:tcW w:w="2136" w:type="dxa"/>
            <w:gridSpan w:val="2"/>
            <w:tcMar>
              <w:top w:w="113" w:type="dxa"/>
              <w:bottom w:w="113" w:type="dxa"/>
            </w:tcMar>
          </w:tcPr>
          <w:p w14:paraId="3D11C344" w14:textId="77777777" w:rsidR="006A46F8" w:rsidRPr="008D0B14" w:rsidRDefault="002D3B2A" w:rsidP="008D0B14">
            <w:pPr>
              <w:rPr>
                <w:rFonts w:ascii="Palemonas" w:hAnsi="Palemonas"/>
                <w:b/>
                <w:noProof/>
                <w:color w:val="632423"/>
                <w:szCs w:val="24"/>
              </w:rPr>
            </w:pPr>
            <w:r w:rsidRPr="008D0B14">
              <w:rPr>
                <w:rFonts w:ascii="Palemonas" w:hAnsi="Palemonas"/>
                <w:b/>
                <w:noProof/>
                <w:color w:val="632423"/>
                <w:szCs w:val="24"/>
              </w:rPr>
              <w:t>Darbai</w:t>
            </w:r>
          </w:p>
        </w:tc>
        <w:tc>
          <w:tcPr>
            <w:tcW w:w="6727" w:type="dxa"/>
            <w:tcMar>
              <w:top w:w="113" w:type="dxa"/>
              <w:bottom w:w="113" w:type="dxa"/>
            </w:tcMar>
          </w:tcPr>
          <w:p w14:paraId="6D7CD45A" w14:textId="173D602D" w:rsidR="006A46F8" w:rsidRPr="008D0B14" w:rsidRDefault="00940CF2" w:rsidP="008D0B14">
            <w:pPr>
              <w:ind w:left="262"/>
              <w:jc w:val="both"/>
              <w:rPr>
                <w:rFonts w:ascii="Palemonas" w:hAnsi="Palemonas"/>
                <w:noProof/>
                <w:szCs w:val="24"/>
              </w:rPr>
            </w:pPr>
            <w:r w:rsidRPr="008D0B14">
              <w:rPr>
                <w:rFonts w:ascii="Palemonas" w:hAnsi="Palemonas"/>
                <w:noProof/>
                <w:color w:val="000000"/>
                <w:szCs w:val="24"/>
              </w:rPr>
              <w:t>r</w:t>
            </w:r>
            <w:r w:rsidR="002D3B2A" w:rsidRPr="008D0B14">
              <w:rPr>
                <w:rFonts w:ascii="Palemonas" w:hAnsi="Palemonas"/>
                <w:noProof/>
                <w:color w:val="000000"/>
                <w:szCs w:val="24"/>
              </w:rPr>
              <w:t>eiškia visus Konkurso sąlygose</w:t>
            </w:r>
            <w:r w:rsidR="008B51DA" w:rsidRPr="008D0B14">
              <w:rPr>
                <w:rFonts w:ascii="Palemonas" w:hAnsi="Palemonas"/>
                <w:noProof/>
                <w:color w:val="000000"/>
                <w:szCs w:val="24"/>
              </w:rPr>
              <w:t xml:space="preserve">, Specifikacijoje </w:t>
            </w:r>
            <w:r w:rsidR="002D3B2A" w:rsidRPr="008D0B14">
              <w:rPr>
                <w:rFonts w:ascii="Palemonas" w:hAnsi="Palemonas"/>
                <w:noProof/>
                <w:color w:val="000000"/>
                <w:szCs w:val="24"/>
              </w:rPr>
              <w:t xml:space="preserve">numatytus Koncesininko atliktinus </w:t>
            </w:r>
            <w:r w:rsidR="007153E3" w:rsidRPr="008D0B14">
              <w:rPr>
                <w:rFonts w:ascii="Palemonas" w:hAnsi="Palemonas"/>
                <w:noProof/>
                <w:color w:val="000000"/>
                <w:szCs w:val="24"/>
              </w:rPr>
              <w:t xml:space="preserve">Naujo turto </w:t>
            </w:r>
            <w:r w:rsidR="00FF7CDC" w:rsidRPr="008D0B14">
              <w:rPr>
                <w:rFonts w:ascii="Palemonas" w:hAnsi="Palemonas"/>
                <w:noProof/>
                <w:color w:val="000000"/>
                <w:szCs w:val="24"/>
              </w:rPr>
              <w:t xml:space="preserve">statybos </w:t>
            </w:r>
            <w:r w:rsidR="00593696" w:rsidRPr="008D0B14">
              <w:rPr>
                <w:rFonts w:ascii="Palemonas" w:hAnsi="Palemonas"/>
                <w:noProof/>
                <w:color w:val="000000"/>
                <w:szCs w:val="24"/>
              </w:rPr>
              <w:t>darbus (</w:t>
            </w:r>
            <w:r w:rsidR="00593696" w:rsidRPr="008D0B14">
              <w:rPr>
                <w:rFonts w:ascii="Palemonas" w:hAnsi="Palemonas"/>
                <w:noProof/>
                <w:szCs w:val="24"/>
              </w:rPr>
              <w:t>12 namelių nakvynei ir poilsiui bei 2 VIP nameli</w:t>
            </w:r>
            <w:r w:rsidR="000159DA" w:rsidRPr="008D0B14">
              <w:rPr>
                <w:rFonts w:ascii="Palemonas" w:hAnsi="Palemonas"/>
                <w:noProof/>
                <w:szCs w:val="24"/>
              </w:rPr>
              <w:t>ų</w:t>
            </w:r>
            <w:r w:rsidR="00593696" w:rsidRPr="008D0B14">
              <w:rPr>
                <w:rFonts w:ascii="Palemonas" w:hAnsi="Palemonas"/>
                <w:noProof/>
                <w:szCs w:val="24"/>
              </w:rPr>
              <w:t xml:space="preserve"> nakvynei ir poilsiui, 1 pavėsinės su židiniu, 1 vaikų žaidimų aikštelės, 1 krepšinio aikštelės, 1 tinklinio aikštelės</w:t>
            </w:r>
            <w:r w:rsidR="001E33B4" w:rsidRPr="008D0B14">
              <w:rPr>
                <w:rFonts w:ascii="Palemonas" w:hAnsi="Palemonas"/>
                <w:noProof/>
                <w:szCs w:val="24"/>
              </w:rPr>
              <w:t>)</w:t>
            </w:r>
            <w:r w:rsidR="00E01B0E" w:rsidRPr="008D0B14">
              <w:rPr>
                <w:rFonts w:ascii="Palemonas" w:hAnsi="Palemonas"/>
                <w:noProof/>
                <w:szCs w:val="24"/>
              </w:rPr>
              <w:t xml:space="preserve"> </w:t>
            </w:r>
            <w:r w:rsidR="001E33B4" w:rsidRPr="008D0B14">
              <w:rPr>
                <w:rFonts w:ascii="Palemonas" w:hAnsi="Palemonas"/>
                <w:noProof/>
                <w:szCs w:val="24"/>
              </w:rPr>
              <w:t xml:space="preserve">taip pat </w:t>
            </w:r>
            <w:r w:rsidR="00593696" w:rsidRPr="008D0B14">
              <w:rPr>
                <w:rFonts w:ascii="Palemonas" w:hAnsi="Palemonas"/>
                <w:noProof/>
                <w:szCs w:val="24"/>
              </w:rPr>
              <w:t>7700 kv. m. Žemės sklypo</w:t>
            </w:r>
            <w:r w:rsidR="00593696" w:rsidRPr="008D0B14">
              <w:rPr>
                <w:rFonts w:ascii="Palemonas" w:hAnsi="Palemonas"/>
                <w:noProof/>
                <w:color w:val="000000"/>
                <w:szCs w:val="24"/>
              </w:rPr>
              <w:t xml:space="preserve"> teritorijos sutvarkymo ir</w:t>
            </w:r>
            <w:r w:rsidR="00593696" w:rsidRPr="008D0B14">
              <w:rPr>
                <w:rFonts w:ascii="Palemonas" w:hAnsi="Palemonas"/>
                <w:noProof/>
                <w:szCs w:val="24"/>
              </w:rPr>
              <w:t xml:space="preserve"> 4751 kv. m. Žemės sklypo</w:t>
            </w:r>
            <w:r w:rsidR="00593696" w:rsidRPr="008D0B14">
              <w:rPr>
                <w:rFonts w:ascii="Palemonas" w:hAnsi="Palemonas"/>
                <w:noProof/>
                <w:color w:val="000000"/>
                <w:szCs w:val="24"/>
              </w:rPr>
              <w:t xml:space="preserve"> teritorijos apželdinimo darbus</w:t>
            </w:r>
            <w:r w:rsidR="00A25FF0" w:rsidRPr="008D0B14">
              <w:rPr>
                <w:rFonts w:ascii="Palemonas" w:hAnsi="Palemonas"/>
                <w:noProof/>
                <w:color w:val="000000"/>
                <w:szCs w:val="24"/>
              </w:rPr>
              <w:t xml:space="preserve">, </w:t>
            </w:r>
            <w:r w:rsidR="00593696" w:rsidRPr="008D0B14">
              <w:rPr>
                <w:rFonts w:ascii="Palemonas" w:hAnsi="Palemonas"/>
                <w:noProof/>
                <w:color w:val="000000"/>
                <w:szCs w:val="24"/>
              </w:rPr>
              <w:t xml:space="preserve">įrangos 14-oje namelių </w:t>
            </w:r>
            <w:r w:rsidR="00FF7CDC" w:rsidRPr="008D0B14">
              <w:rPr>
                <w:rFonts w:ascii="Palemonas" w:hAnsi="Palemonas"/>
                <w:noProof/>
                <w:color w:val="000000"/>
                <w:szCs w:val="24"/>
              </w:rPr>
              <w:t>įrengimo (</w:t>
            </w:r>
            <w:r w:rsidR="00A25FF0" w:rsidRPr="008D0B14">
              <w:rPr>
                <w:rFonts w:ascii="Palemonas" w:hAnsi="Palemonas"/>
                <w:noProof/>
                <w:color w:val="000000"/>
                <w:szCs w:val="24"/>
              </w:rPr>
              <w:t>paleidimo</w:t>
            </w:r>
            <w:r w:rsidR="00FF7CDC" w:rsidRPr="008D0B14">
              <w:rPr>
                <w:rFonts w:ascii="Palemonas" w:hAnsi="Palemonas"/>
                <w:noProof/>
                <w:color w:val="000000"/>
                <w:szCs w:val="24"/>
              </w:rPr>
              <w:t>)</w:t>
            </w:r>
            <w:r w:rsidR="002D3B2A" w:rsidRPr="008D0B14">
              <w:rPr>
                <w:rFonts w:ascii="Palemonas" w:hAnsi="Palemonas"/>
                <w:noProof/>
                <w:color w:val="000000"/>
                <w:szCs w:val="24"/>
              </w:rPr>
              <w:t xml:space="preserve"> darbus</w:t>
            </w:r>
            <w:r w:rsidR="00E2706F" w:rsidRPr="008D0B14">
              <w:rPr>
                <w:rFonts w:ascii="Palemonas" w:hAnsi="Palemonas"/>
                <w:noProof/>
                <w:color w:val="000000"/>
                <w:szCs w:val="24"/>
              </w:rPr>
              <w:t xml:space="preserve">, kurie turi būti įvykdyti iki </w:t>
            </w:r>
            <w:r w:rsidR="007520CA" w:rsidRPr="008D0B14">
              <w:rPr>
                <w:rFonts w:ascii="Palemonas" w:hAnsi="Palemonas"/>
                <w:noProof/>
                <w:color w:val="000000"/>
                <w:szCs w:val="24"/>
              </w:rPr>
              <w:t>Turt</w:t>
            </w:r>
            <w:r w:rsidR="00FF7CDC" w:rsidRPr="008D0B14">
              <w:rPr>
                <w:rFonts w:ascii="Palemonas" w:hAnsi="Palemonas"/>
                <w:noProof/>
                <w:color w:val="000000"/>
                <w:szCs w:val="24"/>
              </w:rPr>
              <w:t>o</w:t>
            </w:r>
            <w:r w:rsidR="00E2706F" w:rsidRPr="008D0B14">
              <w:rPr>
                <w:rFonts w:ascii="Palemonas" w:hAnsi="Palemonas"/>
                <w:noProof/>
                <w:color w:val="000000"/>
                <w:szCs w:val="24"/>
              </w:rPr>
              <w:t xml:space="preserve"> </w:t>
            </w:r>
            <w:r w:rsidR="00FF7CDC" w:rsidRPr="008D0B14">
              <w:rPr>
                <w:rFonts w:ascii="Palemonas" w:hAnsi="Palemonas"/>
                <w:noProof/>
                <w:color w:val="000000"/>
                <w:szCs w:val="24"/>
              </w:rPr>
              <w:t xml:space="preserve">statybos darbų </w:t>
            </w:r>
            <w:r w:rsidR="00E2706F" w:rsidRPr="008D0B14">
              <w:rPr>
                <w:rFonts w:ascii="Palemonas" w:hAnsi="Palemonas"/>
                <w:noProof/>
                <w:color w:val="000000"/>
                <w:szCs w:val="24"/>
              </w:rPr>
              <w:t>užbaigimo įforminimo</w:t>
            </w:r>
            <w:r w:rsidR="004D4092" w:rsidRPr="008D0B14">
              <w:rPr>
                <w:rFonts w:ascii="Palemonas" w:hAnsi="Palemonas"/>
                <w:noProof/>
                <w:color w:val="000000"/>
                <w:szCs w:val="24"/>
              </w:rPr>
              <w:t>.</w:t>
            </w:r>
            <w:r w:rsidR="002D3B2A" w:rsidRPr="008D0B14">
              <w:rPr>
                <w:rFonts w:ascii="Palemonas" w:hAnsi="Palemonas"/>
                <w:noProof/>
                <w:color w:val="000000"/>
                <w:szCs w:val="24"/>
              </w:rPr>
              <w:t xml:space="preserve"> </w:t>
            </w:r>
          </w:p>
        </w:tc>
      </w:tr>
      <w:tr w:rsidR="002D3B2A" w:rsidRPr="008D0B14" w14:paraId="0EE02105" w14:textId="77777777" w:rsidTr="008D0B14">
        <w:trPr>
          <w:trHeight w:val="695"/>
        </w:trPr>
        <w:tc>
          <w:tcPr>
            <w:tcW w:w="2136" w:type="dxa"/>
            <w:gridSpan w:val="2"/>
            <w:tcMar>
              <w:top w:w="113" w:type="dxa"/>
              <w:bottom w:w="113" w:type="dxa"/>
            </w:tcMar>
          </w:tcPr>
          <w:p w14:paraId="2CB17568" w14:textId="77777777" w:rsidR="002D3B2A" w:rsidRPr="008D0B14" w:rsidRDefault="002D3B2A" w:rsidP="003C2BAB">
            <w:pPr>
              <w:spacing w:after="120"/>
              <w:rPr>
                <w:rFonts w:ascii="Palemonas" w:hAnsi="Palemonas"/>
                <w:b/>
                <w:noProof/>
                <w:color w:val="632423"/>
                <w:szCs w:val="24"/>
              </w:rPr>
            </w:pPr>
            <w:r w:rsidRPr="008D0B14">
              <w:rPr>
                <w:rFonts w:ascii="Palemonas" w:hAnsi="Palemonas"/>
                <w:b/>
                <w:noProof/>
                <w:color w:val="632423"/>
                <w:szCs w:val="24"/>
              </w:rPr>
              <w:t>Darbų atlikimo planas</w:t>
            </w:r>
          </w:p>
        </w:tc>
        <w:tc>
          <w:tcPr>
            <w:tcW w:w="6727" w:type="dxa"/>
            <w:tcMar>
              <w:top w:w="113" w:type="dxa"/>
              <w:bottom w:w="113" w:type="dxa"/>
            </w:tcMar>
          </w:tcPr>
          <w:p w14:paraId="2EF1D75F" w14:textId="77777777" w:rsidR="002D3B2A" w:rsidRPr="008D0B14" w:rsidRDefault="002D3B2A" w:rsidP="003C2BAB">
            <w:pPr>
              <w:spacing w:after="120"/>
              <w:ind w:left="262"/>
              <w:jc w:val="both"/>
              <w:rPr>
                <w:rFonts w:ascii="Palemonas" w:hAnsi="Palemonas"/>
                <w:noProof/>
                <w:szCs w:val="24"/>
              </w:rPr>
            </w:pPr>
            <w:r w:rsidRPr="008D0B14">
              <w:rPr>
                <w:rFonts w:ascii="Palemonas" w:hAnsi="Palemonas"/>
                <w:noProof/>
                <w:szCs w:val="24"/>
              </w:rPr>
              <w:t>Koncesininko pateiktas techninis, inžinerinis ir organizacinis sprendinys, apimantis Darbų atlikimo veiksmus, veiksmų seką</w:t>
            </w:r>
            <w:r w:rsidR="00EF6672" w:rsidRPr="008D0B14">
              <w:rPr>
                <w:rFonts w:ascii="Palemonas" w:hAnsi="Palemonas"/>
                <w:noProof/>
                <w:szCs w:val="24"/>
              </w:rPr>
              <w:t>, terminus, atsakingus asmenis</w:t>
            </w:r>
            <w:r w:rsidRPr="008D0B14">
              <w:rPr>
                <w:rFonts w:ascii="Palemonas" w:hAnsi="Palemonas"/>
                <w:noProof/>
                <w:szCs w:val="24"/>
              </w:rPr>
              <w:t>;</w:t>
            </w:r>
          </w:p>
        </w:tc>
      </w:tr>
      <w:tr w:rsidR="004A6421" w:rsidRPr="008D0B14" w14:paraId="5D4E3627" w14:textId="77777777" w:rsidTr="008D0B14">
        <w:trPr>
          <w:trHeight w:val="695"/>
        </w:trPr>
        <w:tc>
          <w:tcPr>
            <w:tcW w:w="2136" w:type="dxa"/>
            <w:gridSpan w:val="2"/>
            <w:tcMar>
              <w:top w:w="113" w:type="dxa"/>
              <w:bottom w:w="113" w:type="dxa"/>
            </w:tcMar>
          </w:tcPr>
          <w:p w14:paraId="475F778F" w14:textId="77777777" w:rsidR="004A6421" w:rsidRPr="008D0B14" w:rsidRDefault="004A6421" w:rsidP="003C2BAB">
            <w:pPr>
              <w:spacing w:after="120"/>
              <w:rPr>
                <w:rFonts w:ascii="Palemonas" w:hAnsi="Palemonas"/>
                <w:b/>
                <w:noProof/>
                <w:color w:val="632423"/>
                <w:szCs w:val="24"/>
              </w:rPr>
            </w:pPr>
            <w:r w:rsidRPr="008D0B14">
              <w:rPr>
                <w:rFonts w:ascii="Palemonas" w:hAnsi="Palemonas"/>
                <w:b/>
                <w:noProof/>
                <w:color w:val="632423"/>
                <w:szCs w:val="24"/>
              </w:rPr>
              <w:t>Darbo diena</w:t>
            </w:r>
          </w:p>
        </w:tc>
        <w:tc>
          <w:tcPr>
            <w:tcW w:w="6727" w:type="dxa"/>
            <w:tcMar>
              <w:top w:w="113" w:type="dxa"/>
              <w:bottom w:w="113" w:type="dxa"/>
            </w:tcMar>
          </w:tcPr>
          <w:p w14:paraId="347A9260" w14:textId="77777777" w:rsidR="004A6421" w:rsidRPr="008D0B14" w:rsidRDefault="00EF6672" w:rsidP="003C2BAB">
            <w:pPr>
              <w:spacing w:after="120"/>
              <w:ind w:left="262"/>
              <w:jc w:val="both"/>
              <w:rPr>
                <w:rFonts w:ascii="Palemonas" w:hAnsi="Palemonas"/>
                <w:noProof/>
                <w:color w:val="000000"/>
                <w:szCs w:val="24"/>
              </w:rPr>
            </w:pPr>
            <w:r w:rsidRPr="008D0B14">
              <w:rPr>
                <w:rFonts w:ascii="Palemonas" w:hAnsi="Palemonas"/>
                <w:noProof/>
                <w:color w:val="000000"/>
                <w:szCs w:val="24"/>
              </w:rPr>
              <w:t>reiškia dieną, kurią</w:t>
            </w:r>
            <w:r w:rsidR="004A6421" w:rsidRPr="008D0B14">
              <w:rPr>
                <w:rFonts w:ascii="Palemonas" w:hAnsi="Palemonas"/>
                <w:noProof/>
                <w:color w:val="000000"/>
                <w:szCs w:val="24"/>
              </w:rPr>
              <w:t xml:space="preserve"> bankai Lietuvos Respublikoje vykdo veiklą, išskyrus </w:t>
            </w:r>
            <w:r w:rsidR="00F41E9B" w:rsidRPr="008D0B14">
              <w:rPr>
                <w:rFonts w:ascii="Palemonas" w:hAnsi="Palemonas"/>
                <w:noProof/>
                <w:color w:val="000000"/>
                <w:szCs w:val="24"/>
              </w:rPr>
              <w:t xml:space="preserve">šeštadienį ir sekmadienį ir kitas </w:t>
            </w:r>
            <w:r w:rsidR="004A6421" w:rsidRPr="008D0B14">
              <w:rPr>
                <w:rFonts w:ascii="Palemonas" w:hAnsi="Palemonas"/>
                <w:noProof/>
                <w:color w:val="000000"/>
                <w:szCs w:val="24"/>
              </w:rPr>
              <w:t>oficialias nedarbo dienas;</w:t>
            </w:r>
          </w:p>
        </w:tc>
      </w:tr>
      <w:tr w:rsidR="004A6421" w:rsidRPr="008D0B14" w14:paraId="53E7585D" w14:textId="77777777" w:rsidTr="008D0B14">
        <w:tc>
          <w:tcPr>
            <w:tcW w:w="2136" w:type="dxa"/>
            <w:gridSpan w:val="2"/>
            <w:tcMar>
              <w:top w:w="113" w:type="dxa"/>
              <w:bottom w:w="113" w:type="dxa"/>
            </w:tcMar>
          </w:tcPr>
          <w:p w14:paraId="1C8068BC" w14:textId="77777777" w:rsidR="004A6421" w:rsidRPr="008D0B14" w:rsidRDefault="004A6421" w:rsidP="003C2BAB">
            <w:pPr>
              <w:spacing w:after="120"/>
              <w:rPr>
                <w:rFonts w:ascii="Palemonas" w:hAnsi="Palemonas"/>
                <w:b/>
                <w:noProof/>
                <w:color w:val="632423"/>
                <w:szCs w:val="24"/>
              </w:rPr>
            </w:pPr>
            <w:r w:rsidRPr="008D0B14">
              <w:rPr>
                <w:rFonts w:ascii="Palemonas" w:hAnsi="Palemonas"/>
                <w:b/>
                <w:noProof/>
                <w:color w:val="632423"/>
                <w:szCs w:val="24"/>
              </w:rPr>
              <w:t>Draudimo sutartys</w:t>
            </w:r>
          </w:p>
        </w:tc>
        <w:tc>
          <w:tcPr>
            <w:tcW w:w="6727" w:type="dxa"/>
            <w:tcMar>
              <w:top w:w="113" w:type="dxa"/>
              <w:bottom w:w="113" w:type="dxa"/>
            </w:tcMar>
          </w:tcPr>
          <w:p w14:paraId="053EC3BA" w14:textId="77777777" w:rsidR="004A6421" w:rsidRPr="008D0B14" w:rsidRDefault="004A6421" w:rsidP="003C2BAB">
            <w:pPr>
              <w:spacing w:after="120"/>
              <w:ind w:left="262"/>
              <w:jc w:val="both"/>
              <w:rPr>
                <w:rFonts w:ascii="Palemonas" w:hAnsi="Palemonas"/>
                <w:noProof/>
                <w:color w:val="000000"/>
                <w:szCs w:val="24"/>
              </w:rPr>
            </w:pPr>
            <w:r w:rsidRPr="008D0B14">
              <w:rPr>
                <w:rFonts w:ascii="Palemonas" w:hAnsi="Palemonas"/>
                <w:noProof/>
                <w:color w:val="000000"/>
                <w:szCs w:val="24"/>
              </w:rPr>
              <w:t xml:space="preserve">reiškia </w:t>
            </w:r>
            <w:r w:rsidR="00065A5D" w:rsidRPr="008D0B14">
              <w:rPr>
                <w:rFonts w:ascii="Palemonas" w:hAnsi="Palemonas"/>
                <w:noProof/>
                <w:szCs w:val="24"/>
              </w:rPr>
              <w:t xml:space="preserve">Sutarties </w:t>
            </w:r>
            <w:r w:rsidR="007E147B" w:rsidRPr="008D0B14">
              <w:rPr>
                <w:rFonts w:ascii="Palemonas" w:hAnsi="Palemonas"/>
                <w:noProof/>
                <w:color w:val="000000"/>
                <w:szCs w:val="24"/>
              </w:rPr>
              <w:fldChar w:fldCharType="begin"/>
            </w:r>
            <w:r w:rsidR="007E147B" w:rsidRPr="008D0B14">
              <w:rPr>
                <w:rFonts w:ascii="Palemonas" w:hAnsi="Palemonas"/>
                <w:noProof/>
                <w:color w:val="000000"/>
                <w:szCs w:val="24"/>
              </w:rPr>
              <w:instrText xml:space="preserve"> REF _Ref342466358 \r \h </w:instrText>
            </w:r>
            <w:r w:rsidR="00EA549B" w:rsidRPr="008D0B14">
              <w:rPr>
                <w:rFonts w:ascii="Palemonas" w:hAnsi="Palemonas"/>
                <w:noProof/>
                <w:color w:val="000000"/>
                <w:szCs w:val="24"/>
              </w:rPr>
              <w:instrText xml:space="preserve"> \* MERGEFORMAT </w:instrText>
            </w:r>
            <w:r w:rsidR="007E147B" w:rsidRPr="008D0B14">
              <w:rPr>
                <w:rFonts w:ascii="Palemonas" w:hAnsi="Palemonas"/>
                <w:noProof/>
                <w:color w:val="000000"/>
                <w:szCs w:val="24"/>
              </w:rPr>
            </w:r>
            <w:r w:rsidR="007E147B" w:rsidRPr="008D0B14">
              <w:rPr>
                <w:rFonts w:ascii="Palemonas" w:hAnsi="Palemonas"/>
                <w:noProof/>
                <w:color w:val="000000"/>
                <w:szCs w:val="24"/>
              </w:rPr>
              <w:fldChar w:fldCharType="separate"/>
            </w:r>
            <w:r w:rsidR="00552E6E">
              <w:rPr>
                <w:rFonts w:ascii="Palemonas" w:hAnsi="Palemonas"/>
                <w:noProof/>
                <w:color w:val="000000"/>
                <w:szCs w:val="24"/>
              </w:rPr>
              <w:t>7</w:t>
            </w:r>
            <w:r w:rsidR="007E147B" w:rsidRPr="008D0B14">
              <w:rPr>
                <w:rFonts w:ascii="Palemonas" w:hAnsi="Palemonas"/>
                <w:noProof/>
                <w:color w:val="000000"/>
                <w:szCs w:val="24"/>
              </w:rPr>
              <w:fldChar w:fldCharType="end"/>
            </w:r>
            <w:r w:rsidRPr="008D0B14">
              <w:rPr>
                <w:rFonts w:ascii="Palemonas" w:hAnsi="Palemonas"/>
                <w:noProof/>
                <w:color w:val="000000"/>
                <w:szCs w:val="24"/>
              </w:rPr>
              <w:t xml:space="preserve"> priede numatytas draudimo sutartis; </w:t>
            </w:r>
          </w:p>
        </w:tc>
      </w:tr>
      <w:tr w:rsidR="0036279C" w:rsidRPr="008D0B14" w14:paraId="3215BE0F" w14:textId="77777777" w:rsidTr="008D0B14">
        <w:tc>
          <w:tcPr>
            <w:tcW w:w="2136" w:type="dxa"/>
            <w:gridSpan w:val="2"/>
            <w:tcMar>
              <w:top w:w="113" w:type="dxa"/>
              <w:bottom w:w="113" w:type="dxa"/>
            </w:tcMar>
          </w:tcPr>
          <w:p w14:paraId="6D35BE8D" w14:textId="77777777" w:rsidR="0036279C" w:rsidRPr="008D0B14" w:rsidRDefault="0036279C" w:rsidP="003C2BAB">
            <w:pPr>
              <w:spacing w:after="120"/>
              <w:rPr>
                <w:rFonts w:ascii="Palemonas" w:hAnsi="Palemonas"/>
                <w:b/>
                <w:noProof/>
                <w:color w:val="632423"/>
                <w:szCs w:val="24"/>
              </w:rPr>
            </w:pPr>
            <w:r w:rsidRPr="008D0B14">
              <w:rPr>
                <w:rFonts w:ascii="Palemonas" w:hAnsi="Palemonas"/>
                <w:b/>
                <w:noProof/>
                <w:color w:val="632423"/>
                <w:szCs w:val="24"/>
              </w:rPr>
              <w:t>Einamasis remontas</w:t>
            </w:r>
          </w:p>
        </w:tc>
        <w:tc>
          <w:tcPr>
            <w:tcW w:w="6727" w:type="dxa"/>
            <w:tcMar>
              <w:top w:w="113" w:type="dxa"/>
              <w:bottom w:w="113" w:type="dxa"/>
            </w:tcMar>
          </w:tcPr>
          <w:p w14:paraId="41DC0E19" w14:textId="77777777" w:rsidR="0036279C" w:rsidRPr="008D0B14" w:rsidRDefault="0036279C" w:rsidP="00EF6672">
            <w:pPr>
              <w:ind w:left="261"/>
              <w:jc w:val="both"/>
              <w:rPr>
                <w:rFonts w:ascii="Palemonas" w:hAnsi="Palemonas"/>
                <w:noProof/>
                <w:color w:val="000000"/>
                <w:szCs w:val="24"/>
              </w:rPr>
            </w:pPr>
            <w:r w:rsidRPr="008D0B14">
              <w:rPr>
                <w:rFonts w:ascii="Palemonas" w:hAnsi="Palemonas"/>
                <w:noProof/>
                <w:color w:val="000000"/>
                <w:szCs w:val="24"/>
              </w:rPr>
              <w:t>reiškia statybos rūšį, kurios tikslas –</w:t>
            </w:r>
            <w:r w:rsidRPr="008D0B14">
              <w:rPr>
                <w:rFonts w:ascii="Palemonas" w:hAnsi="Palemonas"/>
                <w:noProof/>
                <w:szCs w:val="24"/>
              </w:rPr>
              <w:t xml:space="preserve"> atnaujinti esamą statinį, jo nerekonstruojant ir kapitališkai neremontuojant</w:t>
            </w:r>
            <w:r w:rsidRPr="008D0B14">
              <w:rPr>
                <w:rFonts w:ascii="Palemonas" w:hAnsi="Palemonas"/>
                <w:noProof/>
                <w:color w:val="000000"/>
                <w:szCs w:val="24"/>
              </w:rPr>
              <w:t>;</w:t>
            </w:r>
          </w:p>
        </w:tc>
      </w:tr>
      <w:tr w:rsidR="004A6421" w:rsidRPr="008D0B14" w14:paraId="17FD4F2C" w14:textId="77777777" w:rsidTr="008D0B14">
        <w:tc>
          <w:tcPr>
            <w:tcW w:w="2136" w:type="dxa"/>
            <w:gridSpan w:val="2"/>
            <w:tcMar>
              <w:top w:w="113" w:type="dxa"/>
              <w:bottom w:w="113" w:type="dxa"/>
            </w:tcMar>
          </w:tcPr>
          <w:p w14:paraId="07290B49" w14:textId="77777777" w:rsidR="004A6421" w:rsidRPr="008D0B14" w:rsidRDefault="004A6421" w:rsidP="003C2BAB">
            <w:pPr>
              <w:spacing w:after="120"/>
              <w:rPr>
                <w:rFonts w:ascii="Palemonas" w:hAnsi="Palemonas"/>
                <w:b/>
                <w:noProof/>
                <w:szCs w:val="24"/>
              </w:rPr>
            </w:pPr>
            <w:r w:rsidRPr="008D0B14">
              <w:rPr>
                <w:rFonts w:ascii="Palemonas" w:hAnsi="Palemonas"/>
                <w:b/>
                <w:noProof/>
                <w:color w:val="632423"/>
                <w:szCs w:val="24"/>
              </w:rPr>
              <w:t>ES</w:t>
            </w:r>
          </w:p>
        </w:tc>
        <w:tc>
          <w:tcPr>
            <w:tcW w:w="6727" w:type="dxa"/>
            <w:tcMar>
              <w:top w:w="113" w:type="dxa"/>
              <w:bottom w:w="113" w:type="dxa"/>
            </w:tcMar>
          </w:tcPr>
          <w:p w14:paraId="4CA2AE16" w14:textId="77777777" w:rsidR="004A6421" w:rsidRPr="008D0B14" w:rsidRDefault="004A6421" w:rsidP="003C2BAB">
            <w:pPr>
              <w:spacing w:after="120"/>
              <w:ind w:left="262"/>
              <w:jc w:val="both"/>
              <w:rPr>
                <w:rFonts w:ascii="Palemonas" w:hAnsi="Palemonas"/>
                <w:noProof/>
                <w:color w:val="000000"/>
                <w:szCs w:val="24"/>
              </w:rPr>
            </w:pPr>
            <w:r w:rsidRPr="008D0B14">
              <w:rPr>
                <w:rFonts w:ascii="Palemonas" w:hAnsi="Palemonas"/>
                <w:noProof/>
                <w:color w:val="000000"/>
                <w:szCs w:val="24"/>
              </w:rPr>
              <w:t xml:space="preserve">reiškia Europos Sąjungą; </w:t>
            </w:r>
          </w:p>
        </w:tc>
      </w:tr>
      <w:tr w:rsidR="004A6421" w:rsidRPr="008D0B14" w14:paraId="569E3A02" w14:textId="77777777" w:rsidTr="008D0B14">
        <w:tc>
          <w:tcPr>
            <w:tcW w:w="2136" w:type="dxa"/>
            <w:gridSpan w:val="2"/>
            <w:tcMar>
              <w:top w:w="113" w:type="dxa"/>
              <w:bottom w:w="113" w:type="dxa"/>
            </w:tcMar>
          </w:tcPr>
          <w:p w14:paraId="6BD301E8" w14:textId="77777777" w:rsidR="004A6421" w:rsidRPr="008D0B14" w:rsidRDefault="004A6421" w:rsidP="003C2BAB">
            <w:pPr>
              <w:spacing w:after="120"/>
              <w:rPr>
                <w:rFonts w:ascii="Palemonas" w:hAnsi="Palemonas"/>
                <w:b/>
                <w:noProof/>
                <w:color w:val="632423"/>
                <w:szCs w:val="24"/>
              </w:rPr>
            </w:pPr>
            <w:r w:rsidRPr="008D0B14">
              <w:rPr>
                <w:rFonts w:ascii="Palemonas" w:hAnsi="Palemonas"/>
                <w:b/>
                <w:noProof/>
                <w:color w:val="632423"/>
                <w:szCs w:val="24"/>
              </w:rPr>
              <w:t>Esminis teisės aktų pasikeitimas</w:t>
            </w:r>
          </w:p>
        </w:tc>
        <w:tc>
          <w:tcPr>
            <w:tcW w:w="6727" w:type="dxa"/>
            <w:tcMar>
              <w:top w:w="113" w:type="dxa"/>
              <w:bottom w:w="113" w:type="dxa"/>
            </w:tcMar>
          </w:tcPr>
          <w:p w14:paraId="18FD0098" w14:textId="77777777" w:rsidR="004A6421" w:rsidRPr="008D0B14" w:rsidRDefault="00940CF2" w:rsidP="003C2BAB">
            <w:pPr>
              <w:spacing w:after="120"/>
              <w:ind w:left="261"/>
              <w:jc w:val="both"/>
              <w:rPr>
                <w:rFonts w:ascii="Palemonas" w:hAnsi="Palemonas"/>
                <w:noProof/>
                <w:color w:val="000000"/>
                <w:szCs w:val="24"/>
              </w:rPr>
            </w:pPr>
            <w:r w:rsidRPr="008D0B14">
              <w:rPr>
                <w:rFonts w:ascii="Palemonas" w:hAnsi="Palemonas"/>
                <w:noProof/>
                <w:color w:val="000000"/>
                <w:szCs w:val="24"/>
              </w:rPr>
              <w:t xml:space="preserve">reiškia </w:t>
            </w:r>
            <w:r w:rsidR="004A6421" w:rsidRPr="008D0B14">
              <w:rPr>
                <w:rFonts w:ascii="Palemonas" w:hAnsi="Palemonas"/>
                <w:noProof/>
                <w:color w:val="000000"/>
                <w:szCs w:val="24"/>
              </w:rPr>
              <w:t>Specialiųjų teisės aktų pasikeitimą, turintį neigiamą poveikį Šalių teisėms ir pareigoms pagal Sutartį. Tačiau Esminiu teisės aktų pasikeitimu nelaikoma, jeigu panašias į Sutartyje numatytas paslaugas teikiantis apdairus verslininkas, remdamasis nacionaliniais teisės aktų projektais, veiklos strategijomis, planais ar panašaus tipo ES dokumentais, Sutarties sudarymo dieną galėjo numatyti tokio pobūdžio teisės aktų pasikeitimą ir:</w:t>
            </w:r>
          </w:p>
          <w:p w14:paraId="3D0C7C7E" w14:textId="77777777" w:rsidR="004A6421" w:rsidRPr="008D0B14" w:rsidRDefault="004A6421" w:rsidP="00C81BEA">
            <w:pPr>
              <w:numPr>
                <w:ilvl w:val="2"/>
                <w:numId w:val="16"/>
              </w:numPr>
              <w:tabs>
                <w:tab w:val="clear" w:pos="2340"/>
                <w:tab w:val="num" w:pos="663"/>
              </w:tabs>
              <w:spacing w:after="120"/>
              <w:ind w:left="296" w:firstLine="175"/>
              <w:jc w:val="both"/>
              <w:rPr>
                <w:rFonts w:ascii="Palemonas" w:hAnsi="Palemonas"/>
                <w:noProof/>
                <w:color w:val="000000"/>
                <w:szCs w:val="24"/>
              </w:rPr>
            </w:pPr>
            <w:r w:rsidRPr="008D0B14">
              <w:rPr>
                <w:rFonts w:ascii="Palemonas" w:hAnsi="Palemonas"/>
                <w:noProof/>
                <w:color w:val="000000"/>
                <w:szCs w:val="24"/>
              </w:rPr>
              <w:t>tokie dokumentai buvo paskelbti viešai iki Sutarties sudarymo;</w:t>
            </w:r>
          </w:p>
          <w:p w14:paraId="2310CD3C" w14:textId="77777777" w:rsidR="004A6421" w:rsidRPr="008D0B14" w:rsidRDefault="004A6421" w:rsidP="00C81BEA">
            <w:pPr>
              <w:numPr>
                <w:ilvl w:val="2"/>
                <w:numId w:val="16"/>
              </w:numPr>
              <w:tabs>
                <w:tab w:val="clear" w:pos="2340"/>
                <w:tab w:val="num" w:pos="663"/>
              </w:tabs>
              <w:spacing w:after="120"/>
              <w:ind w:left="296" w:firstLine="175"/>
              <w:jc w:val="both"/>
              <w:rPr>
                <w:rFonts w:ascii="Palemonas" w:hAnsi="Palemonas"/>
                <w:noProof/>
                <w:color w:val="000000"/>
                <w:szCs w:val="24"/>
              </w:rPr>
            </w:pPr>
            <w:r w:rsidRPr="008D0B14">
              <w:rPr>
                <w:rFonts w:ascii="Palemonas" w:hAnsi="Palemonas"/>
                <w:noProof/>
                <w:color w:val="000000"/>
                <w:szCs w:val="24"/>
              </w:rPr>
              <w:t>šiuose dokumentuose pateiktos nuostatos ar planai savo esme yra panašūs arba turi iš esmės tokį pat poveikį, kaip ir Esminis teisės aktų pasikeitimas;</w:t>
            </w:r>
          </w:p>
        </w:tc>
      </w:tr>
      <w:tr w:rsidR="004A6421" w:rsidRPr="008D0B14" w14:paraId="6627A77C" w14:textId="77777777" w:rsidTr="008D0B14">
        <w:tc>
          <w:tcPr>
            <w:tcW w:w="2136" w:type="dxa"/>
            <w:gridSpan w:val="2"/>
            <w:tcMar>
              <w:top w:w="113" w:type="dxa"/>
              <w:bottom w:w="113" w:type="dxa"/>
            </w:tcMar>
          </w:tcPr>
          <w:p w14:paraId="0F2435F2" w14:textId="77777777" w:rsidR="003A3844" w:rsidRPr="008D0B14" w:rsidRDefault="004A6421" w:rsidP="003C2BAB">
            <w:pPr>
              <w:spacing w:after="120"/>
              <w:rPr>
                <w:rFonts w:ascii="Palemonas" w:hAnsi="Palemonas"/>
                <w:b/>
                <w:noProof/>
                <w:color w:val="632423"/>
                <w:szCs w:val="24"/>
              </w:rPr>
            </w:pPr>
            <w:r w:rsidRPr="008D0B14">
              <w:rPr>
                <w:rFonts w:ascii="Palemonas" w:hAnsi="Palemonas"/>
                <w:b/>
                <w:noProof/>
                <w:color w:val="632423"/>
                <w:szCs w:val="24"/>
              </w:rPr>
              <w:t>Finansuotojas</w:t>
            </w:r>
          </w:p>
          <w:p w14:paraId="7B3648DF" w14:textId="77777777" w:rsidR="004A6421" w:rsidRPr="008D0B14" w:rsidRDefault="004A6421" w:rsidP="003C2BAB">
            <w:pPr>
              <w:rPr>
                <w:rFonts w:ascii="Palemonas" w:hAnsi="Palemonas"/>
                <w:noProof/>
                <w:szCs w:val="24"/>
              </w:rPr>
            </w:pPr>
          </w:p>
        </w:tc>
        <w:tc>
          <w:tcPr>
            <w:tcW w:w="6727" w:type="dxa"/>
            <w:tcMar>
              <w:top w:w="113" w:type="dxa"/>
              <w:bottom w:w="113" w:type="dxa"/>
            </w:tcMar>
          </w:tcPr>
          <w:p w14:paraId="6C96898C" w14:textId="77777777" w:rsidR="003A3844" w:rsidRPr="008D0B14" w:rsidRDefault="004A6421" w:rsidP="003C2BAB">
            <w:pPr>
              <w:spacing w:after="120"/>
              <w:ind w:left="262"/>
              <w:jc w:val="both"/>
              <w:rPr>
                <w:rFonts w:ascii="Palemonas" w:hAnsi="Palemonas"/>
                <w:noProof/>
                <w:szCs w:val="24"/>
              </w:rPr>
            </w:pPr>
            <w:r w:rsidRPr="008D0B14">
              <w:rPr>
                <w:rFonts w:ascii="Palemonas" w:hAnsi="Palemonas"/>
                <w:noProof/>
                <w:szCs w:val="24"/>
              </w:rPr>
              <w:lastRenderedPageBreak/>
              <w:t xml:space="preserve">reiškia subjektą, suteikiantį </w:t>
            </w:r>
            <w:r w:rsidR="00ED409F" w:rsidRPr="008D0B14">
              <w:rPr>
                <w:rFonts w:ascii="Palemonas" w:hAnsi="Palemonas"/>
                <w:noProof/>
                <w:szCs w:val="24"/>
              </w:rPr>
              <w:t>Koncesininkui</w:t>
            </w:r>
            <w:r w:rsidRPr="008D0B14">
              <w:rPr>
                <w:rFonts w:ascii="Palemonas" w:hAnsi="Palemonas"/>
                <w:noProof/>
                <w:szCs w:val="24"/>
              </w:rPr>
              <w:t xml:space="preserve"> Finansiniame veiklos modelyje numatytą finansavimą</w:t>
            </w:r>
            <w:r w:rsidR="0036279C" w:rsidRPr="008D0B14">
              <w:rPr>
                <w:rFonts w:ascii="Palemonas" w:hAnsi="Palemonas"/>
                <w:noProof/>
                <w:szCs w:val="24"/>
              </w:rPr>
              <w:t xml:space="preserve"> (jei taikoma)</w:t>
            </w:r>
            <w:r w:rsidRPr="008D0B14">
              <w:rPr>
                <w:rFonts w:ascii="Palemonas" w:hAnsi="Palemonas"/>
                <w:noProof/>
                <w:szCs w:val="24"/>
              </w:rPr>
              <w:t xml:space="preserve">, reikalingą </w:t>
            </w:r>
            <w:r w:rsidRPr="008D0B14">
              <w:rPr>
                <w:rFonts w:ascii="Palemonas" w:hAnsi="Palemonas"/>
                <w:noProof/>
                <w:szCs w:val="24"/>
              </w:rPr>
              <w:lastRenderedPageBreak/>
              <w:t xml:space="preserve">tinkamai vykdyti jo įsipareigojimus pagal Sutartį ir su kuriuo </w:t>
            </w:r>
            <w:r w:rsidR="0021161D" w:rsidRPr="008D0B14">
              <w:rPr>
                <w:rFonts w:ascii="Palemonas" w:hAnsi="Palemonas"/>
                <w:noProof/>
                <w:szCs w:val="24"/>
              </w:rPr>
              <w:t>Suteikiančioji institucija</w:t>
            </w:r>
            <w:r w:rsidRPr="008D0B14">
              <w:rPr>
                <w:rFonts w:ascii="Palemonas" w:hAnsi="Palemonas"/>
                <w:noProof/>
                <w:szCs w:val="24"/>
              </w:rPr>
              <w:t xml:space="preserve"> gali sudaryti Tiesioginį susitarimą;</w:t>
            </w:r>
          </w:p>
        </w:tc>
      </w:tr>
      <w:tr w:rsidR="004C3255" w:rsidRPr="008D0B14" w14:paraId="24B0234C" w14:textId="77777777" w:rsidTr="008D0B14">
        <w:tc>
          <w:tcPr>
            <w:tcW w:w="2136" w:type="dxa"/>
            <w:gridSpan w:val="2"/>
            <w:tcMar>
              <w:top w:w="113" w:type="dxa"/>
              <w:bottom w:w="113" w:type="dxa"/>
            </w:tcMar>
          </w:tcPr>
          <w:p w14:paraId="1A5121FB" w14:textId="77777777" w:rsidR="004C3255" w:rsidRPr="008D0B14" w:rsidRDefault="004C3255" w:rsidP="003C2BAB">
            <w:pPr>
              <w:spacing w:after="120"/>
              <w:rPr>
                <w:rFonts w:ascii="Palemonas" w:hAnsi="Palemonas"/>
                <w:b/>
                <w:noProof/>
                <w:color w:val="632423"/>
                <w:szCs w:val="24"/>
              </w:rPr>
            </w:pPr>
            <w:r w:rsidRPr="008D0B14">
              <w:rPr>
                <w:rFonts w:ascii="Palemonas" w:hAnsi="Palemonas"/>
                <w:b/>
                <w:noProof/>
                <w:color w:val="632423"/>
                <w:szCs w:val="24"/>
              </w:rPr>
              <w:lastRenderedPageBreak/>
              <w:t>Finansinis veiklos modelis</w:t>
            </w:r>
          </w:p>
        </w:tc>
        <w:tc>
          <w:tcPr>
            <w:tcW w:w="6727" w:type="dxa"/>
            <w:tcMar>
              <w:top w:w="113" w:type="dxa"/>
              <w:bottom w:w="113" w:type="dxa"/>
            </w:tcMar>
          </w:tcPr>
          <w:p w14:paraId="35915D2C" w14:textId="37CB7980" w:rsidR="004C3255" w:rsidRPr="008D0B14" w:rsidRDefault="004C3255" w:rsidP="003C2BAB">
            <w:pPr>
              <w:spacing w:after="120"/>
              <w:ind w:left="262"/>
              <w:jc w:val="both"/>
              <w:rPr>
                <w:rFonts w:ascii="Palemonas" w:hAnsi="Palemonas"/>
                <w:noProof/>
                <w:szCs w:val="24"/>
              </w:rPr>
            </w:pPr>
            <w:r w:rsidRPr="008D0B14">
              <w:rPr>
                <w:rFonts w:ascii="Palemonas" w:hAnsi="Palemonas"/>
                <w:noProof/>
                <w:color w:val="000000"/>
                <w:szCs w:val="24"/>
              </w:rPr>
              <w:t xml:space="preserve">reiškia pagal Konkurso sąlygų, pateikiamų </w:t>
            </w:r>
            <w:r w:rsidR="00065A5D" w:rsidRPr="008D0B14">
              <w:rPr>
                <w:rFonts w:ascii="Palemonas" w:hAnsi="Palemonas"/>
                <w:noProof/>
                <w:szCs w:val="24"/>
              </w:rPr>
              <w:t xml:space="preserve">Sutarties </w:t>
            </w:r>
            <w:r w:rsidRPr="008D0B14">
              <w:rPr>
                <w:rFonts w:ascii="Palemonas" w:hAnsi="Palemonas"/>
                <w:noProof/>
                <w:color w:val="000000"/>
                <w:szCs w:val="24"/>
              </w:rPr>
              <w:fldChar w:fldCharType="begin"/>
            </w:r>
            <w:r w:rsidRPr="008D0B14">
              <w:rPr>
                <w:rFonts w:ascii="Palemonas" w:hAnsi="Palemonas"/>
                <w:noProof/>
                <w:color w:val="000000"/>
                <w:szCs w:val="24"/>
              </w:rPr>
              <w:instrText xml:space="preserve"> REF _Ref342466231 \r \h </w:instrText>
            </w:r>
            <w:r w:rsidR="00EA549B" w:rsidRPr="008D0B14">
              <w:rPr>
                <w:rFonts w:ascii="Palemonas" w:hAnsi="Palemonas"/>
                <w:noProof/>
                <w:color w:val="000000"/>
                <w:szCs w:val="24"/>
              </w:rPr>
              <w:instrText xml:space="preserve"> \* MERGEFORMAT </w:instrText>
            </w:r>
            <w:r w:rsidRPr="008D0B14">
              <w:rPr>
                <w:rFonts w:ascii="Palemonas" w:hAnsi="Palemonas"/>
                <w:noProof/>
                <w:color w:val="000000"/>
                <w:szCs w:val="24"/>
              </w:rPr>
            </w:r>
            <w:r w:rsidRPr="008D0B14">
              <w:rPr>
                <w:rFonts w:ascii="Palemonas" w:hAnsi="Palemonas"/>
                <w:noProof/>
                <w:color w:val="000000"/>
                <w:szCs w:val="24"/>
              </w:rPr>
              <w:fldChar w:fldCharType="separate"/>
            </w:r>
            <w:r w:rsidR="00552E6E">
              <w:rPr>
                <w:rFonts w:ascii="Palemonas" w:hAnsi="Palemonas"/>
                <w:noProof/>
                <w:color w:val="000000"/>
                <w:szCs w:val="24"/>
              </w:rPr>
              <w:t>0</w:t>
            </w:r>
            <w:r w:rsidRPr="008D0B14">
              <w:rPr>
                <w:rFonts w:ascii="Palemonas" w:hAnsi="Palemonas"/>
                <w:noProof/>
                <w:color w:val="000000"/>
                <w:szCs w:val="24"/>
              </w:rPr>
              <w:fldChar w:fldCharType="end"/>
            </w:r>
            <w:r w:rsidRPr="008D0B14">
              <w:rPr>
                <w:rFonts w:ascii="Palemonas" w:hAnsi="Palemonas"/>
                <w:noProof/>
                <w:color w:val="000000"/>
                <w:szCs w:val="24"/>
              </w:rPr>
              <w:t xml:space="preserve"> priede, </w:t>
            </w:r>
            <w:r w:rsidR="00F720CE" w:rsidRPr="008D0B14">
              <w:rPr>
                <w:rFonts w:ascii="Palemonas" w:hAnsi="Palemonas"/>
                <w:noProof/>
                <w:color w:val="000000"/>
                <w:szCs w:val="24"/>
              </w:rPr>
              <w:t xml:space="preserve">16 </w:t>
            </w:r>
            <w:r w:rsidRPr="008D0B14">
              <w:rPr>
                <w:rFonts w:ascii="Palemonas" w:hAnsi="Palemonas"/>
                <w:noProof/>
                <w:color w:val="000000"/>
                <w:szCs w:val="24"/>
              </w:rPr>
              <w:t>priedą „Reikalavimai finansiniam veiklos modeliui“ parengtą Finansinį veiklos modelį, kuris</w:t>
            </w:r>
            <w:r w:rsidR="00F476C9" w:rsidRPr="008D0B14">
              <w:rPr>
                <w:rFonts w:ascii="Palemonas" w:hAnsi="Palemonas"/>
                <w:noProof/>
                <w:color w:val="000000"/>
                <w:szCs w:val="24"/>
              </w:rPr>
              <w:t xml:space="preserve"> buvo pateiktas su Pasiūlymu ir </w:t>
            </w:r>
            <w:r w:rsidRPr="008D0B14">
              <w:rPr>
                <w:rFonts w:ascii="Palemonas" w:hAnsi="Palemonas"/>
                <w:noProof/>
                <w:szCs w:val="24"/>
              </w:rPr>
              <w:t>kuriame nurodoma Koncesininko</w:t>
            </w:r>
            <w:r w:rsidRPr="008D0B14">
              <w:rPr>
                <w:rFonts w:ascii="Palemonas" w:hAnsi="Palemonas"/>
                <w:noProof/>
                <w:color w:val="000000"/>
                <w:szCs w:val="24"/>
              </w:rPr>
              <w:t xml:space="preserve"> </w:t>
            </w:r>
            <w:r w:rsidRPr="008D0B14">
              <w:rPr>
                <w:rFonts w:ascii="Palemonas" w:hAnsi="Palemonas"/>
                <w:noProof/>
                <w:szCs w:val="24"/>
              </w:rPr>
              <w:t>veiklos finansavimo struktūra ir sąlygos, finansiškai (ekonomiškai</w:t>
            </w:r>
            <w:r w:rsidRPr="008D0B14">
              <w:rPr>
                <w:rFonts w:ascii="Palemonas" w:hAnsi="Palemonas"/>
                <w:noProof/>
                <w:color w:val="000000"/>
                <w:szCs w:val="24"/>
              </w:rPr>
              <w:t xml:space="preserve">), techniškai ir socialiai pagrindžiami </w:t>
            </w:r>
            <w:r w:rsidRPr="008D0B14">
              <w:rPr>
                <w:rFonts w:ascii="Palemonas" w:hAnsi="Palemonas"/>
                <w:noProof/>
                <w:szCs w:val="24"/>
              </w:rPr>
              <w:t xml:space="preserve">investavimo </w:t>
            </w:r>
            <w:r w:rsidRPr="008D0B14">
              <w:rPr>
                <w:rFonts w:ascii="Palemonas" w:hAnsi="Palemonas"/>
                <w:noProof/>
                <w:color w:val="000000"/>
                <w:szCs w:val="24"/>
              </w:rPr>
              <w:t>tikslai</w:t>
            </w:r>
            <w:r w:rsidRPr="008D0B14">
              <w:rPr>
                <w:rFonts w:ascii="Palemonas" w:hAnsi="Palemonas"/>
                <w:noProof/>
                <w:szCs w:val="24"/>
              </w:rPr>
              <w:t>, pateikiamas investicijų grąžos įvertinimas ir kiti efektyvumo rodikliai</w:t>
            </w:r>
            <w:r w:rsidRPr="008D0B14">
              <w:rPr>
                <w:rFonts w:ascii="Palemonas" w:hAnsi="Palemonas"/>
                <w:noProof/>
                <w:color w:val="000000"/>
                <w:szCs w:val="24"/>
              </w:rPr>
              <w:t>;</w:t>
            </w:r>
          </w:p>
        </w:tc>
      </w:tr>
      <w:tr w:rsidR="004A6421" w:rsidRPr="008D0B14" w14:paraId="6677103E" w14:textId="77777777" w:rsidTr="008D0B14">
        <w:tc>
          <w:tcPr>
            <w:tcW w:w="2136" w:type="dxa"/>
            <w:gridSpan w:val="2"/>
            <w:tcMar>
              <w:top w:w="113" w:type="dxa"/>
              <w:bottom w:w="113" w:type="dxa"/>
            </w:tcMar>
          </w:tcPr>
          <w:p w14:paraId="1446EAEF" w14:textId="77777777" w:rsidR="00DB125F" w:rsidRPr="008D0B14" w:rsidRDefault="004A6421" w:rsidP="003C2BAB">
            <w:pPr>
              <w:rPr>
                <w:rFonts w:ascii="Palemonas" w:hAnsi="Palemonas"/>
                <w:b/>
                <w:noProof/>
                <w:color w:val="632423"/>
                <w:szCs w:val="24"/>
              </w:rPr>
            </w:pPr>
            <w:r w:rsidRPr="008D0B14">
              <w:rPr>
                <w:rFonts w:ascii="Palemonas" w:hAnsi="Palemonas"/>
                <w:b/>
                <w:noProof/>
                <w:color w:val="632423"/>
                <w:szCs w:val="24"/>
              </w:rPr>
              <w:t xml:space="preserve">Gera verslo praktika </w:t>
            </w:r>
          </w:p>
          <w:p w14:paraId="7FAFA1DF" w14:textId="77777777" w:rsidR="004A6421" w:rsidRPr="008D0B14" w:rsidRDefault="004A6421" w:rsidP="003C2BAB">
            <w:pPr>
              <w:rPr>
                <w:rFonts w:ascii="Palemonas" w:hAnsi="Palemonas"/>
                <w:b/>
                <w:noProof/>
                <w:color w:val="C0504D"/>
                <w:szCs w:val="24"/>
              </w:rPr>
            </w:pPr>
          </w:p>
        </w:tc>
        <w:tc>
          <w:tcPr>
            <w:tcW w:w="6727" w:type="dxa"/>
            <w:tcMar>
              <w:top w:w="113" w:type="dxa"/>
              <w:bottom w:w="113" w:type="dxa"/>
            </w:tcMar>
          </w:tcPr>
          <w:p w14:paraId="0FE1DA0E" w14:textId="77777777" w:rsidR="00DB125F" w:rsidRPr="008D0B14" w:rsidRDefault="004A6421" w:rsidP="003C2BAB">
            <w:pPr>
              <w:ind w:left="262"/>
              <w:jc w:val="both"/>
              <w:rPr>
                <w:rFonts w:ascii="Palemonas" w:hAnsi="Palemonas"/>
                <w:noProof/>
                <w:szCs w:val="24"/>
              </w:rPr>
            </w:pPr>
            <w:r w:rsidRPr="008D0B14">
              <w:rPr>
                <w:rFonts w:ascii="Palemonas" w:hAnsi="Palemonas"/>
                <w:noProof/>
                <w:szCs w:val="24"/>
              </w:rPr>
              <w:t xml:space="preserve">reiškia veiklos vykdymą vadovaujantis teisės aktams neprieštaraujančiais standartais, metodais, praktika, procedūromis ir tokiu rūpestingumo ir apdairumo lygiu, kurio tokiomis pačiomis ar panašiomis sąlygomis yra </w:t>
            </w:r>
            <w:r w:rsidRPr="008D0B14" w:rsidDel="000468CB">
              <w:rPr>
                <w:rFonts w:ascii="Palemonas" w:hAnsi="Palemonas"/>
                <w:noProof/>
                <w:szCs w:val="24"/>
              </w:rPr>
              <w:t xml:space="preserve">įprastai </w:t>
            </w:r>
            <w:r w:rsidRPr="008D0B14">
              <w:rPr>
                <w:rFonts w:ascii="Palemonas" w:hAnsi="Palemonas"/>
                <w:noProof/>
                <w:szCs w:val="24"/>
              </w:rPr>
              <w:t>tikimasi iš panašią veiklą vykdančių kvalifikuotų ir patyrusių asmenų;</w:t>
            </w:r>
          </w:p>
        </w:tc>
      </w:tr>
      <w:tr w:rsidR="008D3936" w:rsidRPr="008D0B14" w14:paraId="686AA444" w14:textId="77777777" w:rsidTr="008D0B14">
        <w:tc>
          <w:tcPr>
            <w:tcW w:w="2136" w:type="dxa"/>
            <w:gridSpan w:val="2"/>
            <w:tcMar>
              <w:top w:w="113" w:type="dxa"/>
              <w:bottom w:w="113" w:type="dxa"/>
            </w:tcMar>
          </w:tcPr>
          <w:p w14:paraId="00B70D78" w14:textId="77777777" w:rsidR="008D3936" w:rsidRPr="008D0B14" w:rsidRDefault="008D3936" w:rsidP="003C2BAB">
            <w:pPr>
              <w:rPr>
                <w:rFonts w:ascii="Palemonas" w:hAnsi="Palemonas"/>
                <w:b/>
                <w:noProof/>
                <w:color w:val="632423"/>
                <w:szCs w:val="24"/>
              </w:rPr>
            </w:pPr>
            <w:r w:rsidRPr="008D0B14">
              <w:rPr>
                <w:rFonts w:ascii="Palemonas" w:hAnsi="Palemonas"/>
                <w:b/>
                <w:noProof/>
                <w:color w:val="632423"/>
                <w:szCs w:val="24"/>
              </w:rPr>
              <w:t>Informaciniai pranešimai</w:t>
            </w:r>
          </w:p>
        </w:tc>
        <w:tc>
          <w:tcPr>
            <w:tcW w:w="6727" w:type="dxa"/>
            <w:tcMar>
              <w:top w:w="113" w:type="dxa"/>
              <w:bottom w:w="113" w:type="dxa"/>
            </w:tcMar>
          </w:tcPr>
          <w:p w14:paraId="098C5A23" w14:textId="77777777" w:rsidR="008D3936" w:rsidRPr="008D0B14" w:rsidRDefault="008D3936" w:rsidP="003C2BAB">
            <w:pPr>
              <w:ind w:left="262"/>
              <w:jc w:val="both"/>
              <w:rPr>
                <w:rFonts w:ascii="Palemonas" w:hAnsi="Palemonas"/>
                <w:noProof/>
                <w:szCs w:val="24"/>
              </w:rPr>
            </w:pPr>
            <w:r w:rsidRPr="008D0B14">
              <w:rPr>
                <w:rFonts w:ascii="Palemonas" w:hAnsi="Palemonas"/>
                <w:noProof/>
                <w:szCs w:val="24"/>
              </w:rPr>
              <w:t>Lietuvos Respublikos oficialaus leidinio „Valstybės žinios“ priedas „Informaciniai pranešimai“</w:t>
            </w:r>
          </w:p>
        </w:tc>
      </w:tr>
      <w:tr w:rsidR="008D3936" w:rsidRPr="008D0B14" w14:paraId="7371F6E9" w14:textId="77777777" w:rsidTr="008D0B14">
        <w:tc>
          <w:tcPr>
            <w:tcW w:w="2136" w:type="dxa"/>
            <w:gridSpan w:val="2"/>
            <w:tcMar>
              <w:top w:w="113" w:type="dxa"/>
              <w:bottom w:w="113" w:type="dxa"/>
            </w:tcMar>
          </w:tcPr>
          <w:p w14:paraId="5E2CA8D8" w14:textId="77777777" w:rsidR="008D3936" w:rsidRPr="008D0B14" w:rsidRDefault="008D3936" w:rsidP="003C2BAB">
            <w:pPr>
              <w:rPr>
                <w:rFonts w:ascii="Palemonas" w:hAnsi="Palemonas"/>
                <w:b/>
                <w:noProof/>
                <w:color w:val="632423"/>
                <w:szCs w:val="24"/>
              </w:rPr>
            </w:pPr>
            <w:r w:rsidRPr="008D0B14">
              <w:rPr>
                <w:rFonts w:ascii="Palemonas" w:hAnsi="Palemonas"/>
                <w:b/>
                <w:noProof/>
                <w:color w:val="632423"/>
                <w:szCs w:val="24"/>
              </w:rPr>
              <w:t>Investuotojas</w:t>
            </w:r>
          </w:p>
        </w:tc>
        <w:tc>
          <w:tcPr>
            <w:tcW w:w="6727" w:type="dxa"/>
            <w:tcMar>
              <w:top w:w="113" w:type="dxa"/>
              <w:bottom w:w="113" w:type="dxa"/>
            </w:tcMar>
          </w:tcPr>
          <w:p w14:paraId="72564A6C" w14:textId="77777777" w:rsidR="008D3936" w:rsidRPr="008D0B14" w:rsidRDefault="008D3936" w:rsidP="00B525CD">
            <w:pPr>
              <w:ind w:left="238"/>
              <w:jc w:val="both"/>
              <w:rPr>
                <w:rFonts w:ascii="Palemonas" w:hAnsi="Palemonas"/>
                <w:noProof/>
                <w:szCs w:val="24"/>
              </w:rPr>
            </w:pPr>
            <w:r w:rsidRPr="008D0B14">
              <w:rPr>
                <w:rFonts w:ascii="Palemonas" w:hAnsi="Palemonas"/>
                <w:noProof/>
                <w:color w:val="000000"/>
                <w:szCs w:val="24"/>
              </w:rPr>
              <w:t xml:space="preserve">reiškia </w:t>
            </w:r>
            <w:r w:rsidRPr="009A2E60">
              <w:rPr>
                <w:rFonts w:ascii="Palemonas" w:hAnsi="Palemonas"/>
                <w:noProof/>
                <w:color w:val="AEAAAA" w:themeColor="background2" w:themeShade="BF"/>
                <w:szCs w:val="24"/>
              </w:rPr>
              <w:t>[</w:t>
            </w:r>
            <w:r w:rsidRPr="009A2E60">
              <w:rPr>
                <w:rFonts w:ascii="Palemonas" w:hAnsi="Palemonas"/>
                <w:i/>
                <w:iCs/>
                <w:noProof/>
                <w:color w:val="AEAAAA" w:themeColor="background2" w:themeShade="BF"/>
                <w:szCs w:val="24"/>
              </w:rPr>
              <w:t xml:space="preserve">nurodyti dalyvio (dalyvių) pavadinimą ir rekvizitus, su kuriuo Suteikiančioji institucija priėmė sprendimą sudaryti </w:t>
            </w:r>
            <w:r w:rsidR="00540662" w:rsidRPr="009A2E60">
              <w:rPr>
                <w:rFonts w:ascii="Palemonas" w:hAnsi="Palemonas"/>
                <w:i/>
                <w:iCs/>
                <w:noProof/>
                <w:color w:val="AEAAAA" w:themeColor="background2" w:themeShade="BF"/>
                <w:szCs w:val="24"/>
              </w:rPr>
              <w:t>S</w:t>
            </w:r>
            <w:r w:rsidRPr="009A2E60">
              <w:rPr>
                <w:rFonts w:ascii="Palemonas" w:hAnsi="Palemonas"/>
                <w:i/>
                <w:iCs/>
                <w:noProof/>
                <w:color w:val="AEAAAA" w:themeColor="background2" w:themeShade="BF"/>
                <w:szCs w:val="24"/>
              </w:rPr>
              <w:t>utartį</w:t>
            </w:r>
            <w:r w:rsidRPr="009A2E60">
              <w:rPr>
                <w:rFonts w:ascii="Palemonas" w:hAnsi="Palemonas"/>
                <w:noProof/>
                <w:color w:val="AEAAAA" w:themeColor="background2" w:themeShade="BF"/>
                <w:szCs w:val="24"/>
              </w:rPr>
              <w:t>]</w:t>
            </w:r>
            <w:r w:rsidRPr="008D0B14">
              <w:rPr>
                <w:rFonts w:ascii="Palemonas" w:hAnsi="Palemonas"/>
                <w:noProof/>
                <w:szCs w:val="24"/>
              </w:rPr>
              <w:t>, kurio Pasiūlymas buvo pripažintas naudingiausiu ir kuris laimėjo Konkursą bei su kurio įkurtu Koncesininku sudaroma Sutartis, ir Sutartyje numatytais atvejais juos pakeitusius asmenis</w:t>
            </w:r>
            <w:r w:rsidRPr="008D0B14">
              <w:rPr>
                <w:rFonts w:ascii="Palemonas" w:hAnsi="Palemonas"/>
                <w:noProof/>
                <w:color w:val="000000"/>
                <w:szCs w:val="24"/>
              </w:rPr>
              <w:t>;</w:t>
            </w:r>
          </w:p>
        </w:tc>
      </w:tr>
      <w:tr w:rsidR="008D3936" w:rsidRPr="008D0B14" w14:paraId="331974D9" w14:textId="77777777" w:rsidTr="008D0B14">
        <w:tc>
          <w:tcPr>
            <w:tcW w:w="2136" w:type="dxa"/>
            <w:gridSpan w:val="2"/>
            <w:tcMar>
              <w:top w:w="113" w:type="dxa"/>
              <w:bottom w:w="113" w:type="dxa"/>
            </w:tcMar>
          </w:tcPr>
          <w:p w14:paraId="761A3536" w14:textId="77777777" w:rsidR="008D3936" w:rsidRPr="008D0B14" w:rsidRDefault="008D3936" w:rsidP="003C2BAB">
            <w:pPr>
              <w:rPr>
                <w:rFonts w:ascii="Palemonas" w:hAnsi="Palemonas"/>
                <w:b/>
                <w:noProof/>
                <w:szCs w:val="24"/>
                <w:highlight w:val="yellow"/>
              </w:rPr>
            </w:pPr>
            <w:r w:rsidRPr="008D0B14">
              <w:rPr>
                <w:rFonts w:ascii="Palemonas" w:hAnsi="Palemonas"/>
                <w:b/>
                <w:noProof/>
                <w:color w:val="632423"/>
                <w:szCs w:val="24"/>
              </w:rPr>
              <w:t>Investicijos</w:t>
            </w:r>
            <w:r w:rsidR="000D28D0" w:rsidRPr="008D0B14">
              <w:rPr>
                <w:rFonts w:ascii="Palemonas" w:hAnsi="Palemonas"/>
                <w:b/>
                <w:noProof/>
                <w:color w:val="632423"/>
                <w:szCs w:val="24"/>
              </w:rPr>
              <w:t xml:space="preserve"> </w:t>
            </w:r>
          </w:p>
        </w:tc>
        <w:tc>
          <w:tcPr>
            <w:tcW w:w="6727" w:type="dxa"/>
            <w:tcMar>
              <w:top w:w="113" w:type="dxa"/>
              <w:bottom w:w="113" w:type="dxa"/>
            </w:tcMar>
          </w:tcPr>
          <w:p w14:paraId="66786076" w14:textId="289F63BC" w:rsidR="008D3936" w:rsidRPr="008D0B14" w:rsidRDefault="008D3936" w:rsidP="00F85648">
            <w:pPr>
              <w:ind w:left="262"/>
              <w:jc w:val="both"/>
              <w:rPr>
                <w:rFonts w:ascii="Palemonas" w:hAnsi="Palemonas"/>
                <w:noProof/>
                <w:color w:val="000000"/>
                <w:szCs w:val="24"/>
                <w:highlight w:val="yellow"/>
              </w:rPr>
            </w:pPr>
            <w:r w:rsidRPr="008D0B14">
              <w:rPr>
                <w:rFonts w:ascii="Palemonas" w:hAnsi="Palemonas"/>
                <w:noProof/>
                <w:color w:val="000000"/>
                <w:szCs w:val="24"/>
              </w:rPr>
              <w:t xml:space="preserve">reiškia </w:t>
            </w:r>
            <w:r w:rsidR="003B20CA" w:rsidRPr="008D0B14">
              <w:rPr>
                <w:rFonts w:ascii="Palemonas" w:hAnsi="Palemonas"/>
                <w:bCs/>
                <w:noProof/>
                <w:szCs w:val="24"/>
              </w:rPr>
              <w:t xml:space="preserve">Koncesininko rizika ir jo paties ar kitų jo pritrauktų asmenų lėšomis </w:t>
            </w:r>
            <w:r w:rsidR="00A87C7D" w:rsidRPr="008D0B14">
              <w:rPr>
                <w:rFonts w:ascii="Palemonas" w:hAnsi="Palemonas"/>
                <w:bCs/>
                <w:noProof/>
                <w:szCs w:val="24"/>
              </w:rPr>
              <w:t>Darbų atlikimo metu</w:t>
            </w:r>
            <w:r w:rsidR="0066530D" w:rsidRPr="008D0B14">
              <w:rPr>
                <w:rFonts w:ascii="Palemonas" w:hAnsi="Palemonas"/>
                <w:bCs/>
                <w:noProof/>
                <w:szCs w:val="24"/>
              </w:rPr>
              <w:t xml:space="preserve"> </w:t>
            </w:r>
            <w:r w:rsidR="005E7C6D" w:rsidRPr="008D0B14">
              <w:rPr>
                <w:rFonts w:ascii="Palemonas" w:hAnsi="Palemonas"/>
                <w:bCs/>
                <w:noProof/>
                <w:szCs w:val="24"/>
              </w:rPr>
              <w:t xml:space="preserve">po Sutarties įsigaliojimo </w:t>
            </w:r>
            <w:r w:rsidR="0065731E" w:rsidRPr="008D0B14">
              <w:rPr>
                <w:rFonts w:ascii="Palemonas" w:hAnsi="Palemonas"/>
                <w:bCs/>
                <w:noProof/>
                <w:szCs w:val="24"/>
              </w:rPr>
              <w:t>dienos</w:t>
            </w:r>
            <w:r w:rsidR="00471689" w:rsidRPr="008D0B14">
              <w:rPr>
                <w:rFonts w:ascii="Palemonas" w:hAnsi="Palemonas"/>
                <w:bCs/>
                <w:noProof/>
                <w:szCs w:val="24"/>
              </w:rPr>
              <w:t xml:space="preserve"> </w:t>
            </w:r>
            <w:r w:rsidR="0066530D" w:rsidRPr="008D0B14">
              <w:rPr>
                <w:rFonts w:ascii="Palemonas" w:hAnsi="Palemonas"/>
                <w:bCs/>
                <w:noProof/>
                <w:szCs w:val="24"/>
              </w:rPr>
              <w:t xml:space="preserve">atliekamas </w:t>
            </w:r>
            <w:r w:rsidRPr="008D0B14">
              <w:rPr>
                <w:rFonts w:ascii="Palemonas" w:hAnsi="Palemonas"/>
                <w:noProof/>
                <w:color w:val="000000"/>
                <w:szCs w:val="24"/>
              </w:rPr>
              <w:t xml:space="preserve">investicijas į </w:t>
            </w:r>
            <w:r w:rsidR="004943DD" w:rsidRPr="008D0B14">
              <w:rPr>
                <w:rFonts w:ascii="Palemonas" w:hAnsi="Palemonas"/>
                <w:noProof/>
                <w:color w:val="000000"/>
                <w:szCs w:val="24"/>
              </w:rPr>
              <w:t>Naują t</w:t>
            </w:r>
            <w:r w:rsidRPr="008D0B14">
              <w:rPr>
                <w:rFonts w:ascii="Palemonas" w:hAnsi="Palemonas"/>
                <w:noProof/>
                <w:color w:val="000000"/>
                <w:szCs w:val="24"/>
              </w:rPr>
              <w:t>urtą</w:t>
            </w:r>
            <w:r w:rsidR="002A7324" w:rsidRPr="008D0B14">
              <w:rPr>
                <w:rFonts w:ascii="Palemonas" w:hAnsi="Palemonas"/>
                <w:noProof/>
                <w:color w:val="000000"/>
                <w:szCs w:val="24"/>
              </w:rPr>
              <w:t xml:space="preserve"> bei kitą turtą</w:t>
            </w:r>
            <w:r w:rsidRPr="008D0B14">
              <w:rPr>
                <w:rFonts w:ascii="Palemonas" w:hAnsi="Palemonas"/>
                <w:noProof/>
                <w:color w:val="000000"/>
                <w:szCs w:val="24"/>
              </w:rPr>
              <w:t xml:space="preserve">, </w:t>
            </w:r>
            <w:r w:rsidR="0066530D" w:rsidRPr="008D0B14">
              <w:rPr>
                <w:rFonts w:ascii="Palemonas" w:hAnsi="Palemonas"/>
                <w:noProof/>
                <w:color w:val="000000"/>
                <w:szCs w:val="24"/>
              </w:rPr>
              <w:t>nurodytą</w:t>
            </w:r>
            <w:r w:rsidR="000C622D" w:rsidRPr="008D0B14">
              <w:rPr>
                <w:rFonts w:ascii="Palemonas" w:hAnsi="Palemonas"/>
                <w:noProof/>
                <w:color w:val="000000"/>
                <w:szCs w:val="24"/>
              </w:rPr>
              <w:t xml:space="preserve"> </w:t>
            </w:r>
            <w:r w:rsidR="00FB3B9A" w:rsidRPr="008D0B14">
              <w:rPr>
                <w:rFonts w:ascii="Palemonas" w:hAnsi="Palemonas"/>
                <w:noProof/>
                <w:szCs w:val="24"/>
              </w:rPr>
              <w:t>Specifikacijoje</w:t>
            </w:r>
            <w:r w:rsidR="000C622D" w:rsidRPr="008D0B14">
              <w:rPr>
                <w:rFonts w:ascii="Palemonas" w:hAnsi="Palemonas"/>
                <w:noProof/>
                <w:color w:val="000000"/>
                <w:szCs w:val="24"/>
              </w:rPr>
              <w:t xml:space="preserve">, </w:t>
            </w:r>
            <w:r w:rsidR="0066530D" w:rsidRPr="008D0B14">
              <w:rPr>
                <w:rFonts w:ascii="Palemonas" w:hAnsi="Palemonas"/>
                <w:noProof/>
                <w:color w:val="000000"/>
                <w:szCs w:val="24"/>
              </w:rPr>
              <w:t xml:space="preserve">kurios yra </w:t>
            </w:r>
            <w:r w:rsidR="000C622D" w:rsidRPr="008D0B14">
              <w:rPr>
                <w:rFonts w:ascii="Palemonas" w:hAnsi="Palemonas"/>
                <w:noProof/>
                <w:color w:val="000000"/>
                <w:szCs w:val="24"/>
              </w:rPr>
              <w:t>reikaling</w:t>
            </w:r>
            <w:r w:rsidR="0066530D" w:rsidRPr="008D0B14">
              <w:rPr>
                <w:rFonts w:ascii="Palemonas" w:hAnsi="Palemonas"/>
                <w:noProof/>
                <w:color w:val="000000"/>
                <w:szCs w:val="24"/>
              </w:rPr>
              <w:t>o</w:t>
            </w:r>
            <w:r w:rsidR="000C622D" w:rsidRPr="008D0B14">
              <w:rPr>
                <w:rFonts w:ascii="Palemonas" w:hAnsi="Palemonas"/>
                <w:noProof/>
                <w:color w:val="000000"/>
                <w:szCs w:val="24"/>
              </w:rPr>
              <w:t>s</w:t>
            </w:r>
            <w:r w:rsidRPr="008D0B14">
              <w:rPr>
                <w:rFonts w:ascii="Palemonas" w:hAnsi="Palemonas"/>
                <w:noProof/>
                <w:color w:val="000000"/>
                <w:szCs w:val="24"/>
              </w:rPr>
              <w:t xml:space="preserve"> </w:t>
            </w:r>
            <w:r w:rsidR="000C622D" w:rsidRPr="008D0B14">
              <w:rPr>
                <w:rFonts w:ascii="Palemonas" w:hAnsi="Palemonas"/>
                <w:noProof/>
                <w:color w:val="000000"/>
                <w:szCs w:val="24"/>
              </w:rPr>
              <w:t xml:space="preserve">užtikrinant, kad </w:t>
            </w:r>
            <w:r w:rsidR="007520CA" w:rsidRPr="008D0B14">
              <w:rPr>
                <w:rFonts w:ascii="Palemonas" w:hAnsi="Palemonas"/>
                <w:noProof/>
                <w:color w:val="000000"/>
                <w:szCs w:val="24"/>
              </w:rPr>
              <w:t>Turt</w:t>
            </w:r>
            <w:r w:rsidR="00FF7CDC" w:rsidRPr="008D0B14">
              <w:rPr>
                <w:rFonts w:ascii="Palemonas" w:hAnsi="Palemonas"/>
                <w:noProof/>
                <w:color w:val="000000"/>
                <w:szCs w:val="24"/>
              </w:rPr>
              <w:t>as</w:t>
            </w:r>
            <w:r w:rsidR="000C622D" w:rsidRPr="008D0B14">
              <w:rPr>
                <w:rFonts w:ascii="Palemonas" w:hAnsi="Palemonas"/>
                <w:noProof/>
                <w:color w:val="000000"/>
                <w:szCs w:val="24"/>
              </w:rPr>
              <w:t xml:space="preserve"> atitiktų teisės aktų reikalavimus</w:t>
            </w:r>
            <w:r w:rsidR="0066530D" w:rsidRPr="008D0B14">
              <w:rPr>
                <w:rFonts w:ascii="Palemonas" w:hAnsi="Palemonas"/>
                <w:noProof/>
                <w:color w:val="000000"/>
                <w:szCs w:val="24"/>
              </w:rPr>
              <w:t>, būtų įform</w:t>
            </w:r>
            <w:r w:rsidR="00BC130B" w:rsidRPr="008D0B14">
              <w:rPr>
                <w:rFonts w:ascii="Palemonas" w:hAnsi="Palemonas"/>
                <w:noProof/>
                <w:color w:val="000000"/>
                <w:szCs w:val="24"/>
              </w:rPr>
              <w:t xml:space="preserve">intas </w:t>
            </w:r>
            <w:r w:rsidR="005A15D5" w:rsidRPr="008D0B14">
              <w:rPr>
                <w:rFonts w:ascii="Palemonas" w:hAnsi="Palemonas"/>
                <w:noProof/>
                <w:color w:val="000000"/>
                <w:szCs w:val="24"/>
              </w:rPr>
              <w:t>turinių vienetų objekte statybos</w:t>
            </w:r>
            <w:r w:rsidR="00BC130B" w:rsidRPr="008D0B14">
              <w:rPr>
                <w:rFonts w:ascii="Palemonas" w:hAnsi="Palemonas"/>
                <w:noProof/>
                <w:color w:val="000000"/>
                <w:szCs w:val="24"/>
              </w:rPr>
              <w:t xml:space="preserve"> užbaigimas</w:t>
            </w:r>
            <w:r w:rsidR="0066530D" w:rsidRPr="008D0B14">
              <w:rPr>
                <w:rFonts w:ascii="Palemonas" w:hAnsi="Palemonas"/>
                <w:noProof/>
                <w:color w:val="000000"/>
                <w:szCs w:val="24"/>
              </w:rPr>
              <w:t>,</w:t>
            </w:r>
            <w:r w:rsidR="00665E57" w:rsidRPr="008D0B14">
              <w:rPr>
                <w:rFonts w:ascii="Palemonas" w:hAnsi="Palemonas"/>
                <w:noProof/>
                <w:color w:val="000000"/>
                <w:szCs w:val="24"/>
              </w:rPr>
              <w:t xml:space="preserve"> bei </w:t>
            </w:r>
            <w:r w:rsidR="005A15D5" w:rsidRPr="008D0B14">
              <w:rPr>
                <w:rFonts w:ascii="Palemonas" w:hAnsi="Palemonas"/>
                <w:noProof/>
                <w:color w:val="000000"/>
                <w:szCs w:val="24"/>
              </w:rPr>
              <w:t>turtiniai vienetai</w:t>
            </w:r>
            <w:r w:rsidR="00BC130B" w:rsidRPr="008D0B14">
              <w:rPr>
                <w:rFonts w:ascii="Palemonas" w:hAnsi="Palemonas"/>
                <w:noProof/>
                <w:color w:val="000000"/>
                <w:szCs w:val="24"/>
              </w:rPr>
              <w:t xml:space="preserve"> </w:t>
            </w:r>
            <w:r w:rsidR="00665E57" w:rsidRPr="008D0B14">
              <w:rPr>
                <w:rFonts w:ascii="Palemonas" w:hAnsi="Palemonas"/>
                <w:noProof/>
                <w:color w:val="000000"/>
                <w:szCs w:val="24"/>
              </w:rPr>
              <w:t>būtų tinkam</w:t>
            </w:r>
            <w:r w:rsidR="005A15D5" w:rsidRPr="008D0B14">
              <w:rPr>
                <w:rFonts w:ascii="Palemonas" w:hAnsi="Palemonas"/>
                <w:noProof/>
                <w:color w:val="000000"/>
                <w:szCs w:val="24"/>
              </w:rPr>
              <w:t xml:space="preserve">i </w:t>
            </w:r>
            <w:r w:rsidR="004943DD" w:rsidRPr="008D0B14">
              <w:rPr>
                <w:rFonts w:ascii="Palemonas" w:hAnsi="Palemonas"/>
                <w:noProof/>
                <w:color w:val="000000"/>
                <w:szCs w:val="24"/>
              </w:rPr>
              <w:t>Paslaugų teikimui</w:t>
            </w:r>
            <w:r w:rsidR="00540662" w:rsidRPr="008D0B14">
              <w:rPr>
                <w:rFonts w:ascii="Palemonas" w:hAnsi="Palemonas"/>
                <w:noProof/>
                <w:color w:val="000000"/>
                <w:szCs w:val="24"/>
              </w:rPr>
              <w:t xml:space="preserve"> (Ūkinės veiklos vykdymui)</w:t>
            </w:r>
            <w:r w:rsidR="008D33CD" w:rsidRPr="008D0B14">
              <w:rPr>
                <w:rFonts w:ascii="Palemonas" w:hAnsi="Palemonas"/>
                <w:noProof/>
                <w:color w:val="000000"/>
                <w:szCs w:val="24"/>
              </w:rPr>
              <w:t xml:space="preserve">. </w:t>
            </w:r>
            <w:r w:rsidR="008D33CD" w:rsidRPr="008D0B14">
              <w:rPr>
                <w:rFonts w:ascii="Palemonas" w:hAnsi="Palemonas"/>
                <w:noProof/>
                <w:szCs w:val="24"/>
              </w:rPr>
              <w:t>Investicija gali būti laikomos tik dokumentais pagrįstos išlaidos, patirtos sukuriant ir (ar) įsigyjant materialų kilnojamąjį turtą ir įrangą, kurių nusidėvėjim</w:t>
            </w:r>
            <w:r w:rsidR="00F85648" w:rsidRPr="008D0B14">
              <w:rPr>
                <w:rFonts w:ascii="Palemonas" w:hAnsi="Palemonas"/>
                <w:noProof/>
                <w:szCs w:val="24"/>
              </w:rPr>
              <w:t>o laikotarpis</w:t>
            </w:r>
            <w:r w:rsidR="008D33CD" w:rsidRPr="008D0B14">
              <w:rPr>
                <w:rFonts w:ascii="Palemonas" w:hAnsi="Palemonas"/>
                <w:noProof/>
                <w:szCs w:val="24"/>
              </w:rPr>
              <w:t xml:space="preserve"> teisės aktų nustatyta tvarka yra ilgesnis nei vieneri metai.</w:t>
            </w:r>
          </w:p>
        </w:tc>
      </w:tr>
      <w:tr w:rsidR="002A501E" w:rsidRPr="008D0B14" w14:paraId="0EF37010" w14:textId="77777777" w:rsidTr="008D0B14">
        <w:tc>
          <w:tcPr>
            <w:tcW w:w="2136" w:type="dxa"/>
            <w:gridSpan w:val="2"/>
            <w:tcMar>
              <w:top w:w="113" w:type="dxa"/>
              <w:bottom w:w="113" w:type="dxa"/>
            </w:tcMar>
          </w:tcPr>
          <w:p w14:paraId="72A46479" w14:textId="77777777" w:rsidR="002A501E" w:rsidRPr="008D0B14" w:rsidRDefault="002A501E" w:rsidP="003C2BAB">
            <w:pPr>
              <w:rPr>
                <w:rFonts w:ascii="Palemonas" w:hAnsi="Palemonas"/>
                <w:b/>
                <w:noProof/>
                <w:color w:val="632423"/>
                <w:szCs w:val="24"/>
              </w:rPr>
            </w:pPr>
            <w:r w:rsidRPr="008D0B14">
              <w:rPr>
                <w:rFonts w:ascii="Palemonas" w:hAnsi="Palemonas"/>
                <w:b/>
                <w:noProof/>
                <w:color w:val="632423"/>
                <w:szCs w:val="24"/>
              </w:rPr>
              <w:t>Investavimo laikotarpis</w:t>
            </w:r>
          </w:p>
        </w:tc>
        <w:tc>
          <w:tcPr>
            <w:tcW w:w="6727" w:type="dxa"/>
            <w:tcMar>
              <w:top w:w="113" w:type="dxa"/>
              <w:bottom w:w="113" w:type="dxa"/>
            </w:tcMar>
          </w:tcPr>
          <w:p w14:paraId="27AF6647" w14:textId="77777777" w:rsidR="005A15D5" w:rsidRPr="008D0B14" w:rsidRDefault="005E7C6D" w:rsidP="00635E56">
            <w:pPr>
              <w:ind w:left="262"/>
              <w:jc w:val="both"/>
              <w:rPr>
                <w:rFonts w:ascii="Palemonas" w:hAnsi="Palemonas"/>
                <w:noProof/>
                <w:szCs w:val="24"/>
              </w:rPr>
            </w:pPr>
            <w:r w:rsidRPr="008D0B14">
              <w:rPr>
                <w:rFonts w:ascii="Palemonas" w:hAnsi="Palemonas"/>
                <w:bCs/>
                <w:noProof/>
                <w:szCs w:val="24"/>
              </w:rPr>
              <w:t xml:space="preserve">reiškia </w:t>
            </w:r>
            <w:r w:rsidR="00635E56" w:rsidRPr="008D0B14">
              <w:rPr>
                <w:rFonts w:ascii="Palemonas" w:hAnsi="Palemonas"/>
                <w:bCs/>
                <w:noProof/>
                <w:szCs w:val="24"/>
              </w:rPr>
              <w:t xml:space="preserve">7 metų </w:t>
            </w:r>
            <w:r w:rsidRPr="008D0B14">
              <w:rPr>
                <w:rFonts w:ascii="Palemonas" w:hAnsi="Palemonas"/>
                <w:bCs/>
                <w:noProof/>
                <w:szCs w:val="24"/>
              </w:rPr>
              <w:t xml:space="preserve">laikotarpį nuo Sutarties įsigaliojimo dienos iki bus pilnai </w:t>
            </w:r>
            <w:r w:rsidRPr="008D0B14">
              <w:rPr>
                <w:rFonts w:ascii="Palemonas" w:hAnsi="Palemonas"/>
                <w:noProof/>
                <w:szCs w:val="24"/>
              </w:rPr>
              <w:t xml:space="preserve">atlikti </w:t>
            </w:r>
            <w:r w:rsidR="00835B50" w:rsidRPr="008D0B14">
              <w:rPr>
                <w:rFonts w:ascii="Palemonas" w:hAnsi="Palemonas"/>
                <w:noProof/>
                <w:szCs w:val="24"/>
              </w:rPr>
              <w:t xml:space="preserve">Specifikacijoje nurodyto </w:t>
            </w:r>
            <w:r w:rsidRPr="008D0B14">
              <w:rPr>
                <w:rFonts w:ascii="Palemonas" w:hAnsi="Palemonas"/>
                <w:noProof/>
                <w:szCs w:val="24"/>
              </w:rPr>
              <w:t xml:space="preserve">Naujo turto </w:t>
            </w:r>
            <w:r w:rsidR="005A15D5" w:rsidRPr="008D0B14">
              <w:rPr>
                <w:rFonts w:ascii="Palemonas" w:hAnsi="Palemonas"/>
                <w:noProof/>
                <w:szCs w:val="24"/>
              </w:rPr>
              <w:t xml:space="preserve">statybos </w:t>
            </w:r>
            <w:r w:rsidR="00FF4F3C" w:rsidRPr="008D0B14">
              <w:rPr>
                <w:rFonts w:ascii="Palemonas" w:hAnsi="Palemonas"/>
                <w:noProof/>
                <w:szCs w:val="24"/>
              </w:rPr>
              <w:t>D</w:t>
            </w:r>
            <w:r w:rsidRPr="008D0B14">
              <w:rPr>
                <w:rFonts w:ascii="Palemonas" w:hAnsi="Palemonas"/>
                <w:noProof/>
                <w:szCs w:val="24"/>
              </w:rPr>
              <w:t>arbai</w:t>
            </w:r>
            <w:r w:rsidR="00593696" w:rsidRPr="008D0B14">
              <w:rPr>
                <w:rFonts w:ascii="Palemonas" w:hAnsi="Palemonas"/>
                <w:noProof/>
                <w:szCs w:val="24"/>
              </w:rPr>
              <w:t xml:space="preserve"> bei sutvarkyt</w:t>
            </w:r>
            <w:r w:rsidR="008004E6" w:rsidRPr="008D0B14">
              <w:rPr>
                <w:rFonts w:ascii="Palemonas" w:hAnsi="Palemonas"/>
                <w:noProof/>
                <w:szCs w:val="24"/>
              </w:rPr>
              <w:t>as</w:t>
            </w:r>
            <w:r w:rsidR="00593696" w:rsidRPr="008D0B14">
              <w:rPr>
                <w:rFonts w:ascii="Palemonas" w:hAnsi="Palemonas"/>
                <w:noProof/>
                <w:szCs w:val="24"/>
              </w:rPr>
              <w:t xml:space="preserve"> 7700 kv. m. Žemės sklyp</w:t>
            </w:r>
            <w:r w:rsidR="008004E6" w:rsidRPr="008D0B14">
              <w:rPr>
                <w:rFonts w:ascii="Palemonas" w:hAnsi="Palemonas"/>
                <w:noProof/>
                <w:szCs w:val="24"/>
              </w:rPr>
              <w:t>as</w:t>
            </w:r>
            <w:r w:rsidR="00593696" w:rsidRPr="008D0B14">
              <w:rPr>
                <w:rFonts w:ascii="Palemonas" w:hAnsi="Palemonas"/>
                <w:noProof/>
                <w:szCs w:val="24"/>
              </w:rPr>
              <w:t xml:space="preserve"> ir apželdint</w:t>
            </w:r>
            <w:r w:rsidR="008004E6" w:rsidRPr="008D0B14">
              <w:rPr>
                <w:rFonts w:ascii="Palemonas" w:hAnsi="Palemonas"/>
                <w:noProof/>
                <w:szCs w:val="24"/>
              </w:rPr>
              <w:t>as</w:t>
            </w:r>
            <w:r w:rsidR="00593696" w:rsidRPr="008D0B14">
              <w:rPr>
                <w:rFonts w:ascii="Palemonas" w:hAnsi="Palemonas"/>
                <w:noProof/>
                <w:szCs w:val="24"/>
              </w:rPr>
              <w:t xml:space="preserve"> 4751 kv. m. Žemės sklyp</w:t>
            </w:r>
            <w:r w:rsidR="008004E6" w:rsidRPr="008D0B14">
              <w:rPr>
                <w:rFonts w:ascii="Palemonas" w:hAnsi="Palemonas"/>
                <w:noProof/>
                <w:szCs w:val="24"/>
              </w:rPr>
              <w:t>as</w:t>
            </w:r>
            <w:r w:rsidR="002A501E" w:rsidRPr="008D0B14">
              <w:rPr>
                <w:rFonts w:ascii="Palemonas" w:hAnsi="Palemonas"/>
                <w:noProof/>
                <w:szCs w:val="24"/>
              </w:rPr>
              <w:t>;</w:t>
            </w:r>
          </w:p>
        </w:tc>
      </w:tr>
      <w:tr w:rsidR="008D3936" w:rsidRPr="008D0B14" w14:paraId="56D83B25" w14:textId="77777777" w:rsidTr="008D0B14">
        <w:tc>
          <w:tcPr>
            <w:tcW w:w="2136" w:type="dxa"/>
            <w:gridSpan w:val="2"/>
            <w:tcMar>
              <w:top w:w="113" w:type="dxa"/>
              <w:bottom w:w="113" w:type="dxa"/>
            </w:tcMar>
          </w:tcPr>
          <w:p w14:paraId="2C1EC71E" w14:textId="77777777" w:rsidR="008D3936" w:rsidRPr="008D0B14" w:rsidRDefault="008D3936" w:rsidP="003C2BAB">
            <w:pPr>
              <w:spacing w:after="120"/>
              <w:rPr>
                <w:rFonts w:ascii="Palemonas" w:hAnsi="Palemonas"/>
                <w:b/>
                <w:noProof/>
                <w:color w:val="632423"/>
                <w:szCs w:val="24"/>
              </w:rPr>
            </w:pPr>
            <w:r w:rsidRPr="008D0B14">
              <w:rPr>
                <w:rFonts w:ascii="Palemonas" w:hAnsi="Palemonas"/>
                <w:b/>
                <w:noProof/>
                <w:color w:val="632423"/>
                <w:szCs w:val="24"/>
              </w:rPr>
              <w:t>Investicijų grąža</w:t>
            </w:r>
          </w:p>
        </w:tc>
        <w:tc>
          <w:tcPr>
            <w:tcW w:w="6727" w:type="dxa"/>
            <w:tcMar>
              <w:top w:w="113" w:type="dxa"/>
              <w:bottom w:w="113" w:type="dxa"/>
            </w:tcMar>
          </w:tcPr>
          <w:p w14:paraId="33C9914E" w14:textId="77777777" w:rsidR="008D3936" w:rsidRPr="008D0B14" w:rsidRDefault="008D3936" w:rsidP="00437086">
            <w:pPr>
              <w:ind w:left="261"/>
              <w:jc w:val="both"/>
              <w:rPr>
                <w:rFonts w:ascii="Palemonas" w:hAnsi="Palemonas"/>
                <w:noProof/>
                <w:color w:val="000000"/>
                <w:szCs w:val="24"/>
              </w:rPr>
            </w:pPr>
            <w:r w:rsidRPr="008D0B14">
              <w:rPr>
                <w:rFonts w:ascii="Palemonas" w:hAnsi="Palemonas"/>
                <w:noProof/>
                <w:color w:val="000000"/>
                <w:szCs w:val="24"/>
              </w:rPr>
              <w:t>reiškia bet kokias Investuotojo iš Koncesininko gautinas pajamas (dividendus, palūkanas, išmokamas lėšas sumažinus Koncesininko kapitalą ar bet kokia kita forma gaunamą ekonominę naudą);</w:t>
            </w:r>
          </w:p>
        </w:tc>
      </w:tr>
      <w:tr w:rsidR="008D3936" w:rsidRPr="008D0B14" w14:paraId="3865123A" w14:textId="77777777" w:rsidTr="008D0B14">
        <w:tc>
          <w:tcPr>
            <w:tcW w:w="2136" w:type="dxa"/>
            <w:gridSpan w:val="2"/>
            <w:tcMar>
              <w:top w:w="113" w:type="dxa"/>
              <w:bottom w:w="113" w:type="dxa"/>
            </w:tcMar>
          </w:tcPr>
          <w:p w14:paraId="4061E42A" w14:textId="77777777" w:rsidR="008D3936" w:rsidRPr="008D0B14" w:rsidRDefault="008D3936" w:rsidP="003C2BAB">
            <w:pPr>
              <w:spacing w:after="120"/>
              <w:rPr>
                <w:rFonts w:ascii="Palemonas" w:hAnsi="Palemonas"/>
                <w:b/>
                <w:noProof/>
                <w:color w:val="632423"/>
                <w:szCs w:val="24"/>
              </w:rPr>
            </w:pPr>
            <w:r w:rsidRPr="008D0B14">
              <w:rPr>
                <w:rFonts w:ascii="Palemonas" w:hAnsi="Palemonas"/>
                <w:b/>
                <w:noProof/>
                <w:color w:val="632423"/>
                <w:szCs w:val="24"/>
              </w:rPr>
              <w:t>Investicijų grąžos norma</w:t>
            </w:r>
          </w:p>
        </w:tc>
        <w:tc>
          <w:tcPr>
            <w:tcW w:w="6727" w:type="dxa"/>
            <w:tcMar>
              <w:top w:w="113" w:type="dxa"/>
              <w:bottom w:w="113" w:type="dxa"/>
            </w:tcMar>
          </w:tcPr>
          <w:p w14:paraId="067B046A" w14:textId="77777777" w:rsidR="008D3936" w:rsidRPr="008D0B14" w:rsidRDefault="008D3936" w:rsidP="00437086">
            <w:pPr>
              <w:ind w:left="261"/>
              <w:jc w:val="both"/>
              <w:rPr>
                <w:rFonts w:ascii="Palemonas" w:hAnsi="Palemonas"/>
                <w:noProof/>
                <w:color w:val="000000"/>
                <w:szCs w:val="24"/>
              </w:rPr>
            </w:pPr>
            <w:r w:rsidRPr="008D0B14">
              <w:rPr>
                <w:rFonts w:ascii="Palemonas" w:hAnsi="Palemonas"/>
                <w:noProof/>
                <w:color w:val="000000"/>
                <w:szCs w:val="24"/>
              </w:rPr>
              <w:t xml:space="preserve">reiškia grąžos normą (vidinę pajamų normą, angl. </w:t>
            </w:r>
            <w:r w:rsidRPr="008D0B14">
              <w:rPr>
                <w:rFonts w:ascii="Palemonas" w:hAnsi="Palemonas"/>
                <w:i/>
                <w:noProof/>
                <w:color w:val="000000"/>
                <w:szCs w:val="24"/>
              </w:rPr>
              <w:t>Internal Rate of Return</w:t>
            </w:r>
            <w:r w:rsidRPr="008D0B14">
              <w:rPr>
                <w:rFonts w:ascii="Palemonas" w:hAnsi="Palemonas"/>
                <w:noProof/>
                <w:color w:val="000000"/>
                <w:szCs w:val="24"/>
              </w:rPr>
              <w:t>), kuriai esant Investuotojo iš Koncesininko gautinų pajamų srautų dabartinė vertė prilyginama nuliui ir kuri apskaičiuojama Finansiniame veiklos modelyje nustatyta tvarka;</w:t>
            </w:r>
          </w:p>
        </w:tc>
      </w:tr>
      <w:tr w:rsidR="008D3936" w:rsidRPr="008D0B14" w14:paraId="5571C3D3" w14:textId="77777777" w:rsidTr="008D0B14">
        <w:tc>
          <w:tcPr>
            <w:tcW w:w="2136" w:type="dxa"/>
            <w:gridSpan w:val="2"/>
            <w:tcMar>
              <w:top w:w="113" w:type="dxa"/>
              <w:bottom w:w="113" w:type="dxa"/>
            </w:tcMar>
          </w:tcPr>
          <w:p w14:paraId="18790BFF" w14:textId="77777777" w:rsidR="008D3936" w:rsidRPr="008D0B14" w:rsidRDefault="008D3936" w:rsidP="003C2BAB">
            <w:pPr>
              <w:spacing w:after="120"/>
              <w:rPr>
                <w:rFonts w:ascii="Palemonas" w:hAnsi="Palemonas"/>
                <w:b/>
                <w:noProof/>
                <w:szCs w:val="24"/>
              </w:rPr>
            </w:pPr>
            <w:r w:rsidRPr="008D0B14">
              <w:rPr>
                <w:rFonts w:ascii="Palemonas" w:hAnsi="Palemonas"/>
                <w:b/>
                <w:noProof/>
                <w:color w:val="632423"/>
                <w:szCs w:val="24"/>
              </w:rPr>
              <w:lastRenderedPageBreak/>
              <w:t>Investicijų įstatymas</w:t>
            </w:r>
          </w:p>
        </w:tc>
        <w:tc>
          <w:tcPr>
            <w:tcW w:w="6727" w:type="dxa"/>
            <w:tcMar>
              <w:top w:w="113" w:type="dxa"/>
              <w:bottom w:w="113" w:type="dxa"/>
            </w:tcMar>
          </w:tcPr>
          <w:p w14:paraId="76CDEFB4" w14:textId="77777777" w:rsidR="008D3936" w:rsidRPr="008D0B14" w:rsidRDefault="008D3936" w:rsidP="00437086">
            <w:pPr>
              <w:spacing w:after="120" w:line="360" w:lineRule="auto"/>
              <w:ind w:left="262"/>
              <w:jc w:val="both"/>
              <w:rPr>
                <w:rFonts w:ascii="Palemonas" w:hAnsi="Palemonas"/>
                <w:noProof/>
                <w:color w:val="000000"/>
                <w:szCs w:val="24"/>
              </w:rPr>
            </w:pPr>
            <w:r w:rsidRPr="008D0B14">
              <w:rPr>
                <w:rFonts w:ascii="Palemonas" w:hAnsi="Palemonas"/>
                <w:noProof/>
                <w:szCs w:val="24"/>
              </w:rPr>
              <w:t>reiškia Lietuvos Respublikos investicijų įstatymą;</w:t>
            </w:r>
          </w:p>
        </w:tc>
      </w:tr>
      <w:tr w:rsidR="008D3936" w:rsidRPr="008D0B14" w14:paraId="053126A1" w14:textId="77777777" w:rsidTr="008D0B14">
        <w:tc>
          <w:tcPr>
            <w:tcW w:w="2136" w:type="dxa"/>
            <w:gridSpan w:val="2"/>
            <w:tcMar>
              <w:top w:w="113" w:type="dxa"/>
              <w:bottom w:w="113" w:type="dxa"/>
            </w:tcMar>
          </w:tcPr>
          <w:p w14:paraId="0872642D" w14:textId="77777777" w:rsidR="008D3936" w:rsidRPr="008D0B14" w:rsidRDefault="008D3936" w:rsidP="003C2BAB">
            <w:pPr>
              <w:spacing w:after="120"/>
              <w:rPr>
                <w:rFonts w:ascii="Palemonas" w:hAnsi="Palemonas"/>
                <w:b/>
                <w:noProof/>
                <w:color w:val="632423"/>
                <w:szCs w:val="24"/>
              </w:rPr>
            </w:pPr>
            <w:r w:rsidRPr="008D0B14">
              <w:rPr>
                <w:rFonts w:ascii="Palemonas" w:hAnsi="Palemonas"/>
                <w:b/>
                <w:noProof/>
                <w:color w:val="632423"/>
                <w:szCs w:val="24"/>
              </w:rPr>
              <w:t>Išankstinės sutarties įsigaliojimo sąlygos</w:t>
            </w:r>
          </w:p>
        </w:tc>
        <w:tc>
          <w:tcPr>
            <w:tcW w:w="6727" w:type="dxa"/>
            <w:tcMar>
              <w:top w:w="113" w:type="dxa"/>
              <w:bottom w:w="113" w:type="dxa"/>
            </w:tcMar>
          </w:tcPr>
          <w:p w14:paraId="2779C2C1" w14:textId="77777777" w:rsidR="008D3936" w:rsidRPr="008D0B14" w:rsidRDefault="008D3936" w:rsidP="003C2BAB">
            <w:pPr>
              <w:spacing w:after="120"/>
              <w:ind w:left="262"/>
              <w:jc w:val="both"/>
              <w:rPr>
                <w:rFonts w:ascii="Palemonas" w:hAnsi="Palemonas"/>
                <w:noProof/>
                <w:color w:val="000000"/>
                <w:szCs w:val="24"/>
              </w:rPr>
            </w:pPr>
            <w:r w:rsidRPr="008D0B14">
              <w:rPr>
                <w:rFonts w:ascii="Palemonas" w:hAnsi="Palemonas"/>
                <w:noProof/>
                <w:color w:val="000000"/>
                <w:szCs w:val="24"/>
              </w:rPr>
              <w:t xml:space="preserve">reiškia </w:t>
            </w:r>
            <w:r w:rsidRPr="008D0B14">
              <w:rPr>
                <w:rFonts w:ascii="Palemonas" w:hAnsi="Palemonas"/>
                <w:noProof/>
                <w:szCs w:val="24"/>
              </w:rPr>
              <w:t xml:space="preserve">Sutarties </w:t>
            </w:r>
            <w:r w:rsidRPr="008D0B14">
              <w:rPr>
                <w:rFonts w:ascii="Palemonas" w:hAnsi="Palemonas"/>
                <w:noProof/>
                <w:color w:val="000000"/>
                <w:szCs w:val="24"/>
              </w:rPr>
              <w:fldChar w:fldCharType="begin"/>
            </w:r>
            <w:r w:rsidRPr="008D0B14">
              <w:rPr>
                <w:rFonts w:ascii="Palemonas" w:hAnsi="Palemonas"/>
                <w:noProof/>
                <w:color w:val="000000"/>
                <w:szCs w:val="24"/>
              </w:rPr>
              <w:instrText xml:space="preserve"> REF _Ref342469267 \r \h  \* MERGEFORMAT </w:instrText>
            </w:r>
            <w:r w:rsidRPr="008D0B14">
              <w:rPr>
                <w:rFonts w:ascii="Palemonas" w:hAnsi="Palemonas"/>
                <w:noProof/>
                <w:color w:val="000000"/>
                <w:szCs w:val="24"/>
              </w:rPr>
            </w:r>
            <w:r w:rsidRPr="008D0B14">
              <w:rPr>
                <w:rFonts w:ascii="Palemonas" w:hAnsi="Palemonas"/>
                <w:noProof/>
                <w:color w:val="000000"/>
                <w:szCs w:val="24"/>
              </w:rPr>
              <w:fldChar w:fldCharType="separate"/>
            </w:r>
            <w:r w:rsidR="00552E6E">
              <w:rPr>
                <w:rFonts w:ascii="Palemonas" w:hAnsi="Palemonas"/>
                <w:noProof/>
                <w:color w:val="000000"/>
                <w:szCs w:val="24"/>
              </w:rPr>
              <w:t>5</w:t>
            </w:r>
            <w:r w:rsidRPr="008D0B14">
              <w:rPr>
                <w:rFonts w:ascii="Palemonas" w:hAnsi="Palemonas"/>
                <w:noProof/>
                <w:color w:val="000000"/>
                <w:szCs w:val="24"/>
              </w:rPr>
              <w:fldChar w:fldCharType="end"/>
            </w:r>
            <w:r w:rsidRPr="008D0B14">
              <w:rPr>
                <w:rFonts w:ascii="Palemonas" w:hAnsi="Palemonas"/>
                <w:noProof/>
                <w:color w:val="000000"/>
                <w:szCs w:val="24"/>
              </w:rPr>
              <w:t> priede numatytas sąlygas, kurių įvykdymas yra būtinas Sutarties įsigaliojimui visa apimtimi;</w:t>
            </w:r>
          </w:p>
        </w:tc>
      </w:tr>
      <w:tr w:rsidR="0027684C" w:rsidRPr="008D0B14" w14:paraId="357436D5" w14:textId="77777777" w:rsidTr="008D0B14">
        <w:tc>
          <w:tcPr>
            <w:tcW w:w="2136" w:type="dxa"/>
            <w:gridSpan w:val="2"/>
            <w:tcMar>
              <w:top w:w="113" w:type="dxa"/>
              <w:bottom w:w="113" w:type="dxa"/>
            </w:tcMar>
          </w:tcPr>
          <w:p w14:paraId="49A3B106" w14:textId="77777777" w:rsidR="0027684C" w:rsidRPr="008D0B14" w:rsidRDefault="0027684C" w:rsidP="003C2BAB">
            <w:pPr>
              <w:spacing w:after="120"/>
              <w:rPr>
                <w:rFonts w:ascii="Palemonas" w:hAnsi="Palemonas"/>
                <w:b/>
                <w:noProof/>
                <w:color w:val="632423"/>
                <w:szCs w:val="24"/>
              </w:rPr>
            </w:pPr>
            <w:r w:rsidRPr="008D0B14">
              <w:rPr>
                <w:rFonts w:ascii="Palemonas" w:hAnsi="Palemonas"/>
                <w:b/>
                <w:noProof/>
                <w:color w:val="632423"/>
                <w:szCs w:val="24"/>
              </w:rPr>
              <w:t>Įrengimai</w:t>
            </w:r>
          </w:p>
        </w:tc>
        <w:tc>
          <w:tcPr>
            <w:tcW w:w="6727" w:type="dxa"/>
            <w:tcMar>
              <w:top w:w="113" w:type="dxa"/>
              <w:bottom w:w="113" w:type="dxa"/>
            </w:tcMar>
          </w:tcPr>
          <w:p w14:paraId="27CB1869" w14:textId="05C1DE6B" w:rsidR="0027684C" w:rsidRPr="008D0B14" w:rsidRDefault="0027684C" w:rsidP="00E01B0E">
            <w:pPr>
              <w:spacing w:after="120"/>
              <w:ind w:left="262"/>
              <w:jc w:val="both"/>
              <w:rPr>
                <w:rFonts w:ascii="Palemonas" w:hAnsi="Palemonas"/>
                <w:noProof/>
                <w:color w:val="000000"/>
                <w:szCs w:val="24"/>
              </w:rPr>
            </w:pPr>
            <w:r w:rsidRPr="008D0B14">
              <w:rPr>
                <w:rFonts w:ascii="Palemonas" w:hAnsi="Palemonas"/>
                <w:noProof/>
                <w:szCs w:val="24"/>
              </w:rPr>
              <w:t xml:space="preserve">reiškia perdavimo Koncesininkui metu </w:t>
            </w:r>
            <w:r w:rsidR="00E01B0E" w:rsidRPr="008D0B14">
              <w:rPr>
                <w:rFonts w:ascii="Palemonas" w:hAnsi="Palemonas"/>
                <w:noProof/>
                <w:szCs w:val="24"/>
              </w:rPr>
              <w:t xml:space="preserve">Perduotame turte ir Žemės sklype </w:t>
            </w:r>
            <w:r w:rsidRPr="008D0B14">
              <w:rPr>
                <w:rFonts w:ascii="Palemonas" w:hAnsi="Palemonas"/>
                <w:noProof/>
                <w:szCs w:val="24"/>
              </w:rPr>
              <w:t>įrengtus šilumos ūkio, šildymo prietaisus ir įrenginius, elektros energetikos ūkio, elektros prietaisus ir įrenginius, vandentiekio ir kanalizacijos ūkio prietaisus ir įrenginius, santechnikos ir ventiliacij</w:t>
            </w:r>
            <w:r w:rsidR="00E01B0E" w:rsidRPr="008D0B14">
              <w:rPr>
                <w:rFonts w:ascii="Palemonas" w:hAnsi="Palemonas"/>
                <w:noProof/>
                <w:szCs w:val="24"/>
              </w:rPr>
              <w:t xml:space="preserve">os įrenginius, </w:t>
            </w:r>
            <w:r w:rsidRPr="008D0B14">
              <w:rPr>
                <w:rFonts w:ascii="Palemonas" w:hAnsi="Palemonas"/>
                <w:noProof/>
                <w:szCs w:val="24"/>
              </w:rPr>
              <w:t xml:space="preserve">kurie yra Suteikiančiosios institucijos perduodami Koncesininkui Ūkinės veiklos vykdymui kartu su </w:t>
            </w:r>
            <w:r w:rsidR="007520CA" w:rsidRPr="008D0B14">
              <w:rPr>
                <w:rFonts w:ascii="Palemonas" w:hAnsi="Palemonas"/>
                <w:noProof/>
                <w:szCs w:val="24"/>
              </w:rPr>
              <w:t>Turt</w:t>
            </w:r>
            <w:r w:rsidR="00E01B0E" w:rsidRPr="008D0B14">
              <w:rPr>
                <w:rFonts w:ascii="Palemonas" w:hAnsi="Palemonas"/>
                <w:noProof/>
                <w:szCs w:val="24"/>
              </w:rPr>
              <w:t>u</w:t>
            </w:r>
            <w:r w:rsidRPr="008D0B14">
              <w:rPr>
                <w:rFonts w:ascii="Palemonas" w:hAnsi="Palemonas"/>
                <w:noProof/>
                <w:szCs w:val="24"/>
              </w:rPr>
              <w:t>.</w:t>
            </w:r>
          </w:p>
        </w:tc>
      </w:tr>
      <w:tr w:rsidR="008D3936" w:rsidRPr="008D0B14" w14:paraId="59F6D2DE" w14:textId="77777777" w:rsidTr="008D0B14">
        <w:tc>
          <w:tcPr>
            <w:tcW w:w="2136" w:type="dxa"/>
            <w:gridSpan w:val="2"/>
            <w:tcMar>
              <w:top w:w="113" w:type="dxa"/>
              <w:bottom w:w="113" w:type="dxa"/>
            </w:tcMar>
          </w:tcPr>
          <w:p w14:paraId="4668562E" w14:textId="77777777" w:rsidR="008D3936" w:rsidRPr="008D0B14" w:rsidRDefault="008D3936" w:rsidP="003C2BAB">
            <w:pPr>
              <w:spacing w:after="120"/>
              <w:rPr>
                <w:rFonts w:ascii="Palemonas" w:hAnsi="Palemonas"/>
                <w:b/>
                <w:noProof/>
                <w:color w:val="632423"/>
                <w:szCs w:val="24"/>
              </w:rPr>
            </w:pPr>
            <w:r w:rsidRPr="008D0B14">
              <w:rPr>
                <w:rFonts w:ascii="Palemonas" w:hAnsi="Palemonas"/>
                <w:b/>
                <w:noProof/>
                <w:color w:val="632423"/>
                <w:szCs w:val="24"/>
              </w:rPr>
              <w:t>Kapitalinis remontas</w:t>
            </w:r>
          </w:p>
        </w:tc>
        <w:tc>
          <w:tcPr>
            <w:tcW w:w="6727" w:type="dxa"/>
            <w:tcMar>
              <w:top w:w="113" w:type="dxa"/>
              <w:bottom w:w="113" w:type="dxa"/>
            </w:tcMar>
          </w:tcPr>
          <w:p w14:paraId="2BBF0385" w14:textId="77777777" w:rsidR="008D3936" w:rsidRPr="008D0B14" w:rsidRDefault="008D3936" w:rsidP="003C2BAB">
            <w:pPr>
              <w:spacing w:after="120"/>
              <w:ind w:left="262"/>
              <w:jc w:val="both"/>
              <w:rPr>
                <w:rFonts w:ascii="Palemonas" w:hAnsi="Palemonas"/>
                <w:noProof/>
                <w:color w:val="000000"/>
                <w:szCs w:val="24"/>
              </w:rPr>
            </w:pPr>
            <w:r w:rsidRPr="008D0B14">
              <w:rPr>
                <w:rFonts w:ascii="Palemonas" w:hAnsi="Palemonas"/>
                <w:noProof/>
                <w:color w:val="000000"/>
                <w:szCs w:val="24"/>
              </w:rPr>
              <w:t>reiškia statybos rūšį, kurios tikslas – pertvarkyti statinį (pakeisti statinio laikančiąsias konstrukcijas, nekeičiant statinio išorės matmenų – ilgio, pločio, aukščio ir pan.);</w:t>
            </w:r>
          </w:p>
        </w:tc>
      </w:tr>
      <w:tr w:rsidR="008D3936" w:rsidRPr="008D0B14" w14:paraId="56A3E3AB" w14:textId="77777777" w:rsidTr="008D0B14">
        <w:tc>
          <w:tcPr>
            <w:tcW w:w="2124" w:type="dxa"/>
            <w:tcMar>
              <w:top w:w="113" w:type="dxa"/>
              <w:bottom w:w="113" w:type="dxa"/>
            </w:tcMar>
          </w:tcPr>
          <w:p w14:paraId="60A27DB5" w14:textId="77777777" w:rsidR="008D3936" w:rsidRPr="008D0B14" w:rsidRDefault="008D3936" w:rsidP="003C2BAB">
            <w:pPr>
              <w:spacing w:after="120"/>
              <w:rPr>
                <w:rFonts w:ascii="Palemonas" w:hAnsi="Palemonas"/>
                <w:b/>
                <w:noProof/>
                <w:color w:val="632423"/>
                <w:szCs w:val="24"/>
              </w:rPr>
            </w:pPr>
            <w:r w:rsidRPr="008D0B14">
              <w:rPr>
                <w:rFonts w:ascii="Palemonas" w:hAnsi="Palemonas"/>
                <w:b/>
                <w:noProof/>
                <w:color w:val="632423"/>
                <w:szCs w:val="24"/>
              </w:rPr>
              <w:t>Kompensavimo įvykis</w:t>
            </w:r>
          </w:p>
          <w:p w14:paraId="54BD7A45" w14:textId="77777777" w:rsidR="008D3936" w:rsidRPr="008D0B14" w:rsidRDefault="008D3936" w:rsidP="003C2BAB">
            <w:pPr>
              <w:spacing w:after="120"/>
              <w:rPr>
                <w:rFonts w:ascii="Palemonas" w:hAnsi="Palemonas"/>
                <w:b/>
                <w:noProof/>
                <w:color w:val="632423"/>
                <w:szCs w:val="24"/>
              </w:rPr>
            </w:pPr>
          </w:p>
        </w:tc>
        <w:tc>
          <w:tcPr>
            <w:tcW w:w="6739" w:type="dxa"/>
            <w:gridSpan w:val="2"/>
            <w:tcMar>
              <w:top w:w="113" w:type="dxa"/>
              <w:bottom w:w="113" w:type="dxa"/>
            </w:tcMar>
          </w:tcPr>
          <w:p w14:paraId="04088A07" w14:textId="77777777" w:rsidR="008D3936" w:rsidRPr="008D0B14" w:rsidRDefault="008D3936" w:rsidP="003C2BAB">
            <w:pPr>
              <w:spacing w:after="120"/>
              <w:ind w:left="262"/>
              <w:jc w:val="both"/>
              <w:rPr>
                <w:rFonts w:ascii="Palemonas" w:hAnsi="Palemonas"/>
                <w:noProof/>
                <w:color w:val="000000"/>
                <w:szCs w:val="24"/>
              </w:rPr>
            </w:pPr>
            <w:r w:rsidRPr="008D0B14">
              <w:rPr>
                <w:rFonts w:ascii="Palemonas" w:hAnsi="Palemonas"/>
                <w:noProof/>
                <w:color w:val="000000"/>
                <w:szCs w:val="24"/>
              </w:rPr>
              <w:t>reiškia įvykį, kurio rizika pagal Sutartį ir Rizikos pasiskirstymo tarp Šalių matricą išimtinai ar iš dalies priskirta Suteikiančiajai institucijai ir kurio sukeltos neigiamos pasekmės Koncesininkui turi būti visiškai ar iš dalies kompensuojamos Sutartyje nustatyta tvarka bei dėl kurių gali būti pratęsti Sutartyje nustatyti Koncesininko įsipareigojimų vykdymo terminai;</w:t>
            </w:r>
          </w:p>
        </w:tc>
      </w:tr>
      <w:tr w:rsidR="008D3936" w:rsidRPr="008D0B14" w14:paraId="36313B94" w14:textId="77777777" w:rsidTr="008D0B14">
        <w:tc>
          <w:tcPr>
            <w:tcW w:w="2136" w:type="dxa"/>
            <w:gridSpan w:val="2"/>
            <w:tcMar>
              <w:top w:w="113" w:type="dxa"/>
              <w:bottom w:w="113" w:type="dxa"/>
            </w:tcMar>
          </w:tcPr>
          <w:p w14:paraId="6861E8A4" w14:textId="77777777" w:rsidR="008D3936" w:rsidRPr="008D0B14" w:rsidRDefault="008D3936" w:rsidP="003C2BAB">
            <w:pPr>
              <w:spacing w:after="120"/>
              <w:rPr>
                <w:rFonts w:ascii="Palemonas" w:hAnsi="Palemonas"/>
                <w:b/>
                <w:noProof/>
                <w:color w:val="632423"/>
                <w:szCs w:val="24"/>
              </w:rPr>
            </w:pPr>
            <w:r w:rsidRPr="008D0B14">
              <w:rPr>
                <w:rFonts w:ascii="Palemonas" w:hAnsi="Palemonas"/>
                <w:b/>
                <w:noProof/>
                <w:color w:val="632423"/>
                <w:szCs w:val="24"/>
              </w:rPr>
              <w:t>Koncesininkas</w:t>
            </w:r>
          </w:p>
        </w:tc>
        <w:tc>
          <w:tcPr>
            <w:tcW w:w="6727" w:type="dxa"/>
            <w:tcMar>
              <w:top w:w="113" w:type="dxa"/>
              <w:bottom w:w="113" w:type="dxa"/>
            </w:tcMar>
          </w:tcPr>
          <w:p w14:paraId="0F26CD66" w14:textId="77777777" w:rsidR="008D3936" w:rsidRPr="008D0B14" w:rsidRDefault="008D3936" w:rsidP="003C2BAB">
            <w:pPr>
              <w:spacing w:after="120"/>
              <w:ind w:left="238"/>
              <w:jc w:val="both"/>
              <w:rPr>
                <w:rFonts w:ascii="Palemonas" w:hAnsi="Palemonas"/>
                <w:noProof/>
                <w:color w:val="000000"/>
                <w:szCs w:val="24"/>
              </w:rPr>
            </w:pPr>
            <w:r w:rsidRPr="008D0B14">
              <w:rPr>
                <w:rFonts w:ascii="Palemonas" w:hAnsi="Palemonas"/>
                <w:noProof/>
                <w:color w:val="000000"/>
                <w:szCs w:val="24"/>
              </w:rPr>
              <w:t>reiškia vadovaujan</w:t>
            </w:r>
            <w:r w:rsidR="000321EE" w:rsidRPr="008D0B14">
              <w:rPr>
                <w:rFonts w:ascii="Palemonas" w:hAnsi="Palemonas"/>
                <w:noProof/>
                <w:color w:val="000000"/>
                <w:szCs w:val="24"/>
              </w:rPr>
              <w:t xml:space="preserve">tis Koncesijų įstatymo </w:t>
            </w:r>
            <w:r w:rsidR="00DB4E09" w:rsidRPr="008D0B14">
              <w:rPr>
                <w:rFonts w:ascii="Palemonas" w:hAnsi="Palemonas"/>
                <w:noProof/>
                <w:color w:val="000000"/>
                <w:szCs w:val="24"/>
              </w:rPr>
              <w:t>21</w:t>
            </w:r>
            <w:r w:rsidR="00DB4E09" w:rsidRPr="008D0B14">
              <w:rPr>
                <w:rFonts w:ascii="Palemonas" w:hAnsi="Palemonas"/>
                <w:noProof/>
                <w:color w:val="000000"/>
                <w:szCs w:val="24"/>
                <w:vertAlign w:val="superscript"/>
              </w:rPr>
              <w:t>1</w:t>
            </w:r>
            <w:r w:rsidR="00653FBE" w:rsidRPr="008D0B14">
              <w:rPr>
                <w:rFonts w:ascii="Palemonas" w:hAnsi="Palemonas"/>
                <w:noProof/>
                <w:color w:val="000000"/>
                <w:szCs w:val="24"/>
              </w:rPr>
              <w:t> </w:t>
            </w:r>
            <w:r w:rsidR="000321EE" w:rsidRPr="008D0B14">
              <w:rPr>
                <w:rFonts w:ascii="Palemonas" w:hAnsi="Palemonas"/>
                <w:noProof/>
                <w:color w:val="000000"/>
                <w:szCs w:val="24"/>
              </w:rPr>
              <w:t>strai</w:t>
            </w:r>
            <w:r w:rsidRPr="008D0B14">
              <w:rPr>
                <w:rFonts w:ascii="Palemonas" w:hAnsi="Palemonas"/>
                <w:noProof/>
                <w:color w:val="000000"/>
                <w:szCs w:val="24"/>
              </w:rPr>
              <w:t>p</w:t>
            </w:r>
            <w:r w:rsidR="000321EE" w:rsidRPr="008D0B14">
              <w:rPr>
                <w:rFonts w:ascii="Palemonas" w:hAnsi="Palemonas"/>
                <w:noProof/>
                <w:color w:val="000000"/>
                <w:szCs w:val="24"/>
              </w:rPr>
              <w:t>s</w:t>
            </w:r>
            <w:r w:rsidRPr="008D0B14">
              <w:rPr>
                <w:rFonts w:ascii="Palemonas" w:hAnsi="Palemonas"/>
                <w:noProof/>
                <w:color w:val="000000"/>
                <w:szCs w:val="24"/>
              </w:rPr>
              <w:t>ni</w:t>
            </w:r>
            <w:r w:rsidR="005F6612" w:rsidRPr="008D0B14">
              <w:rPr>
                <w:rFonts w:ascii="Palemonas" w:hAnsi="Palemonas"/>
                <w:noProof/>
                <w:color w:val="000000"/>
                <w:szCs w:val="24"/>
              </w:rPr>
              <w:t>u</w:t>
            </w:r>
            <w:r w:rsidRPr="008D0B14">
              <w:rPr>
                <w:rFonts w:ascii="Palemonas" w:hAnsi="Palemonas"/>
                <w:noProof/>
                <w:color w:val="000000"/>
                <w:szCs w:val="24"/>
              </w:rPr>
              <w:t xml:space="preserve"> Projekto įgyvendinimo tikslui Investuotojo įsteigt</w:t>
            </w:r>
            <w:r w:rsidR="00431135" w:rsidRPr="008D0B14">
              <w:rPr>
                <w:rFonts w:ascii="Palemonas" w:hAnsi="Palemonas"/>
                <w:noProof/>
                <w:color w:val="000000"/>
                <w:szCs w:val="24"/>
              </w:rPr>
              <w:t>ą</w:t>
            </w:r>
            <w:r w:rsidRPr="008D0B14">
              <w:rPr>
                <w:rFonts w:ascii="Palemonas" w:hAnsi="Palemonas"/>
                <w:noProof/>
                <w:color w:val="000000"/>
                <w:szCs w:val="24"/>
              </w:rPr>
              <w:t xml:space="preserve"> ūkio subjekt</w:t>
            </w:r>
            <w:r w:rsidR="00431135" w:rsidRPr="008D0B14">
              <w:rPr>
                <w:rFonts w:ascii="Palemonas" w:hAnsi="Palemonas"/>
                <w:noProof/>
                <w:color w:val="000000"/>
                <w:szCs w:val="24"/>
              </w:rPr>
              <w:t>ą</w:t>
            </w:r>
            <w:r w:rsidRPr="008D0B14">
              <w:rPr>
                <w:rFonts w:ascii="Palemonas" w:hAnsi="Palemonas"/>
                <w:noProof/>
                <w:color w:val="000000"/>
                <w:szCs w:val="24"/>
              </w:rPr>
              <w:t>, kuris tampa Sutarties šalimi ir vykdo joje nustatytą veiklą ir kuris Sutarties sudarymo metu privalo:</w:t>
            </w:r>
          </w:p>
          <w:p w14:paraId="5EA27228" w14:textId="77777777" w:rsidR="008D3936" w:rsidRPr="008D0B14" w:rsidRDefault="008D3936" w:rsidP="00C81BEA">
            <w:pPr>
              <w:numPr>
                <w:ilvl w:val="0"/>
                <w:numId w:val="12"/>
              </w:numPr>
              <w:spacing w:after="120"/>
              <w:ind w:left="238" w:firstLine="0"/>
              <w:jc w:val="both"/>
              <w:rPr>
                <w:rFonts w:ascii="Palemonas" w:hAnsi="Palemonas"/>
                <w:noProof/>
                <w:szCs w:val="24"/>
              </w:rPr>
            </w:pPr>
            <w:r w:rsidRPr="008D0B14">
              <w:rPr>
                <w:rFonts w:ascii="Palemonas" w:hAnsi="Palemonas"/>
                <w:noProof/>
                <w:szCs w:val="24"/>
              </w:rPr>
              <w:t>būti uždarosios akcinė</w:t>
            </w:r>
            <w:r w:rsidR="000321EE" w:rsidRPr="008D0B14">
              <w:rPr>
                <w:rFonts w:ascii="Palemonas" w:hAnsi="Palemonas"/>
                <w:noProof/>
                <w:szCs w:val="24"/>
              </w:rPr>
              <w:t>s bendrovės teisinės formos; ir</w:t>
            </w:r>
          </w:p>
          <w:p w14:paraId="190259E7" w14:textId="77777777" w:rsidR="008D3936" w:rsidRPr="008D0B14" w:rsidRDefault="008D3936" w:rsidP="00C81BEA">
            <w:pPr>
              <w:numPr>
                <w:ilvl w:val="0"/>
                <w:numId w:val="12"/>
              </w:numPr>
              <w:spacing w:after="120"/>
              <w:ind w:left="238" w:firstLine="0"/>
              <w:jc w:val="both"/>
              <w:rPr>
                <w:rFonts w:ascii="Palemonas" w:hAnsi="Palemonas"/>
                <w:noProof/>
                <w:color w:val="000000"/>
                <w:szCs w:val="24"/>
              </w:rPr>
            </w:pPr>
            <w:r w:rsidRPr="008D0B14">
              <w:rPr>
                <w:rFonts w:ascii="Palemonas" w:hAnsi="Palemonas"/>
                <w:noProof/>
                <w:color w:val="000000"/>
                <w:szCs w:val="24"/>
              </w:rPr>
              <w:t>priklau</w:t>
            </w:r>
            <w:r w:rsidR="00B525CD" w:rsidRPr="008D0B14">
              <w:rPr>
                <w:rFonts w:ascii="Palemonas" w:hAnsi="Palemonas"/>
                <w:noProof/>
                <w:color w:val="000000"/>
                <w:szCs w:val="24"/>
              </w:rPr>
              <w:t>syti (t.</w:t>
            </w:r>
            <w:r w:rsidR="0068019F" w:rsidRPr="008D0B14">
              <w:rPr>
                <w:rFonts w:ascii="Palemonas" w:hAnsi="Palemonas"/>
                <w:noProof/>
                <w:color w:val="000000"/>
                <w:szCs w:val="24"/>
              </w:rPr>
              <w:t xml:space="preserve"> </w:t>
            </w:r>
            <w:r w:rsidR="00B525CD" w:rsidRPr="008D0B14">
              <w:rPr>
                <w:rFonts w:ascii="Palemonas" w:hAnsi="Palemonas"/>
                <w:noProof/>
                <w:color w:val="000000"/>
                <w:szCs w:val="24"/>
              </w:rPr>
              <w:t>y. 100 proc. jo akcijų</w:t>
            </w:r>
            <w:r w:rsidRPr="008D0B14">
              <w:rPr>
                <w:rFonts w:ascii="Palemonas" w:hAnsi="Palemonas"/>
                <w:noProof/>
                <w:color w:val="000000"/>
                <w:szCs w:val="24"/>
              </w:rPr>
              <w:t>) tik Investuotojui; ir</w:t>
            </w:r>
          </w:p>
          <w:p w14:paraId="0A3F9F94" w14:textId="77777777" w:rsidR="008D3936" w:rsidRPr="008D0B14" w:rsidRDefault="008D3936" w:rsidP="00C81BEA">
            <w:pPr>
              <w:numPr>
                <w:ilvl w:val="0"/>
                <w:numId w:val="12"/>
              </w:numPr>
              <w:spacing w:after="120"/>
              <w:ind w:left="238" w:firstLine="0"/>
              <w:jc w:val="both"/>
              <w:rPr>
                <w:rFonts w:ascii="Palemonas" w:hAnsi="Palemonas"/>
                <w:noProof/>
                <w:color w:val="000000"/>
                <w:szCs w:val="24"/>
              </w:rPr>
            </w:pPr>
            <w:r w:rsidRPr="008D0B14">
              <w:rPr>
                <w:rFonts w:ascii="Palemonas" w:hAnsi="Palemonas"/>
                <w:noProof/>
                <w:color w:val="000000"/>
                <w:szCs w:val="24"/>
              </w:rPr>
              <w:t>būti skirtas tik Projekto įgyvendinimui skirtai veiklai vykdyti; ir</w:t>
            </w:r>
          </w:p>
          <w:p w14:paraId="45D9AE22" w14:textId="77777777" w:rsidR="008D3936" w:rsidRPr="008D0B14" w:rsidRDefault="008D3936" w:rsidP="00C81BEA">
            <w:pPr>
              <w:numPr>
                <w:ilvl w:val="0"/>
                <w:numId w:val="12"/>
              </w:numPr>
              <w:spacing w:after="120"/>
              <w:ind w:left="238" w:firstLine="0"/>
              <w:jc w:val="both"/>
              <w:rPr>
                <w:rFonts w:ascii="Palemonas" w:hAnsi="Palemonas"/>
                <w:noProof/>
                <w:color w:val="000000"/>
                <w:szCs w:val="24"/>
              </w:rPr>
            </w:pPr>
            <w:r w:rsidRPr="008D0B14">
              <w:rPr>
                <w:rFonts w:ascii="Palemonas" w:hAnsi="Palemonas"/>
                <w:noProof/>
                <w:color w:val="000000"/>
                <w:szCs w:val="24"/>
              </w:rPr>
              <w:t>neturėti jokių įsiskolinimų ar kitų prievolių, nesusijusių su Sutarties vykdymu; ir</w:t>
            </w:r>
          </w:p>
          <w:p w14:paraId="4AFA1F20" w14:textId="77777777" w:rsidR="008D3936" w:rsidRPr="008D0B14" w:rsidRDefault="008D3936" w:rsidP="00C81BEA">
            <w:pPr>
              <w:numPr>
                <w:ilvl w:val="0"/>
                <w:numId w:val="12"/>
              </w:numPr>
              <w:spacing w:after="120"/>
              <w:ind w:left="238" w:firstLine="0"/>
              <w:jc w:val="both"/>
              <w:rPr>
                <w:rFonts w:ascii="Palemonas" w:hAnsi="Palemonas"/>
                <w:noProof/>
                <w:color w:val="000000"/>
                <w:szCs w:val="24"/>
              </w:rPr>
            </w:pPr>
            <w:r w:rsidRPr="008D0B14">
              <w:rPr>
                <w:rFonts w:ascii="Palemonas" w:hAnsi="Palemonas"/>
                <w:noProof/>
                <w:color w:val="000000"/>
                <w:szCs w:val="24"/>
              </w:rPr>
              <w:t>taikyti galiojanč</w:t>
            </w:r>
            <w:r w:rsidR="000321EE" w:rsidRPr="008D0B14">
              <w:rPr>
                <w:rFonts w:ascii="Palemonas" w:hAnsi="Palemonas"/>
                <w:noProof/>
                <w:color w:val="000000"/>
                <w:szCs w:val="24"/>
              </w:rPr>
              <w:t>ius verslo apskaitos standartus.</w:t>
            </w:r>
          </w:p>
          <w:p w14:paraId="7888E11E" w14:textId="77777777" w:rsidR="008D3936" w:rsidRPr="008D0B14" w:rsidRDefault="008D3936" w:rsidP="00F23F16">
            <w:pPr>
              <w:spacing w:after="120"/>
              <w:ind w:left="238"/>
              <w:jc w:val="both"/>
              <w:rPr>
                <w:rFonts w:ascii="Palemonas" w:hAnsi="Palemonas"/>
                <w:noProof/>
                <w:color w:val="000000"/>
                <w:szCs w:val="24"/>
              </w:rPr>
            </w:pPr>
            <w:r w:rsidRPr="008D0B14">
              <w:rPr>
                <w:rFonts w:ascii="Palemonas" w:hAnsi="Palemonas"/>
                <w:noProof/>
                <w:color w:val="000000"/>
                <w:szCs w:val="24"/>
              </w:rPr>
              <w:t xml:space="preserve">Koncesininkas Investuotojo turi būti įsteigtas iki Sutarties </w:t>
            </w:r>
            <w:r w:rsidR="00F23F16" w:rsidRPr="008D0B14">
              <w:rPr>
                <w:rFonts w:ascii="Palemonas" w:hAnsi="Palemonas"/>
                <w:noProof/>
                <w:color w:val="000000"/>
                <w:szCs w:val="24"/>
              </w:rPr>
              <w:t>sudarymo dienos</w:t>
            </w:r>
            <w:r w:rsidRPr="008D0B14">
              <w:rPr>
                <w:rFonts w:ascii="Palemonas" w:hAnsi="Palemonas"/>
                <w:noProof/>
                <w:color w:val="000000"/>
                <w:szCs w:val="24"/>
              </w:rPr>
              <w:t>;</w:t>
            </w:r>
          </w:p>
        </w:tc>
      </w:tr>
      <w:tr w:rsidR="008D3936" w:rsidRPr="008D0B14" w14:paraId="066F86B1" w14:textId="77777777" w:rsidTr="008D0B14">
        <w:tc>
          <w:tcPr>
            <w:tcW w:w="2136" w:type="dxa"/>
            <w:gridSpan w:val="2"/>
            <w:tcMar>
              <w:top w:w="113" w:type="dxa"/>
              <w:bottom w:w="113" w:type="dxa"/>
            </w:tcMar>
          </w:tcPr>
          <w:p w14:paraId="19C76406" w14:textId="77777777" w:rsidR="008D3936" w:rsidRPr="008D0B14" w:rsidRDefault="008D3936" w:rsidP="003C2BAB">
            <w:pPr>
              <w:rPr>
                <w:rFonts w:ascii="Palemonas" w:hAnsi="Palemonas"/>
                <w:noProof/>
                <w:szCs w:val="24"/>
              </w:rPr>
            </w:pPr>
            <w:r w:rsidRPr="008D0B14">
              <w:rPr>
                <w:rFonts w:ascii="Palemonas" w:hAnsi="Palemonas"/>
                <w:b/>
                <w:noProof/>
                <w:color w:val="632423"/>
                <w:szCs w:val="24"/>
              </w:rPr>
              <w:t>Koncesijų įstatymas</w:t>
            </w:r>
          </w:p>
        </w:tc>
        <w:tc>
          <w:tcPr>
            <w:tcW w:w="6727" w:type="dxa"/>
            <w:tcMar>
              <w:top w:w="113" w:type="dxa"/>
              <w:bottom w:w="113" w:type="dxa"/>
            </w:tcMar>
          </w:tcPr>
          <w:p w14:paraId="11550A0E" w14:textId="77777777" w:rsidR="008D3936" w:rsidRPr="008D0B14" w:rsidRDefault="008D3936" w:rsidP="003C2BAB">
            <w:pPr>
              <w:spacing w:after="120"/>
              <w:ind w:left="262"/>
              <w:jc w:val="both"/>
              <w:rPr>
                <w:rFonts w:ascii="Palemonas" w:hAnsi="Palemonas"/>
                <w:noProof/>
                <w:color w:val="000000"/>
                <w:szCs w:val="24"/>
              </w:rPr>
            </w:pPr>
            <w:r w:rsidRPr="008D0B14">
              <w:rPr>
                <w:rFonts w:ascii="Palemonas" w:hAnsi="Palemonas"/>
                <w:noProof/>
                <w:color w:val="000000"/>
                <w:szCs w:val="24"/>
              </w:rPr>
              <w:t>reiškia Lietuvos Respublikos koncesijų įstatymą;</w:t>
            </w:r>
          </w:p>
        </w:tc>
      </w:tr>
      <w:tr w:rsidR="008D3936" w:rsidRPr="008D0B14" w14:paraId="0B67C5C8" w14:textId="77777777" w:rsidTr="008D0B14">
        <w:tc>
          <w:tcPr>
            <w:tcW w:w="2136" w:type="dxa"/>
            <w:gridSpan w:val="2"/>
            <w:tcMar>
              <w:top w:w="113" w:type="dxa"/>
              <w:bottom w:w="113" w:type="dxa"/>
            </w:tcMar>
          </w:tcPr>
          <w:p w14:paraId="7F8EF256" w14:textId="77777777" w:rsidR="008D3936" w:rsidRPr="008D0B14" w:rsidRDefault="008D3936" w:rsidP="003C2BAB">
            <w:pPr>
              <w:spacing w:after="120"/>
              <w:rPr>
                <w:rFonts w:ascii="Palemonas" w:hAnsi="Palemonas"/>
                <w:b/>
                <w:noProof/>
                <w:color w:val="632423"/>
                <w:szCs w:val="24"/>
              </w:rPr>
            </w:pPr>
            <w:r w:rsidRPr="008D0B14">
              <w:rPr>
                <w:rFonts w:ascii="Palemonas" w:hAnsi="Palemonas"/>
                <w:b/>
                <w:noProof/>
                <w:color w:val="632423"/>
                <w:szCs w:val="24"/>
              </w:rPr>
              <w:t>Konkursas</w:t>
            </w:r>
          </w:p>
        </w:tc>
        <w:tc>
          <w:tcPr>
            <w:tcW w:w="6727" w:type="dxa"/>
            <w:tcMar>
              <w:top w:w="113" w:type="dxa"/>
              <w:bottom w:w="113" w:type="dxa"/>
            </w:tcMar>
          </w:tcPr>
          <w:p w14:paraId="29F3DCBB" w14:textId="042D8498" w:rsidR="00B61631" w:rsidRPr="008D0B14" w:rsidRDefault="008D3936" w:rsidP="00E66273">
            <w:pPr>
              <w:spacing w:after="120"/>
              <w:ind w:left="262"/>
              <w:jc w:val="both"/>
              <w:rPr>
                <w:rFonts w:ascii="Palemonas" w:hAnsi="Palemonas"/>
                <w:noProof/>
                <w:color w:val="000000"/>
                <w:szCs w:val="24"/>
              </w:rPr>
            </w:pPr>
            <w:r w:rsidRPr="008D0B14">
              <w:rPr>
                <w:rFonts w:ascii="Palemonas" w:hAnsi="Palemonas"/>
                <w:noProof/>
                <w:color w:val="000000"/>
                <w:szCs w:val="24"/>
              </w:rPr>
              <w:t xml:space="preserve">reiškia Suteikiančiosios institucijos, vadovaujantis Koncesijų įstatymu ir Investicijų įstatymu, </w:t>
            </w:r>
            <w:r w:rsidR="009A2E60" w:rsidRPr="00E66273">
              <w:rPr>
                <w:rFonts w:ascii="Palemonas" w:hAnsi="Palemonas"/>
                <w:noProof/>
                <w:szCs w:val="24"/>
              </w:rPr>
              <w:t>201</w:t>
            </w:r>
            <w:r w:rsidR="00E66273" w:rsidRPr="00E66273">
              <w:rPr>
                <w:rFonts w:ascii="Palemonas" w:hAnsi="Palemonas"/>
                <w:noProof/>
                <w:szCs w:val="24"/>
              </w:rPr>
              <w:t>6</w:t>
            </w:r>
            <w:r w:rsidR="009A2E60" w:rsidRPr="00E66273">
              <w:rPr>
                <w:rFonts w:ascii="Palemonas" w:hAnsi="Palemonas"/>
                <w:noProof/>
                <w:szCs w:val="24"/>
              </w:rPr>
              <w:t>-0</w:t>
            </w:r>
            <w:r w:rsidR="00E66273" w:rsidRPr="00E66273">
              <w:rPr>
                <w:rFonts w:ascii="Palemonas" w:hAnsi="Palemonas"/>
                <w:noProof/>
                <w:szCs w:val="24"/>
              </w:rPr>
              <w:t>3</w:t>
            </w:r>
            <w:r w:rsidR="009A2E60" w:rsidRPr="00E66273">
              <w:rPr>
                <w:rFonts w:ascii="Palemonas" w:hAnsi="Palemonas"/>
                <w:noProof/>
                <w:szCs w:val="24"/>
              </w:rPr>
              <w:t>-</w:t>
            </w:r>
            <w:r w:rsidR="00E66273" w:rsidRPr="00E66273">
              <w:rPr>
                <w:rFonts w:ascii="Palemonas" w:hAnsi="Palemonas"/>
                <w:noProof/>
                <w:szCs w:val="24"/>
              </w:rPr>
              <w:t>16</w:t>
            </w:r>
            <w:r w:rsidRPr="00E66273">
              <w:rPr>
                <w:rFonts w:ascii="Palemonas" w:hAnsi="Palemonas"/>
                <w:noProof/>
                <w:szCs w:val="24"/>
              </w:rPr>
              <w:t> </w:t>
            </w:r>
            <w:r w:rsidRPr="00E66273">
              <w:rPr>
                <w:rFonts w:ascii="Palemonas" w:hAnsi="Palemonas"/>
                <w:noProof/>
                <w:color w:val="000000"/>
                <w:szCs w:val="24"/>
              </w:rPr>
              <w:t>„Informaciniuose pranešimuose</w:t>
            </w:r>
            <w:r w:rsidR="00374F4E" w:rsidRPr="00E66273">
              <w:rPr>
                <w:rFonts w:ascii="Palemonas" w:hAnsi="Palemonas"/>
                <w:noProof/>
                <w:color w:val="000000"/>
                <w:szCs w:val="24"/>
              </w:rPr>
              <w:t>“</w:t>
            </w:r>
            <w:r w:rsidRPr="00E66273">
              <w:rPr>
                <w:rFonts w:ascii="Palemonas" w:hAnsi="Palemonas"/>
                <w:noProof/>
                <w:color w:val="000000"/>
                <w:szCs w:val="24"/>
              </w:rPr>
              <w:t xml:space="preserve"> (Nr. </w:t>
            </w:r>
            <w:r w:rsidR="00E66273" w:rsidRPr="00E66273">
              <w:rPr>
                <w:rFonts w:ascii="Palemonas" w:hAnsi="Palemonas"/>
                <w:noProof/>
                <w:szCs w:val="24"/>
              </w:rPr>
              <w:t>20</w:t>
            </w:r>
            <w:r w:rsidRPr="00E66273">
              <w:rPr>
                <w:rFonts w:ascii="Palemonas" w:hAnsi="Palemonas"/>
                <w:noProof/>
                <w:color w:val="000000"/>
                <w:szCs w:val="24"/>
              </w:rPr>
              <w:t xml:space="preserve">) </w:t>
            </w:r>
            <w:r w:rsidRPr="00E66273">
              <w:rPr>
                <w:rFonts w:ascii="Palemonas" w:hAnsi="Palemonas"/>
                <w:noProof/>
                <w:szCs w:val="24"/>
              </w:rPr>
              <w:t>bei</w:t>
            </w:r>
            <w:r w:rsidRPr="00E66273">
              <w:rPr>
                <w:rFonts w:ascii="Palemonas" w:hAnsi="Palemonas"/>
                <w:noProof/>
                <w:color w:val="000000"/>
                <w:szCs w:val="24"/>
              </w:rPr>
              <w:t xml:space="preserve"> </w:t>
            </w:r>
            <w:r w:rsidR="00E66273" w:rsidRPr="00E66273">
              <w:rPr>
                <w:rFonts w:ascii="Palemonas" w:hAnsi="Palemonas"/>
                <w:noProof/>
                <w:szCs w:val="24"/>
              </w:rPr>
              <w:t>2016</w:t>
            </w:r>
            <w:r w:rsidR="009A2E60" w:rsidRPr="00E66273">
              <w:rPr>
                <w:rFonts w:ascii="Palemonas" w:hAnsi="Palemonas"/>
                <w:noProof/>
                <w:szCs w:val="24"/>
              </w:rPr>
              <w:t>-0</w:t>
            </w:r>
            <w:r w:rsidR="00E66273" w:rsidRPr="00E66273">
              <w:rPr>
                <w:rFonts w:ascii="Palemonas" w:hAnsi="Palemonas"/>
                <w:noProof/>
                <w:szCs w:val="24"/>
              </w:rPr>
              <w:t>3</w:t>
            </w:r>
            <w:r w:rsidR="009A2E60" w:rsidRPr="00E66273">
              <w:rPr>
                <w:rFonts w:ascii="Palemonas" w:hAnsi="Palemonas"/>
                <w:noProof/>
                <w:szCs w:val="24"/>
              </w:rPr>
              <w:t>-</w:t>
            </w:r>
            <w:r w:rsidR="00E66273" w:rsidRPr="00E66273">
              <w:rPr>
                <w:rFonts w:ascii="Palemonas" w:hAnsi="Palemonas"/>
                <w:noProof/>
                <w:szCs w:val="24"/>
              </w:rPr>
              <w:t>16</w:t>
            </w:r>
            <w:r w:rsidRPr="009A2E60">
              <w:rPr>
                <w:rFonts w:ascii="Palemonas" w:hAnsi="Palemonas"/>
                <w:noProof/>
                <w:szCs w:val="24"/>
              </w:rPr>
              <w:t xml:space="preserve"> </w:t>
            </w:r>
            <w:r w:rsidRPr="008D0B14">
              <w:rPr>
                <w:rFonts w:ascii="Palemonas" w:hAnsi="Palemonas"/>
                <w:noProof/>
                <w:szCs w:val="24"/>
              </w:rPr>
              <w:t>Suteikiančiosios institucijos internetinėje svetainėje</w:t>
            </w:r>
            <w:r w:rsidRPr="008D0B14">
              <w:rPr>
                <w:rFonts w:ascii="Palemonas" w:hAnsi="Palemonas"/>
                <w:noProof/>
                <w:color w:val="FF0000"/>
                <w:szCs w:val="24"/>
              </w:rPr>
              <w:t xml:space="preserve"> </w:t>
            </w:r>
            <w:hyperlink r:id="rId9" w:history="1">
              <w:r w:rsidR="000321EE" w:rsidRPr="008D0B14">
                <w:rPr>
                  <w:rStyle w:val="Hipersaitas"/>
                  <w:rFonts w:ascii="Palemonas" w:hAnsi="Palemonas"/>
                  <w:noProof/>
                  <w:szCs w:val="24"/>
                </w:rPr>
                <w:t>www.palanga.lt</w:t>
              </w:r>
            </w:hyperlink>
            <w:r w:rsidR="000321EE" w:rsidRPr="008D0B14">
              <w:rPr>
                <w:rFonts w:ascii="Palemonas" w:hAnsi="Palemonas"/>
                <w:noProof/>
                <w:color w:val="FF0000"/>
                <w:szCs w:val="24"/>
              </w:rPr>
              <w:t xml:space="preserve"> </w:t>
            </w:r>
            <w:r w:rsidRPr="008D0B14">
              <w:rPr>
                <w:rFonts w:ascii="Palemonas" w:hAnsi="Palemonas"/>
                <w:noProof/>
                <w:color w:val="000000"/>
                <w:szCs w:val="24"/>
              </w:rPr>
              <w:t xml:space="preserve">paskelbtą </w:t>
            </w:r>
            <w:r w:rsidRPr="008D0B14">
              <w:rPr>
                <w:rFonts w:ascii="Palemonas" w:hAnsi="Palemonas"/>
                <w:noProof/>
                <w:color w:val="000000"/>
                <w:szCs w:val="24"/>
              </w:rPr>
              <w:lastRenderedPageBreak/>
              <w:t xml:space="preserve">investicijų </w:t>
            </w:r>
            <w:r w:rsidRPr="008D0B14">
              <w:rPr>
                <w:rFonts w:ascii="Palemonas" w:hAnsi="Palemonas"/>
                <w:noProof/>
                <w:szCs w:val="24"/>
              </w:rPr>
              <w:t xml:space="preserve">projekto </w:t>
            </w:r>
            <w:r w:rsidR="000321EE" w:rsidRPr="008D0B14">
              <w:rPr>
                <w:rFonts w:ascii="Palemonas" w:hAnsi="Palemonas"/>
                <w:noProof/>
                <w:szCs w:val="24"/>
              </w:rPr>
              <w:t>„</w:t>
            </w:r>
            <w:r w:rsidR="00E01B0E" w:rsidRPr="008D0B14">
              <w:rPr>
                <w:rFonts w:ascii="Palemonas" w:eastAsia="Calibri" w:hAnsi="Palemonas"/>
                <w:bCs/>
                <w:noProof/>
                <w:szCs w:val="24"/>
              </w:rPr>
              <w:t xml:space="preserve">Kempingo Nemirsetoje, </w:t>
            </w:r>
            <w:r w:rsidR="00B61631" w:rsidRPr="008D0B14">
              <w:rPr>
                <w:rFonts w:ascii="Palemonas" w:eastAsia="Calibri" w:hAnsi="Palemonas"/>
                <w:bCs/>
                <w:noProof/>
                <w:szCs w:val="24"/>
              </w:rPr>
              <w:t xml:space="preserve">Klaipėdos pl. 33I, </w:t>
            </w:r>
            <w:r w:rsidR="00E01B0E" w:rsidRPr="008D0B14">
              <w:rPr>
                <w:rFonts w:ascii="Palemonas" w:eastAsia="Calibri" w:hAnsi="Palemonas"/>
                <w:bCs/>
                <w:noProof/>
                <w:szCs w:val="24"/>
              </w:rPr>
              <w:t>Palangoje</w:t>
            </w:r>
            <w:r w:rsidR="00B61631" w:rsidRPr="008D0B14">
              <w:rPr>
                <w:rFonts w:ascii="Palemonas" w:eastAsia="Calibri" w:hAnsi="Palemonas"/>
                <w:bCs/>
                <w:noProof/>
                <w:szCs w:val="24"/>
              </w:rPr>
              <w:t xml:space="preserve"> valdymas ir paslaugų teikimas“ </w:t>
            </w:r>
            <w:r w:rsidRPr="008D0B14">
              <w:rPr>
                <w:rFonts w:ascii="Palemonas" w:hAnsi="Palemonas"/>
                <w:noProof/>
                <w:szCs w:val="24"/>
              </w:rPr>
              <w:t>įgyvendinimo koncesijos suteikimo konkursą</w:t>
            </w:r>
            <w:r w:rsidRPr="008D0B14">
              <w:rPr>
                <w:rFonts w:ascii="Palemonas" w:hAnsi="Palemonas"/>
                <w:noProof/>
                <w:color w:val="000000"/>
                <w:szCs w:val="24"/>
              </w:rPr>
              <w:t>;</w:t>
            </w:r>
            <w:r w:rsidR="00E01B0E" w:rsidRPr="008D0B14">
              <w:rPr>
                <w:rFonts w:ascii="Palemonas" w:hAnsi="Palemonas"/>
                <w:noProof/>
                <w:color w:val="000000"/>
                <w:szCs w:val="24"/>
              </w:rPr>
              <w:t xml:space="preserve"> </w:t>
            </w:r>
          </w:p>
        </w:tc>
      </w:tr>
      <w:tr w:rsidR="00C556BB" w:rsidRPr="008D0B14" w14:paraId="5ABFD63F" w14:textId="77777777" w:rsidTr="008D0B14">
        <w:tc>
          <w:tcPr>
            <w:tcW w:w="2136" w:type="dxa"/>
            <w:gridSpan w:val="2"/>
            <w:tcMar>
              <w:top w:w="113" w:type="dxa"/>
              <w:bottom w:w="113" w:type="dxa"/>
            </w:tcMar>
          </w:tcPr>
          <w:p w14:paraId="271B46F3" w14:textId="77777777" w:rsidR="00C556BB" w:rsidRPr="008D0B14" w:rsidRDefault="00C556BB" w:rsidP="003C2BAB">
            <w:pPr>
              <w:spacing w:after="120"/>
              <w:rPr>
                <w:rFonts w:ascii="Palemonas" w:hAnsi="Palemonas"/>
                <w:b/>
                <w:noProof/>
                <w:color w:val="632423"/>
                <w:szCs w:val="24"/>
              </w:rPr>
            </w:pPr>
            <w:r w:rsidRPr="008D0B14">
              <w:rPr>
                <w:rFonts w:ascii="Palemonas" w:hAnsi="Palemonas"/>
                <w:b/>
                <w:noProof/>
                <w:color w:val="632423"/>
                <w:szCs w:val="24"/>
              </w:rPr>
              <w:lastRenderedPageBreak/>
              <w:t>Konkurso sąlygos</w:t>
            </w:r>
          </w:p>
        </w:tc>
        <w:tc>
          <w:tcPr>
            <w:tcW w:w="6727" w:type="dxa"/>
            <w:tcMar>
              <w:top w:w="113" w:type="dxa"/>
              <w:bottom w:w="113" w:type="dxa"/>
            </w:tcMar>
          </w:tcPr>
          <w:p w14:paraId="5C7DA215" w14:textId="5153FE1D" w:rsidR="00C556BB" w:rsidRPr="008D0B14" w:rsidRDefault="00C556BB" w:rsidP="00E66273">
            <w:pPr>
              <w:widowControl w:val="0"/>
              <w:autoSpaceDE w:val="0"/>
              <w:autoSpaceDN w:val="0"/>
              <w:adjustRightInd w:val="0"/>
              <w:ind w:left="308"/>
              <w:jc w:val="both"/>
              <w:rPr>
                <w:rFonts w:ascii="Palemonas" w:hAnsi="Palemonas"/>
                <w:noProof/>
                <w:szCs w:val="24"/>
              </w:rPr>
            </w:pPr>
            <w:r w:rsidRPr="008D0B14">
              <w:rPr>
                <w:rFonts w:ascii="Palemonas" w:hAnsi="Palemonas"/>
                <w:noProof/>
                <w:szCs w:val="24"/>
              </w:rPr>
              <w:t xml:space="preserve">reiškia Suteikiančiosios institucijos parengtas, patvirtintas ir </w:t>
            </w:r>
            <w:r w:rsidR="00E66273" w:rsidRPr="00E66273">
              <w:rPr>
                <w:rFonts w:ascii="Palemonas" w:hAnsi="Palemonas"/>
                <w:noProof/>
                <w:szCs w:val="24"/>
              </w:rPr>
              <w:t>2016</w:t>
            </w:r>
            <w:r w:rsidR="009A2E60" w:rsidRPr="00E66273">
              <w:rPr>
                <w:rFonts w:ascii="Palemonas" w:hAnsi="Palemonas"/>
                <w:noProof/>
                <w:szCs w:val="24"/>
              </w:rPr>
              <w:t>-0</w:t>
            </w:r>
            <w:r w:rsidR="00E66273" w:rsidRPr="00E66273">
              <w:rPr>
                <w:rFonts w:ascii="Palemonas" w:hAnsi="Palemonas"/>
                <w:noProof/>
                <w:szCs w:val="24"/>
              </w:rPr>
              <w:t>3</w:t>
            </w:r>
            <w:r w:rsidR="009A2E60" w:rsidRPr="00E66273">
              <w:rPr>
                <w:rFonts w:ascii="Palemonas" w:hAnsi="Palemonas"/>
                <w:noProof/>
                <w:szCs w:val="24"/>
              </w:rPr>
              <w:t>-</w:t>
            </w:r>
            <w:r w:rsidR="00E66273" w:rsidRPr="00E66273">
              <w:rPr>
                <w:rFonts w:ascii="Palemonas" w:hAnsi="Palemonas"/>
                <w:noProof/>
                <w:szCs w:val="24"/>
              </w:rPr>
              <w:t>16</w:t>
            </w:r>
            <w:r w:rsidRPr="00E66273">
              <w:rPr>
                <w:rFonts w:ascii="Palemonas" w:hAnsi="Palemonas"/>
                <w:noProof/>
                <w:szCs w:val="24"/>
              </w:rPr>
              <w:t xml:space="preserve"> Valstybės žinių priede „</w:t>
            </w:r>
            <w:r w:rsidRPr="008D0B14">
              <w:rPr>
                <w:rFonts w:ascii="Palemonas" w:hAnsi="Palemonas"/>
                <w:noProof/>
                <w:szCs w:val="24"/>
              </w:rPr>
              <w:t xml:space="preserve">Informaciniai pranešimai“, taip pat Suteikiančiosios institucijos interneto svetainėje </w:t>
            </w:r>
            <w:hyperlink r:id="rId10" w:history="1">
              <w:r w:rsidR="00C6499D" w:rsidRPr="008D0B14">
                <w:rPr>
                  <w:rStyle w:val="Hipersaitas"/>
                  <w:rFonts w:ascii="Palemonas" w:hAnsi="Palemonas"/>
                  <w:noProof/>
                  <w:szCs w:val="24"/>
                </w:rPr>
                <w:t>www.palanga.lt</w:t>
              </w:r>
            </w:hyperlink>
            <w:r w:rsidR="00C6499D" w:rsidRPr="008D0B14">
              <w:rPr>
                <w:rFonts w:ascii="Palemonas" w:hAnsi="Palemonas"/>
                <w:noProof/>
                <w:szCs w:val="24"/>
              </w:rPr>
              <w:t xml:space="preserve"> </w:t>
            </w:r>
            <w:r w:rsidR="001325CE">
              <w:rPr>
                <w:rFonts w:ascii="Palemonas" w:hAnsi="Palemonas"/>
                <w:noProof/>
                <w:szCs w:val="24"/>
              </w:rPr>
              <w:t xml:space="preserve">skiltyje ,,Veikloa/Koncesijų konkursai“ </w:t>
            </w:r>
            <w:r w:rsidRPr="008D0B14">
              <w:rPr>
                <w:rFonts w:ascii="Palemonas" w:hAnsi="Palemonas"/>
                <w:noProof/>
                <w:szCs w:val="24"/>
              </w:rPr>
              <w:t>paskelbtas Koncesijos suteikimo atviro viešo konkurso būdu sąlygas.</w:t>
            </w:r>
          </w:p>
        </w:tc>
      </w:tr>
      <w:tr w:rsidR="008D3936" w:rsidRPr="008D0B14" w14:paraId="4DE8C239" w14:textId="77777777" w:rsidTr="008D0B14">
        <w:tc>
          <w:tcPr>
            <w:tcW w:w="2136" w:type="dxa"/>
            <w:gridSpan w:val="2"/>
            <w:tcMar>
              <w:top w:w="113" w:type="dxa"/>
              <w:bottom w:w="113" w:type="dxa"/>
            </w:tcMar>
          </w:tcPr>
          <w:p w14:paraId="0C8B07D4" w14:textId="77777777" w:rsidR="008D3936" w:rsidRPr="008D0B14" w:rsidRDefault="002A2215" w:rsidP="003C2BAB">
            <w:pPr>
              <w:rPr>
                <w:rFonts w:ascii="Palemonas" w:hAnsi="Palemonas"/>
                <w:noProof/>
                <w:color w:val="800000"/>
                <w:szCs w:val="24"/>
                <w:lang w:eastAsia="x-none"/>
              </w:rPr>
            </w:pPr>
            <w:r w:rsidRPr="008D0B14">
              <w:rPr>
                <w:rFonts w:ascii="Palemonas" w:hAnsi="Palemonas"/>
                <w:noProof/>
                <w:color w:val="800000"/>
                <w:szCs w:val="24"/>
                <w:lang w:eastAsia="x-none"/>
              </w:rPr>
              <w:t>[</w:t>
            </w:r>
            <w:r w:rsidRPr="008D0B14">
              <w:rPr>
                <w:rFonts w:ascii="Palemonas" w:hAnsi="Palemonas"/>
                <w:i/>
                <w:noProof/>
                <w:color w:val="800000"/>
                <w:szCs w:val="24"/>
                <w:lang w:eastAsia="x-none"/>
              </w:rPr>
              <w:t>jei taikoma</w:t>
            </w:r>
            <w:r w:rsidRPr="008D0B14">
              <w:rPr>
                <w:rFonts w:ascii="Palemonas" w:hAnsi="Palemonas"/>
                <w:noProof/>
                <w:color w:val="800000"/>
                <w:szCs w:val="24"/>
                <w:lang w:eastAsia="x-none"/>
              </w:rPr>
              <w:t xml:space="preserve"> </w:t>
            </w:r>
            <w:r w:rsidR="008D3936" w:rsidRPr="008D0B14">
              <w:rPr>
                <w:rFonts w:ascii="Palemonas" w:hAnsi="Palemonas"/>
                <w:b/>
                <w:noProof/>
                <w:color w:val="800000"/>
                <w:szCs w:val="24"/>
                <w:lang w:eastAsia="x-none"/>
              </w:rPr>
              <w:t>Mokestis</w:t>
            </w:r>
            <w:r w:rsidRPr="008D0B14">
              <w:rPr>
                <w:rFonts w:ascii="Palemonas" w:hAnsi="Palemonas"/>
                <w:noProof/>
                <w:color w:val="800000"/>
                <w:szCs w:val="24"/>
                <w:lang w:eastAsia="x-none"/>
              </w:rPr>
              <w:t>]</w:t>
            </w:r>
          </w:p>
        </w:tc>
        <w:tc>
          <w:tcPr>
            <w:tcW w:w="6727" w:type="dxa"/>
            <w:tcMar>
              <w:top w:w="113" w:type="dxa"/>
              <w:bottom w:w="113" w:type="dxa"/>
            </w:tcMar>
          </w:tcPr>
          <w:p w14:paraId="4CB81ACB" w14:textId="77777777" w:rsidR="008D3936" w:rsidRPr="008D0B14" w:rsidRDefault="002A2215" w:rsidP="00F476C9">
            <w:pPr>
              <w:ind w:left="262"/>
              <w:jc w:val="both"/>
              <w:rPr>
                <w:rFonts w:ascii="Palemonas" w:hAnsi="Palemonas"/>
                <w:noProof/>
                <w:szCs w:val="24"/>
                <w:lang w:eastAsia="x-none"/>
              </w:rPr>
            </w:pPr>
            <w:r w:rsidRPr="008D0B14">
              <w:rPr>
                <w:rFonts w:ascii="Palemonas" w:hAnsi="Palemonas"/>
                <w:noProof/>
                <w:szCs w:val="24"/>
                <w:lang w:eastAsia="x-none"/>
              </w:rPr>
              <w:t>[</w:t>
            </w:r>
            <w:r w:rsidRPr="008D0B14">
              <w:rPr>
                <w:rFonts w:ascii="Palemonas" w:hAnsi="Palemonas"/>
                <w:i/>
                <w:noProof/>
                <w:szCs w:val="24"/>
                <w:lang w:eastAsia="x-none"/>
              </w:rPr>
              <w:t>jei taikoma</w:t>
            </w:r>
            <w:r w:rsidRPr="008D0B14">
              <w:rPr>
                <w:rFonts w:ascii="Palemonas" w:hAnsi="Palemonas"/>
                <w:noProof/>
                <w:szCs w:val="24"/>
                <w:lang w:eastAsia="x-none"/>
              </w:rPr>
              <w:t xml:space="preserve"> </w:t>
            </w:r>
            <w:r w:rsidR="008D3936" w:rsidRPr="008D0B14">
              <w:rPr>
                <w:rFonts w:ascii="Palemonas" w:hAnsi="Palemonas"/>
                <w:noProof/>
                <w:szCs w:val="24"/>
                <w:lang w:eastAsia="x-none"/>
              </w:rPr>
              <w:t>reiškia Koncesininko Suteikiančiajai institucijai mokamas mokestis, nustatytas šioje Sutartyje;</w:t>
            </w:r>
            <w:r w:rsidRPr="008D0B14">
              <w:rPr>
                <w:rFonts w:ascii="Palemonas" w:hAnsi="Palemonas"/>
                <w:noProof/>
                <w:szCs w:val="24"/>
                <w:lang w:eastAsia="x-none"/>
              </w:rPr>
              <w:t>]</w:t>
            </w:r>
          </w:p>
        </w:tc>
      </w:tr>
      <w:tr w:rsidR="008D3936" w:rsidRPr="008D0B14" w14:paraId="581C7E65" w14:textId="77777777" w:rsidTr="008D0B14">
        <w:tc>
          <w:tcPr>
            <w:tcW w:w="2136" w:type="dxa"/>
            <w:gridSpan w:val="2"/>
            <w:tcMar>
              <w:top w:w="113" w:type="dxa"/>
              <w:bottom w:w="113" w:type="dxa"/>
            </w:tcMar>
          </w:tcPr>
          <w:p w14:paraId="756FF4CC" w14:textId="77777777" w:rsidR="008D3936" w:rsidRPr="008D0B14" w:rsidRDefault="008D3936" w:rsidP="003C2BAB">
            <w:pPr>
              <w:rPr>
                <w:rFonts w:ascii="Palemonas" w:hAnsi="Palemonas"/>
                <w:b/>
                <w:noProof/>
                <w:color w:val="632423"/>
                <w:szCs w:val="24"/>
              </w:rPr>
            </w:pPr>
            <w:r w:rsidRPr="008D0B14">
              <w:rPr>
                <w:rFonts w:ascii="Palemonas" w:hAnsi="Palemonas"/>
                <w:b/>
                <w:noProof/>
                <w:color w:val="632423"/>
                <w:szCs w:val="24"/>
              </w:rPr>
              <w:t>Naujas turtas</w:t>
            </w:r>
          </w:p>
        </w:tc>
        <w:tc>
          <w:tcPr>
            <w:tcW w:w="6727" w:type="dxa"/>
            <w:tcMar>
              <w:top w:w="113" w:type="dxa"/>
              <w:bottom w:w="113" w:type="dxa"/>
            </w:tcMar>
          </w:tcPr>
          <w:p w14:paraId="630F2C1F" w14:textId="77777777" w:rsidR="008D3936" w:rsidRPr="008D0B14" w:rsidRDefault="008D3936" w:rsidP="007A6B79">
            <w:pPr>
              <w:ind w:left="262"/>
              <w:jc w:val="both"/>
              <w:rPr>
                <w:rFonts w:ascii="Palemonas" w:hAnsi="Palemonas"/>
                <w:noProof/>
                <w:color w:val="000000"/>
                <w:szCs w:val="24"/>
              </w:rPr>
            </w:pPr>
            <w:r w:rsidRPr="008D0B14">
              <w:rPr>
                <w:rFonts w:ascii="Palemonas" w:hAnsi="Palemonas"/>
                <w:noProof/>
                <w:color w:val="000000"/>
                <w:szCs w:val="24"/>
              </w:rPr>
              <w:t>reiškia Paslaugoms tei</w:t>
            </w:r>
            <w:r w:rsidR="00F476C9" w:rsidRPr="008D0B14">
              <w:rPr>
                <w:rFonts w:ascii="Palemonas" w:hAnsi="Palemonas"/>
                <w:noProof/>
                <w:color w:val="000000"/>
                <w:szCs w:val="24"/>
              </w:rPr>
              <w:t>kti reikalingą ir Specifikacijoj</w:t>
            </w:r>
            <w:r w:rsidR="00CF50A9" w:rsidRPr="008D0B14">
              <w:rPr>
                <w:rFonts w:ascii="Palemonas" w:hAnsi="Palemonas"/>
                <w:noProof/>
                <w:color w:val="000000"/>
                <w:szCs w:val="24"/>
              </w:rPr>
              <w:t xml:space="preserve">e </w:t>
            </w:r>
            <w:r w:rsidR="00F158CE" w:rsidRPr="008D0B14">
              <w:rPr>
                <w:rFonts w:ascii="Palemonas" w:hAnsi="Palemonas"/>
                <w:noProof/>
                <w:color w:val="000000"/>
                <w:szCs w:val="24"/>
              </w:rPr>
              <w:t xml:space="preserve">numatytą, Koncesininko </w:t>
            </w:r>
            <w:r w:rsidR="00FF4F3C" w:rsidRPr="008D0B14">
              <w:rPr>
                <w:rFonts w:ascii="Palemonas" w:hAnsi="Palemonas"/>
                <w:noProof/>
                <w:color w:val="000000"/>
                <w:szCs w:val="24"/>
              </w:rPr>
              <w:t>D</w:t>
            </w:r>
            <w:r w:rsidR="002B13E3" w:rsidRPr="008D0B14">
              <w:rPr>
                <w:rFonts w:ascii="Palemonas" w:hAnsi="Palemonas"/>
                <w:noProof/>
                <w:color w:val="000000"/>
                <w:szCs w:val="24"/>
              </w:rPr>
              <w:t xml:space="preserve">arbų metu </w:t>
            </w:r>
            <w:r w:rsidR="00E01B0E" w:rsidRPr="008D0B14">
              <w:rPr>
                <w:rFonts w:ascii="Palemonas" w:hAnsi="Palemonas"/>
                <w:noProof/>
                <w:color w:val="000000"/>
                <w:szCs w:val="24"/>
              </w:rPr>
              <w:t>statomą nekilnojamąjį turtą</w:t>
            </w:r>
            <w:r w:rsidR="00B4258A" w:rsidRPr="008D0B14">
              <w:rPr>
                <w:rFonts w:ascii="Palemonas" w:hAnsi="Palemonas"/>
                <w:noProof/>
                <w:color w:val="000000"/>
                <w:szCs w:val="24"/>
              </w:rPr>
              <w:t xml:space="preserve">– </w:t>
            </w:r>
            <w:r w:rsidR="00E01B0E" w:rsidRPr="008D0B14">
              <w:rPr>
                <w:rFonts w:ascii="Palemonas" w:hAnsi="Palemonas"/>
                <w:noProof/>
                <w:szCs w:val="24"/>
              </w:rPr>
              <w:t>12 namelių nakvynei ir poilsiui bei 2 VIP namelius nakvynei ir poilsiui, 1 pavėsinę su židiniu, 1 vaikų žaidimų aikštelę, 1 krepšinio aikštelę, 1 tinklinio aikštelę</w:t>
            </w:r>
            <w:r w:rsidR="00E01B0E" w:rsidRPr="008D0B14">
              <w:rPr>
                <w:rFonts w:ascii="Palemonas" w:hAnsi="Palemonas"/>
                <w:noProof/>
                <w:color w:val="000000"/>
                <w:szCs w:val="24"/>
              </w:rPr>
              <w:t>, įrang</w:t>
            </w:r>
            <w:r w:rsidR="0035623E" w:rsidRPr="008D0B14">
              <w:rPr>
                <w:rFonts w:ascii="Palemonas" w:hAnsi="Palemonas"/>
                <w:noProof/>
                <w:color w:val="000000"/>
                <w:szCs w:val="24"/>
              </w:rPr>
              <w:t>ą</w:t>
            </w:r>
            <w:r w:rsidR="00E01B0E" w:rsidRPr="008D0B14">
              <w:rPr>
                <w:rFonts w:ascii="Palemonas" w:hAnsi="Palemonas"/>
                <w:noProof/>
                <w:color w:val="000000"/>
                <w:szCs w:val="24"/>
              </w:rPr>
              <w:t xml:space="preserve"> 14-oje namelių</w:t>
            </w:r>
            <w:r w:rsidR="00231B4E" w:rsidRPr="008D0B14">
              <w:rPr>
                <w:rFonts w:ascii="Palemonas" w:hAnsi="Palemonas"/>
                <w:noProof/>
                <w:color w:val="000000"/>
                <w:szCs w:val="24"/>
              </w:rPr>
              <w:t>, b</w:t>
            </w:r>
            <w:r w:rsidR="00E01B0E" w:rsidRPr="008D0B14">
              <w:rPr>
                <w:rFonts w:ascii="Palemonas" w:hAnsi="Palemonas"/>
                <w:noProof/>
                <w:color w:val="000000"/>
                <w:szCs w:val="24"/>
              </w:rPr>
              <w:t>ei visus kitus įrengimus/įrangą</w:t>
            </w:r>
            <w:r w:rsidR="007A6B79" w:rsidRPr="008D0B14">
              <w:rPr>
                <w:rFonts w:ascii="Palemonas" w:hAnsi="Palemonas"/>
                <w:noProof/>
                <w:color w:val="000000"/>
                <w:szCs w:val="24"/>
              </w:rPr>
              <w:t>;</w:t>
            </w:r>
          </w:p>
        </w:tc>
      </w:tr>
      <w:tr w:rsidR="008D3936" w:rsidRPr="008D0B14" w14:paraId="0E73BC08" w14:textId="77777777" w:rsidTr="008D0B14">
        <w:tc>
          <w:tcPr>
            <w:tcW w:w="2136" w:type="dxa"/>
            <w:gridSpan w:val="2"/>
            <w:tcMar>
              <w:top w:w="113" w:type="dxa"/>
              <w:bottom w:w="113" w:type="dxa"/>
            </w:tcMar>
          </w:tcPr>
          <w:p w14:paraId="5829E06D" w14:textId="77777777" w:rsidR="008D3936" w:rsidRPr="008D0B14" w:rsidRDefault="00F666A0" w:rsidP="003C2BAB">
            <w:pPr>
              <w:rPr>
                <w:rFonts w:ascii="Palemonas" w:hAnsi="Palemonas"/>
                <w:b/>
                <w:noProof/>
                <w:color w:val="632423"/>
                <w:szCs w:val="24"/>
              </w:rPr>
            </w:pPr>
            <w:r w:rsidRPr="008D0B14">
              <w:rPr>
                <w:rFonts w:ascii="Palemonas" w:hAnsi="Palemonas"/>
                <w:b/>
                <w:noProof/>
                <w:color w:val="632423"/>
                <w:szCs w:val="24"/>
              </w:rPr>
              <w:t>Nuomos</w:t>
            </w:r>
            <w:r w:rsidR="00074216" w:rsidRPr="008D0B14">
              <w:rPr>
                <w:rFonts w:ascii="Palemonas" w:hAnsi="Palemonas"/>
                <w:b/>
                <w:noProof/>
                <w:color w:val="632423"/>
                <w:szCs w:val="24"/>
              </w:rPr>
              <w:t xml:space="preserve"> sutarti</w:t>
            </w:r>
            <w:r w:rsidR="008D3936" w:rsidRPr="008D0B14">
              <w:rPr>
                <w:rFonts w:ascii="Palemonas" w:hAnsi="Palemonas"/>
                <w:b/>
                <w:noProof/>
                <w:color w:val="632423"/>
                <w:szCs w:val="24"/>
              </w:rPr>
              <w:t>s</w:t>
            </w:r>
          </w:p>
        </w:tc>
        <w:tc>
          <w:tcPr>
            <w:tcW w:w="6727" w:type="dxa"/>
            <w:tcMar>
              <w:top w:w="113" w:type="dxa"/>
              <w:bottom w:w="113" w:type="dxa"/>
            </w:tcMar>
          </w:tcPr>
          <w:p w14:paraId="5993997A" w14:textId="77777777" w:rsidR="008D3936" w:rsidRPr="008D0B14" w:rsidRDefault="008D3936" w:rsidP="00F666A0">
            <w:pPr>
              <w:ind w:left="262"/>
              <w:jc w:val="both"/>
              <w:rPr>
                <w:rFonts w:ascii="Palemonas" w:hAnsi="Palemonas"/>
                <w:noProof/>
                <w:color w:val="000000"/>
                <w:szCs w:val="24"/>
              </w:rPr>
            </w:pPr>
            <w:r w:rsidRPr="008D0B14">
              <w:rPr>
                <w:rFonts w:ascii="Palemonas" w:hAnsi="Palemonas"/>
                <w:noProof/>
                <w:color w:val="000000"/>
                <w:szCs w:val="24"/>
              </w:rPr>
              <w:t xml:space="preserve">reiškia </w:t>
            </w:r>
            <w:r w:rsidRPr="008D0B14">
              <w:rPr>
                <w:rFonts w:ascii="Palemonas" w:hAnsi="Palemonas"/>
                <w:noProof/>
                <w:szCs w:val="24"/>
              </w:rPr>
              <w:t xml:space="preserve">Sutarties </w:t>
            </w:r>
            <w:r w:rsidRPr="008D0B14">
              <w:rPr>
                <w:rFonts w:ascii="Palemonas" w:hAnsi="Palemonas"/>
                <w:noProof/>
                <w:color w:val="000000"/>
                <w:szCs w:val="24"/>
              </w:rPr>
              <w:fldChar w:fldCharType="begin"/>
            </w:r>
            <w:r w:rsidRPr="008D0B14">
              <w:rPr>
                <w:rFonts w:ascii="Palemonas" w:hAnsi="Palemonas"/>
                <w:noProof/>
                <w:color w:val="000000"/>
                <w:szCs w:val="24"/>
              </w:rPr>
              <w:instrText xml:space="preserve"> REF _Ref342466340 \r \h  \* MERGEFORMAT </w:instrText>
            </w:r>
            <w:r w:rsidRPr="008D0B14">
              <w:rPr>
                <w:rFonts w:ascii="Palemonas" w:hAnsi="Palemonas"/>
                <w:noProof/>
                <w:color w:val="000000"/>
                <w:szCs w:val="24"/>
              </w:rPr>
            </w:r>
            <w:r w:rsidRPr="008D0B14">
              <w:rPr>
                <w:rFonts w:ascii="Palemonas" w:hAnsi="Palemonas"/>
                <w:noProof/>
                <w:color w:val="000000"/>
                <w:szCs w:val="24"/>
              </w:rPr>
              <w:fldChar w:fldCharType="separate"/>
            </w:r>
            <w:r w:rsidR="00552E6E">
              <w:rPr>
                <w:rFonts w:ascii="Palemonas" w:hAnsi="Palemonas"/>
                <w:noProof/>
                <w:color w:val="000000"/>
                <w:szCs w:val="24"/>
              </w:rPr>
              <w:t>6</w:t>
            </w:r>
            <w:r w:rsidRPr="008D0B14">
              <w:rPr>
                <w:rFonts w:ascii="Palemonas" w:hAnsi="Palemonas"/>
                <w:noProof/>
                <w:color w:val="000000"/>
                <w:szCs w:val="24"/>
              </w:rPr>
              <w:fldChar w:fldCharType="end"/>
            </w:r>
            <w:r w:rsidR="00074216" w:rsidRPr="008D0B14">
              <w:rPr>
                <w:rFonts w:ascii="Palemonas" w:hAnsi="Palemonas"/>
                <w:noProof/>
                <w:color w:val="000000"/>
                <w:szCs w:val="24"/>
              </w:rPr>
              <w:t> priede numatytą sutartį, kuria</w:t>
            </w:r>
            <w:r w:rsidRPr="008D0B14">
              <w:rPr>
                <w:rFonts w:ascii="Palemonas" w:hAnsi="Palemonas"/>
                <w:noProof/>
                <w:color w:val="000000"/>
                <w:szCs w:val="24"/>
              </w:rPr>
              <w:t xml:space="preserve"> Koncesininkui </w:t>
            </w:r>
            <w:r w:rsidR="00F666A0" w:rsidRPr="008D0B14">
              <w:rPr>
                <w:rFonts w:ascii="Palemonas" w:hAnsi="Palemonas"/>
                <w:noProof/>
                <w:color w:val="000000"/>
                <w:szCs w:val="24"/>
              </w:rPr>
              <w:t>nuomos</w:t>
            </w:r>
            <w:r w:rsidRPr="008D0B14">
              <w:rPr>
                <w:rFonts w:ascii="Palemonas" w:hAnsi="Palemonas"/>
                <w:noProof/>
                <w:color w:val="000000"/>
                <w:szCs w:val="24"/>
              </w:rPr>
              <w:t xml:space="preserve"> pagrindu </w:t>
            </w:r>
            <w:r w:rsidR="00D31FBF" w:rsidRPr="008D0B14">
              <w:rPr>
                <w:rFonts w:ascii="Palemonas" w:hAnsi="Palemonas"/>
                <w:noProof/>
                <w:color w:val="000000"/>
                <w:szCs w:val="24"/>
              </w:rPr>
              <w:t xml:space="preserve">Sutarties galiojimo laikotarpiui </w:t>
            </w:r>
            <w:r w:rsidRPr="008D0B14">
              <w:rPr>
                <w:rFonts w:ascii="Palemonas" w:hAnsi="Palemonas"/>
                <w:noProof/>
                <w:color w:val="000000"/>
                <w:szCs w:val="24"/>
              </w:rPr>
              <w:t xml:space="preserve">perduodamas </w:t>
            </w:r>
            <w:r w:rsidR="00F633FE" w:rsidRPr="008D0B14">
              <w:rPr>
                <w:rFonts w:ascii="Palemonas" w:hAnsi="Palemonas"/>
                <w:noProof/>
                <w:color w:val="000000"/>
                <w:szCs w:val="24"/>
              </w:rPr>
              <w:t xml:space="preserve">veiklai </w:t>
            </w:r>
            <w:r w:rsidRPr="008D0B14">
              <w:rPr>
                <w:rFonts w:ascii="Palemonas" w:hAnsi="Palemonas"/>
                <w:noProof/>
                <w:color w:val="000000"/>
                <w:szCs w:val="24"/>
              </w:rPr>
              <w:t>vald</w:t>
            </w:r>
            <w:r w:rsidR="00074216" w:rsidRPr="008D0B14">
              <w:rPr>
                <w:rFonts w:ascii="Palemonas" w:hAnsi="Palemonas"/>
                <w:noProof/>
                <w:color w:val="000000"/>
                <w:szCs w:val="24"/>
              </w:rPr>
              <w:t xml:space="preserve">yti ir naudoti </w:t>
            </w:r>
            <w:r w:rsidR="009A1441" w:rsidRPr="008D0B14">
              <w:rPr>
                <w:rFonts w:ascii="Palemonas" w:hAnsi="Palemonas"/>
                <w:noProof/>
                <w:color w:val="000000"/>
                <w:szCs w:val="24"/>
              </w:rPr>
              <w:t xml:space="preserve">esamas ir naujai sukurtas </w:t>
            </w:r>
            <w:r w:rsidR="00074216" w:rsidRPr="008D0B14">
              <w:rPr>
                <w:rFonts w:ascii="Palemonas" w:hAnsi="Palemonas"/>
                <w:noProof/>
                <w:color w:val="000000"/>
                <w:szCs w:val="24"/>
              </w:rPr>
              <w:t>turtas;</w:t>
            </w:r>
          </w:p>
        </w:tc>
      </w:tr>
      <w:tr w:rsidR="008D3936" w:rsidRPr="008D0B14" w14:paraId="3EB33495" w14:textId="77777777" w:rsidTr="008D0B14">
        <w:tc>
          <w:tcPr>
            <w:tcW w:w="2136" w:type="dxa"/>
            <w:gridSpan w:val="2"/>
            <w:tcMar>
              <w:top w:w="113" w:type="dxa"/>
              <w:bottom w:w="113" w:type="dxa"/>
            </w:tcMar>
          </w:tcPr>
          <w:p w14:paraId="0901492A" w14:textId="77777777" w:rsidR="008D3936" w:rsidRPr="008D0B14" w:rsidRDefault="008D3936" w:rsidP="003C2BAB">
            <w:pPr>
              <w:rPr>
                <w:rFonts w:ascii="Palemonas" w:hAnsi="Palemonas"/>
                <w:b/>
                <w:noProof/>
                <w:color w:val="632423"/>
                <w:szCs w:val="24"/>
              </w:rPr>
            </w:pPr>
            <w:r w:rsidRPr="008D0B14">
              <w:rPr>
                <w:rFonts w:ascii="Palemonas" w:hAnsi="Palemonas"/>
                <w:b/>
                <w:noProof/>
                <w:color w:val="632423"/>
                <w:szCs w:val="24"/>
              </w:rPr>
              <w:t>Papildomos investicijos</w:t>
            </w:r>
          </w:p>
        </w:tc>
        <w:tc>
          <w:tcPr>
            <w:tcW w:w="6727" w:type="dxa"/>
            <w:tcMar>
              <w:top w:w="113" w:type="dxa"/>
              <w:bottom w:w="113" w:type="dxa"/>
            </w:tcMar>
          </w:tcPr>
          <w:p w14:paraId="116083F6" w14:textId="77777777" w:rsidR="008D3936" w:rsidRPr="008D0B14" w:rsidRDefault="008D3936" w:rsidP="004C4D95">
            <w:pPr>
              <w:ind w:left="262"/>
              <w:jc w:val="both"/>
              <w:rPr>
                <w:rFonts w:ascii="Palemonas" w:hAnsi="Palemonas"/>
                <w:noProof/>
                <w:color w:val="000000"/>
                <w:szCs w:val="24"/>
              </w:rPr>
            </w:pPr>
            <w:r w:rsidRPr="008D0B14">
              <w:rPr>
                <w:rFonts w:ascii="Palemonas" w:hAnsi="Palemonas"/>
                <w:noProof/>
                <w:color w:val="000000"/>
                <w:szCs w:val="24"/>
              </w:rPr>
              <w:t xml:space="preserve">bet kokios kitos Koncesininko investicijos </w:t>
            </w:r>
            <w:r w:rsidR="004C4D95" w:rsidRPr="008D0B14">
              <w:rPr>
                <w:rFonts w:ascii="Palemonas" w:hAnsi="Palemonas"/>
                <w:noProof/>
                <w:color w:val="000000"/>
                <w:szCs w:val="24"/>
              </w:rPr>
              <w:t xml:space="preserve">(išskyrus Investicijas) </w:t>
            </w:r>
            <w:r w:rsidRPr="008D0B14">
              <w:rPr>
                <w:rFonts w:ascii="Palemonas" w:hAnsi="Palemonas"/>
                <w:noProof/>
                <w:color w:val="000000"/>
                <w:szCs w:val="24"/>
              </w:rPr>
              <w:t>į Turtą, naudojamą Paslaugų teikimui</w:t>
            </w:r>
            <w:r w:rsidR="002A2215" w:rsidRPr="008D0B14">
              <w:rPr>
                <w:rFonts w:ascii="Palemonas" w:hAnsi="Palemonas"/>
                <w:noProof/>
                <w:color w:val="000000"/>
                <w:szCs w:val="24"/>
              </w:rPr>
              <w:t xml:space="preserve"> (Ūkinės veiklos vykdymui)</w:t>
            </w:r>
            <w:r w:rsidRPr="008D0B14">
              <w:rPr>
                <w:rFonts w:ascii="Palemonas" w:hAnsi="Palemonas"/>
                <w:noProof/>
                <w:color w:val="000000"/>
                <w:szCs w:val="24"/>
              </w:rPr>
              <w:t xml:space="preserve">, nenurodytos </w:t>
            </w:r>
            <w:r w:rsidRPr="008D0B14">
              <w:rPr>
                <w:rFonts w:ascii="Palemonas" w:hAnsi="Palemonas"/>
                <w:noProof/>
                <w:szCs w:val="24"/>
              </w:rPr>
              <w:t xml:space="preserve">Sutarties </w:t>
            </w:r>
            <w:r w:rsidRPr="008D0B14">
              <w:rPr>
                <w:rFonts w:ascii="Palemonas" w:hAnsi="Palemonas"/>
                <w:noProof/>
                <w:color w:val="000000"/>
                <w:szCs w:val="24"/>
              </w:rPr>
              <w:fldChar w:fldCharType="begin"/>
            </w:r>
            <w:r w:rsidRPr="008D0B14">
              <w:rPr>
                <w:rFonts w:ascii="Palemonas" w:hAnsi="Palemonas"/>
                <w:noProof/>
                <w:color w:val="000000"/>
                <w:szCs w:val="24"/>
              </w:rPr>
              <w:instrText xml:space="preserve"> REF _Ref342466270 \r \h  \* MERGEFORMAT </w:instrText>
            </w:r>
            <w:r w:rsidRPr="008D0B14">
              <w:rPr>
                <w:rFonts w:ascii="Palemonas" w:hAnsi="Palemonas"/>
                <w:noProof/>
                <w:color w:val="000000"/>
                <w:szCs w:val="24"/>
              </w:rPr>
            </w:r>
            <w:r w:rsidRPr="008D0B14">
              <w:rPr>
                <w:rFonts w:ascii="Palemonas" w:hAnsi="Palemonas"/>
                <w:noProof/>
                <w:color w:val="000000"/>
                <w:szCs w:val="24"/>
              </w:rPr>
              <w:fldChar w:fldCharType="separate"/>
            </w:r>
            <w:r w:rsidR="00552E6E">
              <w:rPr>
                <w:rFonts w:ascii="Palemonas" w:hAnsi="Palemonas"/>
                <w:noProof/>
                <w:color w:val="000000"/>
                <w:szCs w:val="24"/>
              </w:rPr>
              <w:t>2</w:t>
            </w:r>
            <w:r w:rsidRPr="008D0B14">
              <w:rPr>
                <w:rFonts w:ascii="Palemonas" w:hAnsi="Palemonas"/>
                <w:noProof/>
                <w:color w:val="000000"/>
                <w:szCs w:val="24"/>
              </w:rPr>
              <w:fldChar w:fldCharType="end"/>
            </w:r>
            <w:r w:rsidR="00EE585A" w:rsidRPr="008D0B14">
              <w:rPr>
                <w:rFonts w:ascii="Palemonas" w:hAnsi="Palemonas"/>
                <w:noProof/>
                <w:color w:val="000000"/>
                <w:szCs w:val="24"/>
              </w:rPr>
              <w:t> </w:t>
            </w:r>
            <w:r w:rsidRPr="008D0B14">
              <w:rPr>
                <w:rFonts w:ascii="Palemonas" w:hAnsi="Palemonas"/>
                <w:noProof/>
                <w:color w:val="000000"/>
                <w:szCs w:val="24"/>
              </w:rPr>
              <w:t>priede</w:t>
            </w:r>
            <w:r w:rsidR="002A2215" w:rsidRPr="008D0B14">
              <w:rPr>
                <w:rFonts w:ascii="Palemonas" w:hAnsi="Palemonas"/>
                <w:noProof/>
                <w:color w:val="000000"/>
                <w:szCs w:val="24"/>
              </w:rPr>
              <w:t xml:space="preserve"> pridėtame Pasiūlyme</w:t>
            </w:r>
            <w:r w:rsidRPr="008D0B14">
              <w:rPr>
                <w:rFonts w:ascii="Palemonas" w:hAnsi="Palemonas"/>
                <w:noProof/>
                <w:color w:val="000000"/>
                <w:szCs w:val="24"/>
              </w:rPr>
              <w:t>, kurios yra neprivalomojo pobūdž</w:t>
            </w:r>
            <w:r w:rsidR="004C4D95" w:rsidRPr="008D0B14">
              <w:rPr>
                <w:rFonts w:ascii="Palemonas" w:hAnsi="Palemonas"/>
                <w:noProof/>
                <w:color w:val="000000"/>
                <w:szCs w:val="24"/>
              </w:rPr>
              <w:t xml:space="preserve">io, ir </w:t>
            </w:r>
            <w:r w:rsidR="004C4D95" w:rsidRPr="008D0B14">
              <w:rPr>
                <w:rFonts w:ascii="Palemonas" w:hAnsi="Palemonas"/>
                <w:bCs/>
                <w:noProof/>
                <w:szCs w:val="24"/>
              </w:rPr>
              <w:t>kurias Koncesininkas atlieka savo iniciatyva ir savo lėšomis ir (ar) pritraukia trečiųjų asmenų lėšas joms atlikti;</w:t>
            </w:r>
          </w:p>
        </w:tc>
      </w:tr>
      <w:tr w:rsidR="008D3936" w:rsidRPr="008D0B14" w14:paraId="2E83055E" w14:textId="77777777" w:rsidTr="008D0B14">
        <w:tc>
          <w:tcPr>
            <w:tcW w:w="2136" w:type="dxa"/>
            <w:gridSpan w:val="2"/>
            <w:tcMar>
              <w:top w:w="113" w:type="dxa"/>
              <w:bottom w:w="113" w:type="dxa"/>
            </w:tcMar>
          </w:tcPr>
          <w:p w14:paraId="7BF50527" w14:textId="77777777" w:rsidR="008D3936" w:rsidRPr="008D0B14" w:rsidRDefault="008D3936" w:rsidP="003C2BAB">
            <w:pPr>
              <w:rPr>
                <w:rFonts w:ascii="Palemonas" w:hAnsi="Palemonas"/>
                <w:b/>
                <w:noProof/>
                <w:szCs w:val="24"/>
              </w:rPr>
            </w:pPr>
            <w:r w:rsidRPr="008D0B14">
              <w:rPr>
                <w:rFonts w:ascii="Palemonas" w:hAnsi="Palemonas"/>
                <w:b/>
                <w:noProof/>
                <w:color w:val="632423"/>
                <w:szCs w:val="24"/>
              </w:rPr>
              <w:t>Pasiūlymas</w:t>
            </w:r>
          </w:p>
        </w:tc>
        <w:tc>
          <w:tcPr>
            <w:tcW w:w="6727" w:type="dxa"/>
            <w:tcMar>
              <w:top w:w="113" w:type="dxa"/>
              <w:bottom w:w="113" w:type="dxa"/>
            </w:tcMar>
          </w:tcPr>
          <w:p w14:paraId="01D39EE2" w14:textId="77777777" w:rsidR="008D3936" w:rsidRPr="008D0B14" w:rsidRDefault="008D3936" w:rsidP="003C2BAB">
            <w:pPr>
              <w:ind w:left="262"/>
              <w:jc w:val="both"/>
              <w:rPr>
                <w:rFonts w:ascii="Palemonas" w:hAnsi="Palemonas"/>
                <w:noProof/>
                <w:color w:val="000000"/>
                <w:szCs w:val="24"/>
              </w:rPr>
            </w:pPr>
            <w:r w:rsidRPr="008D0B14">
              <w:rPr>
                <w:rFonts w:ascii="Palemonas" w:hAnsi="Palemonas"/>
                <w:noProof/>
                <w:color w:val="000000"/>
                <w:szCs w:val="24"/>
              </w:rPr>
              <w:t>reiškia išsam</w:t>
            </w:r>
            <w:r w:rsidR="003222E5" w:rsidRPr="008D0B14">
              <w:rPr>
                <w:rFonts w:ascii="Palemonas" w:hAnsi="Palemonas"/>
                <w:noProof/>
                <w:color w:val="000000"/>
                <w:szCs w:val="24"/>
              </w:rPr>
              <w:t xml:space="preserve">ų pasiūlymą, kurį pateikė Investuotojas </w:t>
            </w:r>
            <w:r w:rsidRPr="008D0B14">
              <w:rPr>
                <w:rFonts w:ascii="Palemonas" w:hAnsi="Palemonas"/>
                <w:noProof/>
                <w:color w:val="000000"/>
                <w:szCs w:val="24"/>
              </w:rPr>
              <w:t xml:space="preserve">ir </w:t>
            </w:r>
            <w:r w:rsidR="003222E5" w:rsidRPr="008D0B14">
              <w:rPr>
                <w:rFonts w:ascii="Palemonas" w:hAnsi="Palemonas"/>
                <w:noProof/>
                <w:color w:val="000000"/>
                <w:szCs w:val="24"/>
              </w:rPr>
              <w:t xml:space="preserve">kuris </w:t>
            </w:r>
            <w:r w:rsidRPr="008D0B14">
              <w:rPr>
                <w:rFonts w:ascii="Palemonas" w:hAnsi="Palemonas"/>
                <w:noProof/>
                <w:color w:val="000000"/>
                <w:szCs w:val="24"/>
              </w:rPr>
              <w:t xml:space="preserve">pridedamas kaip </w:t>
            </w:r>
            <w:r w:rsidRPr="008D0B14">
              <w:rPr>
                <w:rFonts w:ascii="Palemonas" w:hAnsi="Palemonas"/>
                <w:noProof/>
                <w:szCs w:val="24"/>
              </w:rPr>
              <w:t xml:space="preserve">Sutarties </w:t>
            </w:r>
            <w:r w:rsidRPr="008D0B14">
              <w:rPr>
                <w:rFonts w:ascii="Palemonas" w:hAnsi="Palemonas"/>
                <w:noProof/>
                <w:color w:val="000000"/>
                <w:szCs w:val="24"/>
              </w:rPr>
              <w:fldChar w:fldCharType="begin"/>
            </w:r>
            <w:r w:rsidRPr="008D0B14">
              <w:rPr>
                <w:rFonts w:ascii="Palemonas" w:hAnsi="Palemonas"/>
                <w:noProof/>
                <w:color w:val="000000"/>
                <w:szCs w:val="24"/>
              </w:rPr>
              <w:instrText xml:space="preserve"> REF _Ref342466270 \r \h  \* MERGEFORMAT </w:instrText>
            </w:r>
            <w:r w:rsidRPr="008D0B14">
              <w:rPr>
                <w:rFonts w:ascii="Palemonas" w:hAnsi="Palemonas"/>
                <w:noProof/>
                <w:color w:val="000000"/>
                <w:szCs w:val="24"/>
              </w:rPr>
            </w:r>
            <w:r w:rsidRPr="008D0B14">
              <w:rPr>
                <w:rFonts w:ascii="Palemonas" w:hAnsi="Palemonas"/>
                <w:noProof/>
                <w:color w:val="000000"/>
                <w:szCs w:val="24"/>
              </w:rPr>
              <w:fldChar w:fldCharType="separate"/>
            </w:r>
            <w:r w:rsidR="00552E6E">
              <w:rPr>
                <w:rFonts w:ascii="Palemonas" w:hAnsi="Palemonas"/>
                <w:noProof/>
                <w:color w:val="000000"/>
                <w:szCs w:val="24"/>
              </w:rPr>
              <w:t>2</w:t>
            </w:r>
            <w:r w:rsidRPr="008D0B14">
              <w:rPr>
                <w:rFonts w:ascii="Palemonas" w:hAnsi="Palemonas"/>
                <w:noProof/>
                <w:color w:val="000000"/>
                <w:szCs w:val="24"/>
              </w:rPr>
              <w:fldChar w:fldCharType="end"/>
            </w:r>
            <w:r w:rsidRPr="008D0B14">
              <w:rPr>
                <w:rFonts w:ascii="Palemonas" w:hAnsi="Palemonas"/>
                <w:noProof/>
                <w:color w:val="000000"/>
                <w:szCs w:val="24"/>
              </w:rPr>
              <w:t> priedas;</w:t>
            </w:r>
          </w:p>
        </w:tc>
      </w:tr>
      <w:tr w:rsidR="008D3936" w:rsidRPr="008D0B14" w14:paraId="716FCF18" w14:textId="77777777" w:rsidTr="008D0B14">
        <w:tc>
          <w:tcPr>
            <w:tcW w:w="2136" w:type="dxa"/>
            <w:gridSpan w:val="2"/>
            <w:tcMar>
              <w:top w:w="113" w:type="dxa"/>
              <w:bottom w:w="113" w:type="dxa"/>
            </w:tcMar>
          </w:tcPr>
          <w:p w14:paraId="7371A2A4" w14:textId="77777777" w:rsidR="008D3936" w:rsidRPr="008D0B14" w:rsidRDefault="008D3936" w:rsidP="003C2BAB">
            <w:pPr>
              <w:spacing w:after="120"/>
              <w:rPr>
                <w:rFonts w:ascii="Palemonas" w:hAnsi="Palemonas"/>
                <w:b/>
                <w:noProof/>
                <w:szCs w:val="24"/>
              </w:rPr>
            </w:pPr>
            <w:r w:rsidRPr="008D0B14">
              <w:rPr>
                <w:rFonts w:ascii="Palemonas" w:hAnsi="Palemonas"/>
                <w:b/>
                <w:noProof/>
                <w:color w:val="632423"/>
                <w:szCs w:val="24"/>
              </w:rPr>
              <w:t>Paslaugos</w:t>
            </w:r>
          </w:p>
        </w:tc>
        <w:tc>
          <w:tcPr>
            <w:tcW w:w="6727" w:type="dxa"/>
            <w:tcMar>
              <w:top w:w="113" w:type="dxa"/>
              <w:bottom w:w="113" w:type="dxa"/>
            </w:tcMar>
          </w:tcPr>
          <w:p w14:paraId="697966F6" w14:textId="77777777" w:rsidR="008D3936" w:rsidRPr="008D0B14" w:rsidRDefault="008D3936" w:rsidP="0035623E">
            <w:pPr>
              <w:ind w:left="261"/>
              <w:jc w:val="both"/>
              <w:rPr>
                <w:rFonts w:ascii="Palemonas" w:hAnsi="Palemonas"/>
                <w:noProof/>
                <w:szCs w:val="24"/>
              </w:rPr>
            </w:pPr>
            <w:r w:rsidRPr="008D0B14">
              <w:rPr>
                <w:rFonts w:ascii="Palemonas" w:hAnsi="Palemonas"/>
                <w:noProof/>
                <w:szCs w:val="24"/>
              </w:rPr>
              <w:t xml:space="preserve">reiškia Koncesininko pagal </w:t>
            </w:r>
            <w:r w:rsidR="00B21AD1" w:rsidRPr="008D0B14">
              <w:rPr>
                <w:rFonts w:ascii="Palemonas" w:hAnsi="Palemonas"/>
                <w:noProof/>
                <w:szCs w:val="24"/>
              </w:rPr>
              <w:t>Konkurso s</w:t>
            </w:r>
            <w:r w:rsidRPr="008D0B14">
              <w:rPr>
                <w:rFonts w:ascii="Palemonas" w:hAnsi="Palemonas"/>
                <w:noProof/>
                <w:szCs w:val="24"/>
              </w:rPr>
              <w:t>ąlygas, Pasiūlymą</w:t>
            </w:r>
            <w:r w:rsidR="00E51C70" w:rsidRPr="008D0B14">
              <w:rPr>
                <w:rFonts w:ascii="Palemonas" w:hAnsi="Palemonas"/>
                <w:noProof/>
                <w:szCs w:val="24"/>
              </w:rPr>
              <w:t xml:space="preserve"> </w:t>
            </w:r>
            <w:r w:rsidRPr="008D0B14">
              <w:rPr>
                <w:rFonts w:ascii="Palemonas" w:hAnsi="Palemonas"/>
                <w:noProof/>
                <w:szCs w:val="24"/>
              </w:rPr>
              <w:t>ir Sutartį</w:t>
            </w:r>
            <w:r w:rsidR="003222E5" w:rsidRPr="008D0B14">
              <w:rPr>
                <w:rFonts w:ascii="Palemonas" w:hAnsi="Palemonas"/>
                <w:noProof/>
                <w:szCs w:val="24"/>
              </w:rPr>
              <w:t xml:space="preserve"> </w:t>
            </w:r>
            <w:r w:rsidR="00104853" w:rsidRPr="008D0B14">
              <w:rPr>
                <w:rFonts w:ascii="Palemonas" w:hAnsi="Palemonas"/>
                <w:noProof/>
                <w:szCs w:val="24"/>
              </w:rPr>
              <w:t>Kempinge</w:t>
            </w:r>
            <w:r w:rsidR="001178CE" w:rsidRPr="008D0B14">
              <w:rPr>
                <w:rFonts w:ascii="Palemonas" w:hAnsi="Palemonas"/>
                <w:noProof/>
                <w:szCs w:val="24"/>
              </w:rPr>
              <w:t xml:space="preserve"> teikiamas</w:t>
            </w:r>
            <w:r w:rsidR="0037701D" w:rsidRPr="008D0B14">
              <w:rPr>
                <w:rFonts w:ascii="Palemonas" w:hAnsi="Palemonas"/>
                <w:noProof/>
                <w:szCs w:val="24"/>
              </w:rPr>
              <w:t>,</w:t>
            </w:r>
            <w:r w:rsidR="003222E5" w:rsidRPr="008D0B14">
              <w:rPr>
                <w:rFonts w:ascii="Palemonas" w:hAnsi="Palemonas"/>
                <w:noProof/>
                <w:szCs w:val="24"/>
              </w:rPr>
              <w:t xml:space="preserve"> </w:t>
            </w:r>
            <w:r w:rsidR="0037701D" w:rsidRPr="008D0B14">
              <w:rPr>
                <w:rFonts w:ascii="Palemonas" w:hAnsi="Palemonas"/>
                <w:noProof/>
                <w:szCs w:val="24"/>
              </w:rPr>
              <w:t xml:space="preserve">Specifikacijoje nurodytas, </w:t>
            </w:r>
            <w:r w:rsidR="00104853" w:rsidRPr="008D0B14">
              <w:rPr>
                <w:rFonts w:ascii="Palemonas" w:hAnsi="Palemonas"/>
                <w:noProof/>
                <w:szCs w:val="24"/>
              </w:rPr>
              <w:t>apgyvendinimo</w:t>
            </w:r>
            <w:r w:rsidR="007C3E47" w:rsidRPr="008D0B14">
              <w:rPr>
                <w:rFonts w:ascii="Palemonas" w:hAnsi="Palemonas"/>
                <w:noProof/>
                <w:szCs w:val="24"/>
              </w:rPr>
              <w:t xml:space="preserve"> paslaug</w:t>
            </w:r>
            <w:r w:rsidR="001178CE" w:rsidRPr="008D0B14">
              <w:rPr>
                <w:rFonts w:ascii="Palemonas" w:hAnsi="Palemonas"/>
                <w:noProof/>
                <w:szCs w:val="24"/>
              </w:rPr>
              <w:t>a</w:t>
            </w:r>
            <w:r w:rsidR="007C3E47" w:rsidRPr="008D0B14">
              <w:rPr>
                <w:rFonts w:ascii="Palemonas" w:hAnsi="Palemonas"/>
                <w:noProof/>
                <w:szCs w:val="24"/>
              </w:rPr>
              <w:t>s</w:t>
            </w:r>
            <w:r w:rsidR="00832229" w:rsidRPr="008D0B14">
              <w:rPr>
                <w:rFonts w:ascii="Palemonas" w:hAnsi="Palemonas"/>
                <w:noProof/>
                <w:szCs w:val="24"/>
              </w:rPr>
              <w:t>, ir</w:t>
            </w:r>
            <w:r w:rsidR="00832229" w:rsidRPr="008D0B14">
              <w:rPr>
                <w:rFonts w:ascii="Palemonas" w:hAnsi="Palemonas"/>
                <w:noProof/>
                <w:color w:val="000000"/>
                <w:szCs w:val="24"/>
              </w:rPr>
              <w:t xml:space="preserve"> kurių apibūdinimas ir reikalavimai nustatyti Specifikacijo</w:t>
            </w:r>
            <w:r w:rsidR="00F476C9" w:rsidRPr="008D0B14">
              <w:rPr>
                <w:rFonts w:ascii="Palemonas" w:hAnsi="Palemonas"/>
                <w:noProof/>
                <w:color w:val="000000"/>
                <w:szCs w:val="24"/>
              </w:rPr>
              <w:t>j</w:t>
            </w:r>
            <w:r w:rsidR="00832229" w:rsidRPr="008D0B14">
              <w:rPr>
                <w:rFonts w:ascii="Palemonas" w:hAnsi="Palemonas"/>
                <w:noProof/>
                <w:color w:val="000000"/>
                <w:szCs w:val="24"/>
              </w:rPr>
              <w:t>e</w:t>
            </w:r>
            <w:r w:rsidR="00832229" w:rsidRPr="008D0B14">
              <w:rPr>
                <w:rFonts w:ascii="Palemonas" w:hAnsi="Palemonas"/>
                <w:noProof/>
                <w:szCs w:val="24"/>
              </w:rPr>
              <w:t>;</w:t>
            </w:r>
            <w:r w:rsidRPr="008D0B14">
              <w:rPr>
                <w:rFonts w:ascii="Palemonas" w:hAnsi="Palemonas"/>
                <w:noProof/>
                <w:szCs w:val="24"/>
              </w:rPr>
              <w:t xml:space="preserve"> </w:t>
            </w:r>
            <w:r w:rsidR="00832229" w:rsidRPr="008D0B14">
              <w:rPr>
                <w:rFonts w:ascii="Palemonas" w:hAnsi="Palemonas"/>
                <w:noProof/>
                <w:szCs w:val="24"/>
              </w:rPr>
              <w:t xml:space="preserve"> </w:t>
            </w:r>
          </w:p>
        </w:tc>
      </w:tr>
      <w:tr w:rsidR="008D3936" w:rsidRPr="008D0B14" w14:paraId="197B9825" w14:textId="77777777" w:rsidTr="008D0B14">
        <w:tc>
          <w:tcPr>
            <w:tcW w:w="2136" w:type="dxa"/>
            <w:gridSpan w:val="2"/>
            <w:tcMar>
              <w:top w:w="113" w:type="dxa"/>
              <w:bottom w:w="113" w:type="dxa"/>
            </w:tcMar>
          </w:tcPr>
          <w:p w14:paraId="6968C2DA" w14:textId="77777777" w:rsidR="008D3936" w:rsidRPr="008D0B14" w:rsidRDefault="008D3936" w:rsidP="003C2BAB">
            <w:pPr>
              <w:spacing w:after="120"/>
              <w:rPr>
                <w:rFonts w:ascii="Palemonas" w:hAnsi="Palemonas"/>
                <w:b/>
                <w:noProof/>
                <w:color w:val="632423"/>
                <w:szCs w:val="24"/>
              </w:rPr>
            </w:pPr>
            <w:r w:rsidRPr="008D0B14">
              <w:rPr>
                <w:rFonts w:ascii="Palemonas" w:hAnsi="Palemonas"/>
                <w:b/>
                <w:noProof/>
                <w:color w:val="632423"/>
                <w:szCs w:val="24"/>
              </w:rPr>
              <w:t>Paslaugų teikimo pradžia</w:t>
            </w:r>
          </w:p>
        </w:tc>
        <w:tc>
          <w:tcPr>
            <w:tcW w:w="6727" w:type="dxa"/>
            <w:tcMar>
              <w:top w:w="113" w:type="dxa"/>
              <w:bottom w:w="113" w:type="dxa"/>
            </w:tcMar>
          </w:tcPr>
          <w:p w14:paraId="73081E34" w14:textId="5386C7A9" w:rsidR="008D3936" w:rsidRPr="008D0B14" w:rsidRDefault="008D3936" w:rsidP="003F541B">
            <w:pPr>
              <w:ind w:left="261"/>
              <w:jc w:val="both"/>
              <w:rPr>
                <w:rFonts w:ascii="Palemonas" w:hAnsi="Palemonas"/>
                <w:noProof/>
                <w:szCs w:val="24"/>
              </w:rPr>
            </w:pPr>
            <w:r w:rsidRPr="008D0B14">
              <w:rPr>
                <w:rFonts w:ascii="Palemonas" w:hAnsi="Palemonas"/>
                <w:noProof/>
                <w:szCs w:val="24"/>
              </w:rPr>
              <w:t xml:space="preserve">reiškia dieną, nuo kurios Koncesininkas pradeda teikti Paslaugas </w:t>
            </w:r>
            <w:r w:rsidR="003D678E" w:rsidRPr="008D0B14">
              <w:rPr>
                <w:rFonts w:ascii="Palemonas" w:hAnsi="Palemonas"/>
                <w:noProof/>
                <w:szCs w:val="24"/>
              </w:rPr>
              <w:t xml:space="preserve">(vykdyti </w:t>
            </w:r>
            <w:r w:rsidR="00FA26F2" w:rsidRPr="008D0B14">
              <w:rPr>
                <w:rFonts w:ascii="Palemonas" w:hAnsi="Palemonas"/>
                <w:noProof/>
                <w:szCs w:val="24"/>
              </w:rPr>
              <w:t>Ūkinę veiklą</w:t>
            </w:r>
            <w:r w:rsidR="003D678E" w:rsidRPr="008D0B14">
              <w:rPr>
                <w:rFonts w:ascii="Palemonas" w:hAnsi="Palemonas"/>
                <w:noProof/>
                <w:szCs w:val="24"/>
              </w:rPr>
              <w:t>)</w:t>
            </w:r>
            <w:r w:rsidR="003F541B" w:rsidRPr="008D0B14">
              <w:rPr>
                <w:rFonts w:ascii="Palemonas" w:hAnsi="Palemonas"/>
                <w:noProof/>
                <w:szCs w:val="24"/>
              </w:rPr>
              <w:t xml:space="preserve"> </w:t>
            </w:r>
            <w:r w:rsidR="007520CA" w:rsidRPr="008D0B14">
              <w:rPr>
                <w:rFonts w:ascii="Palemonas" w:hAnsi="Palemonas"/>
                <w:noProof/>
                <w:szCs w:val="24"/>
              </w:rPr>
              <w:t>Turt</w:t>
            </w:r>
            <w:r w:rsidR="003F541B" w:rsidRPr="008D0B14">
              <w:rPr>
                <w:rFonts w:ascii="Palemonas" w:hAnsi="Palemonas"/>
                <w:noProof/>
                <w:szCs w:val="24"/>
              </w:rPr>
              <w:t>e</w:t>
            </w:r>
            <w:r w:rsidRPr="008D0B14">
              <w:rPr>
                <w:rFonts w:ascii="Palemonas" w:hAnsi="Palemonas"/>
                <w:noProof/>
                <w:szCs w:val="24"/>
              </w:rPr>
              <w:t>;</w:t>
            </w:r>
            <w:r w:rsidR="001F05D1" w:rsidRPr="008D0B14">
              <w:rPr>
                <w:rFonts w:ascii="Palemonas" w:hAnsi="Palemonas"/>
                <w:noProof/>
                <w:szCs w:val="24"/>
              </w:rPr>
              <w:t xml:space="preserve"> </w:t>
            </w:r>
            <w:r w:rsidR="00DC13EC" w:rsidRPr="008D0B14">
              <w:rPr>
                <w:rFonts w:ascii="Palemonas" w:hAnsi="Palemonas"/>
                <w:noProof/>
                <w:szCs w:val="24"/>
              </w:rPr>
              <w:t xml:space="preserve"> </w:t>
            </w:r>
          </w:p>
        </w:tc>
      </w:tr>
      <w:tr w:rsidR="008D3936" w:rsidRPr="008D0B14" w14:paraId="2102F155" w14:textId="77777777" w:rsidTr="008D0B14">
        <w:tc>
          <w:tcPr>
            <w:tcW w:w="2136" w:type="dxa"/>
            <w:gridSpan w:val="2"/>
            <w:tcMar>
              <w:top w:w="113" w:type="dxa"/>
              <w:bottom w:w="113" w:type="dxa"/>
            </w:tcMar>
          </w:tcPr>
          <w:p w14:paraId="3588829B" w14:textId="77777777" w:rsidR="008D3936" w:rsidRPr="008D0B14" w:rsidRDefault="008D3936" w:rsidP="003C2BAB">
            <w:pPr>
              <w:spacing w:after="120"/>
              <w:rPr>
                <w:rFonts w:ascii="Palemonas" w:hAnsi="Palemonas"/>
                <w:b/>
                <w:noProof/>
                <w:color w:val="632423"/>
                <w:szCs w:val="24"/>
              </w:rPr>
            </w:pPr>
            <w:r w:rsidRPr="008D0B14">
              <w:rPr>
                <w:rFonts w:ascii="Palemonas" w:hAnsi="Palemonas"/>
                <w:b/>
                <w:noProof/>
                <w:color w:val="632423"/>
                <w:szCs w:val="24"/>
              </w:rPr>
              <w:t>Perduotas turtas</w:t>
            </w:r>
          </w:p>
        </w:tc>
        <w:tc>
          <w:tcPr>
            <w:tcW w:w="6727" w:type="dxa"/>
            <w:tcMar>
              <w:top w:w="113" w:type="dxa"/>
              <w:bottom w:w="113" w:type="dxa"/>
            </w:tcMar>
          </w:tcPr>
          <w:p w14:paraId="510752DE" w14:textId="77777777" w:rsidR="008D3936" w:rsidRPr="008D0B14" w:rsidRDefault="008D3936" w:rsidP="008A79CE">
            <w:pPr>
              <w:spacing w:after="120"/>
              <w:ind w:left="262"/>
              <w:jc w:val="both"/>
              <w:rPr>
                <w:rFonts w:ascii="Palemonas" w:hAnsi="Palemonas"/>
                <w:noProof/>
                <w:color w:val="000000"/>
                <w:szCs w:val="24"/>
              </w:rPr>
            </w:pPr>
            <w:r w:rsidRPr="008D0B14">
              <w:rPr>
                <w:rFonts w:ascii="Palemonas" w:hAnsi="Palemonas"/>
                <w:noProof/>
                <w:color w:val="000000"/>
                <w:szCs w:val="24"/>
              </w:rPr>
              <w:t xml:space="preserve">reiškia pagal </w:t>
            </w:r>
            <w:r w:rsidR="00F666A0" w:rsidRPr="008D0B14">
              <w:rPr>
                <w:rFonts w:ascii="Palemonas" w:hAnsi="Palemonas"/>
                <w:noProof/>
                <w:color w:val="000000"/>
                <w:szCs w:val="24"/>
              </w:rPr>
              <w:t>Nuomos</w:t>
            </w:r>
            <w:r w:rsidRPr="008D0B14">
              <w:rPr>
                <w:rFonts w:ascii="Palemonas" w:hAnsi="Palemonas"/>
                <w:noProof/>
                <w:color w:val="000000"/>
                <w:szCs w:val="24"/>
              </w:rPr>
              <w:t xml:space="preserve"> sutar</w:t>
            </w:r>
            <w:r w:rsidR="00E54297" w:rsidRPr="008D0B14">
              <w:rPr>
                <w:rFonts w:ascii="Palemonas" w:hAnsi="Palemonas"/>
                <w:noProof/>
                <w:color w:val="000000"/>
                <w:szCs w:val="24"/>
              </w:rPr>
              <w:t>tį</w:t>
            </w:r>
            <w:r w:rsidRPr="008D0B14">
              <w:rPr>
                <w:rFonts w:ascii="Palemonas" w:hAnsi="Palemonas"/>
                <w:noProof/>
                <w:color w:val="000000"/>
                <w:szCs w:val="24"/>
              </w:rPr>
              <w:t xml:space="preserve"> Suteikiančiosios institucijos Koncesininkui perduodamą valdyti ir naudoti nekilnojamąjį </w:t>
            </w:r>
            <w:r w:rsidR="00DC13EC" w:rsidRPr="008D0B14">
              <w:rPr>
                <w:rFonts w:ascii="Palemonas" w:hAnsi="Palemonas"/>
                <w:noProof/>
                <w:color w:val="000000"/>
                <w:szCs w:val="24"/>
              </w:rPr>
              <w:t>turtą</w:t>
            </w:r>
            <w:r w:rsidR="005803A1" w:rsidRPr="008D0B14">
              <w:rPr>
                <w:rFonts w:ascii="Palemonas" w:hAnsi="Palemonas"/>
                <w:noProof/>
                <w:color w:val="000000"/>
                <w:szCs w:val="24"/>
              </w:rPr>
              <w:t xml:space="preserve"> </w:t>
            </w:r>
            <w:r w:rsidR="00104853" w:rsidRPr="008D0B14">
              <w:rPr>
                <w:rFonts w:ascii="Palemonas" w:hAnsi="Palemonas"/>
                <w:noProof/>
                <w:color w:val="000000"/>
                <w:szCs w:val="24"/>
              </w:rPr>
              <w:t>(</w:t>
            </w:r>
            <w:r w:rsidR="001F506E" w:rsidRPr="008D0B14">
              <w:rPr>
                <w:rFonts w:ascii="Palemonas" w:eastAsia="SimSun" w:hAnsi="Palemonas"/>
                <w:noProof/>
                <w:kern w:val="12"/>
                <w:szCs w:val="24"/>
              </w:rPr>
              <w:t>administracinį įvažiavimo-išvažiavimo postą, sanitarinį-higieninį pastatą, maisto gaminimo pastatą, aikštelę, krepšinio aikštelę, tvorą, 4</w:t>
            </w:r>
            <w:r w:rsidR="008A79CE" w:rsidRPr="008D0B14">
              <w:rPr>
                <w:rFonts w:ascii="Palemonas" w:eastAsia="SimSun" w:hAnsi="Palemonas"/>
                <w:noProof/>
                <w:kern w:val="12"/>
                <w:szCs w:val="24"/>
              </w:rPr>
              <w:t> </w:t>
            </w:r>
            <w:r w:rsidR="001F506E" w:rsidRPr="008D0B14">
              <w:rPr>
                <w:rFonts w:ascii="Palemonas" w:eastAsia="SimSun" w:hAnsi="Palemonas"/>
                <w:noProof/>
                <w:kern w:val="12"/>
                <w:szCs w:val="24"/>
              </w:rPr>
              <w:t>priešgaisrinius rezervuarus, 2</w:t>
            </w:r>
            <w:r w:rsidR="008A79CE" w:rsidRPr="008D0B14">
              <w:rPr>
                <w:rFonts w:ascii="Palemonas" w:eastAsia="SimSun" w:hAnsi="Palemonas"/>
                <w:noProof/>
                <w:kern w:val="12"/>
                <w:szCs w:val="24"/>
              </w:rPr>
              <w:t> </w:t>
            </w:r>
            <w:r w:rsidR="001F506E" w:rsidRPr="008D0B14">
              <w:rPr>
                <w:rFonts w:ascii="Palemonas" w:eastAsia="SimSun" w:hAnsi="Palemonas"/>
                <w:noProof/>
                <w:kern w:val="12"/>
                <w:szCs w:val="24"/>
              </w:rPr>
              <w:t>vandentiekio tinklus, buitinių nuotekų tinklus</w:t>
            </w:r>
            <w:r w:rsidR="00104853" w:rsidRPr="008D0B14">
              <w:rPr>
                <w:rFonts w:ascii="Palemonas" w:hAnsi="Palemonas"/>
                <w:noProof/>
                <w:color w:val="000000"/>
                <w:szCs w:val="24"/>
              </w:rPr>
              <w:t>) bei</w:t>
            </w:r>
            <w:r w:rsidRPr="008D0B14">
              <w:rPr>
                <w:rFonts w:ascii="Palemonas" w:hAnsi="Palemonas"/>
                <w:noProof/>
                <w:color w:val="000000"/>
                <w:szCs w:val="24"/>
              </w:rPr>
              <w:t xml:space="preserve"> kilnojamąjį turtą</w:t>
            </w:r>
            <w:r w:rsidR="00DC13EC" w:rsidRPr="008D0B14">
              <w:rPr>
                <w:rFonts w:ascii="Palemonas" w:hAnsi="Palemonas"/>
                <w:noProof/>
                <w:color w:val="000000"/>
                <w:szCs w:val="24"/>
              </w:rPr>
              <w:t xml:space="preserve"> (Įrengimus</w:t>
            </w:r>
            <w:r w:rsidR="00C03B24" w:rsidRPr="008D0B14">
              <w:rPr>
                <w:rFonts w:ascii="Palemonas" w:hAnsi="Palemonas"/>
                <w:noProof/>
                <w:color w:val="000000"/>
                <w:szCs w:val="24"/>
              </w:rPr>
              <w:t>)</w:t>
            </w:r>
            <w:r w:rsidR="00DC13EC" w:rsidRPr="008D0B14">
              <w:rPr>
                <w:rFonts w:ascii="Palemonas" w:hAnsi="Palemonas"/>
                <w:noProof/>
                <w:color w:val="000000"/>
                <w:szCs w:val="24"/>
              </w:rPr>
              <w:t>, reikalingus</w:t>
            </w:r>
            <w:r w:rsidRPr="008D0B14">
              <w:rPr>
                <w:rFonts w:ascii="Palemonas" w:hAnsi="Palemonas"/>
                <w:noProof/>
                <w:color w:val="000000"/>
                <w:szCs w:val="24"/>
              </w:rPr>
              <w:t xml:space="preserve"> Darbams atlikti ir</w:t>
            </w:r>
            <w:r w:rsidR="00D36479" w:rsidRPr="008D0B14">
              <w:rPr>
                <w:rFonts w:ascii="Palemonas" w:hAnsi="Palemonas"/>
                <w:noProof/>
                <w:color w:val="000000"/>
                <w:szCs w:val="24"/>
              </w:rPr>
              <w:t xml:space="preserve"> Paslaugoms teikti</w:t>
            </w:r>
            <w:r w:rsidR="003D678E" w:rsidRPr="008D0B14">
              <w:rPr>
                <w:rFonts w:ascii="Palemonas" w:hAnsi="Palemonas"/>
                <w:noProof/>
                <w:color w:val="000000"/>
                <w:szCs w:val="24"/>
              </w:rPr>
              <w:t xml:space="preserve"> (Ūkinei veiklai vykdyti)</w:t>
            </w:r>
            <w:r w:rsidR="00104853" w:rsidRPr="008D0B14">
              <w:rPr>
                <w:rFonts w:ascii="Palemonas" w:hAnsi="Palemonas"/>
                <w:noProof/>
                <w:color w:val="000000"/>
                <w:szCs w:val="24"/>
              </w:rPr>
              <w:t>, taip pat ir Žemės sklypą</w:t>
            </w:r>
            <w:r w:rsidR="00D36479" w:rsidRPr="008D0B14">
              <w:rPr>
                <w:rFonts w:ascii="Palemonas" w:hAnsi="Palemonas"/>
                <w:noProof/>
                <w:color w:val="000000"/>
                <w:szCs w:val="24"/>
              </w:rPr>
              <w:t>.</w:t>
            </w:r>
            <w:r w:rsidRPr="008D0B14">
              <w:rPr>
                <w:rFonts w:ascii="Palemonas" w:hAnsi="Palemonas"/>
                <w:noProof/>
                <w:color w:val="000000"/>
                <w:szCs w:val="24"/>
              </w:rPr>
              <w:t xml:space="preserve"> Išsamus Perduoto turto sąrašas </w:t>
            </w:r>
            <w:r w:rsidR="00D36479" w:rsidRPr="008D0B14">
              <w:rPr>
                <w:rFonts w:ascii="Palemonas" w:hAnsi="Palemonas"/>
                <w:noProof/>
                <w:color w:val="000000"/>
                <w:szCs w:val="24"/>
              </w:rPr>
              <w:t xml:space="preserve">yra nurodytas </w:t>
            </w:r>
            <w:r w:rsidR="00E51C70" w:rsidRPr="008D0B14">
              <w:rPr>
                <w:rFonts w:ascii="Palemonas" w:hAnsi="Palemonas"/>
                <w:noProof/>
                <w:color w:val="000000"/>
                <w:szCs w:val="24"/>
              </w:rPr>
              <w:t xml:space="preserve">Sutarties </w:t>
            </w:r>
            <w:r w:rsidR="00AD3F48" w:rsidRPr="008D0B14">
              <w:rPr>
                <w:rFonts w:ascii="Palemonas" w:hAnsi="Palemonas"/>
                <w:noProof/>
                <w:color w:val="000000"/>
                <w:szCs w:val="24"/>
              </w:rPr>
              <w:fldChar w:fldCharType="begin"/>
            </w:r>
            <w:r w:rsidR="00AD3F48" w:rsidRPr="008D0B14">
              <w:rPr>
                <w:rFonts w:ascii="Palemonas" w:hAnsi="Palemonas"/>
                <w:noProof/>
                <w:color w:val="000000"/>
                <w:szCs w:val="24"/>
              </w:rPr>
              <w:instrText xml:space="preserve"> REF _Ref342466340 \r \h </w:instrText>
            </w:r>
            <w:r w:rsidR="009C7A35" w:rsidRPr="008D0B14">
              <w:rPr>
                <w:rFonts w:ascii="Palemonas" w:hAnsi="Palemonas"/>
                <w:noProof/>
                <w:color w:val="000000"/>
                <w:szCs w:val="24"/>
              </w:rPr>
              <w:instrText xml:space="preserve"> \* MERGEFORMAT </w:instrText>
            </w:r>
            <w:r w:rsidR="00AD3F48" w:rsidRPr="008D0B14">
              <w:rPr>
                <w:rFonts w:ascii="Palemonas" w:hAnsi="Palemonas"/>
                <w:noProof/>
                <w:color w:val="000000"/>
                <w:szCs w:val="24"/>
              </w:rPr>
            </w:r>
            <w:r w:rsidR="00AD3F48" w:rsidRPr="008D0B14">
              <w:rPr>
                <w:rFonts w:ascii="Palemonas" w:hAnsi="Palemonas"/>
                <w:noProof/>
                <w:color w:val="000000"/>
                <w:szCs w:val="24"/>
              </w:rPr>
              <w:fldChar w:fldCharType="separate"/>
            </w:r>
            <w:r w:rsidR="00552E6E">
              <w:rPr>
                <w:rFonts w:ascii="Palemonas" w:hAnsi="Palemonas"/>
                <w:noProof/>
                <w:color w:val="000000"/>
                <w:szCs w:val="24"/>
              </w:rPr>
              <w:t>6</w:t>
            </w:r>
            <w:r w:rsidR="00AD3F48" w:rsidRPr="008D0B14">
              <w:rPr>
                <w:rFonts w:ascii="Palemonas" w:hAnsi="Palemonas"/>
                <w:noProof/>
                <w:color w:val="000000"/>
                <w:szCs w:val="24"/>
              </w:rPr>
              <w:fldChar w:fldCharType="end"/>
            </w:r>
            <w:r w:rsidR="00D36479" w:rsidRPr="008D0B14">
              <w:rPr>
                <w:rFonts w:ascii="Palemonas" w:hAnsi="Palemonas"/>
                <w:noProof/>
                <w:color w:val="000000"/>
                <w:szCs w:val="24"/>
              </w:rPr>
              <w:t xml:space="preserve"> </w:t>
            </w:r>
            <w:r w:rsidR="00697167" w:rsidRPr="008D0B14">
              <w:rPr>
                <w:rFonts w:ascii="Palemonas" w:hAnsi="Palemonas"/>
                <w:noProof/>
                <w:color w:val="000000"/>
                <w:szCs w:val="24"/>
              </w:rPr>
              <w:t>p</w:t>
            </w:r>
            <w:r w:rsidR="00D36479" w:rsidRPr="008D0B14">
              <w:rPr>
                <w:rFonts w:ascii="Palemonas" w:hAnsi="Palemonas"/>
                <w:noProof/>
                <w:color w:val="000000"/>
                <w:szCs w:val="24"/>
              </w:rPr>
              <w:t xml:space="preserve">riede </w:t>
            </w:r>
            <w:r w:rsidR="00E51C70" w:rsidRPr="008D0B14">
              <w:rPr>
                <w:rFonts w:ascii="Palemonas" w:hAnsi="Palemonas"/>
                <w:noProof/>
                <w:color w:val="000000"/>
                <w:szCs w:val="24"/>
              </w:rPr>
              <w:t>pateikiamoje</w:t>
            </w:r>
            <w:r w:rsidR="00F86BBD" w:rsidRPr="008D0B14">
              <w:rPr>
                <w:rFonts w:ascii="Palemonas" w:hAnsi="Palemonas"/>
                <w:noProof/>
                <w:color w:val="000000"/>
                <w:szCs w:val="24"/>
              </w:rPr>
              <w:t xml:space="preserve"> </w:t>
            </w:r>
            <w:r w:rsidR="00F666A0" w:rsidRPr="008D0B14">
              <w:rPr>
                <w:rFonts w:ascii="Palemonas" w:hAnsi="Palemonas"/>
                <w:noProof/>
                <w:color w:val="000000"/>
                <w:szCs w:val="24"/>
              </w:rPr>
              <w:t>Nuomos</w:t>
            </w:r>
            <w:r w:rsidR="00F86BBD" w:rsidRPr="008D0B14">
              <w:rPr>
                <w:rFonts w:ascii="Palemonas" w:hAnsi="Palemonas"/>
                <w:noProof/>
                <w:color w:val="000000"/>
                <w:szCs w:val="24"/>
              </w:rPr>
              <w:t xml:space="preserve"> sutartyje</w:t>
            </w:r>
            <w:r w:rsidRPr="008D0B14">
              <w:rPr>
                <w:rFonts w:ascii="Palemonas" w:hAnsi="Palemonas"/>
                <w:noProof/>
                <w:color w:val="000000"/>
                <w:szCs w:val="24"/>
              </w:rPr>
              <w:t>;</w:t>
            </w:r>
          </w:p>
        </w:tc>
      </w:tr>
      <w:tr w:rsidR="008D3936" w:rsidRPr="008D0B14" w14:paraId="411165F8" w14:textId="77777777" w:rsidTr="008D0B14">
        <w:tc>
          <w:tcPr>
            <w:tcW w:w="2136" w:type="dxa"/>
            <w:gridSpan w:val="2"/>
            <w:tcMar>
              <w:top w:w="113" w:type="dxa"/>
              <w:bottom w:w="113" w:type="dxa"/>
            </w:tcMar>
          </w:tcPr>
          <w:p w14:paraId="08F105D3" w14:textId="77777777" w:rsidR="008D3936" w:rsidRPr="008D0B14" w:rsidRDefault="008D3936" w:rsidP="003C2BAB">
            <w:pPr>
              <w:spacing w:after="120"/>
              <w:rPr>
                <w:rFonts w:ascii="Palemonas" w:hAnsi="Palemonas"/>
                <w:b/>
                <w:noProof/>
                <w:color w:val="632423"/>
                <w:szCs w:val="24"/>
              </w:rPr>
            </w:pPr>
            <w:r w:rsidRPr="008D0B14">
              <w:rPr>
                <w:rFonts w:ascii="Palemonas" w:hAnsi="Palemonas"/>
                <w:b/>
                <w:noProof/>
                <w:color w:val="632423"/>
                <w:szCs w:val="24"/>
              </w:rPr>
              <w:lastRenderedPageBreak/>
              <w:t>Prievolių įvykdymo užtikrinimas</w:t>
            </w:r>
          </w:p>
        </w:tc>
        <w:tc>
          <w:tcPr>
            <w:tcW w:w="6727" w:type="dxa"/>
            <w:tcMar>
              <w:top w:w="113" w:type="dxa"/>
              <w:bottom w:w="113" w:type="dxa"/>
            </w:tcMar>
          </w:tcPr>
          <w:p w14:paraId="21792F1E" w14:textId="74A691C8" w:rsidR="008D3936" w:rsidRPr="008D0B14" w:rsidRDefault="008D3936" w:rsidP="008A79CE">
            <w:pPr>
              <w:spacing w:after="120"/>
              <w:ind w:left="262"/>
              <w:jc w:val="both"/>
              <w:rPr>
                <w:rFonts w:ascii="Palemonas" w:hAnsi="Palemonas"/>
                <w:noProof/>
                <w:color w:val="000000"/>
                <w:szCs w:val="24"/>
              </w:rPr>
            </w:pPr>
            <w:r w:rsidRPr="008D0B14">
              <w:rPr>
                <w:rFonts w:ascii="Palemonas" w:hAnsi="Palemonas"/>
                <w:noProof/>
                <w:szCs w:val="24"/>
              </w:rPr>
              <w:t xml:space="preserve">reiškia Sutarties </w:t>
            </w:r>
            <w:r w:rsidRPr="008D0B14">
              <w:rPr>
                <w:rFonts w:ascii="Palemonas" w:hAnsi="Palemonas"/>
                <w:noProof/>
                <w:szCs w:val="24"/>
              </w:rPr>
              <w:fldChar w:fldCharType="begin"/>
            </w:r>
            <w:r w:rsidRPr="008D0B14">
              <w:rPr>
                <w:rFonts w:ascii="Palemonas" w:hAnsi="Palemonas"/>
                <w:noProof/>
                <w:szCs w:val="24"/>
              </w:rPr>
              <w:instrText xml:space="preserve"> REF _Ref391450697 \r \h  \* MERGEFORMAT </w:instrText>
            </w:r>
            <w:r w:rsidRPr="008D0B14">
              <w:rPr>
                <w:rFonts w:ascii="Palemonas" w:hAnsi="Palemonas"/>
                <w:noProof/>
                <w:szCs w:val="24"/>
              </w:rPr>
            </w:r>
            <w:r w:rsidRPr="008D0B14">
              <w:rPr>
                <w:rFonts w:ascii="Palemonas" w:hAnsi="Palemonas"/>
                <w:noProof/>
                <w:szCs w:val="24"/>
              </w:rPr>
              <w:fldChar w:fldCharType="separate"/>
            </w:r>
            <w:r w:rsidR="00552E6E">
              <w:rPr>
                <w:rFonts w:ascii="Palemonas" w:hAnsi="Palemonas"/>
                <w:noProof/>
                <w:szCs w:val="24"/>
              </w:rPr>
              <w:t>31.1</w:t>
            </w:r>
            <w:r w:rsidRPr="008D0B14">
              <w:rPr>
                <w:rFonts w:ascii="Palemonas" w:hAnsi="Palemonas"/>
                <w:noProof/>
                <w:szCs w:val="24"/>
              </w:rPr>
              <w:fldChar w:fldCharType="end"/>
            </w:r>
            <w:r w:rsidR="008A79CE" w:rsidRPr="008D0B14">
              <w:rPr>
                <w:rFonts w:ascii="Palemonas" w:hAnsi="Palemonas"/>
                <w:noProof/>
                <w:szCs w:val="24"/>
              </w:rPr>
              <w:t> </w:t>
            </w:r>
            <w:r w:rsidRPr="008D0B14">
              <w:rPr>
                <w:rFonts w:ascii="Palemonas" w:hAnsi="Palemonas"/>
                <w:noProof/>
                <w:szCs w:val="24"/>
              </w:rPr>
              <w:t xml:space="preserve">punkte nurodytą prievolių įvykdymo užtikrinimą, kuriuo užtikrinamas </w:t>
            </w:r>
            <w:r w:rsidR="007B5166" w:rsidRPr="008D0B14">
              <w:rPr>
                <w:rFonts w:ascii="Palemonas" w:hAnsi="Palemonas"/>
                <w:noProof/>
                <w:szCs w:val="24"/>
              </w:rPr>
              <w:t xml:space="preserve">visų </w:t>
            </w:r>
            <w:r w:rsidRPr="008D0B14">
              <w:rPr>
                <w:rFonts w:ascii="Palemonas" w:hAnsi="Palemonas"/>
                <w:noProof/>
                <w:szCs w:val="24"/>
              </w:rPr>
              <w:t>Koncesininko įsipareigojimų pagal Sutartį įvykdymas</w:t>
            </w:r>
            <w:r w:rsidR="007B5166" w:rsidRPr="008D0B14">
              <w:rPr>
                <w:rFonts w:ascii="Palemonas" w:hAnsi="Palemonas"/>
                <w:noProof/>
                <w:szCs w:val="24"/>
              </w:rPr>
              <w:t>, t.</w:t>
            </w:r>
            <w:r w:rsidR="006B2D55" w:rsidRPr="008D0B14">
              <w:rPr>
                <w:rFonts w:ascii="Palemonas" w:hAnsi="Palemonas"/>
                <w:noProof/>
                <w:szCs w:val="24"/>
              </w:rPr>
              <w:t xml:space="preserve"> </w:t>
            </w:r>
            <w:r w:rsidR="007B5166" w:rsidRPr="008D0B14">
              <w:rPr>
                <w:rFonts w:ascii="Palemonas" w:hAnsi="Palemonas"/>
                <w:noProof/>
                <w:szCs w:val="24"/>
              </w:rPr>
              <w:t>y. kuriuo prievolių įvykdymą užtikrinantį dokumentą išduodantis subjektas įsipareigotų atsakyti Suteikiančiajai institucijai bei atlyginti pastarosios patirtus nuostolius, jei Koncesininkas neįvykdytų ar netinkamai įvykdytų savo visus (ar bet kurią dalį) įsipareigojimus pagal Sutartį</w:t>
            </w:r>
            <w:r w:rsidRPr="008D0B14">
              <w:rPr>
                <w:rFonts w:ascii="Palemonas" w:hAnsi="Palemonas"/>
                <w:noProof/>
                <w:szCs w:val="24"/>
              </w:rPr>
              <w:t>;</w:t>
            </w:r>
          </w:p>
        </w:tc>
      </w:tr>
      <w:tr w:rsidR="008D3936" w:rsidRPr="008D0B14" w14:paraId="6282DEAD" w14:textId="77777777" w:rsidTr="008D0B14">
        <w:tc>
          <w:tcPr>
            <w:tcW w:w="2136" w:type="dxa"/>
            <w:gridSpan w:val="2"/>
            <w:tcMar>
              <w:top w:w="113" w:type="dxa"/>
              <w:bottom w:w="113" w:type="dxa"/>
            </w:tcMar>
          </w:tcPr>
          <w:p w14:paraId="5381AD4A" w14:textId="77777777" w:rsidR="008D3936" w:rsidRPr="008D0B14" w:rsidRDefault="008D3936" w:rsidP="003C2BAB">
            <w:pPr>
              <w:spacing w:after="120"/>
              <w:rPr>
                <w:rFonts w:ascii="Palemonas" w:hAnsi="Palemonas"/>
                <w:b/>
                <w:noProof/>
                <w:color w:val="632423"/>
                <w:szCs w:val="24"/>
              </w:rPr>
            </w:pPr>
            <w:r w:rsidRPr="008D0B14">
              <w:rPr>
                <w:rFonts w:ascii="Palemonas" w:hAnsi="Palemonas"/>
                <w:b/>
                <w:noProof/>
                <w:color w:val="632423"/>
                <w:szCs w:val="24"/>
              </w:rPr>
              <w:t>Projektas</w:t>
            </w:r>
          </w:p>
        </w:tc>
        <w:tc>
          <w:tcPr>
            <w:tcW w:w="6727" w:type="dxa"/>
            <w:tcMar>
              <w:top w:w="113" w:type="dxa"/>
              <w:bottom w:w="113" w:type="dxa"/>
            </w:tcMar>
          </w:tcPr>
          <w:p w14:paraId="30E1D3B0" w14:textId="77777777" w:rsidR="008D3936" w:rsidRPr="008D0B14" w:rsidRDefault="008D3936" w:rsidP="006B2D55">
            <w:pPr>
              <w:ind w:left="261"/>
              <w:jc w:val="both"/>
              <w:rPr>
                <w:rFonts w:ascii="Palemonas" w:hAnsi="Palemonas"/>
                <w:noProof/>
                <w:szCs w:val="24"/>
              </w:rPr>
            </w:pPr>
            <w:r w:rsidRPr="008D0B14">
              <w:rPr>
                <w:rFonts w:ascii="Palemonas" w:hAnsi="Palemonas"/>
                <w:noProof/>
                <w:szCs w:val="24"/>
              </w:rPr>
              <w:t>reiškia Suteikiančiosios institucijos koncesijos būdu įgyvendinam</w:t>
            </w:r>
            <w:r w:rsidR="006B2D55" w:rsidRPr="008D0B14">
              <w:rPr>
                <w:rFonts w:ascii="Palemonas" w:hAnsi="Palemonas"/>
                <w:noProof/>
                <w:szCs w:val="24"/>
              </w:rPr>
              <w:t>ą</w:t>
            </w:r>
            <w:r w:rsidRPr="008D0B14">
              <w:rPr>
                <w:rFonts w:ascii="Palemonas" w:hAnsi="Palemonas"/>
                <w:noProof/>
                <w:szCs w:val="24"/>
              </w:rPr>
              <w:t xml:space="preserve"> investicijų projekt</w:t>
            </w:r>
            <w:r w:rsidR="006B2D55" w:rsidRPr="008D0B14">
              <w:rPr>
                <w:rFonts w:ascii="Palemonas" w:hAnsi="Palemonas"/>
                <w:noProof/>
                <w:szCs w:val="24"/>
              </w:rPr>
              <w:t>ą</w:t>
            </w:r>
            <w:r w:rsidRPr="008D0B14">
              <w:rPr>
                <w:rFonts w:ascii="Palemonas" w:hAnsi="Palemonas"/>
                <w:noProof/>
                <w:szCs w:val="24"/>
              </w:rPr>
              <w:t xml:space="preserve"> </w:t>
            </w:r>
            <w:r w:rsidR="00AB16E4" w:rsidRPr="008D0B14">
              <w:rPr>
                <w:rFonts w:ascii="Palemonas" w:hAnsi="Palemonas"/>
                <w:noProof/>
                <w:szCs w:val="24"/>
              </w:rPr>
              <w:t>„</w:t>
            </w:r>
            <w:r w:rsidR="00AB16E4" w:rsidRPr="008D0B14">
              <w:rPr>
                <w:rFonts w:ascii="Palemonas" w:eastAsia="Calibri" w:hAnsi="Palemonas"/>
                <w:bCs/>
                <w:noProof/>
                <w:szCs w:val="24"/>
              </w:rPr>
              <w:t>Kempingo Nemirsetoje, Klaipėdos pl. 33I, Palangoje valdymas ir paslaugų teikimas“</w:t>
            </w:r>
            <w:r w:rsidRPr="008D0B14">
              <w:rPr>
                <w:rFonts w:ascii="Palemonas" w:hAnsi="Palemonas"/>
                <w:noProof/>
                <w:szCs w:val="24"/>
              </w:rPr>
              <w:t>, kurio aprašymas pateiktas Konkurso sąlygose;</w:t>
            </w:r>
            <w:r w:rsidR="003C46A3" w:rsidRPr="008D0B14">
              <w:rPr>
                <w:rFonts w:ascii="Palemonas" w:hAnsi="Palemonas"/>
                <w:noProof/>
                <w:szCs w:val="24"/>
              </w:rPr>
              <w:t xml:space="preserve"> </w:t>
            </w:r>
          </w:p>
        </w:tc>
      </w:tr>
      <w:tr w:rsidR="008D3936" w:rsidRPr="008D0B14" w14:paraId="3E0351CF" w14:textId="77777777" w:rsidTr="008D0B14">
        <w:tc>
          <w:tcPr>
            <w:tcW w:w="2136" w:type="dxa"/>
            <w:gridSpan w:val="2"/>
            <w:tcMar>
              <w:top w:w="113" w:type="dxa"/>
              <w:bottom w:w="113" w:type="dxa"/>
            </w:tcMar>
          </w:tcPr>
          <w:p w14:paraId="51A58796" w14:textId="77777777" w:rsidR="008D3936" w:rsidRPr="008D0B14" w:rsidRDefault="008D3936" w:rsidP="003C2BAB">
            <w:pPr>
              <w:spacing w:after="120"/>
              <w:rPr>
                <w:rFonts w:ascii="Palemonas" w:hAnsi="Palemonas"/>
                <w:b/>
                <w:noProof/>
                <w:color w:val="632423"/>
                <w:szCs w:val="24"/>
              </w:rPr>
            </w:pPr>
            <w:r w:rsidRPr="008D0B14">
              <w:rPr>
                <w:rFonts w:ascii="Palemonas" w:hAnsi="Palemonas"/>
                <w:b/>
                <w:noProof/>
                <w:color w:val="632423"/>
                <w:szCs w:val="24"/>
              </w:rPr>
              <w:t>Remontas</w:t>
            </w:r>
          </w:p>
        </w:tc>
        <w:tc>
          <w:tcPr>
            <w:tcW w:w="6727" w:type="dxa"/>
            <w:tcMar>
              <w:top w:w="113" w:type="dxa"/>
              <w:bottom w:w="113" w:type="dxa"/>
            </w:tcMar>
          </w:tcPr>
          <w:p w14:paraId="564F5F2E" w14:textId="77777777" w:rsidR="008D3936" w:rsidRPr="008D0B14" w:rsidRDefault="008D3936" w:rsidP="006B2D55">
            <w:pPr>
              <w:ind w:left="261"/>
              <w:jc w:val="both"/>
              <w:rPr>
                <w:rFonts w:ascii="Palemonas" w:hAnsi="Palemonas"/>
                <w:noProof/>
                <w:szCs w:val="24"/>
              </w:rPr>
            </w:pPr>
            <w:r w:rsidRPr="008D0B14">
              <w:rPr>
                <w:rFonts w:ascii="Palemonas" w:hAnsi="Palemonas"/>
                <w:noProof/>
                <w:szCs w:val="24"/>
              </w:rPr>
              <w:t xml:space="preserve">reiškia </w:t>
            </w:r>
            <w:r w:rsidR="006B2D55" w:rsidRPr="008D0B14">
              <w:rPr>
                <w:rFonts w:ascii="Palemonas" w:hAnsi="Palemonas"/>
                <w:noProof/>
                <w:szCs w:val="24"/>
              </w:rPr>
              <w:t>E</w:t>
            </w:r>
            <w:r w:rsidR="00FA26F2" w:rsidRPr="008D0B14">
              <w:rPr>
                <w:rFonts w:ascii="Palemonas" w:hAnsi="Palemonas"/>
                <w:noProof/>
                <w:szCs w:val="24"/>
              </w:rPr>
              <w:t>inamąjį</w:t>
            </w:r>
            <w:r w:rsidRPr="008D0B14">
              <w:rPr>
                <w:rFonts w:ascii="Palemonas" w:hAnsi="Palemonas"/>
                <w:noProof/>
                <w:szCs w:val="24"/>
              </w:rPr>
              <w:t xml:space="preserve"> ir </w:t>
            </w:r>
            <w:r w:rsidR="006B2D55" w:rsidRPr="008D0B14">
              <w:rPr>
                <w:rFonts w:ascii="Palemonas" w:hAnsi="Palemonas"/>
                <w:noProof/>
                <w:szCs w:val="24"/>
              </w:rPr>
              <w:t>K</w:t>
            </w:r>
            <w:r w:rsidRPr="008D0B14">
              <w:rPr>
                <w:rFonts w:ascii="Palemonas" w:hAnsi="Palemonas"/>
                <w:noProof/>
                <w:szCs w:val="24"/>
              </w:rPr>
              <w:t>apitalinį remontą;</w:t>
            </w:r>
            <w:r w:rsidR="00104853" w:rsidRPr="008D0B14">
              <w:rPr>
                <w:rFonts w:ascii="Palemonas" w:hAnsi="Palemonas"/>
                <w:noProof/>
                <w:szCs w:val="24"/>
              </w:rPr>
              <w:t xml:space="preserve"> </w:t>
            </w:r>
          </w:p>
        </w:tc>
      </w:tr>
      <w:tr w:rsidR="008D3936" w:rsidRPr="008D0B14" w14:paraId="6D38A549" w14:textId="77777777" w:rsidTr="008D0B14">
        <w:tc>
          <w:tcPr>
            <w:tcW w:w="2136" w:type="dxa"/>
            <w:gridSpan w:val="2"/>
            <w:tcMar>
              <w:top w:w="113" w:type="dxa"/>
              <w:bottom w:w="113" w:type="dxa"/>
            </w:tcMar>
          </w:tcPr>
          <w:p w14:paraId="206653D5" w14:textId="77777777" w:rsidR="008D3936" w:rsidRPr="008D0B14" w:rsidRDefault="008D3936" w:rsidP="003C2BAB">
            <w:pPr>
              <w:spacing w:after="120"/>
              <w:rPr>
                <w:rFonts w:ascii="Palemonas" w:hAnsi="Palemonas"/>
                <w:b/>
                <w:noProof/>
                <w:color w:val="632423"/>
                <w:szCs w:val="24"/>
              </w:rPr>
            </w:pPr>
            <w:r w:rsidRPr="008D0B14">
              <w:rPr>
                <w:rFonts w:ascii="Palemonas" w:hAnsi="Palemonas"/>
                <w:b/>
                <w:noProof/>
                <w:color w:val="632423"/>
                <w:szCs w:val="24"/>
              </w:rPr>
              <w:t>Specialiųjų teisės aktų pasikeitimas</w:t>
            </w:r>
          </w:p>
        </w:tc>
        <w:tc>
          <w:tcPr>
            <w:tcW w:w="6727" w:type="dxa"/>
            <w:tcMar>
              <w:top w:w="113" w:type="dxa"/>
              <w:bottom w:w="113" w:type="dxa"/>
            </w:tcMar>
          </w:tcPr>
          <w:p w14:paraId="10AADFDC" w14:textId="77777777" w:rsidR="008D3936" w:rsidRPr="008D0B14" w:rsidRDefault="008D3936" w:rsidP="003C2BAB">
            <w:pPr>
              <w:spacing w:after="120"/>
              <w:ind w:left="262"/>
              <w:jc w:val="both"/>
              <w:rPr>
                <w:rFonts w:ascii="Palemonas" w:hAnsi="Palemonas"/>
                <w:noProof/>
                <w:color w:val="000000"/>
                <w:szCs w:val="24"/>
              </w:rPr>
            </w:pPr>
            <w:r w:rsidRPr="008D0B14">
              <w:rPr>
                <w:rFonts w:ascii="Palemonas" w:hAnsi="Palemonas"/>
                <w:noProof/>
                <w:color w:val="000000"/>
                <w:szCs w:val="24"/>
              </w:rPr>
              <w:t>reiškia bet kokių teisės aktų pasikeitimą, susijusį tik su Darbų atlikimo ir Paslaugų teikimo reglamentavimu arba Koncesininko akcininkų teisėmis ir pareigomis, kylančiomis dėl Koncesininko veiklos, taip pat tokius teisės aktų pasikeitimus, kurių nuostatos yra tiesiogiai taikomos:</w:t>
            </w:r>
          </w:p>
          <w:p w14:paraId="065AA75C" w14:textId="77777777" w:rsidR="008D3936" w:rsidRPr="008D0B14" w:rsidRDefault="008D3936" w:rsidP="00C81BEA">
            <w:pPr>
              <w:numPr>
                <w:ilvl w:val="0"/>
                <w:numId w:val="6"/>
              </w:numPr>
              <w:spacing w:after="120"/>
              <w:ind w:left="295" w:firstLine="176"/>
              <w:jc w:val="both"/>
              <w:rPr>
                <w:rFonts w:ascii="Palemonas" w:hAnsi="Palemonas"/>
                <w:noProof/>
                <w:color w:val="000000"/>
                <w:szCs w:val="24"/>
              </w:rPr>
            </w:pPr>
            <w:r w:rsidRPr="008D0B14">
              <w:rPr>
                <w:rFonts w:ascii="Palemonas" w:hAnsi="Palemonas"/>
                <w:noProof/>
                <w:color w:val="000000"/>
                <w:szCs w:val="24"/>
              </w:rPr>
              <w:t>S</w:t>
            </w:r>
            <w:r w:rsidR="00374F4E" w:rsidRPr="008D0B14">
              <w:rPr>
                <w:rFonts w:ascii="Palemonas" w:hAnsi="Palemonas"/>
                <w:noProof/>
                <w:color w:val="000000"/>
                <w:szCs w:val="24"/>
              </w:rPr>
              <w:t>utartyje nurodytiems Darbams ar</w:t>
            </w:r>
            <w:r w:rsidRPr="008D0B14">
              <w:rPr>
                <w:rFonts w:ascii="Palemonas" w:hAnsi="Palemonas"/>
                <w:noProof/>
                <w:color w:val="000000"/>
                <w:szCs w:val="24"/>
              </w:rPr>
              <w:t xml:space="preserve"> Paslaugoms;</w:t>
            </w:r>
          </w:p>
          <w:p w14:paraId="5ED31CE2" w14:textId="77777777" w:rsidR="008D3936" w:rsidRPr="008D0B14" w:rsidRDefault="008D3936" w:rsidP="00C81BEA">
            <w:pPr>
              <w:numPr>
                <w:ilvl w:val="0"/>
                <w:numId w:val="6"/>
              </w:numPr>
              <w:tabs>
                <w:tab w:val="num" w:pos="721"/>
              </w:tabs>
              <w:spacing w:after="120"/>
              <w:ind w:left="295" w:firstLine="176"/>
              <w:jc w:val="both"/>
              <w:rPr>
                <w:rFonts w:ascii="Palemonas" w:hAnsi="Palemonas"/>
                <w:noProof/>
                <w:color w:val="000000"/>
                <w:szCs w:val="24"/>
              </w:rPr>
            </w:pPr>
            <w:r w:rsidRPr="008D0B14">
              <w:rPr>
                <w:rFonts w:ascii="Palemonas" w:hAnsi="Palemonas"/>
                <w:noProof/>
                <w:color w:val="000000"/>
                <w:szCs w:val="24"/>
              </w:rPr>
              <w:t>Koncesininkui;</w:t>
            </w:r>
          </w:p>
          <w:p w14:paraId="6407E73C" w14:textId="77777777" w:rsidR="008D3936" w:rsidRPr="008D0B14" w:rsidRDefault="008D3936" w:rsidP="00C81BEA">
            <w:pPr>
              <w:numPr>
                <w:ilvl w:val="0"/>
                <w:numId w:val="6"/>
              </w:numPr>
              <w:tabs>
                <w:tab w:val="num" w:pos="721"/>
              </w:tabs>
              <w:spacing w:after="120"/>
              <w:ind w:left="295" w:firstLine="176"/>
              <w:jc w:val="both"/>
              <w:rPr>
                <w:rFonts w:ascii="Palemonas" w:hAnsi="Palemonas"/>
                <w:noProof/>
                <w:color w:val="000000"/>
                <w:szCs w:val="24"/>
              </w:rPr>
            </w:pPr>
            <w:r w:rsidRPr="008D0B14">
              <w:rPr>
                <w:rFonts w:ascii="Palemonas" w:hAnsi="Palemonas"/>
                <w:noProof/>
                <w:color w:val="000000"/>
                <w:szCs w:val="24"/>
              </w:rPr>
              <w:t>Projektą įgyvendinantiems subjektams;</w:t>
            </w:r>
          </w:p>
          <w:p w14:paraId="1E3EE089" w14:textId="77777777" w:rsidR="008D3936" w:rsidRPr="008D0B14" w:rsidRDefault="008D3936" w:rsidP="003C2BAB">
            <w:pPr>
              <w:spacing w:after="120"/>
              <w:ind w:left="262"/>
              <w:jc w:val="both"/>
              <w:rPr>
                <w:rFonts w:ascii="Palemonas" w:hAnsi="Palemonas"/>
                <w:noProof/>
                <w:color w:val="000000"/>
                <w:szCs w:val="24"/>
              </w:rPr>
            </w:pPr>
            <w:r w:rsidRPr="008D0B14">
              <w:rPr>
                <w:rFonts w:ascii="Palemonas" w:hAnsi="Palemonas"/>
                <w:noProof/>
                <w:color w:val="000000"/>
                <w:szCs w:val="24"/>
              </w:rPr>
              <w:t>Aiškumo dėlei, Specialiųjų teisės aktų pasikeitimu nelaikomi tokie teisės aktų pasikeitimai, kurie yra bendro pobūdžio, nediskriminaciniai Koncesininko atžvilgiu ir taikomi plačiam subjektų ratui (pvz., pelno, pridėtinės vertės mokesčių pasikeitimai ir pan.);</w:t>
            </w:r>
          </w:p>
        </w:tc>
      </w:tr>
      <w:tr w:rsidR="008D3936" w:rsidRPr="008D0B14" w14:paraId="54707700" w14:textId="77777777" w:rsidTr="008D0B14">
        <w:tc>
          <w:tcPr>
            <w:tcW w:w="2136" w:type="dxa"/>
            <w:gridSpan w:val="2"/>
            <w:tcMar>
              <w:top w:w="113" w:type="dxa"/>
              <w:bottom w:w="113" w:type="dxa"/>
            </w:tcMar>
          </w:tcPr>
          <w:p w14:paraId="3129C03B" w14:textId="77777777" w:rsidR="008D3936" w:rsidRPr="008D0B14" w:rsidRDefault="008D3936" w:rsidP="003C2BAB">
            <w:pPr>
              <w:spacing w:after="120"/>
              <w:rPr>
                <w:rFonts w:ascii="Palemonas" w:hAnsi="Palemonas"/>
                <w:b/>
                <w:noProof/>
                <w:szCs w:val="24"/>
              </w:rPr>
            </w:pPr>
            <w:r w:rsidRPr="008D0B14">
              <w:rPr>
                <w:rFonts w:ascii="Palemonas" w:hAnsi="Palemonas"/>
                <w:b/>
                <w:noProof/>
                <w:color w:val="632423"/>
                <w:szCs w:val="24"/>
              </w:rPr>
              <w:t>Specifikacij</w:t>
            </w:r>
            <w:r w:rsidR="003C2BAB" w:rsidRPr="008D0B14">
              <w:rPr>
                <w:rFonts w:ascii="Palemonas" w:hAnsi="Palemonas"/>
                <w:b/>
                <w:noProof/>
                <w:color w:val="632423"/>
                <w:szCs w:val="24"/>
              </w:rPr>
              <w:t>a</w:t>
            </w:r>
          </w:p>
        </w:tc>
        <w:tc>
          <w:tcPr>
            <w:tcW w:w="6727" w:type="dxa"/>
            <w:tcMar>
              <w:top w:w="113" w:type="dxa"/>
              <w:bottom w:w="113" w:type="dxa"/>
            </w:tcMar>
          </w:tcPr>
          <w:p w14:paraId="29C061B0" w14:textId="1400E5AA" w:rsidR="008D3936" w:rsidRPr="008D0B14" w:rsidRDefault="008D3936" w:rsidP="003C2BAB">
            <w:pPr>
              <w:spacing w:after="120"/>
              <w:ind w:left="262"/>
              <w:jc w:val="both"/>
              <w:rPr>
                <w:rFonts w:ascii="Palemonas" w:hAnsi="Palemonas"/>
                <w:noProof/>
                <w:color w:val="000000"/>
                <w:szCs w:val="24"/>
              </w:rPr>
            </w:pPr>
            <w:r w:rsidRPr="008D0B14">
              <w:rPr>
                <w:rFonts w:ascii="Palemonas" w:hAnsi="Palemonas"/>
                <w:noProof/>
                <w:color w:val="000000"/>
                <w:szCs w:val="24"/>
              </w:rPr>
              <w:t xml:space="preserve">reiškia Sąlygų, pateikiamų </w:t>
            </w:r>
            <w:r w:rsidRPr="008D0B14">
              <w:rPr>
                <w:rFonts w:ascii="Palemonas" w:hAnsi="Palemonas"/>
                <w:noProof/>
                <w:szCs w:val="24"/>
              </w:rPr>
              <w:t xml:space="preserve">Sutarties </w:t>
            </w:r>
            <w:r w:rsidRPr="008D0B14">
              <w:rPr>
                <w:rFonts w:ascii="Palemonas" w:hAnsi="Palemonas"/>
                <w:noProof/>
                <w:color w:val="000000"/>
                <w:szCs w:val="24"/>
              </w:rPr>
              <w:fldChar w:fldCharType="begin"/>
            </w:r>
            <w:r w:rsidRPr="008D0B14">
              <w:rPr>
                <w:rFonts w:ascii="Palemonas" w:hAnsi="Palemonas"/>
                <w:noProof/>
                <w:color w:val="000000"/>
                <w:szCs w:val="24"/>
              </w:rPr>
              <w:instrText xml:space="preserve"> REF _Ref342466231 \r \h  \* MERGEFORMAT </w:instrText>
            </w:r>
            <w:r w:rsidRPr="008D0B14">
              <w:rPr>
                <w:rFonts w:ascii="Palemonas" w:hAnsi="Palemonas"/>
                <w:noProof/>
                <w:color w:val="000000"/>
                <w:szCs w:val="24"/>
              </w:rPr>
            </w:r>
            <w:r w:rsidRPr="008D0B14">
              <w:rPr>
                <w:rFonts w:ascii="Palemonas" w:hAnsi="Palemonas"/>
                <w:noProof/>
                <w:color w:val="000000"/>
                <w:szCs w:val="24"/>
              </w:rPr>
              <w:fldChar w:fldCharType="separate"/>
            </w:r>
            <w:r w:rsidR="00552E6E">
              <w:rPr>
                <w:rFonts w:ascii="Palemonas" w:hAnsi="Palemonas"/>
                <w:noProof/>
                <w:color w:val="000000"/>
                <w:szCs w:val="24"/>
              </w:rPr>
              <w:t>0</w:t>
            </w:r>
            <w:r w:rsidRPr="008D0B14">
              <w:rPr>
                <w:rFonts w:ascii="Palemonas" w:hAnsi="Palemonas"/>
                <w:noProof/>
                <w:color w:val="000000"/>
                <w:szCs w:val="24"/>
              </w:rPr>
              <w:fldChar w:fldCharType="end"/>
            </w:r>
            <w:r w:rsidRPr="008D0B14">
              <w:rPr>
                <w:rFonts w:ascii="Palemonas" w:hAnsi="Palemonas"/>
                <w:noProof/>
                <w:color w:val="000000"/>
                <w:szCs w:val="24"/>
              </w:rPr>
              <w:t> priede, priedą „</w:t>
            </w:r>
            <w:r w:rsidR="003C2BAB" w:rsidRPr="008D0B14">
              <w:rPr>
                <w:rFonts w:ascii="Palemonas" w:hAnsi="Palemonas"/>
                <w:noProof/>
                <w:color w:val="000000"/>
                <w:szCs w:val="24"/>
              </w:rPr>
              <w:t>Techninė specifikacija</w:t>
            </w:r>
            <w:r w:rsidRPr="008D0B14">
              <w:rPr>
                <w:rFonts w:ascii="Palemonas" w:hAnsi="Palemonas"/>
                <w:noProof/>
                <w:color w:val="000000"/>
                <w:szCs w:val="24"/>
              </w:rPr>
              <w:t>“, nustatantį reikalavimus ir rodiklius, kuriuos privalo tenkinti Darbai ir Paslaugos;</w:t>
            </w:r>
          </w:p>
        </w:tc>
      </w:tr>
      <w:tr w:rsidR="008D3936" w:rsidRPr="008D0B14" w14:paraId="1D14F619" w14:textId="77777777" w:rsidTr="008D0B14">
        <w:tc>
          <w:tcPr>
            <w:tcW w:w="2136" w:type="dxa"/>
            <w:gridSpan w:val="2"/>
            <w:tcMar>
              <w:top w:w="113" w:type="dxa"/>
              <w:bottom w:w="113" w:type="dxa"/>
            </w:tcMar>
          </w:tcPr>
          <w:p w14:paraId="79922193" w14:textId="77777777" w:rsidR="008D3936" w:rsidRPr="008D0B14" w:rsidRDefault="008D3936" w:rsidP="003C2BAB">
            <w:pPr>
              <w:spacing w:after="120"/>
              <w:rPr>
                <w:rFonts w:ascii="Palemonas" w:hAnsi="Palemonas"/>
                <w:b/>
                <w:noProof/>
                <w:szCs w:val="24"/>
              </w:rPr>
            </w:pPr>
            <w:r w:rsidRPr="008D0B14">
              <w:rPr>
                <w:rFonts w:ascii="Palemonas" w:hAnsi="Palemonas"/>
                <w:b/>
                <w:noProof/>
                <w:color w:val="632423"/>
                <w:szCs w:val="24"/>
              </w:rPr>
              <w:t>Subtiekėjai</w:t>
            </w:r>
          </w:p>
        </w:tc>
        <w:tc>
          <w:tcPr>
            <w:tcW w:w="6727" w:type="dxa"/>
            <w:tcMar>
              <w:top w:w="113" w:type="dxa"/>
              <w:bottom w:w="113" w:type="dxa"/>
            </w:tcMar>
          </w:tcPr>
          <w:p w14:paraId="761EF7CA" w14:textId="77777777" w:rsidR="008D3936" w:rsidRPr="008D0B14" w:rsidRDefault="008D3936" w:rsidP="003C2BAB">
            <w:pPr>
              <w:spacing w:after="120"/>
              <w:ind w:left="262"/>
              <w:jc w:val="both"/>
              <w:rPr>
                <w:rFonts w:ascii="Palemonas" w:hAnsi="Palemonas"/>
                <w:noProof/>
                <w:szCs w:val="24"/>
              </w:rPr>
            </w:pPr>
            <w:r w:rsidRPr="008D0B14">
              <w:rPr>
                <w:rFonts w:ascii="Palemonas" w:hAnsi="Palemonas"/>
                <w:noProof/>
                <w:szCs w:val="24"/>
              </w:rPr>
              <w:t>reiškia Pasiūlyme nurodytus, Sutartyje nustatyta tvarka juos pakeitusius arba naujai pasitelktus ūkio subjektus, kurie atlieka darbus ar teikia paslaugas, už kurių atlikimą ar teikimą pagal Sutartį yra atsakingas Koncesininkas, ir kuriems už tai Koncesininkas moka atlygį;</w:t>
            </w:r>
          </w:p>
        </w:tc>
      </w:tr>
      <w:tr w:rsidR="008D3936" w:rsidRPr="008D0B14" w14:paraId="7759B2A1" w14:textId="77777777" w:rsidTr="008D0B14">
        <w:tc>
          <w:tcPr>
            <w:tcW w:w="2136" w:type="dxa"/>
            <w:gridSpan w:val="2"/>
            <w:tcMar>
              <w:top w:w="113" w:type="dxa"/>
              <w:bottom w:w="113" w:type="dxa"/>
            </w:tcMar>
          </w:tcPr>
          <w:p w14:paraId="4831DE58" w14:textId="77777777" w:rsidR="008D3936" w:rsidRPr="008D0B14" w:rsidRDefault="008D3936" w:rsidP="003C2BAB">
            <w:pPr>
              <w:spacing w:after="120"/>
              <w:rPr>
                <w:rFonts w:ascii="Palemonas" w:hAnsi="Palemonas"/>
                <w:b/>
                <w:noProof/>
                <w:color w:val="632423"/>
                <w:szCs w:val="24"/>
              </w:rPr>
            </w:pPr>
            <w:r w:rsidRPr="008D0B14">
              <w:rPr>
                <w:rFonts w:ascii="Palemonas" w:hAnsi="Palemonas"/>
                <w:b/>
                <w:noProof/>
                <w:color w:val="632423"/>
                <w:szCs w:val="24"/>
              </w:rPr>
              <w:t>Susijęs asmuo</w:t>
            </w:r>
          </w:p>
        </w:tc>
        <w:tc>
          <w:tcPr>
            <w:tcW w:w="6727" w:type="dxa"/>
            <w:tcMar>
              <w:top w:w="113" w:type="dxa"/>
              <w:bottom w:w="113" w:type="dxa"/>
            </w:tcMar>
          </w:tcPr>
          <w:p w14:paraId="3C2BB7D3" w14:textId="77777777" w:rsidR="008D3936" w:rsidRPr="008D0B14" w:rsidRDefault="008D3936" w:rsidP="003C2BAB">
            <w:pPr>
              <w:spacing w:after="120"/>
              <w:ind w:left="262"/>
              <w:jc w:val="both"/>
              <w:rPr>
                <w:rFonts w:ascii="Palemonas" w:hAnsi="Palemonas"/>
                <w:noProof/>
                <w:color w:val="000000"/>
                <w:szCs w:val="24"/>
              </w:rPr>
            </w:pPr>
            <w:r w:rsidRPr="008D0B14">
              <w:rPr>
                <w:rFonts w:ascii="Palemonas" w:hAnsi="Palemonas"/>
                <w:noProof/>
                <w:color w:val="000000"/>
                <w:szCs w:val="24"/>
              </w:rPr>
              <w:t>reiškia:</w:t>
            </w:r>
          </w:p>
          <w:p w14:paraId="7437FC08" w14:textId="77777777" w:rsidR="008D3936" w:rsidRPr="008D0B14" w:rsidRDefault="008D3936" w:rsidP="00C81BEA">
            <w:pPr>
              <w:numPr>
                <w:ilvl w:val="0"/>
                <w:numId w:val="7"/>
              </w:numPr>
              <w:tabs>
                <w:tab w:val="num" w:pos="721"/>
              </w:tabs>
              <w:spacing w:after="120"/>
              <w:ind w:left="295" w:firstLine="176"/>
              <w:jc w:val="both"/>
              <w:rPr>
                <w:rFonts w:ascii="Palemonas" w:hAnsi="Palemonas"/>
                <w:noProof/>
                <w:color w:val="000000"/>
                <w:szCs w:val="24"/>
              </w:rPr>
            </w:pPr>
            <w:r w:rsidRPr="008D0B14">
              <w:rPr>
                <w:rFonts w:ascii="Palemonas" w:hAnsi="Palemonas"/>
                <w:noProof/>
                <w:color w:val="000000"/>
                <w:szCs w:val="24"/>
              </w:rPr>
              <w:t>Susijusią bendrovę;</w:t>
            </w:r>
          </w:p>
          <w:p w14:paraId="22CCABB4" w14:textId="77777777" w:rsidR="008D3936" w:rsidRPr="008D0B14" w:rsidRDefault="008D3936" w:rsidP="00C81BEA">
            <w:pPr>
              <w:numPr>
                <w:ilvl w:val="0"/>
                <w:numId w:val="7"/>
              </w:numPr>
              <w:tabs>
                <w:tab w:val="num" w:pos="721"/>
              </w:tabs>
              <w:spacing w:after="120"/>
              <w:ind w:left="295" w:firstLine="176"/>
              <w:jc w:val="both"/>
              <w:rPr>
                <w:rFonts w:ascii="Palemonas" w:hAnsi="Palemonas"/>
                <w:noProof/>
                <w:color w:val="000000"/>
                <w:szCs w:val="24"/>
              </w:rPr>
            </w:pPr>
            <w:r w:rsidRPr="008D0B14">
              <w:rPr>
                <w:rFonts w:ascii="Palemonas" w:hAnsi="Palemonas"/>
                <w:noProof/>
                <w:color w:val="000000"/>
                <w:szCs w:val="24"/>
              </w:rPr>
              <w:t xml:space="preserve">Susijusios bendrovės priežiūros ir valdymo organų narius; </w:t>
            </w:r>
          </w:p>
          <w:p w14:paraId="20E3E857" w14:textId="77777777" w:rsidR="008D3936" w:rsidRPr="008D0B14" w:rsidRDefault="008D3936" w:rsidP="00C81BEA">
            <w:pPr>
              <w:numPr>
                <w:ilvl w:val="0"/>
                <w:numId w:val="7"/>
              </w:numPr>
              <w:tabs>
                <w:tab w:val="num" w:pos="721"/>
              </w:tabs>
              <w:spacing w:after="120"/>
              <w:ind w:left="295" w:firstLine="176"/>
              <w:jc w:val="both"/>
              <w:rPr>
                <w:rFonts w:ascii="Palemonas" w:hAnsi="Palemonas"/>
                <w:noProof/>
                <w:color w:val="000000"/>
                <w:szCs w:val="24"/>
              </w:rPr>
            </w:pPr>
            <w:bookmarkStart w:id="23" w:name="_Ref284404100"/>
            <w:r w:rsidRPr="008D0B14">
              <w:rPr>
                <w:rFonts w:ascii="Palemonas" w:hAnsi="Palemonas"/>
                <w:noProof/>
                <w:color w:val="000000"/>
                <w:szCs w:val="24"/>
              </w:rPr>
              <w:t>Investuotojo ir Susijusios bendrovės priežiūros ir valdymo organų nario sutuoktinį, jo artimuosius giminaičius, taip pat asmenis susijusius svainystės ryšiais iki antrojo laipsnio imtinai;</w:t>
            </w:r>
            <w:bookmarkEnd w:id="23"/>
          </w:p>
          <w:p w14:paraId="6255242D" w14:textId="77777777" w:rsidR="008D3936" w:rsidRPr="008D0B14" w:rsidRDefault="008D3936" w:rsidP="00C81BEA">
            <w:pPr>
              <w:numPr>
                <w:ilvl w:val="0"/>
                <w:numId w:val="7"/>
              </w:numPr>
              <w:tabs>
                <w:tab w:val="num" w:pos="721"/>
              </w:tabs>
              <w:spacing w:after="120"/>
              <w:ind w:left="295" w:firstLine="176"/>
              <w:jc w:val="both"/>
              <w:rPr>
                <w:rFonts w:ascii="Palemonas" w:hAnsi="Palemonas"/>
                <w:noProof/>
                <w:color w:val="000000"/>
                <w:szCs w:val="24"/>
              </w:rPr>
            </w:pPr>
            <w:r w:rsidRPr="008D0B14">
              <w:rPr>
                <w:rFonts w:ascii="Palemonas" w:hAnsi="Palemonas"/>
                <w:noProof/>
                <w:color w:val="000000"/>
                <w:szCs w:val="24"/>
              </w:rPr>
              <w:t xml:space="preserve">bendrovės, susijusios su </w:t>
            </w:r>
            <w:r w:rsidRPr="008D0B14">
              <w:rPr>
                <w:rFonts w:ascii="Palemonas" w:hAnsi="Palemonas"/>
                <w:noProof/>
                <w:color w:val="000000"/>
                <w:szCs w:val="24"/>
              </w:rPr>
              <w:fldChar w:fldCharType="begin"/>
            </w:r>
            <w:r w:rsidRPr="008D0B14">
              <w:rPr>
                <w:rFonts w:ascii="Palemonas" w:hAnsi="Palemonas"/>
                <w:noProof/>
                <w:color w:val="000000"/>
                <w:szCs w:val="24"/>
              </w:rPr>
              <w:instrText xml:space="preserve"> REF _Ref284404100 \r \h  \* MERGEFORMAT </w:instrText>
            </w:r>
            <w:r w:rsidRPr="008D0B14">
              <w:rPr>
                <w:rFonts w:ascii="Palemonas" w:hAnsi="Palemonas"/>
                <w:noProof/>
                <w:color w:val="000000"/>
                <w:szCs w:val="24"/>
              </w:rPr>
            </w:r>
            <w:r w:rsidRPr="008D0B14">
              <w:rPr>
                <w:rFonts w:ascii="Palemonas" w:hAnsi="Palemonas"/>
                <w:noProof/>
                <w:color w:val="000000"/>
                <w:szCs w:val="24"/>
              </w:rPr>
              <w:fldChar w:fldCharType="separate"/>
            </w:r>
            <w:r w:rsidR="00552E6E">
              <w:rPr>
                <w:rFonts w:ascii="Palemonas" w:hAnsi="Palemonas"/>
                <w:noProof/>
                <w:color w:val="000000"/>
                <w:szCs w:val="24"/>
              </w:rPr>
              <w:t>c)</w:t>
            </w:r>
            <w:r w:rsidRPr="008D0B14">
              <w:rPr>
                <w:rFonts w:ascii="Palemonas" w:hAnsi="Palemonas"/>
                <w:noProof/>
                <w:color w:val="000000"/>
                <w:szCs w:val="24"/>
              </w:rPr>
              <w:fldChar w:fldCharType="end"/>
            </w:r>
            <w:r w:rsidRPr="008D0B14">
              <w:rPr>
                <w:rFonts w:ascii="Palemonas" w:hAnsi="Palemonas"/>
                <w:noProof/>
                <w:color w:val="000000"/>
                <w:szCs w:val="24"/>
              </w:rPr>
              <w:t xml:space="preserve"> punkte minimais asmenimis, ir tokių bendrovių priežiūros ir valdymo organų nariai;</w:t>
            </w:r>
          </w:p>
        </w:tc>
      </w:tr>
      <w:tr w:rsidR="008D3936" w:rsidRPr="008D0B14" w14:paraId="74F2D839" w14:textId="77777777" w:rsidTr="008D0B14">
        <w:tc>
          <w:tcPr>
            <w:tcW w:w="2136" w:type="dxa"/>
            <w:gridSpan w:val="2"/>
            <w:tcMar>
              <w:top w:w="113" w:type="dxa"/>
              <w:bottom w:w="113" w:type="dxa"/>
            </w:tcMar>
          </w:tcPr>
          <w:p w14:paraId="4726B3FD" w14:textId="77777777" w:rsidR="008D3936" w:rsidRPr="008D0B14" w:rsidRDefault="008D3936" w:rsidP="003C2BAB">
            <w:pPr>
              <w:spacing w:after="120"/>
              <w:rPr>
                <w:rFonts w:ascii="Palemonas" w:hAnsi="Palemonas"/>
                <w:b/>
                <w:noProof/>
                <w:color w:val="632423"/>
                <w:szCs w:val="24"/>
              </w:rPr>
            </w:pPr>
            <w:r w:rsidRPr="008D0B14">
              <w:rPr>
                <w:rFonts w:ascii="Palemonas" w:hAnsi="Palemonas"/>
                <w:b/>
                <w:noProof/>
                <w:color w:val="632423"/>
                <w:szCs w:val="24"/>
              </w:rPr>
              <w:lastRenderedPageBreak/>
              <w:t>Susijusi bendrovė</w:t>
            </w:r>
          </w:p>
        </w:tc>
        <w:tc>
          <w:tcPr>
            <w:tcW w:w="6727" w:type="dxa"/>
            <w:tcMar>
              <w:top w:w="113" w:type="dxa"/>
              <w:bottom w:w="113" w:type="dxa"/>
            </w:tcMar>
          </w:tcPr>
          <w:p w14:paraId="32D3C129" w14:textId="77777777" w:rsidR="008D3936" w:rsidRPr="008D0B14" w:rsidRDefault="008D3936" w:rsidP="003C2BAB">
            <w:pPr>
              <w:tabs>
                <w:tab w:val="num" w:pos="12"/>
              </w:tabs>
              <w:spacing w:after="120"/>
              <w:ind w:left="262"/>
              <w:jc w:val="both"/>
              <w:rPr>
                <w:rFonts w:ascii="Palemonas" w:hAnsi="Palemonas"/>
                <w:noProof/>
                <w:color w:val="000000"/>
                <w:szCs w:val="24"/>
              </w:rPr>
            </w:pPr>
            <w:r w:rsidRPr="008D0B14">
              <w:rPr>
                <w:rFonts w:ascii="Palemonas" w:hAnsi="Palemonas"/>
                <w:noProof/>
                <w:color w:val="000000"/>
                <w:szCs w:val="24"/>
              </w:rPr>
              <w:t xml:space="preserve">reiškia </w:t>
            </w:r>
            <w:r w:rsidRPr="008D0B14">
              <w:rPr>
                <w:rFonts w:ascii="Palemonas" w:hAnsi="Palemonas"/>
                <w:noProof/>
                <w:szCs w:val="24"/>
              </w:rPr>
              <w:t>bet kurią bendrovę, ūkinę bendriją, ribotos atsakomybės bendriją, fondą ar kitą vienetą (juridinį arba ne juridinį asmenį)</w:t>
            </w:r>
            <w:r w:rsidRPr="008D0B14">
              <w:rPr>
                <w:rFonts w:ascii="Palemonas" w:hAnsi="Palemonas"/>
                <w:noProof/>
                <w:color w:val="000000"/>
                <w:szCs w:val="24"/>
              </w:rPr>
              <w:t>, kurį Koncesininkas tiesiogiai ar netiesiogiai kontroliuoja arba kuris pats tiesiogiai ar netiesiogiai kontroliuoja Koncesininką, arba kurį kartu su Koncesininku tiesiogiai ar netiesiogiai kontroliuoja kitas vienetas</w:t>
            </w:r>
            <w:r w:rsidRPr="008D0B14" w:rsidDel="00D96EE1">
              <w:rPr>
                <w:rFonts w:ascii="Palemonas" w:hAnsi="Palemonas"/>
                <w:noProof/>
                <w:color w:val="000000"/>
                <w:szCs w:val="24"/>
              </w:rPr>
              <w:t>, turėdama</w:t>
            </w:r>
            <w:r w:rsidRPr="008D0B14">
              <w:rPr>
                <w:rFonts w:ascii="Palemonas" w:hAnsi="Palemonas"/>
                <w:noProof/>
                <w:color w:val="000000"/>
                <w:szCs w:val="24"/>
              </w:rPr>
              <w:t>s</w:t>
            </w:r>
            <w:r w:rsidRPr="008D0B14" w:rsidDel="00D96EE1">
              <w:rPr>
                <w:rFonts w:ascii="Palemonas" w:hAnsi="Palemonas"/>
                <w:noProof/>
                <w:color w:val="000000"/>
                <w:szCs w:val="24"/>
              </w:rPr>
              <w:t xml:space="preserve"> nuosavybės teisę, kapitalo dalį ar įgyvendindama</w:t>
            </w:r>
            <w:r w:rsidRPr="008D0B14">
              <w:rPr>
                <w:rFonts w:ascii="Palemonas" w:hAnsi="Palemonas"/>
                <w:noProof/>
                <w:color w:val="000000"/>
                <w:szCs w:val="24"/>
              </w:rPr>
              <w:t>s</w:t>
            </w:r>
            <w:r w:rsidRPr="008D0B14" w:rsidDel="00D96EE1">
              <w:rPr>
                <w:rFonts w:ascii="Palemonas" w:hAnsi="Palemonas"/>
                <w:noProof/>
                <w:color w:val="000000"/>
                <w:szCs w:val="24"/>
              </w:rPr>
              <w:t xml:space="preserve"> tokiai kontroliuojamai </w:t>
            </w:r>
            <w:r w:rsidRPr="008D0B14">
              <w:rPr>
                <w:rFonts w:ascii="Palemonas" w:hAnsi="Palemonas"/>
                <w:noProof/>
                <w:color w:val="000000"/>
                <w:szCs w:val="24"/>
              </w:rPr>
              <w:t>bendrovei</w:t>
            </w:r>
            <w:r w:rsidRPr="008D0B14" w:rsidDel="00D96EE1">
              <w:rPr>
                <w:rFonts w:ascii="Palemonas" w:hAnsi="Palemonas"/>
                <w:noProof/>
                <w:color w:val="000000"/>
                <w:szCs w:val="24"/>
              </w:rPr>
              <w:t xml:space="preserve"> taikomus teisės aktų reikalavimus</w:t>
            </w:r>
            <w:r w:rsidRPr="008D0B14">
              <w:rPr>
                <w:rFonts w:ascii="Palemonas" w:hAnsi="Palemonas"/>
                <w:noProof/>
                <w:color w:val="000000"/>
                <w:szCs w:val="24"/>
              </w:rPr>
              <w:t>. Laikoma, kad vienetas kontroliuoja kitas bendroves, jei jis tiesiogiai ar netiesiogiai:</w:t>
            </w:r>
          </w:p>
          <w:p w14:paraId="00A609FB" w14:textId="77777777" w:rsidR="008D3936" w:rsidRPr="008D0B14" w:rsidRDefault="008D3936" w:rsidP="003C2BAB">
            <w:pPr>
              <w:numPr>
                <w:ilvl w:val="0"/>
                <w:numId w:val="3"/>
              </w:numPr>
              <w:tabs>
                <w:tab w:val="clear" w:pos="180"/>
                <w:tab w:val="num" w:pos="12"/>
              </w:tabs>
              <w:spacing w:after="120"/>
              <w:ind w:left="295" w:firstLine="176"/>
              <w:jc w:val="both"/>
              <w:rPr>
                <w:rFonts w:ascii="Palemonas" w:hAnsi="Palemonas"/>
                <w:noProof/>
                <w:color w:val="000000"/>
                <w:szCs w:val="24"/>
              </w:rPr>
            </w:pPr>
            <w:r w:rsidRPr="008D0B14">
              <w:rPr>
                <w:rFonts w:ascii="Palemonas" w:hAnsi="Palemonas"/>
                <w:noProof/>
                <w:color w:val="000000"/>
                <w:szCs w:val="24"/>
              </w:rPr>
              <w:t>turi daugiau kaip pusę</w:t>
            </w:r>
            <w:r w:rsidRPr="008D0B14" w:rsidDel="00D96EE1">
              <w:rPr>
                <w:rFonts w:ascii="Palemonas" w:hAnsi="Palemonas"/>
                <w:noProof/>
                <w:color w:val="000000"/>
                <w:szCs w:val="24"/>
              </w:rPr>
              <w:t xml:space="preserve"> </w:t>
            </w:r>
            <w:r w:rsidRPr="008D0B14">
              <w:rPr>
                <w:rFonts w:ascii="Palemonas" w:hAnsi="Palemonas"/>
                <w:noProof/>
                <w:color w:val="000000"/>
                <w:szCs w:val="24"/>
              </w:rPr>
              <w:t>tokios kontroliuojamos bendrovės išleistų akcijų ar kitokių nuosavybės vertybinių popierių; arba</w:t>
            </w:r>
          </w:p>
          <w:p w14:paraId="7CD98B9E" w14:textId="77777777" w:rsidR="008D3936" w:rsidRPr="008D0B14" w:rsidRDefault="008D3936" w:rsidP="003C2BAB">
            <w:pPr>
              <w:numPr>
                <w:ilvl w:val="0"/>
                <w:numId w:val="3"/>
              </w:numPr>
              <w:tabs>
                <w:tab w:val="clear" w:pos="180"/>
                <w:tab w:val="num" w:pos="12"/>
                <w:tab w:val="num" w:pos="720"/>
              </w:tabs>
              <w:spacing w:after="120"/>
              <w:ind w:left="295" w:firstLine="176"/>
              <w:jc w:val="both"/>
              <w:rPr>
                <w:rFonts w:ascii="Palemonas" w:hAnsi="Palemonas"/>
                <w:noProof/>
                <w:color w:val="000000"/>
                <w:szCs w:val="24"/>
              </w:rPr>
            </w:pPr>
            <w:r w:rsidRPr="008D0B14">
              <w:rPr>
                <w:rFonts w:ascii="Palemonas" w:hAnsi="Palemonas"/>
                <w:noProof/>
                <w:color w:val="000000"/>
                <w:szCs w:val="24"/>
              </w:rPr>
              <w:t>turi visus balsus, kuriuos suteikia kontroliuojamos bendrovės išleistos akcijos ar kitokie nuosavybės vertybiniai popieriai; arba</w:t>
            </w:r>
          </w:p>
          <w:p w14:paraId="40CE1766" w14:textId="77777777" w:rsidR="008D3936" w:rsidRPr="008D0B14" w:rsidRDefault="008D3936" w:rsidP="003C2BAB">
            <w:pPr>
              <w:numPr>
                <w:ilvl w:val="0"/>
                <w:numId w:val="3"/>
              </w:numPr>
              <w:tabs>
                <w:tab w:val="clear" w:pos="180"/>
                <w:tab w:val="num" w:pos="12"/>
                <w:tab w:val="num" w:pos="720"/>
              </w:tabs>
              <w:spacing w:after="120"/>
              <w:ind w:left="295" w:firstLine="176"/>
              <w:jc w:val="both"/>
              <w:rPr>
                <w:rFonts w:ascii="Palemonas" w:hAnsi="Palemonas"/>
                <w:noProof/>
                <w:color w:val="000000"/>
                <w:szCs w:val="24"/>
              </w:rPr>
            </w:pPr>
            <w:r w:rsidRPr="008D0B14">
              <w:rPr>
                <w:rFonts w:ascii="Palemonas" w:hAnsi="Palemonas"/>
                <w:noProof/>
                <w:color w:val="000000"/>
                <w:szCs w:val="24"/>
              </w:rPr>
              <w:t>turi galimybę paskirti ar išrinkti daugiau kaip pusę tokios kontroliuojamos bendrovės valdymo ar kito organo (išskyrus dalyvių susirinkimą) narių; arba</w:t>
            </w:r>
          </w:p>
          <w:p w14:paraId="3D6471C1" w14:textId="77777777" w:rsidR="008D3936" w:rsidRPr="008D0B14" w:rsidRDefault="008D3936" w:rsidP="003C2BAB">
            <w:pPr>
              <w:numPr>
                <w:ilvl w:val="0"/>
                <w:numId w:val="3"/>
              </w:numPr>
              <w:tabs>
                <w:tab w:val="clear" w:pos="180"/>
                <w:tab w:val="num" w:pos="12"/>
                <w:tab w:val="num" w:pos="720"/>
              </w:tabs>
              <w:spacing w:after="120"/>
              <w:ind w:left="295" w:firstLine="176"/>
              <w:jc w:val="both"/>
              <w:rPr>
                <w:rFonts w:ascii="Palemonas" w:hAnsi="Palemonas"/>
                <w:noProof/>
                <w:color w:val="000000"/>
                <w:szCs w:val="24"/>
              </w:rPr>
            </w:pPr>
            <w:r w:rsidRPr="008D0B14">
              <w:rPr>
                <w:rFonts w:ascii="Palemonas" w:hAnsi="Palemonas"/>
                <w:noProof/>
                <w:color w:val="000000"/>
                <w:szCs w:val="24"/>
              </w:rPr>
              <w:t>yra sudaręs sutartį, pagal kurią kontroliuojama bendrovė yra įsipareigojusi įgyvendinti kontroliuojančios bendrovės sprendimus ir nurodymus; arba</w:t>
            </w:r>
          </w:p>
          <w:p w14:paraId="516CE0D0" w14:textId="77777777" w:rsidR="008D3936" w:rsidRPr="008D0B14" w:rsidRDefault="008D3936" w:rsidP="003C2BAB">
            <w:pPr>
              <w:numPr>
                <w:ilvl w:val="0"/>
                <w:numId w:val="3"/>
              </w:numPr>
              <w:tabs>
                <w:tab w:val="clear" w:pos="180"/>
                <w:tab w:val="num" w:pos="12"/>
                <w:tab w:val="num" w:pos="720"/>
              </w:tabs>
              <w:spacing w:after="120"/>
              <w:ind w:left="295" w:firstLine="176"/>
              <w:jc w:val="both"/>
              <w:rPr>
                <w:rFonts w:ascii="Palemonas" w:hAnsi="Palemonas"/>
                <w:noProof/>
                <w:color w:val="000000"/>
                <w:szCs w:val="24"/>
              </w:rPr>
            </w:pPr>
            <w:r w:rsidRPr="008D0B14">
              <w:rPr>
                <w:rFonts w:ascii="Palemonas" w:hAnsi="Palemonas"/>
                <w:noProof/>
                <w:szCs w:val="24"/>
              </w:rPr>
              <w:t>turi teisę į ne mažiau kaip pusę</w:t>
            </w:r>
            <w:r w:rsidRPr="008D0B14">
              <w:rPr>
                <w:rFonts w:ascii="Palemonas" w:hAnsi="Palemonas"/>
                <w:noProof/>
                <w:color w:val="000000"/>
                <w:szCs w:val="24"/>
              </w:rPr>
              <w:t xml:space="preserve"> </w:t>
            </w:r>
            <w:r w:rsidRPr="008D0B14">
              <w:rPr>
                <w:rFonts w:ascii="Palemonas" w:hAnsi="Palemonas"/>
                <w:noProof/>
                <w:szCs w:val="24"/>
              </w:rPr>
              <w:t>kontroliuojamos bendrovės turto, pelno ar likutinio reikalavimo</w:t>
            </w:r>
            <w:r w:rsidRPr="008D0B14">
              <w:rPr>
                <w:rFonts w:ascii="Palemonas" w:hAnsi="Palemonas"/>
                <w:noProof/>
                <w:color w:val="000000"/>
                <w:szCs w:val="24"/>
              </w:rPr>
              <w:t>.</w:t>
            </w:r>
          </w:p>
          <w:p w14:paraId="58F97463" w14:textId="77777777" w:rsidR="008D3936" w:rsidRPr="008D0B14" w:rsidRDefault="008D3936" w:rsidP="003C2BAB">
            <w:pPr>
              <w:spacing w:after="120"/>
              <w:ind w:left="262"/>
              <w:jc w:val="both"/>
              <w:rPr>
                <w:rFonts w:ascii="Palemonas" w:hAnsi="Palemonas"/>
                <w:noProof/>
                <w:color w:val="000000"/>
                <w:szCs w:val="24"/>
              </w:rPr>
            </w:pPr>
            <w:r w:rsidRPr="008D0B14">
              <w:rPr>
                <w:rFonts w:ascii="Palemonas" w:hAnsi="Palemonas"/>
                <w:noProof/>
                <w:color w:val="000000"/>
                <w:szCs w:val="24"/>
              </w:rPr>
              <w:t xml:space="preserve">Susijusių bendrovių sąrašas pridedamas prie Sutarties kaip </w:t>
            </w:r>
            <w:r w:rsidRPr="008D0B14">
              <w:rPr>
                <w:rFonts w:ascii="Palemonas" w:hAnsi="Palemonas"/>
                <w:noProof/>
                <w:szCs w:val="24"/>
              </w:rPr>
              <w:t xml:space="preserve">Sutarties </w:t>
            </w:r>
            <w:r w:rsidRPr="008D0B14">
              <w:rPr>
                <w:rFonts w:ascii="Palemonas" w:hAnsi="Palemonas"/>
                <w:noProof/>
                <w:color w:val="000000"/>
                <w:szCs w:val="24"/>
              </w:rPr>
              <w:fldChar w:fldCharType="begin"/>
            </w:r>
            <w:r w:rsidRPr="008D0B14">
              <w:rPr>
                <w:rFonts w:ascii="Palemonas" w:hAnsi="Palemonas"/>
                <w:noProof/>
                <w:color w:val="000000"/>
                <w:szCs w:val="24"/>
              </w:rPr>
              <w:instrText xml:space="preserve"> REF _Ref342466369 \r \h  \* MERGEFORMAT </w:instrText>
            </w:r>
            <w:r w:rsidRPr="008D0B14">
              <w:rPr>
                <w:rFonts w:ascii="Palemonas" w:hAnsi="Palemonas"/>
                <w:noProof/>
                <w:color w:val="000000"/>
                <w:szCs w:val="24"/>
              </w:rPr>
            </w:r>
            <w:r w:rsidRPr="008D0B14">
              <w:rPr>
                <w:rFonts w:ascii="Palemonas" w:hAnsi="Palemonas"/>
                <w:noProof/>
                <w:color w:val="000000"/>
                <w:szCs w:val="24"/>
              </w:rPr>
              <w:fldChar w:fldCharType="separate"/>
            </w:r>
            <w:r w:rsidR="00552E6E">
              <w:rPr>
                <w:rFonts w:ascii="Palemonas" w:hAnsi="Palemonas"/>
                <w:noProof/>
                <w:color w:val="000000"/>
                <w:szCs w:val="24"/>
              </w:rPr>
              <w:t>8</w:t>
            </w:r>
            <w:r w:rsidRPr="008D0B14">
              <w:rPr>
                <w:rFonts w:ascii="Palemonas" w:hAnsi="Palemonas"/>
                <w:noProof/>
                <w:color w:val="000000"/>
                <w:szCs w:val="24"/>
              </w:rPr>
              <w:fldChar w:fldCharType="end"/>
            </w:r>
            <w:r w:rsidRPr="008D0B14">
              <w:rPr>
                <w:rFonts w:ascii="Palemonas" w:hAnsi="Palemonas"/>
                <w:noProof/>
                <w:color w:val="000000"/>
                <w:szCs w:val="24"/>
              </w:rPr>
              <w:t xml:space="preserve"> priedas ir privalo būti nuolat atnaujinamas pasikeitus jame nurodytiems duomenims;</w:t>
            </w:r>
          </w:p>
        </w:tc>
      </w:tr>
      <w:tr w:rsidR="008D3936" w:rsidRPr="008D0B14" w14:paraId="51C7AA75" w14:textId="77777777" w:rsidTr="008D0B14">
        <w:tc>
          <w:tcPr>
            <w:tcW w:w="2136" w:type="dxa"/>
            <w:gridSpan w:val="2"/>
            <w:tcMar>
              <w:top w:w="113" w:type="dxa"/>
              <w:bottom w:w="113" w:type="dxa"/>
            </w:tcMar>
          </w:tcPr>
          <w:p w14:paraId="235DEFE1" w14:textId="77777777" w:rsidR="008D3936" w:rsidRPr="008D0B14" w:rsidRDefault="008D3936" w:rsidP="003C2BAB">
            <w:pPr>
              <w:spacing w:after="120"/>
              <w:rPr>
                <w:rFonts w:ascii="Palemonas" w:hAnsi="Palemonas"/>
                <w:b/>
                <w:noProof/>
                <w:color w:val="632423"/>
                <w:szCs w:val="24"/>
              </w:rPr>
            </w:pPr>
            <w:r w:rsidRPr="008D0B14">
              <w:rPr>
                <w:rFonts w:ascii="Palemonas" w:hAnsi="Palemonas"/>
                <w:b/>
                <w:noProof/>
                <w:color w:val="632423"/>
                <w:szCs w:val="24"/>
              </w:rPr>
              <w:t>Sutartis</w:t>
            </w:r>
          </w:p>
        </w:tc>
        <w:tc>
          <w:tcPr>
            <w:tcW w:w="6727" w:type="dxa"/>
            <w:tcMar>
              <w:top w:w="113" w:type="dxa"/>
              <w:bottom w:w="113" w:type="dxa"/>
            </w:tcMar>
          </w:tcPr>
          <w:p w14:paraId="65C8573D" w14:textId="77777777" w:rsidR="008D3936" w:rsidRPr="008D0B14" w:rsidRDefault="008D3936" w:rsidP="00CF2762">
            <w:pPr>
              <w:spacing w:after="120"/>
              <w:ind w:left="262"/>
              <w:jc w:val="both"/>
              <w:rPr>
                <w:rFonts w:ascii="Palemonas" w:hAnsi="Palemonas"/>
                <w:noProof/>
                <w:szCs w:val="24"/>
              </w:rPr>
            </w:pPr>
            <w:r w:rsidRPr="008D0B14">
              <w:rPr>
                <w:rFonts w:ascii="Palemonas" w:hAnsi="Palemonas"/>
                <w:noProof/>
                <w:szCs w:val="24"/>
              </w:rPr>
              <w:t xml:space="preserve">reiškia šią sutartį tarp </w:t>
            </w:r>
            <w:r w:rsidR="00CF2762" w:rsidRPr="008D0B14">
              <w:rPr>
                <w:rFonts w:ascii="Palemonas" w:hAnsi="Palemonas"/>
                <w:noProof/>
                <w:w w:val="101"/>
                <w:szCs w:val="24"/>
              </w:rPr>
              <w:t>Palangos miesto savivaldybės administracijos</w:t>
            </w:r>
            <w:r w:rsidRPr="008D0B14">
              <w:rPr>
                <w:rFonts w:ascii="Palemonas" w:hAnsi="Palemonas"/>
                <w:noProof/>
                <w:szCs w:val="24"/>
              </w:rPr>
              <w:t xml:space="preserve"> ir </w:t>
            </w:r>
            <w:r w:rsidRPr="001325CE">
              <w:rPr>
                <w:rFonts w:ascii="Palemonas" w:hAnsi="Palemonas"/>
                <w:noProof/>
                <w:color w:val="AEAAAA" w:themeColor="background2" w:themeShade="BF"/>
                <w:szCs w:val="24"/>
              </w:rPr>
              <w:t>[</w:t>
            </w:r>
            <w:r w:rsidRPr="001325CE">
              <w:rPr>
                <w:rFonts w:ascii="Palemonas" w:hAnsi="Palemonas"/>
                <w:i/>
                <w:noProof/>
                <w:color w:val="AEAAAA" w:themeColor="background2" w:themeShade="BF"/>
                <w:szCs w:val="24"/>
              </w:rPr>
              <w:t>Investuotojo pavadinimas</w:t>
            </w:r>
            <w:r w:rsidRPr="001325CE">
              <w:rPr>
                <w:rFonts w:ascii="Palemonas" w:hAnsi="Palemonas"/>
                <w:noProof/>
                <w:color w:val="AEAAAA" w:themeColor="background2" w:themeShade="BF"/>
                <w:szCs w:val="24"/>
              </w:rPr>
              <w:t xml:space="preserve">] </w:t>
            </w:r>
            <w:r w:rsidRPr="008D0B14">
              <w:rPr>
                <w:rFonts w:ascii="Palemonas" w:hAnsi="Palemonas"/>
                <w:noProof/>
                <w:szCs w:val="24"/>
              </w:rPr>
              <w:t>bei</w:t>
            </w:r>
            <w:r w:rsidRPr="008D0B14">
              <w:rPr>
                <w:rFonts w:ascii="Palemonas" w:hAnsi="Palemonas"/>
                <w:noProof/>
                <w:color w:val="FF0000"/>
                <w:szCs w:val="24"/>
              </w:rPr>
              <w:t xml:space="preserve"> </w:t>
            </w:r>
            <w:r w:rsidRPr="001325CE">
              <w:rPr>
                <w:rFonts w:ascii="Palemonas" w:hAnsi="Palemonas"/>
                <w:noProof/>
                <w:color w:val="AEAAAA" w:themeColor="background2" w:themeShade="BF"/>
                <w:szCs w:val="24"/>
              </w:rPr>
              <w:t>[</w:t>
            </w:r>
            <w:r w:rsidRPr="001325CE">
              <w:rPr>
                <w:rFonts w:ascii="Palemonas" w:hAnsi="Palemonas"/>
                <w:i/>
                <w:noProof/>
                <w:color w:val="AEAAAA" w:themeColor="background2" w:themeShade="BF"/>
                <w:szCs w:val="24"/>
              </w:rPr>
              <w:t>Koncesininko pavadinimas</w:t>
            </w:r>
            <w:r w:rsidRPr="001325CE">
              <w:rPr>
                <w:rFonts w:ascii="Palemonas" w:hAnsi="Palemonas"/>
                <w:noProof/>
                <w:color w:val="AEAAAA" w:themeColor="background2" w:themeShade="BF"/>
                <w:szCs w:val="24"/>
              </w:rPr>
              <w:t xml:space="preserve">] </w:t>
            </w:r>
            <w:r w:rsidRPr="008D0B14">
              <w:rPr>
                <w:rFonts w:ascii="Palemonas" w:hAnsi="Palemonas"/>
                <w:noProof/>
                <w:szCs w:val="24"/>
              </w:rPr>
              <w:t>sudaromą įgyvendinti viešojo ir privataus sektoriaus partnerystės projektą dėl Projekto įgyvendinimo, kaip tai nustatyta Koncesijų įstatyme;</w:t>
            </w:r>
          </w:p>
        </w:tc>
      </w:tr>
      <w:tr w:rsidR="004E0A58" w:rsidRPr="008D0B14" w14:paraId="7A1037FE" w14:textId="77777777" w:rsidTr="008D0B14">
        <w:tc>
          <w:tcPr>
            <w:tcW w:w="2136" w:type="dxa"/>
            <w:gridSpan w:val="2"/>
            <w:tcMar>
              <w:top w:w="113" w:type="dxa"/>
              <w:bottom w:w="113" w:type="dxa"/>
            </w:tcMar>
          </w:tcPr>
          <w:p w14:paraId="73E32889" w14:textId="77777777" w:rsidR="004E0A58" w:rsidRPr="008D0B14" w:rsidRDefault="004E0A58" w:rsidP="003C2BAB">
            <w:pPr>
              <w:spacing w:after="120"/>
              <w:rPr>
                <w:rFonts w:ascii="Palemonas" w:hAnsi="Palemonas"/>
                <w:b/>
                <w:noProof/>
                <w:color w:val="632423"/>
                <w:szCs w:val="24"/>
              </w:rPr>
            </w:pPr>
            <w:r w:rsidRPr="008D0B14">
              <w:rPr>
                <w:rFonts w:ascii="Palemonas" w:hAnsi="Palemonas"/>
                <w:b/>
                <w:noProof/>
                <w:color w:val="632423"/>
                <w:szCs w:val="24"/>
              </w:rPr>
              <w:t>Sutarties įsigaliojimo diena</w:t>
            </w:r>
          </w:p>
        </w:tc>
        <w:tc>
          <w:tcPr>
            <w:tcW w:w="6727" w:type="dxa"/>
            <w:tcMar>
              <w:top w:w="113" w:type="dxa"/>
              <w:bottom w:w="113" w:type="dxa"/>
            </w:tcMar>
          </w:tcPr>
          <w:p w14:paraId="6C970E65" w14:textId="77777777" w:rsidR="004E0A58" w:rsidRPr="008D0B14" w:rsidRDefault="004E0A58" w:rsidP="00CF2762">
            <w:pPr>
              <w:spacing w:after="120"/>
              <w:ind w:left="262"/>
              <w:jc w:val="both"/>
              <w:rPr>
                <w:rFonts w:ascii="Palemonas" w:hAnsi="Palemonas"/>
                <w:noProof/>
                <w:szCs w:val="24"/>
              </w:rPr>
            </w:pPr>
            <w:r w:rsidRPr="008D0B14">
              <w:rPr>
                <w:rFonts w:ascii="Palemonas" w:hAnsi="Palemonas"/>
                <w:noProof/>
                <w:szCs w:val="24"/>
              </w:rPr>
              <w:t>reiškia kitą Darbo dieną po to, kai įvykdomos visos Išankstinės sutarties įsigaliojimo sąlygos</w:t>
            </w:r>
            <w:r w:rsidR="00453D5A" w:rsidRPr="008D0B14">
              <w:rPr>
                <w:rFonts w:ascii="Palemonas" w:hAnsi="Palemonas"/>
                <w:noProof/>
                <w:szCs w:val="24"/>
              </w:rPr>
              <w:t xml:space="preserve"> (Sutarties </w:t>
            </w:r>
            <w:r w:rsidR="00453D5A" w:rsidRPr="008D0B14">
              <w:rPr>
                <w:rFonts w:ascii="Palemonas" w:hAnsi="Palemonas"/>
                <w:noProof/>
                <w:szCs w:val="24"/>
              </w:rPr>
              <w:fldChar w:fldCharType="begin"/>
            </w:r>
            <w:r w:rsidR="00453D5A" w:rsidRPr="008D0B14">
              <w:rPr>
                <w:rFonts w:ascii="Palemonas" w:hAnsi="Palemonas"/>
                <w:noProof/>
                <w:szCs w:val="24"/>
              </w:rPr>
              <w:instrText xml:space="preserve"> REF _Ref283650822 \r \h </w:instrText>
            </w:r>
            <w:r w:rsidR="00AD628F" w:rsidRPr="008D0B14">
              <w:rPr>
                <w:rFonts w:ascii="Palemonas" w:hAnsi="Palemonas"/>
                <w:noProof/>
                <w:szCs w:val="24"/>
              </w:rPr>
              <w:instrText xml:space="preserve"> \* MERGEFORMAT </w:instrText>
            </w:r>
            <w:r w:rsidR="00453D5A" w:rsidRPr="008D0B14">
              <w:rPr>
                <w:rFonts w:ascii="Palemonas" w:hAnsi="Palemonas"/>
                <w:noProof/>
                <w:szCs w:val="24"/>
              </w:rPr>
            </w:r>
            <w:r w:rsidR="00453D5A" w:rsidRPr="008D0B14">
              <w:rPr>
                <w:rFonts w:ascii="Palemonas" w:hAnsi="Palemonas"/>
                <w:noProof/>
                <w:szCs w:val="24"/>
              </w:rPr>
              <w:fldChar w:fldCharType="separate"/>
            </w:r>
            <w:r w:rsidR="00552E6E">
              <w:rPr>
                <w:rFonts w:ascii="Palemonas" w:hAnsi="Palemonas"/>
                <w:noProof/>
                <w:szCs w:val="24"/>
              </w:rPr>
              <w:t>3</w:t>
            </w:r>
            <w:r w:rsidR="00453D5A" w:rsidRPr="008D0B14">
              <w:rPr>
                <w:rFonts w:ascii="Palemonas" w:hAnsi="Palemonas"/>
                <w:noProof/>
                <w:szCs w:val="24"/>
              </w:rPr>
              <w:fldChar w:fldCharType="end"/>
            </w:r>
            <w:r w:rsidR="00AD628F" w:rsidRPr="008D0B14">
              <w:rPr>
                <w:rFonts w:ascii="Palemonas" w:hAnsi="Palemonas"/>
                <w:noProof/>
                <w:szCs w:val="24"/>
              </w:rPr>
              <w:t> </w:t>
            </w:r>
            <w:r w:rsidR="00453D5A" w:rsidRPr="008D0B14">
              <w:rPr>
                <w:rFonts w:ascii="Palemonas" w:hAnsi="Palemonas"/>
                <w:noProof/>
                <w:szCs w:val="24"/>
              </w:rPr>
              <w:t xml:space="preserve">punktas ir Sutarties </w:t>
            </w:r>
            <w:r w:rsidR="00453D5A" w:rsidRPr="008D0B14">
              <w:rPr>
                <w:rFonts w:ascii="Palemonas" w:hAnsi="Palemonas"/>
                <w:noProof/>
                <w:szCs w:val="24"/>
              </w:rPr>
              <w:fldChar w:fldCharType="begin"/>
            </w:r>
            <w:r w:rsidR="00453D5A" w:rsidRPr="008D0B14">
              <w:rPr>
                <w:rFonts w:ascii="Palemonas" w:hAnsi="Palemonas"/>
                <w:noProof/>
                <w:szCs w:val="24"/>
              </w:rPr>
              <w:instrText xml:space="preserve"> REF _Ref342469267 \r \h </w:instrText>
            </w:r>
            <w:r w:rsidR="00AD628F" w:rsidRPr="008D0B14">
              <w:rPr>
                <w:rFonts w:ascii="Palemonas" w:hAnsi="Palemonas"/>
                <w:noProof/>
                <w:szCs w:val="24"/>
              </w:rPr>
              <w:instrText xml:space="preserve"> \* MERGEFORMAT </w:instrText>
            </w:r>
            <w:r w:rsidR="00453D5A" w:rsidRPr="008D0B14">
              <w:rPr>
                <w:rFonts w:ascii="Palemonas" w:hAnsi="Palemonas"/>
                <w:noProof/>
                <w:szCs w:val="24"/>
              </w:rPr>
            </w:r>
            <w:r w:rsidR="00453D5A" w:rsidRPr="008D0B14">
              <w:rPr>
                <w:rFonts w:ascii="Palemonas" w:hAnsi="Palemonas"/>
                <w:noProof/>
                <w:szCs w:val="24"/>
              </w:rPr>
              <w:fldChar w:fldCharType="separate"/>
            </w:r>
            <w:r w:rsidR="00552E6E">
              <w:rPr>
                <w:rFonts w:ascii="Palemonas" w:hAnsi="Palemonas"/>
                <w:noProof/>
                <w:szCs w:val="24"/>
              </w:rPr>
              <w:t>5</w:t>
            </w:r>
            <w:r w:rsidR="00453D5A" w:rsidRPr="008D0B14">
              <w:rPr>
                <w:rFonts w:ascii="Palemonas" w:hAnsi="Palemonas"/>
                <w:noProof/>
                <w:szCs w:val="24"/>
              </w:rPr>
              <w:fldChar w:fldCharType="end"/>
            </w:r>
            <w:r w:rsidR="00AD628F" w:rsidRPr="008D0B14">
              <w:rPr>
                <w:rFonts w:ascii="Palemonas" w:hAnsi="Palemonas"/>
                <w:noProof/>
                <w:szCs w:val="24"/>
              </w:rPr>
              <w:t> </w:t>
            </w:r>
            <w:r w:rsidR="00453D5A" w:rsidRPr="008D0B14">
              <w:rPr>
                <w:rFonts w:ascii="Palemonas" w:hAnsi="Palemonas"/>
                <w:noProof/>
                <w:szCs w:val="24"/>
              </w:rPr>
              <w:t>priedas)</w:t>
            </w:r>
            <w:r w:rsidRPr="008D0B14">
              <w:rPr>
                <w:rFonts w:ascii="Palemonas" w:hAnsi="Palemonas"/>
                <w:noProof/>
                <w:szCs w:val="24"/>
              </w:rPr>
              <w:t>;</w:t>
            </w:r>
          </w:p>
        </w:tc>
      </w:tr>
      <w:tr w:rsidR="008D3936" w:rsidRPr="008D0B14" w14:paraId="4C65C767" w14:textId="77777777" w:rsidTr="008D0B14">
        <w:tc>
          <w:tcPr>
            <w:tcW w:w="2136" w:type="dxa"/>
            <w:gridSpan w:val="2"/>
            <w:tcMar>
              <w:top w:w="113" w:type="dxa"/>
              <w:bottom w:w="113" w:type="dxa"/>
            </w:tcMar>
          </w:tcPr>
          <w:p w14:paraId="5B40FC7D" w14:textId="77777777" w:rsidR="008D3936" w:rsidRPr="008D0B14" w:rsidRDefault="008D3936" w:rsidP="003C2BAB">
            <w:pPr>
              <w:spacing w:after="120"/>
              <w:rPr>
                <w:rFonts w:ascii="Palemonas" w:hAnsi="Palemonas"/>
                <w:b/>
                <w:noProof/>
                <w:color w:val="632423"/>
                <w:szCs w:val="24"/>
              </w:rPr>
            </w:pPr>
            <w:r w:rsidRPr="008D0B14">
              <w:rPr>
                <w:rFonts w:ascii="Palemonas" w:hAnsi="Palemonas"/>
                <w:b/>
                <w:noProof/>
                <w:color w:val="632423"/>
                <w:szCs w:val="24"/>
              </w:rPr>
              <w:t>Suteikiančioji institucija</w:t>
            </w:r>
          </w:p>
        </w:tc>
        <w:tc>
          <w:tcPr>
            <w:tcW w:w="6727" w:type="dxa"/>
            <w:tcMar>
              <w:top w:w="113" w:type="dxa"/>
              <w:bottom w:w="113" w:type="dxa"/>
            </w:tcMar>
          </w:tcPr>
          <w:p w14:paraId="672332EE" w14:textId="77777777" w:rsidR="008D3936" w:rsidRPr="008D0B14" w:rsidRDefault="00CF2762" w:rsidP="00CF2762">
            <w:pPr>
              <w:spacing w:after="120"/>
              <w:ind w:left="262"/>
              <w:jc w:val="both"/>
              <w:rPr>
                <w:rFonts w:ascii="Palemonas" w:hAnsi="Palemonas"/>
                <w:noProof/>
                <w:szCs w:val="24"/>
              </w:rPr>
            </w:pPr>
            <w:r w:rsidRPr="008D0B14">
              <w:rPr>
                <w:rFonts w:ascii="Palemonas" w:hAnsi="Palemonas"/>
                <w:noProof/>
                <w:szCs w:val="24"/>
              </w:rPr>
              <w:t xml:space="preserve">Reiškia </w:t>
            </w:r>
            <w:r w:rsidRPr="008D0B14">
              <w:rPr>
                <w:rFonts w:ascii="Palemonas" w:hAnsi="Palemonas"/>
                <w:noProof/>
                <w:w w:val="101"/>
                <w:szCs w:val="24"/>
              </w:rPr>
              <w:t>Palangos miesto savivaldybės administraciją</w:t>
            </w:r>
            <w:r w:rsidR="008D3936" w:rsidRPr="008D0B14">
              <w:rPr>
                <w:rFonts w:ascii="Palemonas" w:hAnsi="Palemonas"/>
                <w:noProof/>
                <w:color w:val="000000"/>
                <w:szCs w:val="24"/>
                <w:shd w:val="clear" w:color="auto" w:fill="FFFFFF"/>
              </w:rPr>
              <w:t xml:space="preserve">, kuri pagal savo kompetenciją ir įgaliojimus, nustatytus </w:t>
            </w:r>
            <w:r w:rsidR="00B4258A" w:rsidRPr="008D0B14">
              <w:rPr>
                <w:rFonts w:ascii="Palemonas" w:hAnsi="Palemonas"/>
                <w:noProof/>
                <w:color w:val="000000"/>
                <w:szCs w:val="24"/>
                <w:shd w:val="clear" w:color="auto" w:fill="FFFFFF"/>
              </w:rPr>
              <w:t>Lietuvos Respublikos teisės aktuose</w:t>
            </w:r>
            <w:r w:rsidR="008D3936" w:rsidRPr="008D0B14">
              <w:rPr>
                <w:rFonts w:ascii="Palemonas" w:hAnsi="Palemonas"/>
                <w:noProof/>
                <w:color w:val="000000"/>
                <w:szCs w:val="24"/>
                <w:shd w:val="clear" w:color="auto" w:fill="FFFFFF"/>
              </w:rPr>
              <w:t xml:space="preserve">, yra atsakinga už atitinkamas funkcijas ar veiklos sritis, kurios gali būti įgyvendinamos ir užtikrinamos suteikiant koncesijas pagal </w:t>
            </w:r>
            <w:r w:rsidR="00B4258A" w:rsidRPr="008D0B14">
              <w:rPr>
                <w:rFonts w:ascii="Palemonas" w:hAnsi="Palemonas"/>
                <w:noProof/>
                <w:color w:val="000000"/>
                <w:szCs w:val="24"/>
                <w:shd w:val="clear" w:color="auto" w:fill="FFFFFF"/>
              </w:rPr>
              <w:t>Konkurso s</w:t>
            </w:r>
            <w:r w:rsidR="008D3936" w:rsidRPr="008D0B14">
              <w:rPr>
                <w:rFonts w:ascii="Palemonas" w:hAnsi="Palemonas"/>
                <w:noProof/>
                <w:color w:val="000000"/>
                <w:szCs w:val="24"/>
                <w:shd w:val="clear" w:color="auto" w:fill="FFFFFF"/>
              </w:rPr>
              <w:t>ąlygas ir Sutartį;</w:t>
            </w:r>
          </w:p>
        </w:tc>
      </w:tr>
      <w:tr w:rsidR="008E0F2D" w:rsidRPr="008D0B14" w14:paraId="3D126B2D" w14:textId="77777777" w:rsidTr="008D0B14">
        <w:tc>
          <w:tcPr>
            <w:tcW w:w="2136" w:type="dxa"/>
            <w:gridSpan w:val="2"/>
            <w:tcMar>
              <w:top w:w="113" w:type="dxa"/>
              <w:bottom w:w="113" w:type="dxa"/>
            </w:tcMar>
          </w:tcPr>
          <w:p w14:paraId="779F8651" w14:textId="77777777" w:rsidR="008E0F2D" w:rsidRPr="008D0B14" w:rsidRDefault="008E0F2D" w:rsidP="008E0F2D">
            <w:pPr>
              <w:widowControl w:val="0"/>
              <w:autoSpaceDE w:val="0"/>
              <w:autoSpaceDN w:val="0"/>
              <w:adjustRightInd w:val="0"/>
              <w:rPr>
                <w:rFonts w:ascii="Palemonas" w:hAnsi="Palemonas"/>
                <w:b/>
                <w:noProof/>
                <w:color w:val="632423"/>
                <w:szCs w:val="24"/>
              </w:rPr>
            </w:pPr>
            <w:r w:rsidRPr="008D0B14">
              <w:rPr>
                <w:rFonts w:ascii="Palemonas" w:hAnsi="Palemonas"/>
                <w:b/>
                <w:noProof/>
                <w:color w:val="632423"/>
                <w:szCs w:val="24"/>
              </w:rPr>
              <w:t>Techninės priežiūros ir remonto darbų grafikas bei biudžetas</w:t>
            </w:r>
          </w:p>
          <w:p w14:paraId="3DF0D1B4" w14:textId="77777777" w:rsidR="008E0F2D" w:rsidRPr="008D0B14" w:rsidRDefault="008E0F2D" w:rsidP="008E0F2D">
            <w:pPr>
              <w:jc w:val="center"/>
              <w:rPr>
                <w:rFonts w:ascii="Palemonas" w:hAnsi="Palemonas"/>
                <w:noProof/>
                <w:szCs w:val="24"/>
              </w:rPr>
            </w:pPr>
          </w:p>
        </w:tc>
        <w:tc>
          <w:tcPr>
            <w:tcW w:w="6727" w:type="dxa"/>
            <w:tcMar>
              <w:top w:w="113" w:type="dxa"/>
              <w:bottom w:w="113" w:type="dxa"/>
            </w:tcMar>
          </w:tcPr>
          <w:p w14:paraId="5AA9BF08" w14:textId="35339B5F" w:rsidR="008E0F2D" w:rsidRPr="008D0B14" w:rsidRDefault="008E0F2D" w:rsidP="00104853">
            <w:pPr>
              <w:spacing w:after="120"/>
              <w:ind w:left="262"/>
              <w:jc w:val="both"/>
              <w:rPr>
                <w:rFonts w:ascii="Palemonas" w:hAnsi="Palemonas"/>
                <w:noProof/>
                <w:szCs w:val="24"/>
              </w:rPr>
            </w:pPr>
            <w:r w:rsidRPr="008D0B14">
              <w:rPr>
                <w:rFonts w:ascii="Palemonas" w:hAnsi="Palemonas"/>
                <w:noProof/>
                <w:szCs w:val="24"/>
              </w:rPr>
              <w:t xml:space="preserve">reiškia rašytinį dokumentą, kurį kasmet rengia Koncesininkas ir teikia Suteikiančiajai institucijai, kuriame yra numatyti Koncesininko planuojami atlikti per ateinančius </w:t>
            </w:r>
            <w:r w:rsidR="00595E6A" w:rsidRPr="008D0B14">
              <w:rPr>
                <w:rFonts w:ascii="Palemonas" w:hAnsi="Palemonas"/>
                <w:noProof/>
                <w:szCs w:val="24"/>
              </w:rPr>
              <w:t xml:space="preserve">metus </w:t>
            </w:r>
            <w:r w:rsidR="007520CA" w:rsidRPr="008D0B14">
              <w:rPr>
                <w:rFonts w:ascii="Palemonas" w:hAnsi="Palemonas"/>
                <w:noProof/>
                <w:szCs w:val="24"/>
              </w:rPr>
              <w:t>Turt</w:t>
            </w:r>
            <w:r w:rsidR="00104853" w:rsidRPr="008D0B14">
              <w:rPr>
                <w:rFonts w:ascii="Palemonas" w:hAnsi="Palemonas"/>
                <w:noProof/>
                <w:szCs w:val="24"/>
              </w:rPr>
              <w:t xml:space="preserve">o </w:t>
            </w:r>
            <w:r w:rsidRPr="008D0B14">
              <w:rPr>
                <w:rFonts w:ascii="Palemonas" w:hAnsi="Palemonas"/>
                <w:noProof/>
                <w:szCs w:val="24"/>
              </w:rPr>
              <w:t xml:space="preserve">priežiūros ir remonto darbai, jų pobūdis, atlikimo terminai, sąnaudos bei kiti reikalavimai, apibrėžti šios Sutarties </w:t>
            </w:r>
            <w:r w:rsidR="00863488" w:rsidRPr="008D0B14">
              <w:rPr>
                <w:rFonts w:ascii="Palemonas" w:hAnsi="Palemonas"/>
                <w:noProof/>
                <w:szCs w:val="24"/>
              </w:rPr>
              <w:fldChar w:fldCharType="begin"/>
            </w:r>
            <w:r w:rsidR="00863488" w:rsidRPr="008D0B14">
              <w:rPr>
                <w:rFonts w:ascii="Palemonas" w:hAnsi="Palemonas"/>
                <w:noProof/>
                <w:szCs w:val="24"/>
              </w:rPr>
              <w:instrText xml:space="preserve"> REF _Ref415842697 \r \h  \* MERGEFORMAT </w:instrText>
            </w:r>
            <w:r w:rsidR="00863488" w:rsidRPr="008D0B14">
              <w:rPr>
                <w:rFonts w:ascii="Palemonas" w:hAnsi="Palemonas"/>
                <w:noProof/>
                <w:szCs w:val="24"/>
              </w:rPr>
            </w:r>
            <w:r w:rsidR="00863488" w:rsidRPr="008D0B14">
              <w:rPr>
                <w:rFonts w:ascii="Palemonas" w:hAnsi="Palemonas"/>
                <w:noProof/>
                <w:szCs w:val="24"/>
              </w:rPr>
              <w:fldChar w:fldCharType="separate"/>
            </w:r>
            <w:r w:rsidR="00552E6E">
              <w:rPr>
                <w:rFonts w:ascii="Palemonas" w:hAnsi="Palemonas"/>
                <w:noProof/>
                <w:szCs w:val="24"/>
              </w:rPr>
              <w:t>11.6</w:t>
            </w:r>
            <w:r w:rsidR="00863488" w:rsidRPr="008D0B14">
              <w:rPr>
                <w:rFonts w:ascii="Palemonas" w:hAnsi="Palemonas"/>
                <w:noProof/>
                <w:szCs w:val="24"/>
              </w:rPr>
              <w:fldChar w:fldCharType="end"/>
            </w:r>
            <w:r w:rsidR="00863488" w:rsidRPr="008D0B14">
              <w:rPr>
                <w:rFonts w:ascii="Palemonas" w:hAnsi="Palemonas"/>
                <w:noProof/>
                <w:szCs w:val="24"/>
              </w:rPr>
              <w:t>-</w:t>
            </w:r>
            <w:r w:rsidR="00863488" w:rsidRPr="008D0B14">
              <w:rPr>
                <w:rFonts w:ascii="Palemonas" w:hAnsi="Palemonas"/>
                <w:noProof/>
                <w:szCs w:val="24"/>
              </w:rPr>
              <w:fldChar w:fldCharType="begin"/>
            </w:r>
            <w:r w:rsidR="00863488" w:rsidRPr="008D0B14">
              <w:rPr>
                <w:rFonts w:ascii="Palemonas" w:hAnsi="Palemonas"/>
                <w:noProof/>
                <w:szCs w:val="24"/>
              </w:rPr>
              <w:instrText xml:space="preserve"> REF _Ref415842706 \r \h  \* MERGEFORMAT </w:instrText>
            </w:r>
            <w:r w:rsidR="00863488" w:rsidRPr="008D0B14">
              <w:rPr>
                <w:rFonts w:ascii="Palemonas" w:hAnsi="Palemonas"/>
                <w:noProof/>
                <w:szCs w:val="24"/>
              </w:rPr>
            </w:r>
            <w:r w:rsidR="00863488" w:rsidRPr="008D0B14">
              <w:rPr>
                <w:rFonts w:ascii="Palemonas" w:hAnsi="Palemonas"/>
                <w:noProof/>
                <w:szCs w:val="24"/>
              </w:rPr>
              <w:fldChar w:fldCharType="separate"/>
            </w:r>
            <w:r w:rsidR="00552E6E">
              <w:rPr>
                <w:rFonts w:ascii="Palemonas" w:hAnsi="Palemonas"/>
                <w:noProof/>
                <w:szCs w:val="24"/>
              </w:rPr>
              <w:t>11.10</w:t>
            </w:r>
            <w:r w:rsidR="00863488" w:rsidRPr="008D0B14">
              <w:rPr>
                <w:rFonts w:ascii="Palemonas" w:hAnsi="Palemonas"/>
                <w:noProof/>
                <w:szCs w:val="24"/>
              </w:rPr>
              <w:fldChar w:fldCharType="end"/>
            </w:r>
            <w:r w:rsidR="00863488" w:rsidRPr="008D0B14">
              <w:rPr>
                <w:rFonts w:ascii="Palemonas" w:hAnsi="Palemonas"/>
                <w:noProof/>
                <w:szCs w:val="24"/>
              </w:rPr>
              <w:t xml:space="preserve"> </w:t>
            </w:r>
            <w:r w:rsidRPr="008D0B14">
              <w:rPr>
                <w:rFonts w:ascii="Palemonas" w:hAnsi="Palemonas"/>
                <w:noProof/>
                <w:szCs w:val="24"/>
              </w:rPr>
              <w:t>punkt</w:t>
            </w:r>
            <w:r w:rsidR="00863488" w:rsidRPr="008D0B14">
              <w:rPr>
                <w:rFonts w:ascii="Palemonas" w:hAnsi="Palemonas"/>
                <w:noProof/>
                <w:szCs w:val="24"/>
              </w:rPr>
              <w:t>uose</w:t>
            </w:r>
            <w:r w:rsidRPr="008D0B14">
              <w:rPr>
                <w:rFonts w:ascii="Palemonas" w:hAnsi="Palemonas"/>
                <w:noProof/>
                <w:szCs w:val="24"/>
              </w:rPr>
              <w:t>.</w:t>
            </w:r>
          </w:p>
        </w:tc>
      </w:tr>
      <w:tr w:rsidR="005218FD" w:rsidRPr="008D0B14" w14:paraId="341485F7" w14:textId="77777777" w:rsidTr="008D0B14">
        <w:tc>
          <w:tcPr>
            <w:tcW w:w="2136" w:type="dxa"/>
            <w:gridSpan w:val="2"/>
            <w:tcMar>
              <w:top w:w="113" w:type="dxa"/>
              <w:bottom w:w="113" w:type="dxa"/>
            </w:tcMar>
          </w:tcPr>
          <w:p w14:paraId="06A66BF4" w14:textId="77777777" w:rsidR="005218FD" w:rsidRPr="008D0B14" w:rsidRDefault="001F506E" w:rsidP="001F506E">
            <w:pPr>
              <w:widowControl w:val="0"/>
              <w:autoSpaceDE w:val="0"/>
              <w:autoSpaceDN w:val="0"/>
              <w:adjustRightInd w:val="0"/>
              <w:rPr>
                <w:rFonts w:ascii="Palemonas" w:hAnsi="Palemonas"/>
                <w:b/>
                <w:noProof/>
                <w:color w:val="632423"/>
                <w:szCs w:val="24"/>
              </w:rPr>
            </w:pPr>
            <w:r w:rsidRPr="008D0B14">
              <w:rPr>
                <w:rFonts w:ascii="Palemonas" w:hAnsi="Palemonas"/>
                <w:b/>
                <w:noProof/>
                <w:color w:val="632423"/>
                <w:szCs w:val="24"/>
              </w:rPr>
              <w:lastRenderedPageBreak/>
              <w:t>Techninis projektas</w:t>
            </w:r>
          </w:p>
        </w:tc>
        <w:tc>
          <w:tcPr>
            <w:tcW w:w="6727" w:type="dxa"/>
            <w:tcMar>
              <w:top w:w="113" w:type="dxa"/>
              <w:bottom w:w="113" w:type="dxa"/>
            </w:tcMar>
          </w:tcPr>
          <w:p w14:paraId="39881182" w14:textId="330BE403" w:rsidR="005218FD" w:rsidRPr="008D0B14" w:rsidRDefault="004D634C" w:rsidP="004D634C">
            <w:pPr>
              <w:spacing w:after="120"/>
              <w:ind w:left="262"/>
              <w:jc w:val="both"/>
              <w:rPr>
                <w:rFonts w:ascii="Palemonas" w:hAnsi="Palemonas"/>
                <w:noProof/>
                <w:szCs w:val="24"/>
              </w:rPr>
            </w:pPr>
            <w:r w:rsidRPr="008D0B14">
              <w:rPr>
                <w:rFonts w:ascii="Palemonas" w:hAnsi="Palemonas"/>
                <w:noProof/>
                <w:szCs w:val="24"/>
              </w:rPr>
              <w:t>Naujo turto projektinė dokumentacija arba Suteikiančiosios institucijos pateiktas</w:t>
            </w:r>
            <w:r w:rsidR="00C93EAB" w:rsidRPr="008D0B14">
              <w:rPr>
                <w:rFonts w:ascii="Palemonas" w:hAnsi="Palemonas"/>
                <w:noProof/>
                <w:szCs w:val="24"/>
              </w:rPr>
              <w:t xml:space="preserve"> </w:t>
            </w:r>
            <w:r w:rsidR="00104853" w:rsidRPr="008D0B14">
              <w:rPr>
                <w:rFonts w:ascii="Palemonas" w:hAnsi="Palemonas"/>
                <w:noProof/>
                <w:szCs w:val="24"/>
              </w:rPr>
              <w:t xml:space="preserve">2012 m. </w:t>
            </w:r>
            <w:r w:rsidR="007379EA" w:rsidRPr="008D0B14">
              <w:rPr>
                <w:rFonts w:ascii="Palemonas" w:hAnsi="Palemonas"/>
                <w:noProof/>
                <w:szCs w:val="24"/>
              </w:rPr>
              <w:t>AB „</w:t>
            </w:r>
            <w:r w:rsidR="00104853" w:rsidRPr="008D0B14">
              <w:rPr>
                <w:rFonts w:ascii="Palemonas" w:hAnsi="Palemonas"/>
                <w:noProof/>
                <w:szCs w:val="24"/>
              </w:rPr>
              <w:t>Pram</w:t>
            </w:r>
            <w:r w:rsidR="00595E6A" w:rsidRPr="008D0B14">
              <w:rPr>
                <w:rFonts w:ascii="Palemonas" w:hAnsi="Palemonas"/>
                <w:noProof/>
                <w:szCs w:val="24"/>
              </w:rPr>
              <w:t>p</w:t>
            </w:r>
            <w:r w:rsidR="00104853" w:rsidRPr="008D0B14">
              <w:rPr>
                <w:rFonts w:ascii="Palemonas" w:hAnsi="Palemonas"/>
                <w:noProof/>
                <w:szCs w:val="24"/>
              </w:rPr>
              <w:t>rojektas</w:t>
            </w:r>
            <w:r w:rsidR="007379EA" w:rsidRPr="008D0B14">
              <w:rPr>
                <w:rFonts w:ascii="Palemonas" w:hAnsi="Palemonas"/>
                <w:noProof/>
                <w:szCs w:val="24"/>
              </w:rPr>
              <w:t xml:space="preserve">“ parengtas ir </w:t>
            </w:r>
            <w:r w:rsidR="00B57088" w:rsidRPr="008D0B14">
              <w:rPr>
                <w:rFonts w:ascii="Palemonas" w:hAnsi="Palemonas"/>
                <w:noProof/>
                <w:szCs w:val="24"/>
              </w:rPr>
              <w:t>Suteikiančiosios institucijos</w:t>
            </w:r>
            <w:r w:rsidR="007379EA" w:rsidRPr="008D0B14">
              <w:rPr>
                <w:rFonts w:ascii="Palemonas" w:hAnsi="Palemonas"/>
                <w:noProof/>
                <w:szCs w:val="24"/>
              </w:rPr>
              <w:t xml:space="preserve"> patvirtintas techninis projektas „</w:t>
            </w:r>
            <w:r w:rsidR="00104853" w:rsidRPr="008D0B14">
              <w:rPr>
                <w:rFonts w:ascii="Palemonas" w:hAnsi="Palemonas"/>
                <w:noProof/>
                <w:szCs w:val="24"/>
              </w:rPr>
              <w:t>Pajūrio kempingas Nemirsetoje, Palangoje</w:t>
            </w:r>
            <w:r w:rsidR="007379EA" w:rsidRPr="008D0B14">
              <w:rPr>
                <w:rFonts w:ascii="Palemonas" w:hAnsi="Palemonas"/>
                <w:noProof/>
                <w:szCs w:val="24"/>
              </w:rPr>
              <w:t>“</w:t>
            </w:r>
            <w:r w:rsidRPr="008D0B14">
              <w:rPr>
                <w:rFonts w:ascii="Palemonas" w:hAnsi="Palemonas"/>
                <w:noProof/>
                <w:szCs w:val="24"/>
              </w:rPr>
              <w:t>,</w:t>
            </w:r>
            <w:r w:rsidR="001325CE">
              <w:rPr>
                <w:rFonts w:ascii="Palemonas" w:hAnsi="Palemonas"/>
                <w:noProof/>
                <w:szCs w:val="24"/>
              </w:rPr>
              <w:t xml:space="preserve"> </w:t>
            </w:r>
            <w:r w:rsidRPr="008D0B14">
              <w:rPr>
                <w:rFonts w:ascii="Palemonas" w:hAnsi="Palemonas"/>
                <w:noProof/>
                <w:szCs w:val="24"/>
              </w:rPr>
              <w:t>kuriuo Koncesininkas gali, bet neprivalo naudotis</w:t>
            </w:r>
            <w:r w:rsidR="00C93EAB" w:rsidRPr="008D0B14">
              <w:rPr>
                <w:rFonts w:ascii="Palemonas" w:hAnsi="Palemonas"/>
                <w:noProof/>
                <w:szCs w:val="24"/>
              </w:rPr>
              <w:t xml:space="preserve"> </w:t>
            </w:r>
          </w:p>
        </w:tc>
      </w:tr>
      <w:tr w:rsidR="008D3936" w:rsidRPr="008D0B14" w14:paraId="0BB4587B" w14:textId="77777777" w:rsidTr="008D0B14">
        <w:tc>
          <w:tcPr>
            <w:tcW w:w="2136" w:type="dxa"/>
            <w:gridSpan w:val="2"/>
            <w:tcMar>
              <w:top w:w="113" w:type="dxa"/>
              <w:bottom w:w="113" w:type="dxa"/>
            </w:tcMar>
          </w:tcPr>
          <w:p w14:paraId="12641120" w14:textId="77777777" w:rsidR="008D3936" w:rsidRPr="008D0B14" w:rsidRDefault="008D3936" w:rsidP="003C2BAB">
            <w:pPr>
              <w:spacing w:after="120"/>
              <w:rPr>
                <w:rFonts w:ascii="Palemonas" w:hAnsi="Palemonas"/>
                <w:b/>
                <w:noProof/>
                <w:color w:val="632423"/>
                <w:szCs w:val="24"/>
              </w:rPr>
            </w:pPr>
            <w:r w:rsidRPr="008D0B14">
              <w:rPr>
                <w:rFonts w:ascii="Palemonas" w:hAnsi="Palemonas"/>
                <w:b/>
                <w:noProof/>
                <w:color w:val="632423"/>
                <w:szCs w:val="24"/>
              </w:rPr>
              <w:t>Tiesioginis susitarimas</w:t>
            </w:r>
          </w:p>
        </w:tc>
        <w:tc>
          <w:tcPr>
            <w:tcW w:w="6727" w:type="dxa"/>
            <w:tcMar>
              <w:top w:w="113" w:type="dxa"/>
              <w:bottom w:w="113" w:type="dxa"/>
            </w:tcMar>
          </w:tcPr>
          <w:p w14:paraId="23F1BB8A" w14:textId="77777777" w:rsidR="008D3936" w:rsidRPr="008D0B14" w:rsidRDefault="008D3936" w:rsidP="00A56CC3">
            <w:pPr>
              <w:spacing w:after="120"/>
              <w:ind w:left="262"/>
              <w:jc w:val="both"/>
              <w:rPr>
                <w:rFonts w:ascii="Palemonas" w:hAnsi="Palemonas"/>
                <w:noProof/>
                <w:szCs w:val="24"/>
              </w:rPr>
            </w:pPr>
            <w:r w:rsidRPr="008D0B14">
              <w:rPr>
                <w:rFonts w:ascii="Palemonas" w:hAnsi="Palemonas"/>
                <w:noProof/>
                <w:szCs w:val="24"/>
              </w:rPr>
              <w:t>reiškia tarp Finansuotojo ir Suteikiančiosios institucijos sudaromą susitarimą, kuriuo Suteikiančioji institucija įsipareigoja Finansuotojui (ar jo paskirtam subjektui) susitarime nustatytomis sąlygomis suteikti galimybę pasinaudoti įstojimo („</w:t>
            </w:r>
            <w:r w:rsidRPr="008D0B14">
              <w:rPr>
                <w:rFonts w:ascii="Palemonas" w:hAnsi="Palemonas"/>
                <w:i/>
                <w:noProof/>
                <w:szCs w:val="24"/>
              </w:rPr>
              <w:t>step-in</w:t>
            </w:r>
            <w:r w:rsidRPr="008D0B14">
              <w:rPr>
                <w:rFonts w:ascii="Palemonas" w:hAnsi="Palemonas"/>
                <w:noProof/>
                <w:szCs w:val="24"/>
              </w:rPr>
              <w:t>“) teise vietoje Koncesininko vykdyti Sutartį</w:t>
            </w:r>
            <w:r w:rsidR="00CC0B02" w:rsidRPr="008D0B14">
              <w:rPr>
                <w:rFonts w:ascii="Palemonas" w:hAnsi="Palemonas"/>
                <w:noProof/>
                <w:szCs w:val="24"/>
              </w:rPr>
              <w:t xml:space="preserve"> (žr. Sutarties </w:t>
            </w:r>
            <w:r w:rsidR="00CC0B02" w:rsidRPr="008D0B14">
              <w:rPr>
                <w:rFonts w:ascii="Palemonas" w:hAnsi="Palemonas"/>
                <w:iCs/>
                <w:noProof/>
                <w:szCs w:val="24"/>
              </w:rPr>
              <w:t>1</w:t>
            </w:r>
            <w:r w:rsidR="00A56CC3" w:rsidRPr="008D0B14">
              <w:rPr>
                <w:rFonts w:ascii="Palemonas" w:hAnsi="Palemonas"/>
                <w:iCs/>
                <w:noProof/>
                <w:szCs w:val="24"/>
              </w:rPr>
              <w:t>0</w:t>
            </w:r>
            <w:r w:rsidR="00CC0B02" w:rsidRPr="008D0B14">
              <w:rPr>
                <w:rFonts w:ascii="Palemonas" w:hAnsi="Palemonas"/>
                <w:iCs/>
                <w:noProof/>
                <w:szCs w:val="24"/>
              </w:rPr>
              <w:t xml:space="preserve"> </w:t>
            </w:r>
            <w:r w:rsidR="00CC0B02" w:rsidRPr="008D0B14">
              <w:rPr>
                <w:rFonts w:ascii="Palemonas" w:hAnsi="Palemonas"/>
                <w:noProof/>
                <w:szCs w:val="24"/>
              </w:rPr>
              <w:t>Priedą)</w:t>
            </w:r>
            <w:r w:rsidRPr="008D0B14">
              <w:rPr>
                <w:rFonts w:ascii="Palemonas" w:hAnsi="Palemonas"/>
                <w:noProof/>
                <w:szCs w:val="24"/>
              </w:rPr>
              <w:t>;</w:t>
            </w:r>
          </w:p>
        </w:tc>
      </w:tr>
      <w:tr w:rsidR="008D3936" w:rsidRPr="008D0B14" w14:paraId="0A8D93F1" w14:textId="77777777" w:rsidTr="008D0B14">
        <w:tc>
          <w:tcPr>
            <w:tcW w:w="2136" w:type="dxa"/>
            <w:gridSpan w:val="2"/>
            <w:tcMar>
              <w:top w:w="113" w:type="dxa"/>
              <w:bottom w:w="113" w:type="dxa"/>
            </w:tcMar>
          </w:tcPr>
          <w:p w14:paraId="20B314C4" w14:textId="77777777" w:rsidR="008D3936" w:rsidRPr="008D0B14" w:rsidRDefault="008D3936" w:rsidP="003C2BAB">
            <w:pPr>
              <w:spacing w:after="120"/>
              <w:rPr>
                <w:rFonts w:ascii="Palemonas" w:hAnsi="Palemonas"/>
                <w:b/>
                <w:noProof/>
                <w:szCs w:val="24"/>
              </w:rPr>
            </w:pPr>
            <w:r w:rsidRPr="008D0B14">
              <w:rPr>
                <w:rFonts w:ascii="Palemonas" w:hAnsi="Palemonas"/>
                <w:b/>
                <w:noProof/>
                <w:color w:val="632423"/>
                <w:szCs w:val="24"/>
              </w:rPr>
              <w:t>Turtas</w:t>
            </w:r>
          </w:p>
        </w:tc>
        <w:tc>
          <w:tcPr>
            <w:tcW w:w="6727" w:type="dxa"/>
            <w:tcMar>
              <w:top w:w="113" w:type="dxa"/>
              <w:bottom w:w="113" w:type="dxa"/>
            </w:tcMar>
          </w:tcPr>
          <w:p w14:paraId="113071E2" w14:textId="432A2B93" w:rsidR="008D3936" w:rsidRPr="008D0B14" w:rsidRDefault="004C307C" w:rsidP="008163AC">
            <w:pPr>
              <w:spacing w:after="120"/>
              <w:ind w:left="262"/>
              <w:jc w:val="both"/>
              <w:rPr>
                <w:rFonts w:ascii="Palemonas" w:hAnsi="Palemonas"/>
                <w:noProof/>
                <w:color w:val="000000"/>
                <w:szCs w:val="24"/>
              </w:rPr>
            </w:pPr>
            <w:r w:rsidRPr="008D0B14">
              <w:rPr>
                <w:rFonts w:ascii="Palemonas" w:hAnsi="Palemonas"/>
                <w:noProof/>
                <w:color w:val="000000"/>
                <w:szCs w:val="24"/>
              </w:rPr>
              <w:t>reiškia pagal Nuomos sutartį Suteikiančiosios institucijos Koncesininkui perduodamą valdyti ir naudoti Perduotą turtą, reikalingą Darbams atlikti ir Paslaugoms teikti (Ūkinei veiklai vykdyti), nurodytą Sutarties 6 Priede (Nuomos sutartyje) ir Koncesininko sukuriamą Naują turtą</w:t>
            </w:r>
          </w:p>
        </w:tc>
      </w:tr>
      <w:tr w:rsidR="008D3936" w:rsidRPr="008D0B14" w14:paraId="67D3CB85" w14:textId="77777777" w:rsidTr="008D0B14">
        <w:tc>
          <w:tcPr>
            <w:tcW w:w="2136" w:type="dxa"/>
            <w:gridSpan w:val="2"/>
            <w:tcMar>
              <w:top w:w="113" w:type="dxa"/>
              <w:bottom w:w="113" w:type="dxa"/>
            </w:tcMar>
          </w:tcPr>
          <w:p w14:paraId="747137CD" w14:textId="77777777" w:rsidR="008D3936" w:rsidRPr="008D0B14" w:rsidRDefault="008D3936" w:rsidP="003C2BAB">
            <w:pPr>
              <w:spacing w:after="120"/>
              <w:rPr>
                <w:rFonts w:ascii="Palemonas" w:hAnsi="Palemonas"/>
                <w:b/>
                <w:noProof/>
                <w:color w:val="632423"/>
                <w:szCs w:val="24"/>
              </w:rPr>
            </w:pPr>
            <w:r w:rsidRPr="008D0B14">
              <w:rPr>
                <w:rFonts w:ascii="Palemonas" w:hAnsi="Palemonas"/>
                <w:b/>
                <w:noProof/>
                <w:color w:val="632423"/>
                <w:szCs w:val="24"/>
              </w:rPr>
              <w:t>Veiklos ataskaitos</w:t>
            </w:r>
          </w:p>
          <w:p w14:paraId="3676969B" w14:textId="77777777" w:rsidR="0035623E" w:rsidRPr="008D0B14" w:rsidRDefault="0035623E" w:rsidP="003C2BAB">
            <w:pPr>
              <w:spacing w:after="120"/>
              <w:rPr>
                <w:rFonts w:ascii="Palemonas" w:hAnsi="Palemonas"/>
                <w:b/>
                <w:noProof/>
                <w:color w:val="632423"/>
                <w:szCs w:val="24"/>
              </w:rPr>
            </w:pPr>
          </w:p>
          <w:p w14:paraId="7E7C77C5" w14:textId="77777777" w:rsidR="0035623E" w:rsidRPr="008D0B14" w:rsidRDefault="0035623E" w:rsidP="003C2BAB">
            <w:pPr>
              <w:spacing w:after="120"/>
              <w:rPr>
                <w:rFonts w:ascii="Palemonas" w:hAnsi="Palemonas"/>
                <w:b/>
                <w:noProof/>
                <w:color w:val="632423"/>
                <w:szCs w:val="24"/>
              </w:rPr>
            </w:pPr>
          </w:p>
          <w:p w14:paraId="4511C159" w14:textId="77777777" w:rsidR="0035623E" w:rsidRPr="008D0B14" w:rsidRDefault="0035623E" w:rsidP="003C2BAB">
            <w:pPr>
              <w:spacing w:after="120"/>
              <w:rPr>
                <w:rFonts w:ascii="Palemonas" w:hAnsi="Palemonas"/>
                <w:b/>
                <w:noProof/>
                <w:color w:val="632423"/>
                <w:szCs w:val="24"/>
              </w:rPr>
            </w:pPr>
          </w:p>
          <w:p w14:paraId="55333EB5" w14:textId="77777777" w:rsidR="0035623E" w:rsidRPr="008D0B14" w:rsidRDefault="0035623E" w:rsidP="003C2BAB">
            <w:pPr>
              <w:spacing w:after="120"/>
              <w:rPr>
                <w:rFonts w:ascii="Palemonas" w:hAnsi="Palemonas"/>
                <w:b/>
                <w:noProof/>
                <w:color w:val="632423"/>
                <w:szCs w:val="24"/>
              </w:rPr>
            </w:pPr>
          </w:p>
        </w:tc>
        <w:tc>
          <w:tcPr>
            <w:tcW w:w="6727" w:type="dxa"/>
            <w:tcMar>
              <w:top w:w="113" w:type="dxa"/>
              <w:bottom w:w="113" w:type="dxa"/>
            </w:tcMar>
          </w:tcPr>
          <w:p w14:paraId="29F99B9E" w14:textId="43D68C61" w:rsidR="0035623E" w:rsidRPr="008D0B14" w:rsidRDefault="008D3936" w:rsidP="0035623E">
            <w:pPr>
              <w:spacing w:after="120"/>
              <w:ind w:left="262"/>
              <w:jc w:val="both"/>
              <w:rPr>
                <w:rFonts w:ascii="Palemonas" w:hAnsi="Palemonas"/>
                <w:iCs/>
                <w:noProof/>
                <w:szCs w:val="24"/>
                <w:highlight w:val="yellow"/>
              </w:rPr>
            </w:pPr>
            <w:r w:rsidRPr="008D0B14">
              <w:rPr>
                <w:rFonts w:ascii="Palemonas" w:hAnsi="Palemonas"/>
                <w:iCs/>
                <w:noProof/>
                <w:szCs w:val="24"/>
              </w:rPr>
              <w:t>reiškia periodines ataskaitas</w:t>
            </w:r>
            <w:r w:rsidR="00861B02" w:rsidRPr="008D0B14">
              <w:rPr>
                <w:rFonts w:ascii="Palemonas" w:hAnsi="Palemonas"/>
                <w:iCs/>
                <w:noProof/>
                <w:szCs w:val="24"/>
              </w:rPr>
              <w:t xml:space="preserve"> (kurios pateikiamos </w:t>
            </w:r>
            <w:r w:rsidR="00595E6A" w:rsidRPr="008D0B14">
              <w:rPr>
                <w:rFonts w:ascii="Palemonas" w:hAnsi="Palemonas"/>
                <w:iCs/>
                <w:noProof/>
                <w:szCs w:val="24"/>
              </w:rPr>
              <w:t xml:space="preserve">kasmet </w:t>
            </w:r>
            <w:r w:rsidR="00861B02" w:rsidRPr="008D0B14">
              <w:rPr>
                <w:rFonts w:ascii="Palemonas" w:hAnsi="Palemonas"/>
                <w:iCs/>
                <w:noProof/>
                <w:szCs w:val="24"/>
              </w:rPr>
              <w:t xml:space="preserve">einamųjų metų gruodžio 31 d.) </w:t>
            </w:r>
            <w:r w:rsidRPr="008D0B14">
              <w:rPr>
                <w:rFonts w:ascii="Palemonas" w:hAnsi="Palemonas"/>
                <w:iCs/>
                <w:noProof/>
                <w:szCs w:val="24"/>
              </w:rPr>
              <w:t xml:space="preserve">ir bet kokį kitą informacijos šaltinį, dokumentą ar duomenį, sukurtą, parengtą ar paruoštą vadovaujantis Sutartimi ir </w:t>
            </w:r>
            <w:r w:rsidR="0051757D" w:rsidRPr="008D0B14">
              <w:rPr>
                <w:rFonts w:ascii="Palemonas" w:hAnsi="Palemonas"/>
                <w:iCs/>
                <w:noProof/>
                <w:szCs w:val="24"/>
              </w:rPr>
              <w:t>V</w:t>
            </w:r>
            <w:r w:rsidRPr="008D0B14">
              <w:rPr>
                <w:rFonts w:ascii="Palemonas" w:hAnsi="Palemonas"/>
                <w:iCs/>
                <w:noProof/>
                <w:szCs w:val="24"/>
              </w:rPr>
              <w:t>eiklos stebėsenos programa, kaip ji yra apibrėžta Specifikacijo</w:t>
            </w:r>
            <w:r w:rsidR="00604B17" w:rsidRPr="008D0B14">
              <w:rPr>
                <w:rFonts w:ascii="Palemonas" w:hAnsi="Palemonas"/>
                <w:iCs/>
                <w:noProof/>
                <w:szCs w:val="24"/>
              </w:rPr>
              <w:t>j</w:t>
            </w:r>
            <w:r w:rsidRPr="008D0B14">
              <w:rPr>
                <w:rFonts w:ascii="Palemonas" w:hAnsi="Palemonas"/>
                <w:iCs/>
                <w:noProof/>
                <w:szCs w:val="24"/>
              </w:rPr>
              <w:t>e</w:t>
            </w:r>
            <w:r w:rsidR="00D16DB4" w:rsidRPr="008D0B14">
              <w:rPr>
                <w:rFonts w:ascii="Palemonas" w:hAnsi="Palemonas"/>
                <w:iCs/>
                <w:noProof/>
                <w:szCs w:val="24"/>
              </w:rPr>
              <w:t xml:space="preserve">, </w:t>
            </w:r>
            <w:r w:rsidR="0051757D" w:rsidRPr="008D0B14">
              <w:rPr>
                <w:rFonts w:ascii="Palemonas" w:hAnsi="Palemonas"/>
                <w:iCs/>
                <w:noProof/>
                <w:szCs w:val="24"/>
              </w:rPr>
              <w:t xml:space="preserve">Sutarties </w:t>
            </w:r>
            <w:r w:rsidR="00D14237" w:rsidRPr="008D0B14">
              <w:rPr>
                <w:rFonts w:ascii="Palemonas" w:hAnsi="Palemonas"/>
                <w:iCs/>
                <w:noProof/>
                <w:color w:val="FF0000"/>
                <w:szCs w:val="24"/>
                <w:highlight w:val="yellow"/>
              </w:rPr>
              <w:fldChar w:fldCharType="begin"/>
            </w:r>
            <w:r w:rsidR="00D14237" w:rsidRPr="008D0B14">
              <w:rPr>
                <w:rFonts w:ascii="Palemonas" w:hAnsi="Palemonas"/>
                <w:iCs/>
                <w:noProof/>
                <w:szCs w:val="24"/>
              </w:rPr>
              <w:instrText xml:space="preserve"> REF _Ref417477021 \r \h </w:instrText>
            </w:r>
            <w:r w:rsidR="009C7A35" w:rsidRPr="008D0B14">
              <w:rPr>
                <w:rFonts w:ascii="Palemonas" w:hAnsi="Palemonas"/>
                <w:iCs/>
                <w:noProof/>
                <w:color w:val="FF0000"/>
                <w:szCs w:val="24"/>
                <w:highlight w:val="yellow"/>
              </w:rPr>
              <w:instrText xml:space="preserve"> \* MERGEFORMAT </w:instrText>
            </w:r>
            <w:r w:rsidR="00D14237" w:rsidRPr="008D0B14">
              <w:rPr>
                <w:rFonts w:ascii="Palemonas" w:hAnsi="Palemonas"/>
                <w:iCs/>
                <w:noProof/>
                <w:color w:val="FF0000"/>
                <w:szCs w:val="24"/>
                <w:highlight w:val="yellow"/>
              </w:rPr>
            </w:r>
            <w:r w:rsidR="00D14237" w:rsidRPr="008D0B14">
              <w:rPr>
                <w:rFonts w:ascii="Palemonas" w:hAnsi="Palemonas"/>
                <w:iCs/>
                <w:noProof/>
                <w:color w:val="FF0000"/>
                <w:szCs w:val="24"/>
                <w:highlight w:val="yellow"/>
              </w:rPr>
              <w:fldChar w:fldCharType="separate"/>
            </w:r>
            <w:r w:rsidR="00552E6E">
              <w:rPr>
                <w:rFonts w:ascii="Palemonas" w:hAnsi="Palemonas"/>
                <w:iCs/>
                <w:noProof/>
                <w:szCs w:val="24"/>
              </w:rPr>
              <w:t>26.5</w:t>
            </w:r>
            <w:r w:rsidR="00D14237" w:rsidRPr="008D0B14">
              <w:rPr>
                <w:rFonts w:ascii="Palemonas" w:hAnsi="Palemonas"/>
                <w:iCs/>
                <w:noProof/>
                <w:color w:val="FF0000"/>
                <w:szCs w:val="24"/>
                <w:highlight w:val="yellow"/>
              </w:rPr>
              <w:fldChar w:fldCharType="end"/>
            </w:r>
            <w:r w:rsidR="00D14237" w:rsidRPr="008D0B14">
              <w:rPr>
                <w:rFonts w:ascii="Palemonas" w:hAnsi="Palemonas"/>
                <w:iCs/>
                <w:noProof/>
                <w:color w:val="FF0000"/>
                <w:szCs w:val="24"/>
              </w:rPr>
              <w:t xml:space="preserve"> </w:t>
            </w:r>
            <w:r w:rsidR="0051757D" w:rsidRPr="008D0B14">
              <w:rPr>
                <w:rFonts w:ascii="Palemonas" w:hAnsi="Palemonas"/>
                <w:iCs/>
                <w:noProof/>
                <w:szCs w:val="24"/>
              </w:rPr>
              <w:t>punkte</w:t>
            </w:r>
            <w:r w:rsidR="00D16DB4" w:rsidRPr="008D0B14">
              <w:rPr>
                <w:rFonts w:ascii="Palemonas" w:hAnsi="Palemonas"/>
                <w:iCs/>
                <w:noProof/>
                <w:szCs w:val="24"/>
              </w:rPr>
              <w:t xml:space="preserve"> bei Sutarties</w:t>
            </w:r>
            <w:r w:rsidR="00850431" w:rsidRPr="008D0B14">
              <w:rPr>
                <w:rFonts w:ascii="Palemonas" w:hAnsi="Palemonas"/>
                <w:iCs/>
                <w:noProof/>
                <w:szCs w:val="24"/>
              </w:rPr>
              <w:t xml:space="preserve"> </w:t>
            </w:r>
            <w:r w:rsidR="00850431" w:rsidRPr="008D0B14">
              <w:rPr>
                <w:rFonts w:ascii="Palemonas" w:hAnsi="Palemonas"/>
                <w:iCs/>
                <w:noProof/>
                <w:szCs w:val="24"/>
              </w:rPr>
              <w:fldChar w:fldCharType="begin"/>
            </w:r>
            <w:r w:rsidR="00850431" w:rsidRPr="008D0B14">
              <w:rPr>
                <w:rFonts w:ascii="Palemonas" w:hAnsi="Palemonas"/>
                <w:iCs/>
                <w:noProof/>
                <w:szCs w:val="24"/>
              </w:rPr>
              <w:instrText xml:space="preserve"> REF _Ref342466277 \r \h </w:instrText>
            </w:r>
            <w:r w:rsidR="009C7A35" w:rsidRPr="008D0B14">
              <w:rPr>
                <w:rFonts w:ascii="Palemonas" w:hAnsi="Palemonas"/>
                <w:iCs/>
                <w:noProof/>
                <w:szCs w:val="24"/>
              </w:rPr>
              <w:instrText xml:space="preserve"> \* MERGEFORMAT </w:instrText>
            </w:r>
            <w:r w:rsidR="00850431" w:rsidRPr="008D0B14">
              <w:rPr>
                <w:rFonts w:ascii="Palemonas" w:hAnsi="Palemonas"/>
                <w:iCs/>
                <w:noProof/>
                <w:szCs w:val="24"/>
              </w:rPr>
            </w:r>
            <w:r w:rsidR="00850431" w:rsidRPr="008D0B14">
              <w:rPr>
                <w:rFonts w:ascii="Palemonas" w:hAnsi="Palemonas"/>
                <w:iCs/>
                <w:noProof/>
                <w:szCs w:val="24"/>
              </w:rPr>
              <w:fldChar w:fldCharType="separate"/>
            </w:r>
            <w:r w:rsidR="00552E6E">
              <w:rPr>
                <w:rFonts w:ascii="Palemonas" w:hAnsi="Palemonas"/>
                <w:iCs/>
                <w:noProof/>
                <w:szCs w:val="24"/>
              </w:rPr>
              <w:t>3</w:t>
            </w:r>
            <w:r w:rsidR="00850431" w:rsidRPr="008D0B14">
              <w:rPr>
                <w:rFonts w:ascii="Palemonas" w:hAnsi="Palemonas"/>
                <w:iCs/>
                <w:noProof/>
                <w:szCs w:val="24"/>
              </w:rPr>
              <w:fldChar w:fldCharType="end"/>
            </w:r>
            <w:r w:rsidR="00850431" w:rsidRPr="008D0B14">
              <w:rPr>
                <w:rFonts w:ascii="Palemonas" w:hAnsi="Palemonas"/>
                <w:iCs/>
                <w:noProof/>
                <w:szCs w:val="24"/>
              </w:rPr>
              <w:t xml:space="preserve"> Priede</w:t>
            </w:r>
            <w:r w:rsidRPr="008D0B14">
              <w:rPr>
                <w:rFonts w:ascii="Palemonas" w:hAnsi="Palemonas"/>
                <w:iCs/>
                <w:noProof/>
                <w:szCs w:val="24"/>
              </w:rPr>
              <w:t>;</w:t>
            </w:r>
          </w:p>
        </w:tc>
      </w:tr>
      <w:tr w:rsidR="0035623E" w:rsidRPr="008D0B14" w14:paraId="755645CB" w14:textId="77777777" w:rsidTr="008D0B14">
        <w:tc>
          <w:tcPr>
            <w:tcW w:w="2136" w:type="dxa"/>
            <w:gridSpan w:val="2"/>
            <w:tcMar>
              <w:top w:w="113" w:type="dxa"/>
              <w:bottom w:w="113" w:type="dxa"/>
            </w:tcMar>
          </w:tcPr>
          <w:p w14:paraId="4333A653" w14:textId="77777777" w:rsidR="0035623E" w:rsidRPr="008D0B14" w:rsidRDefault="0035623E" w:rsidP="0035623E">
            <w:pPr>
              <w:spacing w:after="120"/>
              <w:rPr>
                <w:rFonts w:ascii="Palemonas" w:hAnsi="Palemonas"/>
                <w:b/>
                <w:noProof/>
                <w:color w:val="632423"/>
                <w:szCs w:val="24"/>
              </w:rPr>
            </w:pPr>
            <w:r w:rsidRPr="008D0B14">
              <w:rPr>
                <w:rFonts w:ascii="Palemonas" w:hAnsi="Palemonas"/>
                <w:b/>
                <w:noProof/>
                <w:color w:val="632423"/>
                <w:szCs w:val="24"/>
              </w:rPr>
              <w:t>Veiklos stebėsenos programa</w:t>
            </w:r>
          </w:p>
        </w:tc>
        <w:tc>
          <w:tcPr>
            <w:tcW w:w="6727" w:type="dxa"/>
            <w:tcMar>
              <w:top w:w="113" w:type="dxa"/>
              <w:bottom w:w="113" w:type="dxa"/>
            </w:tcMar>
          </w:tcPr>
          <w:p w14:paraId="2F80A568" w14:textId="77777777" w:rsidR="0035623E" w:rsidRPr="008D0B14" w:rsidRDefault="0035623E" w:rsidP="0035623E">
            <w:pPr>
              <w:spacing w:after="120"/>
              <w:ind w:left="262"/>
              <w:jc w:val="both"/>
              <w:rPr>
                <w:rFonts w:ascii="Palemonas" w:hAnsi="Palemonas"/>
                <w:iCs/>
                <w:noProof/>
                <w:szCs w:val="24"/>
              </w:rPr>
            </w:pPr>
            <w:r w:rsidRPr="008D0B14">
              <w:rPr>
                <w:rFonts w:ascii="Palemonas" w:hAnsi="Palemonas"/>
                <w:noProof/>
                <w:color w:val="000000"/>
                <w:szCs w:val="24"/>
              </w:rPr>
              <w:t xml:space="preserve">reiškia Koncesininko parengtą ir iki Paslaugų teikimo pradžios su Suteikiančiąja institucija suderintą bei jai pateiktą programą, apimančią visus Koncesininko Paslaugų vykdymo stebėjimo veiksmus (įskaitant dažnumą, sistemas, metodus ir patikrinimo priemones), kurių Koncesininkas turi imtis Koncesininko ir jo pasitelktų Paslaugų tiekėjų teikiamų Paslaugų kokybės stebėjimui ir užtikrinimui, kad Paslaugos būtų teikiamos Sutarties ir Specifikacijose reikalaujamu lygiu ir kokybe, kuriose taip pat turi būti įtvirtinta Gera verslo praktika. Reikalavimai šiai programai nustatyti Sutarties </w:t>
            </w:r>
            <w:r w:rsidRPr="008D0B14">
              <w:rPr>
                <w:rFonts w:ascii="Palemonas" w:hAnsi="Palemonas"/>
                <w:noProof/>
                <w:color w:val="000000"/>
                <w:szCs w:val="24"/>
              </w:rPr>
              <w:fldChar w:fldCharType="begin"/>
            </w:r>
            <w:r w:rsidRPr="008D0B14">
              <w:rPr>
                <w:rFonts w:ascii="Palemonas" w:hAnsi="Palemonas"/>
                <w:noProof/>
                <w:color w:val="000000"/>
                <w:szCs w:val="24"/>
              </w:rPr>
              <w:instrText xml:space="preserve"> REF _Ref342466277 \r \h  \* MERGEFORMAT </w:instrText>
            </w:r>
            <w:r w:rsidRPr="008D0B14">
              <w:rPr>
                <w:rFonts w:ascii="Palemonas" w:hAnsi="Palemonas"/>
                <w:noProof/>
                <w:color w:val="000000"/>
                <w:szCs w:val="24"/>
              </w:rPr>
            </w:r>
            <w:r w:rsidRPr="008D0B14">
              <w:rPr>
                <w:rFonts w:ascii="Palemonas" w:hAnsi="Palemonas"/>
                <w:noProof/>
                <w:color w:val="000000"/>
                <w:szCs w:val="24"/>
              </w:rPr>
              <w:fldChar w:fldCharType="separate"/>
            </w:r>
            <w:r w:rsidR="00552E6E">
              <w:rPr>
                <w:rFonts w:ascii="Palemonas" w:hAnsi="Palemonas"/>
                <w:noProof/>
                <w:color w:val="000000"/>
                <w:szCs w:val="24"/>
              </w:rPr>
              <w:t>3</w:t>
            </w:r>
            <w:r w:rsidRPr="008D0B14">
              <w:rPr>
                <w:rFonts w:ascii="Palemonas" w:hAnsi="Palemonas"/>
                <w:noProof/>
                <w:color w:val="000000"/>
                <w:szCs w:val="24"/>
              </w:rPr>
              <w:fldChar w:fldCharType="end"/>
            </w:r>
            <w:r w:rsidRPr="008D0B14">
              <w:rPr>
                <w:rFonts w:ascii="Palemonas" w:hAnsi="Palemonas"/>
                <w:noProof/>
                <w:color w:val="000000"/>
                <w:szCs w:val="24"/>
              </w:rPr>
              <w:t xml:space="preserve"> Priede.</w:t>
            </w:r>
          </w:p>
        </w:tc>
      </w:tr>
      <w:tr w:rsidR="0035623E" w:rsidRPr="008D0B14" w14:paraId="332BFB68" w14:textId="77777777" w:rsidTr="008D0B14">
        <w:tc>
          <w:tcPr>
            <w:tcW w:w="2136" w:type="dxa"/>
            <w:gridSpan w:val="2"/>
            <w:tcMar>
              <w:top w:w="113" w:type="dxa"/>
              <w:bottom w:w="113" w:type="dxa"/>
            </w:tcMar>
          </w:tcPr>
          <w:p w14:paraId="09C073BC" w14:textId="77777777" w:rsidR="0035623E" w:rsidRPr="008D0B14" w:rsidRDefault="0035623E" w:rsidP="0035623E">
            <w:pPr>
              <w:spacing w:after="120"/>
              <w:rPr>
                <w:rFonts w:ascii="Palemonas" w:hAnsi="Palemonas"/>
                <w:b/>
                <w:noProof/>
                <w:color w:val="632423"/>
                <w:szCs w:val="24"/>
              </w:rPr>
            </w:pPr>
            <w:r w:rsidRPr="008D0B14">
              <w:rPr>
                <w:rFonts w:ascii="Palemonas" w:hAnsi="Palemonas"/>
                <w:b/>
                <w:noProof/>
                <w:color w:val="632423"/>
                <w:szCs w:val="24"/>
              </w:rPr>
              <w:t>Ūkinė veikla</w:t>
            </w:r>
          </w:p>
        </w:tc>
        <w:tc>
          <w:tcPr>
            <w:tcW w:w="6727" w:type="dxa"/>
            <w:tcMar>
              <w:top w:w="113" w:type="dxa"/>
              <w:bottom w:w="113" w:type="dxa"/>
            </w:tcMar>
          </w:tcPr>
          <w:p w14:paraId="3724B7DB" w14:textId="6EF2EDA8" w:rsidR="00EF1A1B" w:rsidRPr="008D0B14" w:rsidRDefault="00EF1A1B" w:rsidP="00610B82">
            <w:pPr>
              <w:pStyle w:val="paragrafai"/>
              <w:numPr>
                <w:ilvl w:val="0"/>
                <w:numId w:val="0"/>
              </w:numPr>
              <w:spacing w:after="0" w:line="240" w:lineRule="auto"/>
              <w:ind w:left="306"/>
              <w:rPr>
                <w:rFonts w:ascii="Palemonas" w:hAnsi="Palemonas"/>
                <w:noProof/>
                <w:sz w:val="24"/>
                <w:szCs w:val="24"/>
              </w:rPr>
            </w:pPr>
            <w:r w:rsidRPr="008D0B14">
              <w:rPr>
                <w:rFonts w:ascii="Palemonas" w:hAnsi="Palemonas"/>
                <w:noProof/>
                <w:sz w:val="24"/>
                <w:szCs w:val="24"/>
              </w:rPr>
              <w:t xml:space="preserve">Ūkinė veikla apima Paslaugų teikimą (Sutarties </w:t>
            </w:r>
            <w:r w:rsidRPr="008D0B14">
              <w:rPr>
                <w:rFonts w:ascii="Palemonas" w:hAnsi="Palemonas"/>
                <w:noProof/>
                <w:sz w:val="24"/>
                <w:szCs w:val="24"/>
              </w:rPr>
              <w:fldChar w:fldCharType="begin"/>
            </w:r>
            <w:r w:rsidRPr="008D0B14">
              <w:rPr>
                <w:rFonts w:ascii="Palemonas" w:hAnsi="Palemonas"/>
                <w:noProof/>
                <w:sz w:val="24"/>
                <w:szCs w:val="24"/>
              </w:rPr>
              <w:instrText xml:space="preserve"> REF _Ref417933631 \r \h  \* MERGEFORMAT </w:instrText>
            </w:r>
            <w:r w:rsidRPr="008D0B14">
              <w:rPr>
                <w:rFonts w:ascii="Palemonas" w:hAnsi="Palemonas"/>
                <w:noProof/>
                <w:sz w:val="24"/>
                <w:szCs w:val="24"/>
              </w:rPr>
            </w:r>
            <w:r w:rsidRPr="008D0B14">
              <w:rPr>
                <w:rFonts w:ascii="Palemonas" w:hAnsi="Palemonas"/>
                <w:noProof/>
                <w:sz w:val="24"/>
                <w:szCs w:val="24"/>
              </w:rPr>
              <w:fldChar w:fldCharType="separate"/>
            </w:r>
            <w:r w:rsidR="00552E6E">
              <w:rPr>
                <w:rFonts w:ascii="Palemonas" w:hAnsi="Palemonas"/>
                <w:noProof/>
                <w:sz w:val="24"/>
                <w:szCs w:val="24"/>
              </w:rPr>
              <w:t>20.6</w:t>
            </w:r>
            <w:r w:rsidRPr="008D0B14">
              <w:rPr>
                <w:rFonts w:ascii="Palemonas" w:hAnsi="Palemonas"/>
                <w:noProof/>
                <w:sz w:val="24"/>
                <w:szCs w:val="24"/>
              </w:rPr>
              <w:fldChar w:fldCharType="end"/>
            </w:r>
            <w:r w:rsidRPr="008D0B14">
              <w:rPr>
                <w:rFonts w:ascii="Palemonas" w:hAnsi="Palemonas"/>
                <w:noProof/>
                <w:sz w:val="24"/>
                <w:szCs w:val="24"/>
              </w:rPr>
              <w:t xml:space="preserve"> punktas) ir </w:t>
            </w:r>
            <w:r w:rsidR="007520CA" w:rsidRPr="008D0B14">
              <w:rPr>
                <w:rFonts w:ascii="Palemonas" w:hAnsi="Palemonas"/>
                <w:noProof/>
                <w:sz w:val="24"/>
                <w:szCs w:val="24"/>
              </w:rPr>
              <w:t>Turt</w:t>
            </w:r>
            <w:r w:rsidRPr="008D0B14">
              <w:rPr>
                <w:rFonts w:ascii="Palemonas" w:hAnsi="Palemonas"/>
                <w:noProof/>
                <w:sz w:val="24"/>
                <w:szCs w:val="24"/>
              </w:rPr>
              <w:t>o valdymą ir naudojimą, t. y. pastatų ir statinių, Žemės sklypo eksploatavimą: sutarčių dėl veikiančių sistemų (šildymo, elektros energijos, vėdinimo, vėsinimo, kt.), komunalinių paslaugų, priežiūros, valymo ir apsaugos bei kitokių sutarčių, kurių reikia pastatams ir statiniams bei teritorijai valdyti, naudoti, sudarymą ir vykdymą; taip pat smulkios prekybinės veiklos (prekių automatai, papildomo inventoriaus (</w:t>
            </w:r>
            <w:r w:rsidR="00BA2E3D" w:rsidRPr="008D0B14">
              <w:rPr>
                <w:rFonts w:ascii="Palemonas" w:hAnsi="Palemonas"/>
                <w:noProof/>
                <w:sz w:val="24"/>
                <w:szCs w:val="24"/>
              </w:rPr>
              <w:t>kepsninės</w:t>
            </w:r>
            <w:r w:rsidRPr="008D0B14">
              <w:rPr>
                <w:rFonts w:ascii="Palemonas" w:hAnsi="Palemonas"/>
                <w:noProof/>
                <w:sz w:val="24"/>
                <w:szCs w:val="24"/>
              </w:rPr>
              <w:t>, seifo, skalbyklos/džiovyklos, miegmaišių), sporto inventoriaus (kamuolių, rakečių, dviračių, kt.) nuoma, sporto aikštelių (3 krepšinio, 2 teniso, 2 tinklinio) nuoma vykdymą; lauko ir vidaus reklamos paslaugų teikimą.</w:t>
            </w:r>
          </w:p>
          <w:p w14:paraId="16AE2E1E" w14:textId="77777777" w:rsidR="0035623E" w:rsidRPr="008D0B14" w:rsidRDefault="0035623E" w:rsidP="0035623E">
            <w:pPr>
              <w:widowControl w:val="0"/>
              <w:autoSpaceDE w:val="0"/>
              <w:autoSpaceDN w:val="0"/>
              <w:adjustRightInd w:val="0"/>
              <w:ind w:left="308"/>
              <w:jc w:val="both"/>
              <w:rPr>
                <w:rFonts w:ascii="Palemonas" w:hAnsi="Palemonas"/>
                <w:noProof/>
                <w:szCs w:val="24"/>
              </w:rPr>
            </w:pPr>
          </w:p>
        </w:tc>
      </w:tr>
      <w:tr w:rsidR="0035623E" w:rsidRPr="008D0B14" w14:paraId="706B58FA" w14:textId="77777777" w:rsidTr="008D0B14">
        <w:tc>
          <w:tcPr>
            <w:tcW w:w="2136" w:type="dxa"/>
            <w:gridSpan w:val="2"/>
            <w:tcMar>
              <w:top w:w="113" w:type="dxa"/>
              <w:bottom w:w="113" w:type="dxa"/>
            </w:tcMar>
          </w:tcPr>
          <w:p w14:paraId="39589BB3" w14:textId="77777777" w:rsidR="0035623E" w:rsidRPr="008D0B14" w:rsidRDefault="0035623E" w:rsidP="0035623E">
            <w:pPr>
              <w:spacing w:after="120"/>
              <w:rPr>
                <w:rFonts w:ascii="Palemonas" w:hAnsi="Palemonas"/>
                <w:b/>
                <w:noProof/>
                <w:color w:val="632423"/>
                <w:szCs w:val="24"/>
              </w:rPr>
            </w:pPr>
            <w:r w:rsidRPr="008D0B14">
              <w:rPr>
                <w:rFonts w:ascii="Palemonas" w:hAnsi="Palemonas"/>
                <w:b/>
                <w:noProof/>
                <w:color w:val="632423"/>
                <w:szCs w:val="24"/>
              </w:rPr>
              <w:lastRenderedPageBreak/>
              <w:t>Žemės sklypas</w:t>
            </w:r>
          </w:p>
        </w:tc>
        <w:tc>
          <w:tcPr>
            <w:tcW w:w="6727" w:type="dxa"/>
            <w:tcMar>
              <w:top w:w="113" w:type="dxa"/>
              <w:bottom w:w="113" w:type="dxa"/>
            </w:tcMar>
          </w:tcPr>
          <w:p w14:paraId="1759F07B" w14:textId="77777777" w:rsidR="0035623E" w:rsidRPr="008D0B14" w:rsidRDefault="0035623E" w:rsidP="0028017C">
            <w:pPr>
              <w:widowControl w:val="0"/>
              <w:autoSpaceDE w:val="0"/>
              <w:autoSpaceDN w:val="0"/>
              <w:adjustRightInd w:val="0"/>
              <w:ind w:left="308"/>
              <w:jc w:val="both"/>
              <w:rPr>
                <w:rFonts w:ascii="Palemonas" w:hAnsi="Palemonas"/>
                <w:bCs/>
                <w:noProof/>
                <w:szCs w:val="24"/>
              </w:rPr>
            </w:pPr>
            <w:r w:rsidRPr="008D0B14">
              <w:rPr>
                <w:rFonts w:ascii="Palemonas" w:hAnsi="Palemonas"/>
                <w:bCs/>
                <w:noProof/>
                <w:szCs w:val="24"/>
              </w:rPr>
              <w:t xml:space="preserve">reiškia Suteikiančiajai institucijai nuosavybės teise priklausantį žemės sklypą, unikalus Nr. 4400-2191-7282, bendro ploto – 4,6041 ha, užstatyto </w:t>
            </w:r>
            <w:r w:rsidR="0028017C" w:rsidRPr="008D0B14">
              <w:rPr>
                <w:rFonts w:ascii="Palemonas" w:hAnsi="Palemonas"/>
                <w:bCs/>
                <w:noProof/>
                <w:szCs w:val="24"/>
              </w:rPr>
              <w:t>tankumas 5 proc.,</w:t>
            </w:r>
            <w:r w:rsidRPr="008D0B14">
              <w:rPr>
                <w:rFonts w:ascii="Palemonas" w:hAnsi="Palemonas"/>
                <w:bCs/>
                <w:noProof/>
                <w:szCs w:val="24"/>
              </w:rPr>
              <w:t xml:space="preserve"> esantį Klaipėdos pl. 33I, Palangoje.</w:t>
            </w:r>
          </w:p>
        </w:tc>
      </w:tr>
    </w:tbl>
    <w:p w14:paraId="614154CC" w14:textId="77777777" w:rsidR="000C0E5B" w:rsidRPr="00197226" w:rsidRDefault="000C0E5B" w:rsidP="000C0E5B">
      <w:pPr>
        <w:pStyle w:val="paragrafai"/>
        <w:numPr>
          <w:ilvl w:val="0"/>
          <w:numId w:val="0"/>
        </w:numPr>
        <w:ind w:left="495"/>
        <w:rPr>
          <w:rFonts w:ascii="Palemonas" w:hAnsi="Palemonas"/>
          <w:noProof/>
        </w:rPr>
      </w:pPr>
      <w:bookmarkStart w:id="24" w:name="_Toc284496645"/>
    </w:p>
    <w:p w14:paraId="225EF831" w14:textId="58A71AF6" w:rsidR="004A6421" w:rsidRPr="008D0B14" w:rsidRDefault="004A6421" w:rsidP="00E66273">
      <w:pPr>
        <w:pStyle w:val="paragrafai"/>
        <w:tabs>
          <w:tab w:val="clear" w:pos="495"/>
          <w:tab w:val="num" w:pos="0"/>
          <w:tab w:val="left" w:pos="165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Jeigu sąvokos vartojimo kontekstas nenurodo kitaip, Sutartyje:</w:t>
      </w:r>
      <w:bookmarkEnd w:id="24"/>
    </w:p>
    <w:p w14:paraId="306440BA" w14:textId="77777777" w:rsidR="004A6421" w:rsidRPr="008D0B14" w:rsidRDefault="004A6421" w:rsidP="008D0B14">
      <w:pPr>
        <w:pStyle w:val="paragrafesraas"/>
        <w:tabs>
          <w:tab w:val="num" w:pos="0"/>
          <w:tab w:val="left" w:pos="165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vyriškąja gimine vartojami žodžiai apima ir žodžius, vartojamus moteriškąją gimine ir atvirkščiai;</w:t>
      </w:r>
    </w:p>
    <w:p w14:paraId="1113D9A5" w14:textId="77777777" w:rsidR="004A6421" w:rsidRPr="008D0B14" w:rsidRDefault="004A6421" w:rsidP="008D0B14">
      <w:pPr>
        <w:pStyle w:val="paragrafesraas"/>
        <w:tabs>
          <w:tab w:val="num" w:pos="0"/>
          <w:tab w:val="left" w:pos="1650"/>
          <w:tab w:val="left" w:pos="1870"/>
        </w:tabs>
        <w:spacing w:after="0" w:line="240" w:lineRule="auto"/>
        <w:ind w:left="0" w:firstLine="1320"/>
        <w:rPr>
          <w:rFonts w:ascii="Palemonas" w:hAnsi="Palemonas"/>
          <w:noProof/>
          <w:sz w:val="24"/>
          <w:szCs w:val="24"/>
        </w:rPr>
      </w:pPr>
      <w:r w:rsidRPr="008D0B14">
        <w:rPr>
          <w:rFonts w:ascii="Palemonas" w:hAnsi="Palemonas"/>
          <w:noProof/>
          <w:sz w:val="24"/>
          <w:szCs w:val="24"/>
        </w:rPr>
        <w:t>vienaskaitos forma vartojami žodžiai apima žodžius, vartojamus daugiskaitos forma ir atvirkščiai;</w:t>
      </w:r>
    </w:p>
    <w:p w14:paraId="419139A7" w14:textId="77777777" w:rsidR="004A6421" w:rsidRPr="008D0B14" w:rsidRDefault="004A6421" w:rsidP="008D0B14">
      <w:pPr>
        <w:pStyle w:val="paragrafesraas"/>
        <w:tabs>
          <w:tab w:val="num" w:pos="0"/>
          <w:tab w:val="left" w:pos="1650"/>
          <w:tab w:val="left" w:pos="1870"/>
        </w:tabs>
        <w:spacing w:after="0" w:line="240" w:lineRule="auto"/>
        <w:ind w:left="0" w:firstLine="1320"/>
        <w:rPr>
          <w:rFonts w:ascii="Palemonas" w:hAnsi="Palemonas"/>
          <w:noProof/>
          <w:sz w:val="24"/>
          <w:szCs w:val="24"/>
        </w:rPr>
      </w:pPr>
      <w:r w:rsidRPr="008D0B14">
        <w:rPr>
          <w:rFonts w:ascii="Palemonas" w:hAnsi="Palemonas"/>
          <w:noProof/>
          <w:sz w:val="24"/>
          <w:szCs w:val="24"/>
        </w:rPr>
        <w:t>nuorodos į skyrius, punktus, lenteles ar priedus reiškia nuorodas į Sutarties skyrius, punktus, lenteles ar priedus, nebent aiškiai nurodoma kitaip;</w:t>
      </w:r>
    </w:p>
    <w:p w14:paraId="7B5D83AC" w14:textId="77777777" w:rsidR="004A6421" w:rsidRPr="008D0B14" w:rsidRDefault="004A6421" w:rsidP="008D0B14">
      <w:pPr>
        <w:pStyle w:val="paragrafesraas"/>
        <w:tabs>
          <w:tab w:val="num" w:pos="0"/>
          <w:tab w:val="left" w:pos="1650"/>
          <w:tab w:val="left" w:pos="1870"/>
        </w:tabs>
        <w:spacing w:after="0" w:line="240" w:lineRule="auto"/>
        <w:ind w:left="0" w:firstLine="1320"/>
        <w:rPr>
          <w:rFonts w:ascii="Palemonas" w:hAnsi="Palemonas"/>
          <w:noProof/>
          <w:sz w:val="24"/>
          <w:szCs w:val="24"/>
        </w:rPr>
      </w:pPr>
      <w:r w:rsidRPr="008D0B14">
        <w:rPr>
          <w:rFonts w:ascii="Palemonas" w:hAnsi="Palemonas"/>
          <w:noProof/>
          <w:sz w:val="24"/>
          <w:szCs w:val="24"/>
        </w:rPr>
        <w:t>nuorodos į Sutartį taip pat reiškia nuorodas ir į jos priedus;</w:t>
      </w:r>
    </w:p>
    <w:p w14:paraId="4D914CAD" w14:textId="77777777" w:rsidR="004A6421" w:rsidRPr="008D0B14" w:rsidRDefault="004A6421" w:rsidP="008D0B14">
      <w:pPr>
        <w:pStyle w:val="paragrafesraas"/>
        <w:tabs>
          <w:tab w:val="num" w:pos="0"/>
          <w:tab w:val="left" w:pos="1650"/>
          <w:tab w:val="left" w:pos="1870"/>
        </w:tabs>
        <w:spacing w:after="0" w:line="240" w:lineRule="auto"/>
        <w:ind w:left="0" w:firstLine="1320"/>
        <w:rPr>
          <w:rFonts w:ascii="Palemonas" w:hAnsi="Palemonas"/>
          <w:noProof/>
          <w:sz w:val="24"/>
          <w:szCs w:val="24"/>
        </w:rPr>
      </w:pPr>
      <w:r w:rsidRPr="008D0B14">
        <w:rPr>
          <w:rFonts w:ascii="Palemonas" w:hAnsi="Palemonas"/>
          <w:noProof/>
          <w:sz w:val="24"/>
          <w:szCs w:val="24"/>
        </w:rPr>
        <w:t>Sutarties ar bet kokio dokumento „sudarymas“ reiškia, kad Sutartį ar kitą dokumentą pasirašė visos Sutarties ar atitinkamo dokumento šalys;</w:t>
      </w:r>
    </w:p>
    <w:p w14:paraId="5A3777F7" w14:textId="77777777" w:rsidR="004A6421" w:rsidRPr="008D0B14" w:rsidRDefault="004A6421" w:rsidP="008D0B14">
      <w:pPr>
        <w:pStyle w:val="paragrafesraas"/>
        <w:tabs>
          <w:tab w:val="num" w:pos="0"/>
          <w:tab w:val="left" w:pos="1650"/>
          <w:tab w:val="left" w:pos="1870"/>
        </w:tabs>
        <w:spacing w:after="0" w:line="240" w:lineRule="auto"/>
        <w:ind w:left="0" w:firstLine="1320"/>
        <w:rPr>
          <w:rFonts w:ascii="Palemonas" w:hAnsi="Palemonas"/>
          <w:noProof/>
          <w:sz w:val="24"/>
          <w:szCs w:val="24"/>
        </w:rPr>
      </w:pPr>
      <w:r w:rsidRPr="008D0B14">
        <w:rPr>
          <w:rFonts w:ascii="Palemonas" w:hAnsi="Palemonas"/>
          <w:noProof/>
          <w:sz w:val="24"/>
          <w:szCs w:val="24"/>
        </w:rPr>
        <w:t>bet kokia nuoroda į teisės aktus suprantama kaip nuoroda į Sutarties įgyvendinimo metu aktualią teisės aktų redakciją, išskyrus atvejus, kai aiškiai numatyta kitaip;</w:t>
      </w:r>
    </w:p>
    <w:p w14:paraId="1D0226E2" w14:textId="77777777" w:rsidR="00861B02" w:rsidRPr="008D0B14" w:rsidRDefault="009F7D40" w:rsidP="008D0B14">
      <w:pPr>
        <w:pStyle w:val="paragrafesraas"/>
        <w:tabs>
          <w:tab w:val="num" w:pos="0"/>
          <w:tab w:val="left" w:pos="1650"/>
          <w:tab w:val="left" w:pos="187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punktų </w:t>
      </w:r>
      <w:r w:rsidR="004A6421" w:rsidRPr="008D0B14">
        <w:rPr>
          <w:rFonts w:ascii="Palemonas" w:hAnsi="Palemonas"/>
          <w:noProof/>
          <w:sz w:val="24"/>
          <w:szCs w:val="24"/>
        </w:rPr>
        <w:t>ir kitų nuostatų pavadinimai rašomi tik patogumo sumetimais ir neturi įtakos Sutarties aiškinimui.</w:t>
      </w:r>
    </w:p>
    <w:p w14:paraId="769A7202" w14:textId="77777777" w:rsidR="00861B02" w:rsidRPr="008D0B14" w:rsidRDefault="00861B02" w:rsidP="008D0B14">
      <w:pPr>
        <w:pStyle w:val="paragrafesraas"/>
        <w:tabs>
          <w:tab w:val="num" w:pos="0"/>
          <w:tab w:val="left" w:pos="1650"/>
          <w:tab w:val="left" w:pos="1870"/>
        </w:tabs>
        <w:spacing w:after="0" w:line="240" w:lineRule="auto"/>
        <w:ind w:left="0" w:firstLine="1320"/>
        <w:rPr>
          <w:rFonts w:ascii="Palemonas" w:hAnsi="Palemonas"/>
          <w:noProof/>
          <w:sz w:val="24"/>
          <w:szCs w:val="24"/>
        </w:rPr>
      </w:pPr>
      <w:r w:rsidRPr="008D0B14">
        <w:rPr>
          <w:rFonts w:ascii="Palemonas" w:hAnsi="Palemonas"/>
          <w:noProof/>
          <w:sz w:val="24"/>
          <w:szCs w:val="24"/>
        </w:rPr>
        <w:t>esant reikalavimui gauti Valdžios subjekto sutikimą, laikoma, kad Valdžios subjektas turi teisę savo vienasmene nuožiūra neduoti tokio sutikimo, pateikdamas tokio savo apsisprendimo motyvus.</w:t>
      </w:r>
    </w:p>
    <w:p w14:paraId="1E14A2A0" w14:textId="7CB1FB4F" w:rsidR="004A6421" w:rsidRPr="008D0B14" w:rsidRDefault="008D0B14" w:rsidP="008D0B14">
      <w:pPr>
        <w:pStyle w:val="paragrafai"/>
        <w:tabs>
          <w:tab w:val="clear" w:pos="495"/>
          <w:tab w:val="num" w:pos="0"/>
          <w:tab w:val="left" w:pos="1760"/>
        </w:tabs>
        <w:spacing w:after="0" w:line="240" w:lineRule="auto"/>
        <w:ind w:left="0" w:firstLine="1320"/>
        <w:rPr>
          <w:rFonts w:ascii="Palemonas" w:hAnsi="Palemonas"/>
          <w:noProof/>
          <w:sz w:val="24"/>
          <w:szCs w:val="24"/>
        </w:rPr>
      </w:pPr>
      <w:bookmarkStart w:id="25" w:name="_Toc284496646"/>
      <w:r>
        <w:rPr>
          <w:rFonts w:ascii="Palemonas" w:hAnsi="Palemonas"/>
          <w:noProof/>
          <w:sz w:val="24"/>
          <w:szCs w:val="24"/>
        </w:rPr>
        <w:t xml:space="preserve"> </w:t>
      </w:r>
      <w:r w:rsidR="004A6421" w:rsidRPr="008D0B14">
        <w:rPr>
          <w:rFonts w:ascii="Palemonas" w:hAnsi="Palemonas"/>
          <w:noProof/>
          <w:sz w:val="24"/>
          <w:szCs w:val="24"/>
        </w:rPr>
        <w:t>Sutarties priedai yra neatskiriama Sutarties dalis.</w:t>
      </w:r>
      <w:bookmarkEnd w:id="25"/>
      <w:r w:rsidR="004A6421" w:rsidRPr="008D0B14">
        <w:rPr>
          <w:rFonts w:ascii="Palemonas" w:hAnsi="Palemonas"/>
          <w:noProof/>
          <w:sz w:val="24"/>
          <w:szCs w:val="24"/>
        </w:rPr>
        <w:t xml:space="preserve"> Šalių įsipareigojimai pagal Sutartį, arba nesutarimai dėl Sutarties dokumentuose esančių prieštaravimų ar neatitikimų aiškinami vadovaujantis tokia dokumentų pirmumo eile:</w:t>
      </w:r>
    </w:p>
    <w:p w14:paraId="18AF9D2F" w14:textId="77777777" w:rsidR="004A6421" w:rsidRPr="008D0B14" w:rsidRDefault="004A6421" w:rsidP="008D0B14">
      <w:pPr>
        <w:pStyle w:val="paragrafesraas"/>
        <w:tabs>
          <w:tab w:val="num" w:pos="0"/>
          <w:tab w:val="left" w:pos="1650"/>
          <w:tab w:val="left" w:pos="1870"/>
        </w:tabs>
        <w:spacing w:after="0" w:line="240" w:lineRule="auto"/>
        <w:ind w:left="0" w:firstLine="1321"/>
        <w:rPr>
          <w:rFonts w:ascii="Palemonas" w:hAnsi="Palemonas"/>
          <w:noProof/>
          <w:sz w:val="24"/>
          <w:szCs w:val="24"/>
        </w:rPr>
      </w:pPr>
      <w:r w:rsidRPr="008D0B14">
        <w:rPr>
          <w:rFonts w:ascii="Palemonas" w:hAnsi="Palemonas"/>
          <w:noProof/>
          <w:sz w:val="24"/>
          <w:szCs w:val="24"/>
        </w:rPr>
        <w:t>Tiesioginis susitarimas su Finansuotoju;</w:t>
      </w:r>
    </w:p>
    <w:p w14:paraId="242DCB60" w14:textId="77777777" w:rsidR="004A6421" w:rsidRPr="008D0B14" w:rsidRDefault="004A6421" w:rsidP="008D0B14">
      <w:pPr>
        <w:pStyle w:val="paragrafesraas"/>
        <w:tabs>
          <w:tab w:val="num" w:pos="0"/>
          <w:tab w:val="left" w:pos="1650"/>
          <w:tab w:val="left" w:pos="1870"/>
        </w:tabs>
        <w:spacing w:after="0" w:line="240" w:lineRule="auto"/>
        <w:ind w:left="0" w:firstLine="1321"/>
        <w:rPr>
          <w:rFonts w:ascii="Palemonas" w:hAnsi="Palemonas"/>
          <w:noProof/>
          <w:sz w:val="24"/>
          <w:szCs w:val="24"/>
        </w:rPr>
      </w:pPr>
      <w:r w:rsidRPr="008D0B14">
        <w:rPr>
          <w:rFonts w:ascii="Palemonas" w:hAnsi="Palemonas"/>
          <w:noProof/>
          <w:sz w:val="24"/>
          <w:szCs w:val="24"/>
        </w:rPr>
        <w:t>Sutartis;</w:t>
      </w:r>
    </w:p>
    <w:p w14:paraId="0BDFD74D" w14:textId="77777777" w:rsidR="004A6421" w:rsidRPr="008D0B14" w:rsidRDefault="004A6421" w:rsidP="008D0B14">
      <w:pPr>
        <w:pStyle w:val="paragrafesraas"/>
        <w:tabs>
          <w:tab w:val="num" w:pos="0"/>
          <w:tab w:val="left" w:pos="1650"/>
          <w:tab w:val="left" w:pos="1870"/>
        </w:tabs>
        <w:spacing w:after="0" w:line="240" w:lineRule="auto"/>
        <w:ind w:left="0" w:firstLine="1321"/>
        <w:rPr>
          <w:rFonts w:ascii="Palemonas" w:hAnsi="Palemonas"/>
          <w:noProof/>
          <w:sz w:val="24"/>
          <w:szCs w:val="24"/>
        </w:rPr>
      </w:pPr>
      <w:r w:rsidRPr="008D0B14">
        <w:rPr>
          <w:rFonts w:ascii="Palemonas" w:hAnsi="Palemonas"/>
          <w:noProof/>
          <w:sz w:val="24"/>
          <w:szCs w:val="24"/>
        </w:rPr>
        <w:t>Sutarties</w:t>
      </w:r>
      <w:r w:rsidR="00171C21" w:rsidRPr="008D0B14">
        <w:rPr>
          <w:rFonts w:ascii="Palemonas" w:hAnsi="Palemonas"/>
          <w:noProof/>
          <w:sz w:val="24"/>
          <w:szCs w:val="24"/>
        </w:rPr>
        <w:t xml:space="preserve"> ir </w:t>
      </w:r>
      <w:r w:rsidR="00AA539C" w:rsidRPr="008D0B14">
        <w:rPr>
          <w:rFonts w:ascii="Palemonas" w:hAnsi="Palemonas"/>
          <w:noProof/>
          <w:sz w:val="24"/>
          <w:szCs w:val="24"/>
        </w:rPr>
        <w:t>S</w:t>
      </w:r>
      <w:r w:rsidR="00171C21" w:rsidRPr="008D0B14">
        <w:rPr>
          <w:rFonts w:ascii="Palemonas" w:hAnsi="Palemonas"/>
          <w:noProof/>
          <w:sz w:val="24"/>
          <w:szCs w:val="24"/>
        </w:rPr>
        <w:t>ąlygų</w:t>
      </w:r>
      <w:r w:rsidRPr="008D0B14">
        <w:rPr>
          <w:rFonts w:ascii="Palemonas" w:hAnsi="Palemonas"/>
          <w:noProof/>
          <w:sz w:val="24"/>
          <w:szCs w:val="24"/>
        </w:rPr>
        <w:t xml:space="preserve"> priedai:</w:t>
      </w:r>
    </w:p>
    <w:p w14:paraId="25536C02" w14:textId="77777777" w:rsidR="004A6421" w:rsidRPr="008D0B14" w:rsidRDefault="000A1AD1" w:rsidP="008D0B14">
      <w:pPr>
        <w:pStyle w:val="paragrafas3lygmuo"/>
        <w:tabs>
          <w:tab w:val="clear" w:pos="615"/>
          <w:tab w:val="clear" w:pos="2160"/>
          <w:tab w:val="num" w:pos="0"/>
          <w:tab w:val="left" w:pos="1650"/>
        </w:tabs>
        <w:spacing w:after="0" w:line="240" w:lineRule="auto"/>
        <w:ind w:left="0" w:firstLine="1540"/>
        <w:rPr>
          <w:rFonts w:ascii="Palemonas" w:hAnsi="Palemonas"/>
          <w:noProof/>
          <w:sz w:val="24"/>
          <w:szCs w:val="24"/>
          <w:lang w:val="lt-LT"/>
        </w:rPr>
      </w:pPr>
      <w:r w:rsidRPr="008D0B14">
        <w:rPr>
          <w:rFonts w:ascii="Palemonas" w:hAnsi="Palemonas"/>
          <w:noProof/>
          <w:sz w:val="24"/>
          <w:szCs w:val="24"/>
          <w:lang w:val="lt-LT"/>
        </w:rPr>
        <w:t>Specifikacija</w:t>
      </w:r>
      <w:r w:rsidR="004A6421" w:rsidRPr="008D0B14">
        <w:rPr>
          <w:rFonts w:ascii="Palemonas" w:hAnsi="Palemonas"/>
          <w:noProof/>
          <w:sz w:val="24"/>
          <w:szCs w:val="24"/>
          <w:lang w:val="lt-LT"/>
        </w:rPr>
        <w:t>;</w:t>
      </w:r>
    </w:p>
    <w:p w14:paraId="0C6343B3" w14:textId="77777777" w:rsidR="004A6421" w:rsidRPr="008D0B14" w:rsidRDefault="004A6421" w:rsidP="008D0B14">
      <w:pPr>
        <w:pStyle w:val="paragrafas3lygmuo"/>
        <w:tabs>
          <w:tab w:val="clear" w:pos="615"/>
          <w:tab w:val="clear" w:pos="2160"/>
          <w:tab w:val="num" w:pos="0"/>
          <w:tab w:val="left" w:pos="1650"/>
        </w:tabs>
        <w:spacing w:after="0" w:line="240" w:lineRule="auto"/>
        <w:ind w:left="0" w:firstLine="1540"/>
        <w:rPr>
          <w:rFonts w:ascii="Palemonas" w:hAnsi="Palemonas"/>
          <w:noProof/>
          <w:sz w:val="24"/>
          <w:szCs w:val="24"/>
          <w:lang w:val="lt-LT"/>
        </w:rPr>
      </w:pPr>
      <w:r w:rsidRPr="008D0B14">
        <w:rPr>
          <w:rFonts w:ascii="Palemonas" w:hAnsi="Palemonas"/>
          <w:noProof/>
          <w:sz w:val="24"/>
          <w:szCs w:val="24"/>
          <w:lang w:val="lt-LT"/>
        </w:rPr>
        <w:t>Finansinis veiklos modelis;</w:t>
      </w:r>
    </w:p>
    <w:p w14:paraId="5728DBA1" w14:textId="75CEE5AB" w:rsidR="004A6421" w:rsidRPr="008D0B14" w:rsidRDefault="005A1B3C" w:rsidP="008D0B14">
      <w:pPr>
        <w:pStyle w:val="paragrafas3lygmuo"/>
        <w:tabs>
          <w:tab w:val="clear" w:pos="615"/>
          <w:tab w:val="clear" w:pos="2160"/>
          <w:tab w:val="num" w:pos="0"/>
          <w:tab w:val="left" w:pos="1650"/>
        </w:tabs>
        <w:spacing w:after="0" w:line="240" w:lineRule="auto"/>
        <w:ind w:left="0" w:firstLine="1540"/>
        <w:rPr>
          <w:rFonts w:ascii="Palemonas" w:hAnsi="Palemonas"/>
          <w:noProof/>
          <w:sz w:val="24"/>
          <w:szCs w:val="24"/>
          <w:lang w:val="lt-LT"/>
        </w:rPr>
      </w:pPr>
      <w:r w:rsidRPr="008D0B14">
        <w:rPr>
          <w:rFonts w:ascii="Palemonas" w:hAnsi="Palemonas"/>
          <w:noProof/>
          <w:sz w:val="24"/>
          <w:szCs w:val="24"/>
          <w:lang w:val="lt-LT"/>
        </w:rPr>
        <w:t>Baudavimo</w:t>
      </w:r>
      <w:r w:rsidR="009E68A0" w:rsidRPr="008D0B14">
        <w:rPr>
          <w:rFonts w:ascii="Palemonas" w:hAnsi="Palemonas"/>
          <w:noProof/>
          <w:sz w:val="24"/>
          <w:szCs w:val="24"/>
          <w:lang w:val="lt-LT"/>
        </w:rPr>
        <w:t xml:space="preserve"> </w:t>
      </w:r>
      <w:r w:rsidR="00F21988" w:rsidRPr="008D0B14">
        <w:rPr>
          <w:rFonts w:ascii="Palemonas" w:hAnsi="Palemonas"/>
          <w:noProof/>
          <w:sz w:val="24"/>
          <w:szCs w:val="24"/>
          <w:lang w:val="lt-LT"/>
        </w:rPr>
        <w:t xml:space="preserve">mechanizmo </w:t>
      </w:r>
      <w:r w:rsidR="004A6421" w:rsidRPr="008D0B14">
        <w:rPr>
          <w:rFonts w:ascii="Palemonas" w:hAnsi="Palemonas"/>
          <w:noProof/>
          <w:sz w:val="24"/>
          <w:szCs w:val="24"/>
          <w:lang w:val="lt-LT"/>
        </w:rPr>
        <w:t>tvarka;</w:t>
      </w:r>
    </w:p>
    <w:p w14:paraId="557E92C4" w14:textId="77777777" w:rsidR="00424EC5" w:rsidRPr="008D0B14" w:rsidRDefault="00424EC5" w:rsidP="008D0B14">
      <w:pPr>
        <w:pStyle w:val="paragrafas3lygmuo"/>
        <w:tabs>
          <w:tab w:val="clear" w:pos="615"/>
          <w:tab w:val="clear" w:pos="2160"/>
          <w:tab w:val="num" w:pos="0"/>
          <w:tab w:val="left" w:pos="1650"/>
        </w:tabs>
        <w:spacing w:after="0" w:line="240" w:lineRule="auto"/>
        <w:ind w:left="0" w:firstLine="1540"/>
        <w:rPr>
          <w:rFonts w:ascii="Palemonas" w:hAnsi="Palemonas"/>
          <w:noProof/>
          <w:sz w:val="24"/>
          <w:szCs w:val="24"/>
          <w:lang w:val="lt-LT"/>
        </w:rPr>
      </w:pPr>
      <w:r w:rsidRPr="008D0B14">
        <w:rPr>
          <w:rFonts w:ascii="Palemonas" w:hAnsi="Palemonas"/>
          <w:noProof/>
          <w:sz w:val="24"/>
          <w:szCs w:val="24"/>
          <w:lang w:val="lt-LT"/>
        </w:rPr>
        <w:t>Rizikos pasiskirstymo tarp šalių matrica;</w:t>
      </w:r>
    </w:p>
    <w:p w14:paraId="73D15CE4" w14:textId="77777777" w:rsidR="004A6421" w:rsidRPr="008D0B14" w:rsidRDefault="004A6421" w:rsidP="008D0B14">
      <w:pPr>
        <w:pStyle w:val="paragrafas3lygmuo"/>
        <w:tabs>
          <w:tab w:val="clear" w:pos="615"/>
          <w:tab w:val="clear" w:pos="2160"/>
          <w:tab w:val="num" w:pos="0"/>
          <w:tab w:val="left" w:pos="1650"/>
        </w:tabs>
        <w:spacing w:after="0" w:line="240" w:lineRule="auto"/>
        <w:ind w:left="0" w:firstLine="1540"/>
        <w:rPr>
          <w:rFonts w:ascii="Palemonas" w:hAnsi="Palemonas"/>
          <w:noProof/>
          <w:sz w:val="24"/>
          <w:szCs w:val="24"/>
          <w:lang w:val="lt-LT"/>
        </w:rPr>
      </w:pPr>
      <w:r w:rsidRPr="008D0B14">
        <w:rPr>
          <w:rFonts w:ascii="Palemonas" w:hAnsi="Palemonas"/>
          <w:noProof/>
          <w:sz w:val="24"/>
          <w:szCs w:val="24"/>
          <w:lang w:val="lt-LT"/>
        </w:rPr>
        <w:t xml:space="preserve">kitos </w:t>
      </w:r>
      <w:r w:rsidR="00940CF2" w:rsidRPr="008D0B14">
        <w:rPr>
          <w:rFonts w:ascii="Palemonas" w:hAnsi="Palemonas"/>
          <w:noProof/>
          <w:sz w:val="24"/>
          <w:szCs w:val="24"/>
          <w:lang w:val="lt-LT"/>
        </w:rPr>
        <w:t>Konkurso sąlygos</w:t>
      </w:r>
      <w:r w:rsidRPr="008D0B14">
        <w:rPr>
          <w:rFonts w:ascii="Palemonas" w:hAnsi="Palemonas"/>
          <w:noProof/>
          <w:sz w:val="24"/>
          <w:szCs w:val="24"/>
          <w:lang w:val="lt-LT"/>
        </w:rPr>
        <w:t>;</w:t>
      </w:r>
    </w:p>
    <w:p w14:paraId="41E5820D" w14:textId="77777777" w:rsidR="004A6421" w:rsidRPr="008D0B14" w:rsidRDefault="004A6421" w:rsidP="008D0B14">
      <w:pPr>
        <w:pStyle w:val="paragrafas3lygmuo"/>
        <w:tabs>
          <w:tab w:val="clear" w:pos="615"/>
          <w:tab w:val="clear" w:pos="2160"/>
          <w:tab w:val="num" w:pos="0"/>
          <w:tab w:val="left" w:pos="1650"/>
        </w:tabs>
        <w:spacing w:after="0" w:line="240" w:lineRule="auto"/>
        <w:ind w:left="0" w:firstLine="1540"/>
        <w:rPr>
          <w:rFonts w:ascii="Palemonas" w:hAnsi="Palemonas"/>
          <w:noProof/>
          <w:sz w:val="24"/>
          <w:szCs w:val="24"/>
          <w:lang w:val="lt-LT"/>
        </w:rPr>
      </w:pPr>
      <w:r w:rsidRPr="008D0B14">
        <w:rPr>
          <w:rFonts w:ascii="Palemonas" w:hAnsi="Palemonas"/>
          <w:noProof/>
          <w:sz w:val="24"/>
          <w:szCs w:val="24"/>
          <w:lang w:val="lt-LT"/>
        </w:rPr>
        <w:t>kitos Pasiūlymo dalys;</w:t>
      </w:r>
    </w:p>
    <w:p w14:paraId="1CBB03DE" w14:textId="77777777" w:rsidR="004A6421" w:rsidRPr="008D0B14" w:rsidRDefault="004A6421" w:rsidP="008D0B14">
      <w:pPr>
        <w:pStyle w:val="paragrafas3lygmuo"/>
        <w:tabs>
          <w:tab w:val="clear" w:pos="615"/>
          <w:tab w:val="clear" w:pos="2160"/>
          <w:tab w:val="num" w:pos="0"/>
          <w:tab w:val="left" w:pos="1650"/>
        </w:tabs>
        <w:spacing w:after="0" w:line="240" w:lineRule="auto"/>
        <w:ind w:left="0" w:firstLine="1540"/>
        <w:rPr>
          <w:rFonts w:ascii="Palemonas" w:hAnsi="Palemonas"/>
          <w:noProof/>
          <w:sz w:val="24"/>
          <w:szCs w:val="24"/>
          <w:lang w:val="lt-LT"/>
        </w:rPr>
      </w:pPr>
      <w:r w:rsidRPr="008D0B14">
        <w:rPr>
          <w:rFonts w:ascii="Palemonas" w:hAnsi="Palemonas"/>
          <w:noProof/>
          <w:sz w:val="24"/>
          <w:szCs w:val="24"/>
          <w:lang w:val="lt-LT"/>
        </w:rPr>
        <w:t>Privalomų draudimo sutarčių sąrašas;</w:t>
      </w:r>
    </w:p>
    <w:p w14:paraId="4D9018A4" w14:textId="77777777" w:rsidR="004A6421" w:rsidRPr="008D0B14" w:rsidRDefault="00F666A0" w:rsidP="008D0B14">
      <w:pPr>
        <w:pStyle w:val="paragrafas3lygmuo"/>
        <w:tabs>
          <w:tab w:val="clear" w:pos="615"/>
          <w:tab w:val="clear" w:pos="2160"/>
          <w:tab w:val="num" w:pos="0"/>
          <w:tab w:val="left" w:pos="1650"/>
        </w:tabs>
        <w:spacing w:after="0" w:line="240" w:lineRule="auto"/>
        <w:ind w:left="0" w:firstLine="1540"/>
        <w:rPr>
          <w:rFonts w:ascii="Palemonas" w:hAnsi="Palemonas"/>
          <w:noProof/>
          <w:sz w:val="24"/>
          <w:szCs w:val="24"/>
          <w:lang w:val="lt-LT"/>
        </w:rPr>
      </w:pPr>
      <w:r w:rsidRPr="008D0B14">
        <w:rPr>
          <w:rFonts w:ascii="Palemonas" w:hAnsi="Palemonas"/>
          <w:noProof/>
          <w:sz w:val="24"/>
          <w:szCs w:val="24"/>
          <w:lang w:val="lt-LT"/>
        </w:rPr>
        <w:t>Nuomos</w:t>
      </w:r>
      <w:r w:rsidR="000D6094" w:rsidRPr="008D0B14">
        <w:rPr>
          <w:rFonts w:ascii="Palemonas" w:hAnsi="Palemonas"/>
          <w:noProof/>
          <w:sz w:val="24"/>
          <w:szCs w:val="24"/>
          <w:lang w:val="lt-LT"/>
        </w:rPr>
        <w:t xml:space="preserve"> </w:t>
      </w:r>
      <w:r w:rsidR="000A1AD1" w:rsidRPr="008D0B14">
        <w:rPr>
          <w:rFonts w:ascii="Palemonas" w:hAnsi="Palemonas"/>
          <w:noProof/>
          <w:sz w:val="24"/>
          <w:szCs w:val="24"/>
          <w:lang w:val="lt-LT"/>
        </w:rPr>
        <w:t>sutarti</w:t>
      </w:r>
      <w:r w:rsidR="004A6421" w:rsidRPr="008D0B14">
        <w:rPr>
          <w:rFonts w:ascii="Palemonas" w:hAnsi="Palemonas"/>
          <w:noProof/>
          <w:sz w:val="24"/>
          <w:szCs w:val="24"/>
          <w:lang w:val="lt-LT"/>
        </w:rPr>
        <w:t>s;</w:t>
      </w:r>
    </w:p>
    <w:p w14:paraId="2C0E1FE0" w14:textId="77777777" w:rsidR="004A6421" w:rsidRPr="008D0B14" w:rsidRDefault="004A6421" w:rsidP="008D0B14">
      <w:pPr>
        <w:pStyle w:val="paragrafas3lygmuo"/>
        <w:tabs>
          <w:tab w:val="clear" w:pos="615"/>
          <w:tab w:val="clear" w:pos="2160"/>
          <w:tab w:val="num" w:pos="0"/>
          <w:tab w:val="left" w:pos="1650"/>
        </w:tabs>
        <w:spacing w:after="0" w:line="240" w:lineRule="auto"/>
        <w:ind w:left="0" w:firstLine="1540"/>
        <w:rPr>
          <w:rFonts w:ascii="Palemonas" w:hAnsi="Palemonas"/>
          <w:noProof/>
          <w:sz w:val="24"/>
          <w:szCs w:val="24"/>
          <w:lang w:val="lt-LT"/>
        </w:rPr>
      </w:pPr>
      <w:r w:rsidRPr="008D0B14">
        <w:rPr>
          <w:rFonts w:ascii="Palemonas" w:hAnsi="Palemonas"/>
          <w:noProof/>
          <w:sz w:val="24"/>
          <w:szCs w:val="24"/>
          <w:lang w:val="lt-LT"/>
        </w:rPr>
        <w:t>kiti Sutarties priedai.</w:t>
      </w:r>
    </w:p>
    <w:p w14:paraId="34E9951D" w14:textId="7BF4433E" w:rsidR="004A6421" w:rsidRPr="008D0B14" w:rsidRDefault="008D0B14" w:rsidP="002E7928">
      <w:pPr>
        <w:pStyle w:val="Antrat1"/>
        <w:spacing w:before="0"/>
        <w:rPr>
          <w:rFonts w:ascii="Palemonas" w:hAnsi="Palemonas"/>
          <w:noProof/>
          <w:sz w:val="24"/>
          <w:szCs w:val="24"/>
          <w:lang w:val="lt-LT"/>
        </w:rPr>
      </w:pPr>
      <w:bookmarkStart w:id="26" w:name="_Toc284496647"/>
      <w:bookmarkStart w:id="27" w:name="_Toc293074434"/>
      <w:bookmarkStart w:id="28" w:name="_Toc297646360"/>
      <w:bookmarkStart w:id="29" w:name="_Toc300049707"/>
      <w:bookmarkStart w:id="30" w:name="_Toc299367459"/>
      <w:bookmarkStart w:id="31" w:name="_Toc427658459"/>
      <w:bookmarkStart w:id="32" w:name="_Toc141511349"/>
      <w:r w:rsidRPr="008D0B14">
        <w:rPr>
          <w:rFonts w:ascii="Palemonas" w:hAnsi="Palemonas"/>
          <w:noProof/>
          <w:sz w:val="24"/>
          <w:szCs w:val="24"/>
          <w:lang w:val="lt-LT"/>
        </w:rPr>
        <w:t>SUTARTIES DALYKAS IR TIKSLAS</w:t>
      </w:r>
      <w:bookmarkEnd w:id="26"/>
      <w:bookmarkEnd w:id="27"/>
      <w:bookmarkEnd w:id="28"/>
      <w:bookmarkEnd w:id="29"/>
      <w:bookmarkEnd w:id="30"/>
      <w:bookmarkEnd w:id="31"/>
    </w:p>
    <w:p w14:paraId="000A50FB" w14:textId="77777777" w:rsidR="004A6421" w:rsidRPr="008D0B14" w:rsidRDefault="004A6421" w:rsidP="008D0B14">
      <w:pPr>
        <w:pStyle w:val="Antrat2"/>
        <w:tabs>
          <w:tab w:val="clear" w:pos="495"/>
          <w:tab w:val="left" w:pos="1760"/>
        </w:tabs>
        <w:spacing w:after="0" w:line="240" w:lineRule="auto"/>
        <w:ind w:left="0" w:firstLine="1320"/>
        <w:rPr>
          <w:noProof/>
          <w:sz w:val="24"/>
          <w:szCs w:val="24"/>
          <w:lang w:val="lt-LT"/>
        </w:rPr>
      </w:pPr>
      <w:bookmarkStart w:id="33" w:name="_Toc284496648"/>
      <w:bookmarkStart w:id="34" w:name="_Toc293074435"/>
      <w:bookmarkStart w:id="35" w:name="_Toc297646361"/>
      <w:bookmarkStart w:id="36" w:name="_Toc300049708"/>
      <w:bookmarkStart w:id="37" w:name="_Toc299367460"/>
      <w:bookmarkStart w:id="38" w:name="_Toc427658460"/>
      <w:r w:rsidRPr="008D0B14">
        <w:rPr>
          <w:noProof/>
          <w:sz w:val="24"/>
          <w:szCs w:val="24"/>
          <w:lang w:val="lt-LT"/>
        </w:rPr>
        <w:t>Sutarties dalykas ir tikslas</w:t>
      </w:r>
      <w:bookmarkEnd w:id="32"/>
      <w:bookmarkEnd w:id="33"/>
      <w:bookmarkEnd w:id="34"/>
      <w:bookmarkEnd w:id="35"/>
      <w:bookmarkEnd w:id="36"/>
      <w:bookmarkEnd w:id="37"/>
      <w:bookmarkEnd w:id="38"/>
    </w:p>
    <w:p w14:paraId="26D15FB0" w14:textId="77777777" w:rsidR="004A6421" w:rsidRPr="008D0B14" w:rsidRDefault="00ED409F" w:rsidP="008D0B14">
      <w:pPr>
        <w:pStyle w:val="paragrafai"/>
        <w:tabs>
          <w:tab w:val="left" w:pos="1760"/>
        </w:tabs>
        <w:spacing w:after="0" w:line="240" w:lineRule="auto"/>
        <w:ind w:left="0" w:firstLine="1320"/>
        <w:rPr>
          <w:rFonts w:ascii="Palemonas" w:hAnsi="Palemonas"/>
          <w:noProof/>
          <w:sz w:val="24"/>
          <w:szCs w:val="24"/>
        </w:rPr>
      </w:pPr>
      <w:bookmarkStart w:id="39" w:name="_Toc284496649"/>
      <w:r w:rsidRPr="008D0B14">
        <w:rPr>
          <w:rFonts w:ascii="Palemonas" w:hAnsi="Palemonas"/>
          <w:noProof/>
          <w:sz w:val="24"/>
          <w:szCs w:val="24"/>
        </w:rPr>
        <w:t>Koncesininkas</w:t>
      </w:r>
      <w:r w:rsidR="004A6421" w:rsidRPr="008D0B14">
        <w:rPr>
          <w:rFonts w:ascii="Palemonas" w:hAnsi="Palemonas"/>
          <w:noProof/>
          <w:sz w:val="24"/>
          <w:szCs w:val="24"/>
        </w:rPr>
        <w:t xml:space="preserve"> įsipareigoja Sutartyje nustatyta tvarka ir laikantis nustatytų reikalavimų </w:t>
      </w:r>
      <w:r w:rsidR="001C3E4E" w:rsidRPr="008D0B14">
        <w:rPr>
          <w:rFonts w:ascii="Palemonas" w:hAnsi="Palemonas"/>
          <w:noProof/>
          <w:sz w:val="24"/>
          <w:szCs w:val="24"/>
        </w:rPr>
        <w:t xml:space="preserve">atlikti Darbus, </w:t>
      </w:r>
      <w:r w:rsidR="004A6421" w:rsidRPr="008D0B14">
        <w:rPr>
          <w:rFonts w:ascii="Palemonas" w:hAnsi="Palemonas"/>
          <w:noProof/>
          <w:sz w:val="24"/>
          <w:szCs w:val="24"/>
        </w:rPr>
        <w:t>teikti Paslaugas</w:t>
      </w:r>
      <w:r w:rsidR="00A141CB" w:rsidRPr="008D0B14">
        <w:rPr>
          <w:rFonts w:ascii="Palemonas" w:hAnsi="Palemonas"/>
          <w:noProof/>
          <w:sz w:val="24"/>
          <w:szCs w:val="24"/>
        </w:rPr>
        <w:t>, iš kurių teikimo gaus pajamas</w:t>
      </w:r>
      <w:r w:rsidR="004A6421" w:rsidRPr="008D0B14">
        <w:rPr>
          <w:rFonts w:ascii="Palemonas" w:hAnsi="Palemonas"/>
          <w:noProof/>
          <w:sz w:val="24"/>
          <w:szCs w:val="24"/>
        </w:rPr>
        <w:t xml:space="preserve">, prisiimti su tuo </w:t>
      </w:r>
      <w:r w:rsidR="004A6421" w:rsidRPr="008D0B14">
        <w:rPr>
          <w:rFonts w:ascii="Palemonas" w:hAnsi="Palemonas"/>
          <w:noProof/>
          <w:sz w:val="24"/>
          <w:szCs w:val="24"/>
          <w:shd w:val="clear" w:color="auto" w:fill="FFFFFF"/>
        </w:rPr>
        <w:t>susijusią riziką, kaip tai numatyta Sutartyje,</w:t>
      </w:r>
      <w:r w:rsidR="00F62137" w:rsidRPr="008D0B14">
        <w:rPr>
          <w:rFonts w:ascii="Palemonas" w:hAnsi="Palemonas"/>
          <w:noProof/>
          <w:sz w:val="24"/>
          <w:szCs w:val="24"/>
          <w:shd w:val="clear" w:color="auto" w:fill="FFFFFF"/>
        </w:rPr>
        <w:t xml:space="preserve"> sukurti</w:t>
      </w:r>
      <w:r w:rsidR="00F62137" w:rsidRPr="008D0B14">
        <w:rPr>
          <w:rFonts w:ascii="Palemonas" w:hAnsi="Palemonas"/>
          <w:noProof/>
          <w:sz w:val="24"/>
          <w:szCs w:val="24"/>
        </w:rPr>
        <w:t xml:space="preserve"> ir</w:t>
      </w:r>
      <w:r w:rsidR="004A6421" w:rsidRPr="008D0B14">
        <w:rPr>
          <w:rFonts w:ascii="Palemonas" w:hAnsi="Palemonas"/>
          <w:noProof/>
          <w:sz w:val="24"/>
          <w:szCs w:val="24"/>
        </w:rPr>
        <w:t xml:space="preserve"> </w:t>
      </w:r>
      <w:r w:rsidR="00424EC5" w:rsidRPr="008D0B14">
        <w:rPr>
          <w:rFonts w:ascii="Palemonas" w:hAnsi="Palemonas"/>
          <w:noProof/>
          <w:sz w:val="24"/>
          <w:szCs w:val="24"/>
        </w:rPr>
        <w:t xml:space="preserve">(arba) </w:t>
      </w:r>
      <w:r w:rsidR="004A6421" w:rsidRPr="008D0B14">
        <w:rPr>
          <w:rFonts w:ascii="Palemonas" w:hAnsi="Palemonas"/>
          <w:noProof/>
          <w:sz w:val="24"/>
          <w:szCs w:val="24"/>
        </w:rPr>
        <w:t>įgyti Naują turtą</w:t>
      </w:r>
      <w:r w:rsidR="00A141CB" w:rsidRPr="008D0B14">
        <w:rPr>
          <w:rFonts w:ascii="Palemonas" w:hAnsi="Palemonas"/>
          <w:noProof/>
          <w:sz w:val="24"/>
          <w:szCs w:val="24"/>
        </w:rPr>
        <w:t xml:space="preserve"> atliekant Investicijas</w:t>
      </w:r>
      <w:r w:rsidR="004A6421" w:rsidRPr="008D0B14">
        <w:rPr>
          <w:rFonts w:ascii="Palemonas" w:hAnsi="Palemonas"/>
          <w:noProof/>
          <w:sz w:val="24"/>
          <w:szCs w:val="24"/>
        </w:rPr>
        <w:t>, tinkamai valdyti ir naudoti Turtą</w:t>
      </w:r>
      <w:r w:rsidR="00A141CB" w:rsidRPr="008D0B14">
        <w:rPr>
          <w:rFonts w:ascii="Palemonas" w:hAnsi="Palemonas"/>
          <w:noProof/>
          <w:sz w:val="24"/>
          <w:szCs w:val="24"/>
        </w:rPr>
        <w:t xml:space="preserve"> bei Sutarties laikotarpiu užtikrinti Turto bei vykdomos Ūkinės veiklos atitikimą teisės aktams,</w:t>
      </w:r>
      <w:r w:rsidR="00597091" w:rsidRPr="008D0B14">
        <w:rPr>
          <w:rFonts w:ascii="Palemonas" w:hAnsi="Palemonas"/>
          <w:noProof/>
          <w:sz w:val="24"/>
          <w:szCs w:val="24"/>
        </w:rPr>
        <w:t xml:space="preserve"> </w:t>
      </w:r>
      <w:r w:rsidR="004A6421" w:rsidRPr="008D0B14">
        <w:rPr>
          <w:rFonts w:ascii="Palemonas" w:hAnsi="Palemonas"/>
          <w:noProof/>
          <w:sz w:val="24"/>
          <w:szCs w:val="24"/>
        </w:rPr>
        <w:t xml:space="preserve">ir, pasibaigus Sutarčiai, grąžinti </w:t>
      </w:r>
      <w:r w:rsidR="0002643B" w:rsidRPr="008D0B14">
        <w:rPr>
          <w:rFonts w:ascii="Palemonas" w:hAnsi="Palemonas"/>
          <w:noProof/>
          <w:sz w:val="24"/>
          <w:szCs w:val="24"/>
        </w:rPr>
        <w:t>Perduotą turtą</w:t>
      </w:r>
      <w:r w:rsidR="0035153C" w:rsidRPr="008D0B14">
        <w:rPr>
          <w:rFonts w:ascii="Palemonas" w:hAnsi="Palemonas"/>
          <w:noProof/>
          <w:sz w:val="24"/>
          <w:szCs w:val="24"/>
        </w:rPr>
        <w:t xml:space="preserve"> </w:t>
      </w:r>
      <w:r w:rsidR="00C54457" w:rsidRPr="008D0B14">
        <w:rPr>
          <w:rFonts w:ascii="Palemonas" w:hAnsi="Palemonas"/>
          <w:noProof/>
          <w:sz w:val="24"/>
          <w:szCs w:val="24"/>
        </w:rPr>
        <w:t xml:space="preserve">ir perduoti Naują turtą </w:t>
      </w:r>
      <w:r w:rsidR="00597091" w:rsidRPr="008D0B14">
        <w:rPr>
          <w:rFonts w:ascii="Palemonas" w:hAnsi="Palemonas"/>
          <w:noProof/>
          <w:sz w:val="24"/>
          <w:szCs w:val="24"/>
        </w:rPr>
        <w:t>Suteikiančiajai institucijai</w:t>
      </w:r>
      <w:r w:rsidR="00C65F66" w:rsidRPr="008D0B14">
        <w:rPr>
          <w:rFonts w:ascii="Palemonas" w:hAnsi="Palemonas"/>
          <w:noProof/>
          <w:color w:val="00B050"/>
          <w:sz w:val="24"/>
          <w:szCs w:val="24"/>
        </w:rPr>
        <w:t xml:space="preserve"> </w:t>
      </w:r>
      <w:r w:rsidR="000541AC" w:rsidRPr="008D0B14">
        <w:rPr>
          <w:rFonts w:ascii="Palemonas" w:hAnsi="Palemonas"/>
          <w:noProof/>
          <w:sz w:val="24"/>
          <w:szCs w:val="24"/>
        </w:rPr>
        <w:t xml:space="preserve">norminių </w:t>
      </w:r>
      <w:r w:rsidR="005007CD" w:rsidRPr="008D0B14">
        <w:rPr>
          <w:rFonts w:ascii="Palemonas" w:hAnsi="Palemonas"/>
          <w:noProof/>
          <w:sz w:val="24"/>
          <w:szCs w:val="24"/>
        </w:rPr>
        <w:t>teisės aktų nustatyta tvarka</w:t>
      </w:r>
      <w:r w:rsidR="004A6421" w:rsidRPr="008D0B14">
        <w:rPr>
          <w:rFonts w:ascii="Palemonas" w:hAnsi="Palemonas"/>
          <w:noProof/>
          <w:sz w:val="24"/>
          <w:szCs w:val="24"/>
        </w:rPr>
        <w:t xml:space="preserve">, tinkamai vykdyti kitas savo pareigas pagal Sutartį, </w:t>
      </w:r>
      <w:r w:rsidR="00472B8A" w:rsidRPr="008D0B14">
        <w:rPr>
          <w:rFonts w:ascii="Palemonas" w:hAnsi="Palemonas"/>
          <w:noProof/>
          <w:sz w:val="24"/>
          <w:szCs w:val="24"/>
        </w:rPr>
        <w:t xml:space="preserve">nepiktnaudžiauti Sutartimi įgytomis teisėmis, </w:t>
      </w:r>
      <w:r w:rsidR="004A6421" w:rsidRPr="008D0B14">
        <w:rPr>
          <w:rFonts w:ascii="Palemonas" w:hAnsi="Palemonas"/>
          <w:noProof/>
          <w:sz w:val="24"/>
          <w:szCs w:val="24"/>
        </w:rPr>
        <w:t xml:space="preserve">o </w:t>
      </w:r>
      <w:r w:rsidR="00F361C9" w:rsidRPr="008D0B14">
        <w:rPr>
          <w:rFonts w:ascii="Palemonas" w:hAnsi="Palemonas"/>
          <w:noProof/>
          <w:sz w:val="24"/>
          <w:szCs w:val="24"/>
        </w:rPr>
        <w:t>Suteikiančioji institucija</w:t>
      </w:r>
      <w:r w:rsidR="004A6421" w:rsidRPr="008D0B14">
        <w:rPr>
          <w:rFonts w:ascii="Palemonas" w:hAnsi="Palemonas"/>
          <w:noProof/>
          <w:sz w:val="24"/>
          <w:szCs w:val="24"/>
        </w:rPr>
        <w:t xml:space="preserve"> suteikia </w:t>
      </w:r>
      <w:r w:rsidRPr="008D0B14">
        <w:rPr>
          <w:rFonts w:ascii="Palemonas" w:hAnsi="Palemonas"/>
          <w:noProof/>
          <w:sz w:val="24"/>
          <w:szCs w:val="24"/>
        </w:rPr>
        <w:t>Koncesininkui</w:t>
      </w:r>
      <w:r w:rsidR="004A6421" w:rsidRPr="008D0B14">
        <w:rPr>
          <w:rFonts w:ascii="Palemonas" w:hAnsi="Palemonas"/>
          <w:noProof/>
          <w:sz w:val="24"/>
          <w:szCs w:val="24"/>
        </w:rPr>
        <w:t xml:space="preserve"> teisę </w:t>
      </w:r>
      <w:r w:rsidR="00934FFA" w:rsidRPr="008D0B14">
        <w:rPr>
          <w:rFonts w:ascii="Palemonas" w:hAnsi="Palemonas"/>
          <w:noProof/>
          <w:sz w:val="24"/>
          <w:szCs w:val="24"/>
        </w:rPr>
        <w:t xml:space="preserve">atlikti </w:t>
      </w:r>
      <w:r w:rsidR="000F17A2" w:rsidRPr="008D0B14">
        <w:rPr>
          <w:rFonts w:ascii="Palemonas" w:hAnsi="Palemonas"/>
          <w:noProof/>
          <w:sz w:val="24"/>
          <w:szCs w:val="24"/>
        </w:rPr>
        <w:t xml:space="preserve">Darbus, </w:t>
      </w:r>
      <w:r w:rsidR="001273C1" w:rsidRPr="008D0B14">
        <w:rPr>
          <w:rFonts w:ascii="Palemonas" w:hAnsi="Palemonas"/>
          <w:noProof/>
          <w:sz w:val="24"/>
          <w:szCs w:val="24"/>
        </w:rPr>
        <w:t>teikti</w:t>
      </w:r>
      <w:r w:rsidR="004A6421" w:rsidRPr="008D0B14">
        <w:rPr>
          <w:rFonts w:ascii="Palemonas" w:hAnsi="Palemonas"/>
          <w:noProof/>
          <w:sz w:val="24"/>
          <w:szCs w:val="24"/>
        </w:rPr>
        <w:t xml:space="preserve"> </w:t>
      </w:r>
      <w:r w:rsidR="000F17A2" w:rsidRPr="008D0B14">
        <w:rPr>
          <w:rFonts w:ascii="Palemonas" w:hAnsi="Palemonas"/>
          <w:noProof/>
          <w:sz w:val="24"/>
          <w:szCs w:val="24"/>
        </w:rPr>
        <w:t>P</w:t>
      </w:r>
      <w:r w:rsidR="001273C1" w:rsidRPr="008D0B14">
        <w:rPr>
          <w:rFonts w:ascii="Palemonas" w:hAnsi="Palemonas"/>
          <w:noProof/>
          <w:sz w:val="24"/>
          <w:szCs w:val="24"/>
        </w:rPr>
        <w:t xml:space="preserve">aslaugas bei vykdyti </w:t>
      </w:r>
      <w:r w:rsidR="006B30FC" w:rsidRPr="008D0B14">
        <w:rPr>
          <w:rFonts w:ascii="Palemonas" w:hAnsi="Palemonas"/>
          <w:noProof/>
          <w:sz w:val="24"/>
          <w:szCs w:val="24"/>
        </w:rPr>
        <w:t>Ū</w:t>
      </w:r>
      <w:r w:rsidR="001273C1" w:rsidRPr="008D0B14">
        <w:rPr>
          <w:rFonts w:ascii="Palemonas" w:hAnsi="Palemonas"/>
          <w:noProof/>
          <w:sz w:val="24"/>
          <w:szCs w:val="24"/>
        </w:rPr>
        <w:t>kin</w:t>
      </w:r>
      <w:r w:rsidR="006B30FC" w:rsidRPr="008D0B14">
        <w:rPr>
          <w:rFonts w:ascii="Palemonas" w:hAnsi="Palemonas"/>
          <w:noProof/>
          <w:sz w:val="24"/>
          <w:szCs w:val="24"/>
        </w:rPr>
        <w:t>ę</w:t>
      </w:r>
      <w:r w:rsidR="001273C1" w:rsidRPr="008D0B14">
        <w:rPr>
          <w:rFonts w:ascii="Palemonas" w:hAnsi="Palemonas"/>
          <w:noProof/>
          <w:sz w:val="24"/>
          <w:szCs w:val="24"/>
        </w:rPr>
        <w:t xml:space="preserve"> veikl</w:t>
      </w:r>
      <w:r w:rsidR="006B30FC" w:rsidRPr="008D0B14">
        <w:rPr>
          <w:rFonts w:ascii="Palemonas" w:hAnsi="Palemonas"/>
          <w:noProof/>
          <w:sz w:val="24"/>
          <w:szCs w:val="24"/>
        </w:rPr>
        <w:t>ą,</w:t>
      </w:r>
      <w:r w:rsidR="001273C1" w:rsidRPr="008D0B14">
        <w:rPr>
          <w:rFonts w:ascii="Palemonas" w:hAnsi="Palemonas"/>
          <w:noProof/>
          <w:sz w:val="24"/>
          <w:szCs w:val="24"/>
        </w:rPr>
        <w:t xml:space="preserve"> taip pat užtikrinti Perduoto turto būklės atitikimą </w:t>
      </w:r>
      <w:r w:rsidR="000F17A2" w:rsidRPr="008D0B14">
        <w:rPr>
          <w:rFonts w:ascii="Palemonas" w:hAnsi="Palemonas"/>
          <w:noProof/>
          <w:sz w:val="24"/>
          <w:szCs w:val="24"/>
        </w:rPr>
        <w:t>atitinkamoms</w:t>
      </w:r>
      <w:r w:rsidR="001273C1" w:rsidRPr="008D0B14">
        <w:rPr>
          <w:rFonts w:ascii="Palemonas" w:hAnsi="Palemonas"/>
          <w:noProof/>
          <w:sz w:val="24"/>
          <w:szCs w:val="24"/>
        </w:rPr>
        <w:t xml:space="preserve"> </w:t>
      </w:r>
      <w:r w:rsidR="00F47F75" w:rsidRPr="008D0B14">
        <w:rPr>
          <w:rFonts w:ascii="Palemonas" w:hAnsi="Palemonas"/>
          <w:noProof/>
          <w:sz w:val="24"/>
          <w:szCs w:val="24"/>
        </w:rPr>
        <w:t>p</w:t>
      </w:r>
      <w:r w:rsidR="001273C1" w:rsidRPr="008D0B14">
        <w:rPr>
          <w:rFonts w:ascii="Palemonas" w:hAnsi="Palemonas"/>
          <w:noProof/>
          <w:sz w:val="24"/>
          <w:szCs w:val="24"/>
        </w:rPr>
        <w:t xml:space="preserve">aslaugoms taikomiems reikalavimams, taip pat </w:t>
      </w:r>
      <w:r w:rsidR="004A6421" w:rsidRPr="008D0B14">
        <w:rPr>
          <w:rFonts w:ascii="Palemonas" w:hAnsi="Palemonas"/>
          <w:noProof/>
          <w:sz w:val="24"/>
          <w:szCs w:val="24"/>
        </w:rPr>
        <w:t xml:space="preserve">įsipareigoja Sutartyje nustatyta tvarka </w:t>
      </w:r>
      <w:r w:rsidRPr="008D0B14">
        <w:rPr>
          <w:rFonts w:ascii="Palemonas" w:hAnsi="Palemonas"/>
          <w:noProof/>
          <w:sz w:val="24"/>
          <w:szCs w:val="24"/>
        </w:rPr>
        <w:t>Koncesininkui</w:t>
      </w:r>
      <w:r w:rsidR="004A6421" w:rsidRPr="008D0B14">
        <w:rPr>
          <w:rFonts w:ascii="Palemonas" w:hAnsi="Palemonas"/>
          <w:noProof/>
          <w:sz w:val="24"/>
          <w:szCs w:val="24"/>
        </w:rPr>
        <w:t xml:space="preserve"> suteikti </w:t>
      </w:r>
      <w:r w:rsidR="0035153C" w:rsidRPr="008D0B14">
        <w:rPr>
          <w:rFonts w:ascii="Palemonas" w:hAnsi="Palemonas"/>
          <w:noProof/>
          <w:sz w:val="24"/>
          <w:szCs w:val="24"/>
        </w:rPr>
        <w:t xml:space="preserve">teisę </w:t>
      </w:r>
      <w:r w:rsidR="004A6421" w:rsidRPr="008D0B14">
        <w:rPr>
          <w:rFonts w:ascii="Palemonas" w:hAnsi="Palemonas"/>
          <w:noProof/>
          <w:sz w:val="24"/>
          <w:szCs w:val="24"/>
        </w:rPr>
        <w:t>valdyti ir naudoti Perduotą turtą, prisiimti Sutartyje nustatytą riziką ir tinkamai vykdyti kitas savo pareigas pagal Sutartį.</w:t>
      </w:r>
      <w:bookmarkEnd w:id="39"/>
    </w:p>
    <w:p w14:paraId="4950A6C0" w14:textId="7EBF3711" w:rsidR="004A6421" w:rsidRPr="008D0B14" w:rsidRDefault="004A6421" w:rsidP="00B26BB3">
      <w:pPr>
        <w:pStyle w:val="paragrafai"/>
        <w:tabs>
          <w:tab w:val="left" w:pos="495"/>
          <w:tab w:val="left" w:pos="1760"/>
        </w:tabs>
        <w:spacing w:after="0" w:line="240" w:lineRule="auto"/>
        <w:ind w:left="0" w:firstLine="1320"/>
        <w:rPr>
          <w:rFonts w:ascii="Palemonas" w:hAnsi="Palemonas"/>
          <w:noProof/>
          <w:sz w:val="24"/>
          <w:szCs w:val="24"/>
        </w:rPr>
      </w:pPr>
      <w:bookmarkStart w:id="40" w:name="_Toc284496650"/>
      <w:r w:rsidRPr="008D0B14">
        <w:rPr>
          <w:rFonts w:ascii="Palemonas" w:hAnsi="Palemonas"/>
          <w:noProof/>
          <w:sz w:val="24"/>
          <w:szCs w:val="24"/>
        </w:rPr>
        <w:t xml:space="preserve">Pagrindinis Sutarties tikslas yra užtikrinti efektyvų kokybiškų </w:t>
      </w:r>
      <w:r w:rsidR="0035153C" w:rsidRPr="008D0B14">
        <w:rPr>
          <w:rFonts w:ascii="Palemonas" w:hAnsi="Palemonas"/>
          <w:noProof/>
          <w:sz w:val="24"/>
          <w:szCs w:val="24"/>
        </w:rPr>
        <w:t>Darbų atlikimą</w:t>
      </w:r>
      <w:r w:rsidR="000541AC" w:rsidRPr="008D0B14">
        <w:rPr>
          <w:rFonts w:ascii="Palemonas" w:hAnsi="Palemonas"/>
          <w:noProof/>
          <w:sz w:val="24"/>
          <w:szCs w:val="24"/>
        </w:rPr>
        <w:t xml:space="preserve"> ir </w:t>
      </w:r>
      <w:r w:rsidR="00136EC6" w:rsidRPr="008D0B14">
        <w:rPr>
          <w:rFonts w:ascii="Palemonas" w:hAnsi="Palemonas"/>
          <w:noProof/>
          <w:sz w:val="24"/>
          <w:szCs w:val="24"/>
        </w:rPr>
        <w:t xml:space="preserve">kokybiškų </w:t>
      </w:r>
      <w:r w:rsidRPr="008D0B14">
        <w:rPr>
          <w:rFonts w:ascii="Palemonas" w:hAnsi="Palemonas"/>
          <w:noProof/>
          <w:sz w:val="24"/>
          <w:szCs w:val="24"/>
        </w:rPr>
        <w:t xml:space="preserve">Paslaugų teikimą bei visą Sutarties galiojimo laikotarpį </w:t>
      </w:r>
      <w:r w:rsidR="00136EC6" w:rsidRPr="008D0B14">
        <w:rPr>
          <w:rFonts w:ascii="Palemonas" w:hAnsi="Palemonas"/>
          <w:noProof/>
          <w:sz w:val="24"/>
          <w:szCs w:val="24"/>
        </w:rPr>
        <w:t xml:space="preserve">gerinti Paslaugų efektyvumą ir </w:t>
      </w:r>
      <w:r w:rsidR="00136EC6" w:rsidRPr="008D0B14">
        <w:rPr>
          <w:rFonts w:ascii="Palemonas" w:hAnsi="Palemonas"/>
          <w:noProof/>
          <w:sz w:val="24"/>
          <w:szCs w:val="24"/>
        </w:rPr>
        <w:lastRenderedPageBreak/>
        <w:t>kokybę, ir užtikrinti racionalų Turto naudojimą</w:t>
      </w:r>
      <w:r w:rsidR="00136EC6" w:rsidRPr="008D0B14">
        <w:rPr>
          <w:rFonts w:ascii="Palemonas" w:hAnsi="Palemonas"/>
          <w:noProof/>
          <w:color w:val="3333FF"/>
          <w:sz w:val="24"/>
          <w:szCs w:val="24"/>
        </w:rPr>
        <w:t xml:space="preserve">, </w:t>
      </w:r>
      <w:r w:rsidR="00136EC6" w:rsidRPr="008D0B14">
        <w:rPr>
          <w:rFonts w:ascii="Palemonas" w:eastAsia="Calibri" w:hAnsi="Palemonas"/>
          <w:noProof/>
          <w:sz w:val="24"/>
          <w:szCs w:val="24"/>
        </w:rPr>
        <w:t>taip pat</w:t>
      </w:r>
      <w:r w:rsidR="00136EC6" w:rsidRPr="008D0B14">
        <w:rPr>
          <w:rFonts w:ascii="Palemonas" w:eastAsia="Calibri" w:hAnsi="Palemonas"/>
          <w:noProof/>
          <w:color w:val="00B050"/>
          <w:sz w:val="24"/>
          <w:szCs w:val="24"/>
        </w:rPr>
        <w:t xml:space="preserve"> </w:t>
      </w:r>
      <w:r w:rsidR="00136EC6" w:rsidRPr="008D0B14">
        <w:rPr>
          <w:rFonts w:ascii="Palemonas" w:eastAsia="Calibri" w:hAnsi="Palemonas"/>
          <w:noProof/>
          <w:sz w:val="24"/>
          <w:szCs w:val="24"/>
        </w:rPr>
        <w:t xml:space="preserve">užtikrinti teisės aktus bei standartus atitinkančių </w:t>
      </w:r>
      <w:r w:rsidR="007520CA" w:rsidRPr="008D0B14">
        <w:rPr>
          <w:rFonts w:ascii="Palemonas" w:eastAsia="Calibri" w:hAnsi="Palemonas"/>
          <w:noProof/>
          <w:sz w:val="24"/>
          <w:szCs w:val="24"/>
        </w:rPr>
        <w:t>Turt</w:t>
      </w:r>
      <w:r w:rsidR="00876ECA" w:rsidRPr="008D0B14">
        <w:rPr>
          <w:rFonts w:ascii="Palemonas" w:eastAsia="Calibri" w:hAnsi="Palemonas"/>
          <w:noProof/>
          <w:sz w:val="24"/>
          <w:szCs w:val="24"/>
        </w:rPr>
        <w:t xml:space="preserve">o </w:t>
      </w:r>
      <w:r w:rsidR="00136EC6" w:rsidRPr="008D0B14">
        <w:rPr>
          <w:rFonts w:ascii="Palemonas" w:eastAsia="Calibri" w:hAnsi="Palemonas"/>
          <w:noProof/>
          <w:sz w:val="24"/>
          <w:szCs w:val="24"/>
        </w:rPr>
        <w:t>eksploatavimą ir naudojimą</w:t>
      </w:r>
      <w:r w:rsidRPr="008D0B14">
        <w:rPr>
          <w:rFonts w:ascii="Palemonas" w:hAnsi="Palemonas"/>
          <w:noProof/>
          <w:sz w:val="24"/>
          <w:szCs w:val="24"/>
        </w:rPr>
        <w:t>.</w:t>
      </w:r>
      <w:bookmarkEnd w:id="40"/>
      <w:r w:rsidR="00136EC6" w:rsidRPr="008D0B14">
        <w:rPr>
          <w:rFonts w:ascii="Palemonas" w:hAnsi="Palemonas"/>
          <w:noProof/>
          <w:sz w:val="24"/>
          <w:szCs w:val="24"/>
        </w:rPr>
        <w:t xml:space="preserve"> </w:t>
      </w:r>
    </w:p>
    <w:p w14:paraId="3619E3A0" w14:textId="349CA2B4" w:rsidR="004A6421" w:rsidRPr="008D0B14" w:rsidRDefault="00B26BB3" w:rsidP="008D0B14">
      <w:pPr>
        <w:pStyle w:val="Antrat1"/>
        <w:tabs>
          <w:tab w:val="num" w:pos="495"/>
        </w:tabs>
        <w:spacing w:before="0" w:after="0" w:line="240" w:lineRule="auto"/>
        <w:ind w:firstLine="825"/>
        <w:rPr>
          <w:rFonts w:ascii="Palemonas" w:hAnsi="Palemonas"/>
          <w:noProof/>
          <w:sz w:val="24"/>
          <w:szCs w:val="24"/>
          <w:lang w:val="lt-LT"/>
        </w:rPr>
      </w:pPr>
      <w:bookmarkStart w:id="41" w:name="_Toc141511350"/>
      <w:bookmarkStart w:id="42" w:name="_Toc284496651"/>
      <w:bookmarkStart w:id="43" w:name="_Toc293074436"/>
      <w:bookmarkStart w:id="44" w:name="_Toc297646362"/>
      <w:bookmarkStart w:id="45" w:name="_Toc300049709"/>
      <w:bookmarkStart w:id="46" w:name="_Toc299367461"/>
      <w:bookmarkStart w:id="47" w:name="_Toc427658461"/>
      <w:r w:rsidRPr="008D0B14">
        <w:rPr>
          <w:rFonts w:ascii="Palemonas" w:hAnsi="Palemonas"/>
          <w:noProof/>
          <w:sz w:val="24"/>
          <w:szCs w:val="24"/>
          <w:lang w:val="lt-LT"/>
        </w:rPr>
        <w:t>SUTARTIES GALIOJIMO IR VYKDYMO LAIKOTARPIS</w:t>
      </w:r>
      <w:bookmarkEnd w:id="41"/>
      <w:bookmarkEnd w:id="42"/>
      <w:bookmarkEnd w:id="43"/>
      <w:bookmarkEnd w:id="44"/>
      <w:bookmarkEnd w:id="45"/>
      <w:bookmarkEnd w:id="46"/>
      <w:bookmarkEnd w:id="47"/>
    </w:p>
    <w:p w14:paraId="1A3E3CBB" w14:textId="77777777" w:rsidR="004A6421" w:rsidRPr="008D0B14" w:rsidRDefault="004A6421" w:rsidP="00B26BB3">
      <w:pPr>
        <w:pStyle w:val="Antrat2"/>
        <w:tabs>
          <w:tab w:val="clear" w:pos="495"/>
          <w:tab w:val="left" w:pos="1760"/>
        </w:tabs>
        <w:spacing w:after="0" w:line="240" w:lineRule="auto"/>
        <w:ind w:left="0" w:firstLine="1320"/>
        <w:rPr>
          <w:noProof/>
          <w:sz w:val="24"/>
          <w:szCs w:val="24"/>
          <w:lang w:val="lt-LT"/>
        </w:rPr>
      </w:pPr>
      <w:bookmarkStart w:id="48" w:name="_Sutarties_įsigaliojimas"/>
      <w:bookmarkStart w:id="49" w:name="_Ref283650822"/>
      <w:bookmarkStart w:id="50" w:name="_Toc284496652"/>
      <w:bookmarkStart w:id="51" w:name="_Toc293074437"/>
      <w:bookmarkStart w:id="52" w:name="_Toc297646363"/>
      <w:bookmarkStart w:id="53" w:name="_Toc300049710"/>
      <w:bookmarkStart w:id="54" w:name="_Toc299367462"/>
      <w:bookmarkStart w:id="55" w:name="_Toc427658462"/>
      <w:bookmarkEnd w:id="48"/>
      <w:r w:rsidRPr="008D0B14">
        <w:rPr>
          <w:noProof/>
          <w:sz w:val="24"/>
          <w:szCs w:val="24"/>
          <w:lang w:val="lt-LT"/>
        </w:rPr>
        <w:t>Sutarties įsigaliojimas</w:t>
      </w:r>
      <w:bookmarkEnd w:id="49"/>
      <w:bookmarkEnd w:id="50"/>
      <w:bookmarkEnd w:id="51"/>
      <w:bookmarkEnd w:id="52"/>
      <w:bookmarkEnd w:id="53"/>
      <w:bookmarkEnd w:id="54"/>
      <w:bookmarkEnd w:id="55"/>
    </w:p>
    <w:p w14:paraId="60AC8FF9" w14:textId="38707CCC" w:rsidR="00066245" w:rsidRPr="008D0B14" w:rsidRDefault="004A6421" w:rsidP="00B26BB3">
      <w:pPr>
        <w:pStyle w:val="paragrafai"/>
        <w:tabs>
          <w:tab w:val="clear" w:pos="495"/>
          <w:tab w:val="left" w:pos="1760"/>
        </w:tabs>
        <w:spacing w:after="0" w:line="240" w:lineRule="auto"/>
        <w:ind w:left="0" w:firstLine="1320"/>
        <w:rPr>
          <w:rFonts w:ascii="Palemonas" w:hAnsi="Palemonas"/>
          <w:noProof/>
          <w:sz w:val="24"/>
          <w:szCs w:val="24"/>
        </w:rPr>
      </w:pPr>
      <w:bookmarkStart w:id="56" w:name="_Ref391471933"/>
      <w:bookmarkStart w:id="57" w:name="_Ref135703480"/>
      <w:bookmarkStart w:id="58" w:name="_Ref283374680"/>
      <w:bookmarkStart w:id="59" w:name="_Toc284496654"/>
      <w:bookmarkStart w:id="60" w:name="_Ref135643874"/>
      <w:bookmarkStart w:id="61" w:name="_Ref136078554"/>
      <w:r w:rsidRPr="008D0B14">
        <w:rPr>
          <w:rFonts w:ascii="Palemonas" w:hAnsi="Palemonas"/>
          <w:noProof/>
          <w:sz w:val="24"/>
          <w:szCs w:val="24"/>
        </w:rPr>
        <w:t xml:space="preserve">Sutartis visa savo apimtimi įsigalioja kitą </w:t>
      </w:r>
      <w:r w:rsidR="00811026" w:rsidRPr="008D0B14">
        <w:rPr>
          <w:rFonts w:ascii="Palemonas" w:hAnsi="Palemonas"/>
          <w:noProof/>
          <w:sz w:val="24"/>
          <w:szCs w:val="24"/>
        </w:rPr>
        <w:t>D</w:t>
      </w:r>
      <w:r w:rsidRPr="008D0B14">
        <w:rPr>
          <w:rFonts w:ascii="Palemonas" w:hAnsi="Palemonas"/>
          <w:noProof/>
          <w:sz w:val="24"/>
          <w:szCs w:val="24"/>
        </w:rPr>
        <w:t xml:space="preserve">arbo dieną po to, kai įvykdomos visos </w:t>
      </w:r>
      <w:r w:rsidR="00065A5D" w:rsidRPr="008D0B14">
        <w:rPr>
          <w:rFonts w:ascii="Palemonas" w:hAnsi="Palemonas"/>
          <w:noProof/>
          <w:sz w:val="24"/>
          <w:szCs w:val="24"/>
        </w:rPr>
        <w:t xml:space="preserve">Sutarties </w:t>
      </w:r>
      <w:r w:rsidR="007E147B" w:rsidRPr="008D0B14">
        <w:rPr>
          <w:rFonts w:ascii="Palemonas" w:hAnsi="Palemonas"/>
          <w:noProof/>
          <w:sz w:val="24"/>
          <w:szCs w:val="24"/>
        </w:rPr>
        <w:fldChar w:fldCharType="begin"/>
      </w:r>
      <w:r w:rsidR="007E147B" w:rsidRPr="008D0B14">
        <w:rPr>
          <w:rFonts w:ascii="Palemonas" w:hAnsi="Palemonas"/>
          <w:noProof/>
          <w:sz w:val="24"/>
          <w:szCs w:val="24"/>
        </w:rPr>
        <w:instrText xml:space="preserve"> REF _Ref342469267 \r \h </w:instrText>
      </w:r>
      <w:r w:rsidR="00EA549B" w:rsidRPr="008D0B14">
        <w:rPr>
          <w:rFonts w:ascii="Palemonas" w:hAnsi="Palemonas"/>
          <w:noProof/>
          <w:sz w:val="24"/>
          <w:szCs w:val="24"/>
        </w:rPr>
        <w:instrText xml:space="preserve"> \* MERGEFORMAT </w:instrText>
      </w:r>
      <w:r w:rsidR="007E147B" w:rsidRPr="008D0B14">
        <w:rPr>
          <w:rFonts w:ascii="Palemonas" w:hAnsi="Palemonas"/>
          <w:noProof/>
          <w:sz w:val="24"/>
          <w:szCs w:val="24"/>
        </w:rPr>
      </w:r>
      <w:r w:rsidR="007E147B" w:rsidRPr="008D0B14">
        <w:rPr>
          <w:rFonts w:ascii="Palemonas" w:hAnsi="Palemonas"/>
          <w:noProof/>
          <w:sz w:val="24"/>
          <w:szCs w:val="24"/>
        </w:rPr>
        <w:fldChar w:fldCharType="separate"/>
      </w:r>
      <w:r w:rsidR="00552E6E">
        <w:rPr>
          <w:rFonts w:ascii="Palemonas" w:hAnsi="Palemonas"/>
          <w:noProof/>
          <w:sz w:val="24"/>
          <w:szCs w:val="24"/>
        </w:rPr>
        <w:t>5</w:t>
      </w:r>
      <w:r w:rsidR="007E147B" w:rsidRPr="008D0B14">
        <w:rPr>
          <w:rFonts w:ascii="Palemonas" w:hAnsi="Palemonas"/>
          <w:noProof/>
          <w:sz w:val="24"/>
          <w:szCs w:val="24"/>
        </w:rPr>
        <w:fldChar w:fldCharType="end"/>
      </w:r>
      <w:r w:rsidRPr="008D0B14">
        <w:rPr>
          <w:rFonts w:ascii="Palemonas" w:hAnsi="Palemonas"/>
          <w:noProof/>
          <w:sz w:val="24"/>
          <w:szCs w:val="24"/>
        </w:rPr>
        <w:t> priede</w:t>
      </w:r>
      <w:r w:rsidRPr="008D0B14">
        <w:rPr>
          <w:rFonts w:ascii="Palemonas" w:hAnsi="Palemonas"/>
          <w:noProof/>
          <w:color w:val="000000"/>
          <w:sz w:val="24"/>
          <w:szCs w:val="24"/>
        </w:rPr>
        <w:t xml:space="preserve"> </w:t>
      </w:r>
      <w:r w:rsidRPr="008D0B14">
        <w:rPr>
          <w:rFonts w:ascii="Palemonas" w:hAnsi="Palemonas"/>
          <w:noProof/>
          <w:sz w:val="24"/>
          <w:szCs w:val="24"/>
        </w:rPr>
        <w:t xml:space="preserve">numatytos </w:t>
      </w:r>
      <w:r w:rsidR="00940CF2" w:rsidRPr="008D0B14">
        <w:rPr>
          <w:rFonts w:ascii="Palemonas" w:hAnsi="Palemonas"/>
          <w:noProof/>
          <w:sz w:val="24"/>
          <w:szCs w:val="24"/>
        </w:rPr>
        <w:t xml:space="preserve">Išankstinės sutarties </w:t>
      </w:r>
      <w:r w:rsidRPr="008D0B14">
        <w:rPr>
          <w:rFonts w:ascii="Palemonas" w:hAnsi="Palemonas"/>
          <w:noProof/>
          <w:sz w:val="24"/>
          <w:szCs w:val="24"/>
        </w:rPr>
        <w:t>įsigaliojimo sąlygos</w:t>
      </w:r>
      <w:r w:rsidR="003E3D99" w:rsidRPr="008D0B14">
        <w:rPr>
          <w:rFonts w:ascii="Palemonas" w:hAnsi="Palemonas"/>
          <w:noProof/>
          <w:sz w:val="24"/>
          <w:szCs w:val="24"/>
        </w:rPr>
        <w:t xml:space="preserve"> (Sutarties </w:t>
      </w:r>
      <w:r w:rsidR="00A2062A" w:rsidRPr="008D0B14">
        <w:rPr>
          <w:rFonts w:ascii="Palemonas" w:hAnsi="Palemonas"/>
          <w:noProof/>
          <w:sz w:val="24"/>
          <w:szCs w:val="24"/>
        </w:rPr>
        <w:fldChar w:fldCharType="begin"/>
      </w:r>
      <w:r w:rsidR="00A2062A" w:rsidRPr="008D0B14">
        <w:rPr>
          <w:rFonts w:ascii="Palemonas" w:hAnsi="Palemonas"/>
          <w:noProof/>
          <w:sz w:val="24"/>
          <w:szCs w:val="24"/>
        </w:rPr>
        <w:instrText xml:space="preserve"> REF _Ref414564471 \r \h  \* MERGEFORMAT </w:instrText>
      </w:r>
      <w:r w:rsidR="00A2062A" w:rsidRPr="008D0B14">
        <w:rPr>
          <w:rFonts w:ascii="Palemonas" w:hAnsi="Palemonas"/>
          <w:noProof/>
          <w:sz w:val="24"/>
          <w:szCs w:val="24"/>
        </w:rPr>
      </w:r>
      <w:r w:rsidR="00A2062A" w:rsidRPr="008D0B14">
        <w:rPr>
          <w:rFonts w:ascii="Palemonas" w:hAnsi="Palemonas"/>
          <w:noProof/>
          <w:sz w:val="24"/>
          <w:szCs w:val="24"/>
        </w:rPr>
        <w:fldChar w:fldCharType="separate"/>
      </w:r>
      <w:r w:rsidR="00552E6E">
        <w:rPr>
          <w:rFonts w:ascii="Palemonas" w:hAnsi="Palemonas"/>
          <w:noProof/>
          <w:sz w:val="24"/>
          <w:szCs w:val="24"/>
        </w:rPr>
        <w:t>3.2</w:t>
      </w:r>
      <w:r w:rsidR="00A2062A" w:rsidRPr="008D0B14">
        <w:rPr>
          <w:rFonts w:ascii="Palemonas" w:hAnsi="Palemonas"/>
          <w:noProof/>
          <w:sz w:val="24"/>
          <w:szCs w:val="24"/>
        </w:rPr>
        <w:fldChar w:fldCharType="end"/>
      </w:r>
      <w:r w:rsidR="00A2062A" w:rsidRPr="008D0B14">
        <w:rPr>
          <w:rFonts w:ascii="Palemonas" w:hAnsi="Palemonas"/>
          <w:noProof/>
          <w:sz w:val="24"/>
          <w:szCs w:val="24"/>
        </w:rPr>
        <w:t> p</w:t>
      </w:r>
      <w:r w:rsidR="003E3D99" w:rsidRPr="008D0B14">
        <w:rPr>
          <w:rFonts w:ascii="Palemonas" w:hAnsi="Palemonas"/>
          <w:noProof/>
          <w:sz w:val="24"/>
          <w:szCs w:val="24"/>
        </w:rPr>
        <w:t>unktas)</w:t>
      </w:r>
      <w:r w:rsidR="00424EC5" w:rsidRPr="008D0B14">
        <w:rPr>
          <w:rFonts w:ascii="Palemonas" w:hAnsi="Palemonas"/>
          <w:noProof/>
          <w:sz w:val="24"/>
          <w:szCs w:val="24"/>
        </w:rPr>
        <w:t xml:space="preserve">. </w:t>
      </w:r>
      <w:r w:rsidR="00940CF2" w:rsidRPr="008D0B14">
        <w:rPr>
          <w:rFonts w:ascii="Palemonas" w:hAnsi="Palemonas"/>
          <w:noProof/>
          <w:sz w:val="24"/>
          <w:szCs w:val="24"/>
        </w:rPr>
        <w:t>Išankstinės s</w:t>
      </w:r>
      <w:r w:rsidR="00424EC5" w:rsidRPr="008D0B14">
        <w:rPr>
          <w:rFonts w:ascii="Palemonas" w:hAnsi="Palemonas"/>
          <w:noProof/>
          <w:sz w:val="24"/>
          <w:szCs w:val="24"/>
        </w:rPr>
        <w:t xml:space="preserve">utarties įsigaliojimo sąlygos privalo būti įvykdytos ne vėliau kaip praėjus </w:t>
      </w:r>
      <w:r w:rsidR="005248BA" w:rsidRPr="008D0B14">
        <w:rPr>
          <w:rFonts w:ascii="Palemonas" w:hAnsi="Palemonas"/>
          <w:noProof/>
          <w:sz w:val="24"/>
          <w:szCs w:val="24"/>
        </w:rPr>
        <w:t>60 (šešiasdešimt)</w:t>
      </w:r>
      <w:r w:rsidR="000244A6" w:rsidRPr="008D0B14">
        <w:rPr>
          <w:rFonts w:ascii="Palemonas" w:hAnsi="Palemonas"/>
          <w:noProof/>
          <w:sz w:val="24"/>
          <w:szCs w:val="24"/>
        </w:rPr>
        <w:t xml:space="preserve"> </w:t>
      </w:r>
      <w:r w:rsidR="00085218" w:rsidRPr="008D0B14">
        <w:rPr>
          <w:rFonts w:ascii="Palemonas" w:hAnsi="Palemonas"/>
          <w:noProof/>
          <w:sz w:val="24"/>
          <w:szCs w:val="24"/>
        </w:rPr>
        <w:t xml:space="preserve">darbo </w:t>
      </w:r>
      <w:r w:rsidR="000244A6" w:rsidRPr="008D0B14">
        <w:rPr>
          <w:rFonts w:ascii="Palemonas" w:hAnsi="Palemonas"/>
          <w:noProof/>
          <w:sz w:val="24"/>
          <w:szCs w:val="24"/>
        </w:rPr>
        <w:t>dienų</w:t>
      </w:r>
      <w:r w:rsidR="00424EC5" w:rsidRPr="008D0B14">
        <w:rPr>
          <w:rFonts w:ascii="Palemonas" w:hAnsi="Palemonas"/>
          <w:noProof/>
          <w:sz w:val="24"/>
          <w:szCs w:val="24"/>
        </w:rPr>
        <w:t xml:space="preserve"> po Sutarties pasirašymo dienos, nebent Šalys susitartų dėl Išankstinių sutarties įsigaliojimo sąlygų </w:t>
      </w:r>
      <w:r w:rsidR="00A4783D" w:rsidRPr="008D0B14">
        <w:rPr>
          <w:rFonts w:ascii="Palemonas" w:hAnsi="Palemonas"/>
          <w:noProof/>
          <w:sz w:val="24"/>
          <w:szCs w:val="24"/>
        </w:rPr>
        <w:t xml:space="preserve">įvykdymo </w:t>
      </w:r>
      <w:r w:rsidR="00424EC5" w:rsidRPr="008D0B14">
        <w:rPr>
          <w:rFonts w:ascii="Palemonas" w:hAnsi="Palemonas"/>
          <w:noProof/>
          <w:sz w:val="24"/>
          <w:szCs w:val="24"/>
        </w:rPr>
        <w:t>termino pratęsimo</w:t>
      </w:r>
      <w:r w:rsidR="000A5856" w:rsidRPr="008D0B14">
        <w:rPr>
          <w:rFonts w:ascii="Palemonas" w:hAnsi="Palemonas"/>
          <w:noProof/>
          <w:sz w:val="24"/>
          <w:szCs w:val="24"/>
        </w:rPr>
        <w:t xml:space="preserve"> (Sutarties </w:t>
      </w:r>
      <w:r w:rsidR="000A5856" w:rsidRPr="008D0B14">
        <w:rPr>
          <w:rFonts w:ascii="Palemonas" w:hAnsi="Palemonas"/>
          <w:noProof/>
          <w:sz w:val="24"/>
          <w:szCs w:val="24"/>
        </w:rPr>
        <w:fldChar w:fldCharType="begin"/>
      </w:r>
      <w:r w:rsidR="000A5856" w:rsidRPr="008D0B14">
        <w:rPr>
          <w:rFonts w:ascii="Palemonas" w:hAnsi="Palemonas"/>
          <w:noProof/>
          <w:sz w:val="24"/>
          <w:szCs w:val="24"/>
        </w:rPr>
        <w:instrText xml:space="preserve"> REF _Ref391471965 \r \h </w:instrText>
      </w:r>
      <w:r w:rsidR="009C7A35" w:rsidRPr="008D0B14">
        <w:rPr>
          <w:rFonts w:ascii="Palemonas" w:hAnsi="Palemonas"/>
          <w:noProof/>
          <w:sz w:val="24"/>
          <w:szCs w:val="24"/>
        </w:rPr>
        <w:instrText xml:space="preserve"> \* MERGEFORMAT </w:instrText>
      </w:r>
      <w:r w:rsidR="000A5856" w:rsidRPr="008D0B14">
        <w:rPr>
          <w:rFonts w:ascii="Palemonas" w:hAnsi="Palemonas"/>
          <w:noProof/>
          <w:sz w:val="24"/>
          <w:szCs w:val="24"/>
        </w:rPr>
      </w:r>
      <w:r w:rsidR="000A5856" w:rsidRPr="008D0B14">
        <w:rPr>
          <w:rFonts w:ascii="Palemonas" w:hAnsi="Palemonas"/>
          <w:noProof/>
          <w:sz w:val="24"/>
          <w:szCs w:val="24"/>
        </w:rPr>
        <w:fldChar w:fldCharType="separate"/>
      </w:r>
      <w:r w:rsidR="00552E6E">
        <w:rPr>
          <w:rFonts w:ascii="Palemonas" w:hAnsi="Palemonas"/>
          <w:noProof/>
          <w:sz w:val="24"/>
          <w:szCs w:val="24"/>
        </w:rPr>
        <w:t>3.3</w:t>
      </w:r>
      <w:r w:rsidR="000A5856" w:rsidRPr="008D0B14">
        <w:rPr>
          <w:rFonts w:ascii="Palemonas" w:hAnsi="Palemonas"/>
          <w:noProof/>
          <w:sz w:val="24"/>
          <w:szCs w:val="24"/>
        </w:rPr>
        <w:fldChar w:fldCharType="end"/>
      </w:r>
      <w:r w:rsidR="00A2062A" w:rsidRPr="008D0B14">
        <w:rPr>
          <w:rFonts w:ascii="Palemonas" w:hAnsi="Palemonas"/>
          <w:noProof/>
          <w:sz w:val="24"/>
          <w:szCs w:val="24"/>
        </w:rPr>
        <w:t> </w:t>
      </w:r>
      <w:r w:rsidR="000A5856" w:rsidRPr="008D0B14">
        <w:rPr>
          <w:rFonts w:ascii="Palemonas" w:hAnsi="Palemonas"/>
          <w:noProof/>
          <w:sz w:val="24"/>
          <w:szCs w:val="24"/>
        </w:rPr>
        <w:t>punktas)</w:t>
      </w:r>
      <w:r w:rsidR="00424EC5" w:rsidRPr="008D0B14">
        <w:rPr>
          <w:rFonts w:ascii="Palemonas" w:hAnsi="Palemonas"/>
          <w:noProof/>
          <w:sz w:val="24"/>
          <w:szCs w:val="24"/>
        </w:rPr>
        <w:t>.</w:t>
      </w:r>
      <w:bookmarkEnd w:id="56"/>
      <w:r w:rsidR="00546FD5" w:rsidRPr="008D0B14">
        <w:rPr>
          <w:rFonts w:ascii="Palemonas" w:hAnsi="Palemonas"/>
          <w:noProof/>
          <w:sz w:val="24"/>
          <w:szCs w:val="24"/>
        </w:rPr>
        <w:t xml:space="preserve"> </w:t>
      </w:r>
    </w:p>
    <w:p w14:paraId="571C2C95" w14:textId="77777777" w:rsidR="004A6421" w:rsidRPr="008D0B14" w:rsidRDefault="00546FD5" w:rsidP="00B26BB3">
      <w:pPr>
        <w:pStyle w:val="paragrafai"/>
        <w:tabs>
          <w:tab w:val="clear" w:pos="495"/>
          <w:tab w:val="left" w:pos="1760"/>
        </w:tabs>
        <w:spacing w:after="0" w:line="240" w:lineRule="auto"/>
        <w:ind w:left="0" w:firstLine="1320"/>
        <w:rPr>
          <w:rFonts w:ascii="Palemonas" w:hAnsi="Palemonas"/>
          <w:noProof/>
          <w:sz w:val="24"/>
          <w:szCs w:val="24"/>
        </w:rPr>
      </w:pPr>
      <w:bookmarkStart w:id="62" w:name="_Ref414564471"/>
      <w:r w:rsidRPr="008D0B14">
        <w:rPr>
          <w:rFonts w:ascii="Palemonas" w:hAnsi="Palemonas"/>
          <w:noProof/>
          <w:sz w:val="24"/>
          <w:szCs w:val="24"/>
        </w:rPr>
        <w:t xml:space="preserve">Išankstinės </w:t>
      </w:r>
      <w:r w:rsidR="00940CF2" w:rsidRPr="008D0B14">
        <w:rPr>
          <w:rFonts w:ascii="Palemonas" w:hAnsi="Palemonas"/>
          <w:noProof/>
          <w:sz w:val="24"/>
          <w:szCs w:val="24"/>
        </w:rPr>
        <w:t xml:space="preserve">sutarties </w:t>
      </w:r>
      <w:r w:rsidRPr="008D0B14">
        <w:rPr>
          <w:rFonts w:ascii="Palemonas" w:hAnsi="Palemonas"/>
          <w:noProof/>
          <w:sz w:val="24"/>
          <w:szCs w:val="24"/>
        </w:rPr>
        <w:t xml:space="preserve">įsigaliojimo sąlygos laikomos įvykdytomis, kai tai raštu patvirtina Suteikiančioji institucija. Tą padaryti ji privalo ne vėliau kaip per </w:t>
      </w:r>
      <w:r w:rsidR="00085218" w:rsidRPr="008D0B14">
        <w:rPr>
          <w:rFonts w:ascii="Palemonas" w:hAnsi="Palemonas"/>
          <w:noProof/>
          <w:sz w:val="24"/>
          <w:szCs w:val="24"/>
        </w:rPr>
        <w:t xml:space="preserve">5 </w:t>
      </w:r>
      <w:r w:rsidR="00167E5A" w:rsidRPr="008D0B14">
        <w:rPr>
          <w:rFonts w:ascii="Palemonas" w:hAnsi="Palemonas"/>
          <w:noProof/>
          <w:sz w:val="24"/>
          <w:szCs w:val="24"/>
        </w:rPr>
        <w:t>(</w:t>
      </w:r>
      <w:r w:rsidR="00085218" w:rsidRPr="008D0B14">
        <w:rPr>
          <w:rFonts w:ascii="Palemonas" w:hAnsi="Palemonas"/>
          <w:noProof/>
          <w:sz w:val="24"/>
          <w:szCs w:val="24"/>
        </w:rPr>
        <w:t>penkias</w:t>
      </w:r>
      <w:r w:rsidR="00167E5A" w:rsidRPr="008D0B14">
        <w:rPr>
          <w:rFonts w:ascii="Palemonas" w:hAnsi="Palemonas"/>
          <w:noProof/>
          <w:sz w:val="24"/>
          <w:szCs w:val="24"/>
        </w:rPr>
        <w:t>) Darbo dienas</w:t>
      </w:r>
      <w:r w:rsidRPr="008D0B14">
        <w:rPr>
          <w:rFonts w:ascii="Palemonas" w:hAnsi="Palemonas"/>
          <w:noProof/>
          <w:sz w:val="24"/>
          <w:szCs w:val="24"/>
        </w:rPr>
        <w:t xml:space="preserve"> nuo visos informacijos apie </w:t>
      </w:r>
      <w:r w:rsidR="00A4783D" w:rsidRPr="008D0B14">
        <w:rPr>
          <w:rFonts w:ascii="Palemonas" w:hAnsi="Palemonas"/>
          <w:noProof/>
          <w:sz w:val="24"/>
          <w:szCs w:val="24"/>
        </w:rPr>
        <w:t>I</w:t>
      </w:r>
      <w:r w:rsidRPr="008D0B14">
        <w:rPr>
          <w:rFonts w:ascii="Palemonas" w:hAnsi="Palemonas"/>
          <w:noProof/>
          <w:sz w:val="24"/>
          <w:szCs w:val="24"/>
        </w:rPr>
        <w:t xml:space="preserve">šankstinių </w:t>
      </w:r>
      <w:r w:rsidR="00A4783D" w:rsidRPr="008D0B14">
        <w:rPr>
          <w:rFonts w:ascii="Palemonas" w:hAnsi="Palemonas"/>
          <w:noProof/>
          <w:sz w:val="24"/>
          <w:szCs w:val="24"/>
        </w:rPr>
        <w:t xml:space="preserve">sutarties </w:t>
      </w:r>
      <w:r w:rsidRPr="008D0B14">
        <w:rPr>
          <w:rFonts w:ascii="Palemonas" w:hAnsi="Palemonas"/>
          <w:noProof/>
          <w:sz w:val="24"/>
          <w:szCs w:val="24"/>
        </w:rPr>
        <w:t>įsigaliojimo sąlygų įvykdymą gavimo</w:t>
      </w:r>
      <w:r w:rsidR="000A5856" w:rsidRPr="008D0B14">
        <w:rPr>
          <w:rFonts w:ascii="Palemonas" w:hAnsi="Palemonas"/>
          <w:noProof/>
          <w:sz w:val="24"/>
          <w:szCs w:val="24"/>
        </w:rPr>
        <w:t xml:space="preserve"> dienos</w:t>
      </w:r>
      <w:r w:rsidRPr="008D0B14">
        <w:rPr>
          <w:rFonts w:ascii="Palemonas" w:hAnsi="Palemonas"/>
          <w:noProof/>
          <w:sz w:val="24"/>
          <w:szCs w:val="24"/>
        </w:rPr>
        <w:t xml:space="preserve">, arba </w:t>
      </w:r>
      <w:r w:rsidRPr="008D0B14">
        <w:rPr>
          <w:rFonts w:ascii="Palemonas" w:hAnsi="Palemonas"/>
          <w:noProof/>
          <w:sz w:val="24"/>
          <w:szCs w:val="24"/>
          <w:lang w:eastAsia="en-US"/>
        </w:rPr>
        <w:t>per</w:t>
      </w:r>
      <w:r w:rsidRPr="008D0B14">
        <w:rPr>
          <w:rFonts w:ascii="Palemonas" w:hAnsi="Palemonas"/>
          <w:noProof/>
          <w:sz w:val="24"/>
          <w:szCs w:val="24"/>
        </w:rPr>
        <w:t xml:space="preserve"> šį terminą privalo pateikti Koncesininkui </w:t>
      </w:r>
      <w:r w:rsidR="009F567F" w:rsidRPr="008D0B14">
        <w:rPr>
          <w:rFonts w:ascii="Palemonas" w:hAnsi="Palemonas"/>
          <w:noProof/>
          <w:sz w:val="24"/>
          <w:szCs w:val="24"/>
        </w:rPr>
        <w:t xml:space="preserve">motyvuotą </w:t>
      </w:r>
      <w:r w:rsidRPr="008D0B14">
        <w:rPr>
          <w:rFonts w:ascii="Palemonas" w:hAnsi="Palemonas"/>
          <w:noProof/>
          <w:sz w:val="24"/>
          <w:szCs w:val="24"/>
        </w:rPr>
        <w:t xml:space="preserve">atsisakymą pripažinti </w:t>
      </w:r>
      <w:r w:rsidR="002C2EBF" w:rsidRPr="008D0B14">
        <w:rPr>
          <w:rFonts w:ascii="Palemonas" w:hAnsi="Palemonas"/>
          <w:noProof/>
          <w:sz w:val="24"/>
          <w:szCs w:val="24"/>
        </w:rPr>
        <w:t xml:space="preserve">Išankstines </w:t>
      </w:r>
      <w:r w:rsidRPr="008D0B14">
        <w:rPr>
          <w:rFonts w:ascii="Palemonas" w:hAnsi="Palemonas"/>
          <w:noProof/>
          <w:sz w:val="24"/>
          <w:szCs w:val="24"/>
        </w:rPr>
        <w:t>Sutarties įsigaliojimo sąlygas įvykdytomis.</w:t>
      </w:r>
      <w:bookmarkEnd w:id="62"/>
      <w:r w:rsidR="004A6421" w:rsidRPr="008D0B14">
        <w:rPr>
          <w:rFonts w:ascii="Palemonas" w:hAnsi="Palemonas"/>
          <w:noProof/>
          <w:sz w:val="24"/>
          <w:szCs w:val="24"/>
        </w:rPr>
        <w:t xml:space="preserve"> </w:t>
      </w:r>
      <w:bookmarkEnd w:id="57"/>
      <w:bookmarkEnd w:id="58"/>
      <w:bookmarkEnd w:id="59"/>
    </w:p>
    <w:p w14:paraId="6EE723E5" w14:textId="703A0669" w:rsidR="005274CA" w:rsidRPr="008D0B14" w:rsidRDefault="004A6421" w:rsidP="00B26BB3">
      <w:pPr>
        <w:pStyle w:val="paragrafai"/>
        <w:tabs>
          <w:tab w:val="clear" w:pos="495"/>
          <w:tab w:val="left" w:pos="1760"/>
        </w:tabs>
        <w:spacing w:after="0" w:line="240" w:lineRule="auto"/>
        <w:ind w:left="0" w:firstLine="1320"/>
        <w:rPr>
          <w:rFonts w:ascii="Palemonas" w:hAnsi="Palemonas"/>
          <w:noProof/>
          <w:color w:val="FF0000"/>
          <w:sz w:val="24"/>
          <w:szCs w:val="24"/>
        </w:rPr>
      </w:pPr>
      <w:bookmarkStart w:id="63" w:name="_Ref391471965"/>
      <w:bookmarkStart w:id="64" w:name="_Ref283282380"/>
      <w:bookmarkStart w:id="65" w:name="_Toc284496655"/>
      <w:bookmarkEnd w:id="60"/>
      <w:r w:rsidRPr="008D0B14">
        <w:rPr>
          <w:rFonts w:ascii="Palemonas" w:hAnsi="Palemonas"/>
          <w:noProof/>
          <w:sz w:val="24"/>
          <w:szCs w:val="24"/>
        </w:rPr>
        <w:t xml:space="preserve">Jeigu dėl objektyvių, nuo Šalių nepriklausančių, priežasčių Sutartis </w:t>
      </w:r>
      <w:r w:rsidR="00940CF2" w:rsidRPr="008D0B14">
        <w:rPr>
          <w:rFonts w:ascii="Palemonas" w:hAnsi="Palemonas"/>
          <w:noProof/>
          <w:sz w:val="24"/>
          <w:szCs w:val="24"/>
        </w:rPr>
        <w:t xml:space="preserve">visa apimtimi </w:t>
      </w:r>
      <w:r w:rsidRPr="008D0B14">
        <w:rPr>
          <w:rFonts w:ascii="Palemonas" w:hAnsi="Palemonas"/>
          <w:noProof/>
          <w:sz w:val="24"/>
          <w:szCs w:val="24"/>
        </w:rPr>
        <w:t xml:space="preserve">neįsigalioja </w:t>
      </w:r>
      <w:r w:rsidR="000A5856" w:rsidRPr="008D0B14">
        <w:rPr>
          <w:rFonts w:ascii="Palemonas" w:hAnsi="Palemonas"/>
          <w:noProof/>
          <w:sz w:val="24"/>
          <w:szCs w:val="24"/>
        </w:rPr>
        <w:t>per Šalių</w:t>
      </w:r>
      <w:r w:rsidRPr="008D0B14">
        <w:rPr>
          <w:rFonts w:ascii="Palemonas" w:hAnsi="Palemonas"/>
          <w:noProof/>
          <w:sz w:val="24"/>
          <w:szCs w:val="24"/>
        </w:rPr>
        <w:t xml:space="preserve"> </w:t>
      </w:r>
      <w:r w:rsidR="001E3255" w:rsidRPr="008D0B14">
        <w:rPr>
          <w:rFonts w:ascii="Palemonas" w:hAnsi="Palemonas"/>
          <w:noProof/>
          <w:sz w:val="24"/>
          <w:szCs w:val="24"/>
        </w:rPr>
        <w:t xml:space="preserve">Sutarties </w:t>
      </w:r>
      <w:r w:rsidRPr="008D0B14">
        <w:rPr>
          <w:rFonts w:ascii="Palemonas" w:hAnsi="Palemonas"/>
          <w:noProof/>
          <w:sz w:val="24"/>
          <w:szCs w:val="24"/>
        </w:rPr>
        <w:fldChar w:fldCharType="begin"/>
      </w:r>
      <w:r w:rsidRPr="008D0B14">
        <w:rPr>
          <w:rFonts w:ascii="Palemonas" w:hAnsi="Palemonas"/>
          <w:noProof/>
          <w:sz w:val="24"/>
          <w:szCs w:val="24"/>
        </w:rPr>
        <w:instrText xml:space="preserve"> REF _Ref283374680 \r \h  \* MERGEFORMAT </w:instrText>
      </w:r>
      <w:r w:rsidRPr="008D0B14">
        <w:rPr>
          <w:rFonts w:ascii="Palemonas" w:hAnsi="Palemonas"/>
          <w:noProof/>
          <w:sz w:val="24"/>
          <w:szCs w:val="24"/>
        </w:rPr>
      </w:r>
      <w:r w:rsidRPr="008D0B14">
        <w:rPr>
          <w:rFonts w:ascii="Palemonas" w:hAnsi="Palemonas"/>
          <w:noProof/>
          <w:sz w:val="24"/>
          <w:szCs w:val="24"/>
        </w:rPr>
        <w:fldChar w:fldCharType="separate"/>
      </w:r>
      <w:r w:rsidR="00552E6E">
        <w:rPr>
          <w:rFonts w:ascii="Palemonas" w:hAnsi="Palemonas"/>
          <w:noProof/>
          <w:sz w:val="24"/>
          <w:szCs w:val="24"/>
        </w:rPr>
        <w:t>3.1</w:t>
      </w:r>
      <w:r w:rsidRPr="008D0B14">
        <w:rPr>
          <w:rFonts w:ascii="Palemonas" w:hAnsi="Palemonas"/>
          <w:noProof/>
          <w:sz w:val="24"/>
          <w:szCs w:val="24"/>
        </w:rPr>
        <w:fldChar w:fldCharType="end"/>
      </w:r>
      <w:r w:rsidR="00A2062A" w:rsidRPr="008D0B14">
        <w:rPr>
          <w:rFonts w:ascii="Palemonas" w:hAnsi="Palemonas"/>
          <w:noProof/>
          <w:sz w:val="24"/>
          <w:szCs w:val="24"/>
        </w:rPr>
        <w:t> </w:t>
      </w:r>
      <w:r w:rsidRPr="008D0B14">
        <w:rPr>
          <w:rFonts w:ascii="Palemonas" w:hAnsi="Palemonas"/>
          <w:noProof/>
          <w:sz w:val="24"/>
          <w:szCs w:val="24"/>
        </w:rPr>
        <w:t xml:space="preserve">punkte </w:t>
      </w:r>
      <w:r w:rsidR="000A5856" w:rsidRPr="008D0B14">
        <w:rPr>
          <w:rFonts w:ascii="Palemonas" w:hAnsi="Palemonas"/>
          <w:noProof/>
          <w:sz w:val="24"/>
          <w:szCs w:val="24"/>
        </w:rPr>
        <w:t>sutartą</w:t>
      </w:r>
      <w:r w:rsidRPr="008D0B14">
        <w:rPr>
          <w:rFonts w:ascii="Palemonas" w:hAnsi="Palemonas"/>
          <w:noProof/>
          <w:sz w:val="24"/>
          <w:szCs w:val="24"/>
        </w:rPr>
        <w:t xml:space="preserve"> </w:t>
      </w:r>
      <w:r w:rsidR="000A5856" w:rsidRPr="008D0B14">
        <w:rPr>
          <w:rFonts w:ascii="Palemonas" w:hAnsi="Palemonas"/>
          <w:noProof/>
          <w:sz w:val="24"/>
          <w:szCs w:val="24"/>
        </w:rPr>
        <w:t>terminą</w:t>
      </w:r>
      <w:r w:rsidRPr="008D0B14">
        <w:rPr>
          <w:rFonts w:ascii="Palemonas" w:hAnsi="Palemonas"/>
          <w:noProof/>
          <w:sz w:val="24"/>
          <w:szCs w:val="24"/>
        </w:rPr>
        <w:t xml:space="preserve">, Šalys abipusiu raštišku susitarimu gali pratęsti Sutarties įsigaliojimo </w:t>
      </w:r>
      <w:r w:rsidR="007B2FF4" w:rsidRPr="008D0B14">
        <w:rPr>
          <w:rFonts w:ascii="Palemonas" w:hAnsi="Palemonas"/>
          <w:noProof/>
          <w:sz w:val="24"/>
          <w:szCs w:val="24"/>
        </w:rPr>
        <w:t xml:space="preserve">visa apimtimi </w:t>
      </w:r>
      <w:r w:rsidRPr="008D0B14">
        <w:rPr>
          <w:rFonts w:ascii="Palemonas" w:hAnsi="Palemonas"/>
          <w:noProof/>
          <w:sz w:val="24"/>
          <w:szCs w:val="24"/>
        </w:rPr>
        <w:t xml:space="preserve">terminą, bet ne ilgiau kaip </w:t>
      </w:r>
      <w:r w:rsidR="003A5539" w:rsidRPr="008D0B14">
        <w:rPr>
          <w:rFonts w:ascii="Palemonas" w:hAnsi="Palemonas"/>
          <w:noProof/>
          <w:sz w:val="24"/>
          <w:szCs w:val="24"/>
        </w:rPr>
        <w:t xml:space="preserve">dar </w:t>
      </w:r>
      <w:r w:rsidR="005248BA" w:rsidRPr="008D0B14">
        <w:rPr>
          <w:rFonts w:ascii="Palemonas" w:hAnsi="Palemonas"/>
          <w:noProof/>
          <w:sz w:val="24"/>
          <w:szCs w:val="24"/>
        </w:rPr>
        <w:t xml:space="preserve">30 </w:t>
      </w:r>
      <w:r w:rsidR="004C2EBF" w:rsidRPr="008D0B14">
        <w:rPr>
          <w:rFonts w:ascii="Palemonas" w:hAnsi="Palemonas"/>
          <w:noProof/>
          <w:sz w:val="24"/>
          <w:szCs w:val="24"/>
        </w:rPr>
        <w:t>(</w:t>
      </w:r>
      <w:r w:rsidR="005248BA" w:rsidRPr="008D0B14">
        <w:rPr>
          <w:rFonts w:ascii="Palemonas" w:hAnsi="Palemonas"/>
          <w:noProof/>
          <w:sz w:val="24"/>
          <w:szCs w:val="24"/>
        </w:rPr>
        <w:t xml:space="preserve">trisdešimt) </w:t>
      </w:r>
      <w:r w:rsidR="004C2EBF" w:rsidRPr="008D0B14">
        <w:rPr>
          <w:rFonts w:ascii="Palemonas" w:hAnsi="Palemonas"/>
          <w:noProof/>
          <w:sz w:val="24"/>
          <w:szCs w:val="24"/>
        </w:rPr>
        <w:t>Darbo dien</w:t>
      </w:r>
      <w:r w:rsidR="0086516C" w:rsidRPr="008D0B14">
        <w:rPr>
          <w:rFonts w:ascii="Palemonas" w:hAnsi="Palemonas"/>
          <w:noProof/>
          <w:sz w:val="24"/>
          <w:szCs w:val="24"/>
        </w:rPr>
        <w:t>ų</w:t>
      </w:r>
      <w:r w:rsidR="003A5539" w:rsidRPr="008D0B14">
        <w:rPr>
          <w:rFonts w:ascii="Palemonas" w:hAnsi="Palemonas"/>
          <w:noProof/>
          <w:sz w:val="24"/>
          <w:szCs w:val="24"/>
        </w:rPr>
        <w:t>.</w:t>
      </w:r>
      <w:bookmarkEnd w:id="63"/>
      <w:r w:rsidR="003A5539" w:rsidRPr="008D0B14">
        <w:rPr>
          <w:rFonts w:ascii="Palemonas" w:hAnsi="Palemonas"/>
          <w:noProof/>
          <w:color w:val="FF0000"/>
          <w:sz w:val="24"/>
          <w:szCs w:val="24"/>
        </w:rPr>
        <w:t xml:space="preserve"> </w:t>
      </w:r>
      <w:bookmarkStart w:id="66" w:name="_Toc284496656"/>
      <w:bookmarkEnd w:id="64"/>
      <w:bookmarkEnd w:id="65"/>
    </w:p>
    <w:p w14:paraId="34590B3E" w14:textId="77777777" w:rsidR="004A6421" w:rsidRPr="008D0B14" w:rsidRDefault="004A6421" w:rsidP="00B26BB3">
      <w:pPr>
        <w:pStyle w:val="paragrafai"/>
        <w:tabs>
          <w:tab w:val="clear" w:pos="495"/>
          <w:tab w:val="left" w:pos="176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Siekdami </w:t>
      </w:r>
      <w:r w:rsidR="003A5539" w:rsidRPr="008D0B14">
        <w:rPr>
          <w:rFonts w:ascii="Palemonas" w:hAnsi="Palemonas"/>
          <w:noProof/>
          <w:sz w:val="24"/>
          <w:szCs w:val="24"/>
        </w:rPr>
        <w:t>įvykdyti I</w:t>
      </w:r>
      <w:r w:rsidRPr="008D0B14">
        <w:rPr>
          <w:rFonts w:ascii="Palemonas" w:hAnsi="Palemonas"/>
          <w:noProof/>
          <w:sz w:val="24"/>
          <w:szCs w:val="24"/>
        </w:rPr>
        <w:t xml:space="preserve">šankstines </w:t>
      </w:r>
      <w:r w:rsidR="004D0356" w:rsidRPr="008D0B14">
        <w:rPr>
          <w:rFonts w:ascii="Palemonas" w:hAnsi="Palemonas"/>
          <w:noProof/>
          <w:sz w:val="24"/>
          <w:szCs w:val="24"/>
        </w:rPr>
        <w:t xml:space="preserve">sutarties </w:t>
      </w:r>
      <w:r w:rsidRPr="008D0B14">
        <w:rPr>
          <w:rFonts w:ascii="Palemonas" w:hAnsi="Palemonas"/>
          <w:noProof/>
          <w:sz w:val="24"/>
          <w:szCs w:val="24"/>
        </w:rPr>
        <w:t xml:space="preserve">įsigaliojimo sąlygas ir tinkamai pasirengti įsipareigojimų pagal Sutartį vykdymui, </w:t>
      </w:r>
      <w:r w:rsidR="00F361C9" w:rsidRPr="008D0B14">
        <w:rPr>
          <w:rFonts w:ascii="Palemonas" w:hAnsi="Palemonas"/>
          <w:noProof/>
          <w:sz w:val="24"/>
          <w:szCs w:val="24"/>
        </w:rPr>
        <w:t>Suteikiančioji institucija</w:t>
      </w:r>
      <w:r w:rsidR="00791708" w:rsidRPr="008D0B14">
        <w:rPr>
          <w:rFonts w:ascii="Palemonas" w:hAnsi="Palemonas"/>
          <w:noProof/>
          <w:sz w:val="24"/>
          <w:szCs w:val="24"/>
        </w:rPr>
        <w:t>,</w:t>
      </w:r>
      <w:r w:rsidRPr="008D0B14">
        <w:rPr>
          <w:rFonts w:ascii="Palemonas" w:hAnsi="Palemonas"/>
          <w:noProof/>
          <w:sz w:val="24"/>
          <w:szCs w:val="24"/>
        </w:rPr>
        <w:t xml:space="preserve"> </w:t>
      </w:r>
      <w:r w:rsidR="00377FC7" w:rsidRPr="008D0B14">
        <w:rPr>
          <w:rFonts w:ascii="Palemonas" w:hAnsi="Palemonas"/>
          <w:noProof/>
          <w:color w:val="000000"/>
          <w:sz w:val="24"/>
          <w:szCs w:val="24"/>
        </w:rPr>
        <w:t xml:space="preserve">Investuotojas ir </w:t>
      </w:r>
      <w:r w:rsidR="00ED409F" w:rsidRPr="008D0B14">
        <w:rPr>
          <w:rFonts w:ascii="Palemonas" w:hAnsi="Palemonas"/>
          <w:noProof/>
          <w:sz w:val="24"/>
          <w:szCs w:val="24"/>
        </w:rPr>
        <w:t>Koncesininkas</w:t>
      </w:r>
      <w:r w:rsidRPr="008D0B14">
        <w:rPr>
          <w:rFonts w:ascii="Palemonas" w:hAnsi="Palemonas"/>
          <w:noProof/>
          <w:sz w:val="24"/>
          <w:szCs w:val="24"/>
        </w:rPr>
        <w:t xml:space="preserve"> visą laikotarpį iki Sutarties įsigaliojimo </w:t>
      </w:r>
      <w:r w:rsidR="004D0356" w:rsidRPr="008D0B14">
        <w:rPr>
          <w:rFonts w:ascii="Palemonas" w:hAnsi="Palemonas"/>
          <w:noProof/>
          <w:sz w:val="24"/>
          <w:szCs w:val="24"/>
        </w:rPr>
        <w:t xml:space="preserve">visa apimtimi </w:t>
      </w:r>
      <w:r w:rsidRPr="008D0B14">
        <w:rPr>
          <w:rFonts w:ascii="Palemonas" w:hAnsi="Palemonas"/>
          <w:noProof/>
          <w:sz w:val="24"/>
          <w:szCs w:val="24"/>
        </w:rPr>
        <w:t xml:space="preserve">privalo bendradarbiauti, kooperuotis ir dėti maksimalias pastangas, įskaitant tinkamą bendradarbiavimą gaunant reikiamus sutikimus, leidimus, licencijas, sertifikatus ir kitus dokumentus, kaip tai numatyta </w:t>
      </w:r>
      <w:r w:rsidR="009F7D40" w:rsidRPr="008D0B14">
        <w:rPr>
          <w:rFonts w:ascii="Palemonas" w:hAnsi="Palemonas"/>
          <w:noProof/>
          <w:sz w:val="24"/>
          <w:szCs w:val="24"/>
        </w:rPr>
        <w:t xml:space="preserve">Sutarties </w:t>
      </w:r>
      <w:r w:rsidR="00580B1A" w:rsidRPr="008D0B14">
        <w:rPr>
          <w:rFonts w:ascii="Palemonas" w:hAnsi="Palemonas"/>
          <w:noProof/>
          <w:sz w:val="24"/>
          <w:szCs w:val="24"/>
        </w:rPr>
        <w:fldChar w:fldCharType="begin"/>
      </w:r>
      <w:r w:rsidR="00580B1A" w:rsidRPr="008D0B14">
        <w:rPr>
          <w:rFonts w:ascii="Palemonas" w:hAnsi="Palemonas"/>
          <w:noProof/>
          <w:sz w:val="24"/>
          <w:szCs w:val="24"/>
        </w:rPr>
        <w:instrText xml:space="preserve"> REF _Ref417913815 \r \h </w:instrText>
      </w:r>
      <w:r w:rsidR="009C7A35" w:rsidRPr="008D0B14">
        <w:rPr>
          <w:rFonts w:ascii="Palemonas" w:hAnsi="Palemonas"/>
          <w:noProof/>
          <w:sz w:val="24"/>
          <w:szCs w:val="24"/>
        </w:rPr>
        <w:instrText xml:space="preserve"> \* MERGEFORMAT </w:instrText>
      </w:r>
      <w:r w:rsidR="00580B1A" w:rsidRPr="008D0B14">
        <w:rPr>
          <w:rFonts w:ascii="Palemonas" w:hAnsi="Palemonas"/>
          <w:noProof/>
          <w:sz w:val="24"/>
          <w:szCs w:val="24"/>
        </w:rPr>
      </w:r>
      <w:r w:rsidR="00580B1A" w:rsidRPr="008D0B14">
        <w:rPr>
          <w:rFonts w:ascii="Palemonas" w:hAnsi="Palemonas"/>
          <w:noProof/>
          <w:sz w:val="24"/>
          <w:szCs w:val="24"/>
        </w:rPr>
        <w:fldChar w:fldCharType="separate"/>
      </w:r>
      <w:r w:rsidR="00552E6E">
        <w:rPr>
          <w:rFonts w:ascii="Palemonas" w:hAnsi="Palemonas"/>
          <w:noProof/>
          <w:sz w:val="24"/>
          <w:szCs w:val="24"/>
        </w:rPr>
        <w:t>15</w:t>
      </w:r>
      <w:r w:rsidR="00580B1A" w:rsidRPr="008D0B14">
        <w:rPr>
          <w:rFonts w:ascii="Palemonas" w:hAnsi="Palemonas"/>
          <w:noProof/>
          <w:sz w:val="24"/>
          <w:szCs w:val="24"/>
        </w:rPr>
        <w:fldChar w:fldCharType="end"/>
      </w:r>
      <w:r w:rsidR="00580B1A" w:rsidRPr="008D0B14">
        <w:rPr>
          <w:rFonts w:ascii="Palemonas" w:hAnsi="Palemonas"/>
          <w:noProof/>
          <w:sz w:val="24"/>
          <w:szCs w:val="24"/>
        </w:rPr>
        <w:t xml:space="preserve"> </w:t>
      </w:r>
      <w:r w:rsidR="009F7D40" w:rsidRPr="008D0B14">
        <w:rPr>
          <w:rFonts w:ascii="Palemonas" w:hAnsi="Palemonas"/>
          <w:noProof/>
          <w:sz w:val="24"/>
          <w:szCs w:val="24"/>
        </w:rPr>
        <w:t>punkte</w:t>
      </w:r>
      <w:r w:rsidRPr="008D0B14">
        <w:rPr>
          <w:rFonts w:ascii="Palemonas" w:hAnsi="Palemonas"/>
          <w:noProof/>
          <w:sz w:val="24"/>
          <w:szCs w:val="24"/>
        </w:rPr>
        <w:t>.</w:t>
      </w:r>
      <w:bookmarkEnd w:id="66"/>
    </w:p>
    <w:p w14:paraId="57111786" w14:textId="77777777" w:rsidR="00377FC7" w:rsidRPr="008D0B14" w:rsidRDefault="00377FC7" w:rsidP="00B26BB3">
      <w:pPr>
        <w:pStyle w:val="paragrafai"/>
        <w:tabs>
          <w:tab w:val="clear" w:pos="495"/>
          <w:tab w:val="left" w:pos="1760"/>
        </w:tabs>
        <w:spacing w:after="0" w:line="240" w:lineRule="auto"/>
        <w:ind w:left="0" w:firstLine="1320"/>
        <w:rPr>
          <w:rFonts w:ascii="Palemonas" w:hAnsi="Palemonas"/>
          <w:noProof/>
          <w:sz w:val="24"/>
          <w:szCs w:val="24"/>
        </w:rPr>
      </w:pPr>
      <w:bookmarkStart w:id="67" w:name="_Ref406935065"/>
      <w:r w:rsidRPr="008D0B14">
        <w:rPr>
          <w:rFonts w:ascii="Palemonas" w:hAnsi="Palemonas"/>
          <w:noProof/>
          <w:sz w:val="24"/>
          <w:szCs w:val="24"/>
        </w:rPr>
        <w:t xml:space="preserve">Jeigu Sutartis neįsigalioja </w:t>
      </w:r>
      <w:r w:rsidR="007B2FF4" w:rsidRPr="008D0B14">
        <w:rPr>
          <w:rFonts w:ascii="Palemonas" w:hAnsi="Palemonas"/>
          <w:noProof/>
          <w:sz w:val="24"/>
          <w:szCs w:val="24"/>
        </w:rPr>
        <w:t xml:space="preserve">visa apimtimi </w:t>
      </w:r>
      <w:r w:rsidR="00580B1A" w:rsidRPr="008D0B14">
        <w:rPr>
          <w:rFonts w:ascii="Palemonas" w:hAnsi="Palemonas"/>
          <w:noProof/>
          <w:sz w:val="24"/>
          <w:szCs w:val="24"/>
        </w:rPr>
        <w:t>per</w:t>
      </w:r>
      <w:r w:rsidR="005274CA" w:rsidRPr="008D0B14">
        <w:rPr>
          <w:rFonts w:ascii="Palemonas" w:hAnsi="Palemonas"/>
          <w:noProof/>
          <w:sz w:val="24"/>
          <w:szCs w:val="24"/>
        </w:rPr>
        <w:t xml:space="preserve"> </w:t>
      </w:r>
      <w:r w:rsidR="001E3255" w:rsidRPr="008D0B14">
        <w:rPr>
          <w:rFonts w:ascii="Palemonas" w:hAnsi="Palemonas"/>
          <w:noProof/>
          <w:sz w:val="24"/>
          <w:szCs w:val="24"/>
        </w:rPr>
        <w:t xml:space="preserve">Sutarties </w:t>
      </w:r>
      <w:r w:rsidR="005274CA" w:rsidRPr="008D0B14">
        <w:rPr>
          <w:rFonts w:ascii="Palemonas" w:hAnsi="Palemonas"/>
          <w:noProof/>
          <w:sz w:val="24"/>
          <w:szCs w:val="24"/>
        </w:rPr>
        <w:fldChar w:fldCharType="begin"/>
      </w:r>
      <w:r w:rsidR="005274CA" w:rsidRPr="008D0B14">
        <w:rPr>
          <w:rFonts w:ascii="Palemonas" w:hAnsi="Palemonas"/>
          <w:noProof/>
          <w:sz w:val="24"/>
          <w:szCs w:val="24"/>
        </w:rPr>
        <w:instrText xml:space="preserve"> REF _Ref391471933 \r \h </w:instrText>
      </w:r>
      <w:r w:rsidR="00EA549B" w:rsidRPr="008D0B14">
        <w:rPr>
          <w:rFonts w:ascii="Palemonas" w:hAnsi="Palemonas"/>
          <w:noProof/>
          <w:sz w:val="24"/>
          <w:szCs w:val="24"/>
        </w:rPr>
        <w:instrText xml:space="preserve"> \* MERGEFORMAT </w:instrText>
      </w:r>
      <w:r w:rsidR="005274CA" w:rsidRPr="008D0B14">
        <w:rPr>
          <w:rFonts w:ascii="Palemonas" w:hAnsi="Palemonas"/>
          <w:noProof/>
          <w:sz w:val="24"/>
          <w:szCs w:val="24"/>
        </w:rPr>
      </w:r>
      <w:r w:rsidR="005274CA" w:rsidRPr="008D0B14">
        <w:rPr>
          <w:rFonts w:ascii="Palemonas" w:hAnsi="Palemonas"/>
          <w:noProof/>
          <w:sz w:val="24"/>
          <w:szCs w:val="24"/>
        </w:rPr>
        <w:fldChar w:fldCharType="separate"/>
      </w:r>
      <w:r w:rsidR="00552E6E">
        <w:rPr>
          <w:rFonts w:ascii="Palemonas" w:hAnsi="Palemonas"/>
          <w:noProof/>
          <w:sz w:val="24"/>
          <w:szCs w:val="24"/>
        </w:rPr>
        <w:t>3.1</w:t>
      </w:r>
      <w:r w:rsidR="005274CA" w:rsidRPr="008D0B14">
        <w:rPr>
          <w:rFonts w:ascii="Palemonas" w:hAnsi="Palemonas"/>
          <w:noProof/>
          <w:sz w:val="24"/>
          <w:szCs w:val="24"/>
        </w:rPr>
        <w:fldChar w:fldCharType="end"/>
      </w:r>
      <w:r w:rsidR="00A2062A" w:rsidRPr="008D0B14">
        <w:rPr>
          <w:rFonts w:ascii="Palemonas" w:hAnsi="Palemonas"/>
          <w:noProof/>
          <w:sz w:val="24"/>
          <w:szCs w:val="24"/>
        </w:rPr>
        <w:t> </w:t>
      </w:r>
      <w:r w:rsidRPr="008D0B14">
        <w:rPr>
          <w:rFonts w:ascii="Palemonas" w:hAnsi="Palemonas"/>
          <w:noProof/>
          <w:sz w:val="24"/>
          <w:szCs w:val="24"/>
        </w:rPr>
        <w:t>punkte nurodyt</w:t>
      </w:r>
      <w:r w:rsidR="00580B1A" w:rsidRPr="008D0B14">
        <w:rPr>
          <w:rFonts w:ascii="Palemonas" w:hAnsi="Palemonas"/>
          <w:noProof/>
          <w:sz w:val="24"/>
          <w:szCs w:val="24"/>
        </w:rPr>
        <w:t>ą</w:t>
      </w:r>
      <w:r w:rsidRPr="008D0B14">
        <w:rPr>
          <w:rFonts w:ascii="Palemonas" w:hAnsi="Palemonas"/>
          <w:noProof/>
          <w:sz w:val="24"/>
          <w:szCs w:val="24"/>
        </w:rPr>
        <w:t xml:space="preserve"> termin</w:t>
      </w:r>
      <w:r w:rsidR="00580B1A" w:rsidRPr="008D0B14">
        <w:rPr>
          <w:rFonts w:ascii="Palemonas" w:hAnsi="Palemonas"/>
          <w:noProof/>
          <w:sz w:val="24"/>
          <w:szCs w:val="24"/>
        </w:rPr>
        <w:t>ą</w:t>
      </w:r>
      <w:r w:rsidRPr="008D0B14">
        <w:rPr>
          <w:rFonts w:ascii="Palemonas" w:hAnsi="Palemonas"/>
          <w:noProof/>
          <w:sz w:val="24"/>
          <w:szCs w:val="24"/>
        </w:rPr>
        <w:t xml:space="preserve"> ir, jeigu jis buvo pratęstas, Sutartis neįsigalioja nepaisant </w:t>
      </w:r>
      <w:r w:rsidR="001E3255" w:rsidRPr="008D0B14">
        <w:rPr>
          <w:rFonts w:ascii="Palemonas" w:hAnsi="Palemonas"/>
          <w:noProof/>
          <w:sz w:val="24"/>
          <w:szCs w:val="24"/>
        </w:rPr>
        <w:t xml:space="preserve">Sutarties </w:t>
      </w:r>
      <w:r w:rsidR="005274CA" w:rsidRPr="008D0B14">
        <w:rPr>
          <w:rFonts w:ascii="Palemonas" w:hAnsi="Palemonas"/>
          <w:noProof/>
          <w:sz w:val="24"/>
          <w:szCs w:val="24"/>
        </w:rPr>
        <w:fldChar w:fldCharType="begin"/>
      </w:r>
      <w:r w:rsidR="005274CA" w:rsidRPr="008D0B14">
        <w:rPr>
          <w:rFonts w:ascii="Palemonas" w:hAnsi="Palemonas"/>
          <w:noProof/>
          <w:sz w:val="24"/>
          <w:szCs w:val="24"/>
        </w:rPr>
        <w:instrText xml:space="preserve"> REF _Ref391471965 \r \h </w:instrText>
      </w:r>
      <w:r w:rsidR="00EA549B" w:rsidRPr="008D0B14">
        <w:rPr>
          <w:rFonts w:ascii="Palemonas" w:hAnsi="Palemonas"/>
          <w:noProof/>
          <w:sz w:val="24"/>
          <w:szCs w:val="24"/>
        </w:rPr>
        <w:instrText xml:space="preserve"> \* MERGEFORMAT </w:instrText>
      </w:r>
      <w:r w:rsidR="005274CA" w:rsidRPr="008D0B14">
        <w:rPr>
          <w:rFonts w:ascii="Palemonas" w:hAnsi="Palemonas"/>
          <w:noProof/>
          <w:sz w:val="24"/>
          <w:szCs w:val="24"/>
        </w:rPr>
      </w:r>
      <w:r w:rsidR="005274CA" w:rsidRPr="008D0B14">
        <w:rPr>
          <w:rFonts w:ascii="Palemonas" w:hAnsi="Palemonas"/>
          <w:noProof/>
          <w:sz w:val="24"/>
          <w:szCs w:val="24"/>
        </w:rPr>
        <w:fldChar w:fldCharType="separate"/>
      </w:r>
      <w:r w:rsidR="00552E6E">
        <w:rPr>
          <w:rFonts w:ascii="Palemonas" w:hAnsi="Palemonas"/>
          <w:noProof/>
          <w:sz w:val="24"/>
          <w:szCs w:val="24"/>
        </w:rPr>
        <w:t>3.3</w:t>
      </w:r>
      <w:r w:rsidR="005274CA" w:rsidRPr="008D0B14">
        <w:rPr>
          <w:rFonts w:ascii="Palemonas" w:hAnsi="Palemonas"/>
          <w:noProof/>
          <w:sz w:val="24"/>
          <w:szCs w:val="24"/>
        </w:rPr>
        <w:fldChar w:fldCharType="end"/>
      </w:r>
      <w:r w:rsidR="00A2062A" w:rsidRPr="008D0B14">
        <w:rPr>
          <w:rFonts w:ascii="Palemonas" w:hAnsi="Palemonas"/>
          <w:noProof/>
          <w:sz w:val="24"/>
          <w:szCs w:val="24"/>
        </w:rPr>
        <w:t> </w:t>
      </w:r>
      <w:r w:rsidRPr="008D0B14">
        <w:rPr>
          <w:rFonts w:ascii="Palemonas" w:hAnsi="Palemonas"/>
          <w:noProof/>
          <w:sz w:val="24"/>
          <w:szCs w:val="24"/>
        </w:rPr>
        <w:t>punkte nurodyto Sutarties įsigaliojimo termino pratęsimo, tuomet Sutartis pasibaigia ir taikomos tokios Sutarties pasibaigimo pasekmės:</w:t>
      </w:r>
      <w:bookmarkEnd w:id="67"/>
    </w:p>
    <w:p w14:paraId="45C04CE4" w14:textId="21873ED6" w:rsidR="00377FC7" w:rsidRPr="008D0B14" w:rsidRDefault="00B26BB3" w:rsidP="00B26BB3">
      <w:pPr>
        <w:pStyle w:val="paragrafesraas0"/>
        <w:numPr>
          <w:ilvl w:val="2"/>
          <w:numId w:val="2"/>
        </w:numPr>
        <w:tabs>
          <w:tab w:val="clear" w:pos="720"/>
          <w:tab w:val="left" w:pos="1760"/>
          <w:tab w:val="left" w:pos="1870"/>
        </w:tabs>
        <w:spacing w:after="0" w:line="240" w:lineRule="auto"/>
        <w:ind w:left="0" w:firstLine="1320"/>
        <w:rPr>
          <w:rFonts w:ascii="Palemonas" w:hAnsi="Palemonas"/>
          <w:noProof/>
          <w:sz w:val="24"/>
          <w:szCs w:val="24"/>
        </w:rPr>
      </w:pPr>
      <w:r>
        <w:rPr>
          <w:rFonts w:ascii="Palemonas" w:hAnsi="Palemonas"/>
          <w:noProof/>
          <w:sz w:val="24"/>
          <w:szCs w:val="24"/>
        </w:rPr>
        <w:t xml:space="preserve"> </w:t>
      </w:r>
      <w:r w:rsidR="00377FC7" w:rsidRPr="008D0B14">
        <w:rPr>
          <w:rFonts w:ascii="Palemonas" w:hAnsi="Palemonas"/>
          <w:noProof/>
          <w:sz w:val="24"/>
          <w:szCs w:val="24"/>
        </w:rPr>
        <w:t xml:space="preserve">jeigu Sutartis neįsigalioja </w:t>
      </w:r>
      <w:r w:rsidR="00036BE4" w:rsidRPr="008D0B14">
        <w:rPr>
          <w:rFonts w:ascii="Palemonas" w:hAnsi="Palemonas"/>
          <w:noProof/>
          <w:sz w:val="24"/>
          <w:szCs w:val="24"/>
        </w:rPr>
        <w:t xml:space="preserve">visa apimtimi </w:t>
      </w:r>
      <w:r w:rsidR="00377FC7" w:rsidRPr="008D0B14">
        <w:rPr>
          <w:rFonts w:ascii="Palemonas" w:hAnsi="Palemonas"/>
          <w:noProof/>
          <w:sz w:val="24"/>
          <w:szCs w:val="24"/>
        </w:rPr>
        <w:t>dėl nuo Koncesininko ir (ar) Investuotojo priklausančių priežasčių ar kaltės, ar jiems šioje Sutartyje priskirtų rizikų</w:t>
      </w:r>
      <w:r w:rsidR="00FE3472" w:rsidRPr="008D0B14">
        <w:rPr>
          <w:rFonts w:ascii="Palemonas" w:hAnsi="Palemonas"/>
          <w:noProof/>
          <w:sz w:val="24"/>
          <w:szCs w:val="24"/>
        </w:rPr>
        <w:t>,</w:t>
      </w:r>
      <w:r w:rsidR="00377FC7" w:rsidRPr="008D0B14">
        <w:rPr>
          <w:rFonts w:ascii="Palemonas" w:hAnsi="Palemonas"/>
          <w:noProof/>
          <w:sz w:val="24"/>
          <w:szCs w:val="24"/>
        </w:rPr>
        <w:t xml:space="preserve"> Suteikiančioji institucija </w:t>
      </w:r>
      <w:r w:rsidR="005274CA" w:rsidRPr="008D0B14">
        <w:rPr>
          <w:rFonts w:ascii="Palemonas" w:hAnsi="Palemonas"/>
          <w:noProof/>
          <w:sz w:val="24"/>
          <w:szCs w:val="24"/>
        </w:rPr>
        <w:t>turi</w:t>
      </w:r>
      <w:r w:rsidR="00377FC7" w:rsidRPr="008D0B14">
        <w:rPr>
          <w:rFonts w:ascii="Palemonas" w:hAnsi="Palemonas"/>
          <w:noProof/>
          <w:sz w:val="24"/>
          <w:szCs w:val="24"/>
        </w:rPr>
        <w:t xml:space="preserve"> teisę reikalauti </w:t>
      </w:r>
      <w:r w:rsidR="00726B19" w:rsidRPr="008D0B14">
        <w:rPr>
          <w:rFonts w:ascii="Palemonas" w:hAnsi="Palemonas"/>
          <w:noProof/>
          <w:sz w:val="24"/>
          <w:szCs w:val="24"/>
        </w:rPr>
        <w:t xml:space="preserve">iš </w:t>
      </w:r>
      <w:r w:rsidR="003A5539" w:rsidRPr="008D0B14">
        <w:rPr>
          <w:rFonts w:ascii="Palemonas" w:hAnsi="Palemonas"/>
          <w:noProof/>
          <w:sz w:val="24"/>
          <w:szCs w:val="24"/>
        </w:rPr>
        <w:t>Koncesininko</w:t>
      </w:r>
      <w:r w:rsidR="00377FC7" w:rsidRPr="008D0B14">
        <w:rPr>
          <w:rFonts w:ascii="Palemonas" w:hAnsi="Palemonas"/>
          <w:noProof/>
          <w:sz w:val="24"/>
          <w:szCs w:val="24"/>
        </w:rPr>
        <w:t xml:space="preserve"> ir Investuotojo sumokėti iš viso</w:t>
      </w:r>
      <w:r w:rsidR="00F21526" w:rsidRPr="008D0B14">
        <w:rPr>
          <w:rFonts w:ascii="Palemonas" w:hAnsi="Palemonas"/>
          <w:noProof/>
          <w:sz w:val="24"/>
          <w:szCs w:val="24"/>
        </w:rPr>
        <w:t xml:space="preserve"> </w:t>
      </w:r>
      <w:r w:rsidR="00F12552" w:rsidRPr="008D0B14">
        <w:rPr>
          <w:rFonts w:ascii="Palemonas" w:hAnsi="Palemonas"/>
          <w:noProof/>
          <w:sz w:val="24"/>
          <w:szCs w:val="24"/>
        </w:rPr>
        <w:t xml:space="preserve">30 </w:t>
      </w:r>
      <w:r w:rsidR="00F21526" w:rsidRPr="008D0B14">
        <w:rPr>
          <w:rFonts w:ascii="Palemonas" w:hAnsi="Palemonas"/>
          <w:noProof/>
          <w:sz w:val="24"/>
          <w:szCs w:val="24"/>
        </w:rPr>
        <w:t xml:space="preserve">000 </w:t>
      </w:r>
      <w:r w:rsidR="00281044" w:rsidRPr="008D0B14">
        <w:rPr>
          <w:rFonts w:ascii="Palemonas" w:hAnsi="Palemonas"/>
          <w:noProof/>
          <w:sz w:val="24"/>
          <w:szCs w:val="24"/>
        </w:rPr>
        <w:t>(</w:t>
      </w:r>
      <w:r w:rsidR="00F12552" w:rsidRPr="008D0B14">
        <w:rPr>
          <w:rFonts w:ascii="Palemonas" w:hAnsi="Palemonas"/>
          <w:noProof/>
          <w:sz w:val="24"/>
          <w:szCs w:val="24"/>
        </w:rPr>
        <w:t>trisdešimt</w:t>
      </w:r>
      <w:r w:rsidR="005312D8" w:rsidRPr="008D0B14">
        <w:rPr>
          <w:rFonts w:ascii="Palemonas" w:hAnsi="Palemonas"/>
          <w:noProof/>
          <w:sz w:val="24"/>
          <w:szCs w:val="24"/>
        </w:rPr>
        <w:t xml:space="preserve"> </w:t>
      </w:r>
      <w:r w:rsidR="00F21526" w:rsidRPr="008D0B14">
        <w:rPr>
          <w:rFonts w:ascii="Palemonas" w:hAnsi="Palemonas"/>
          <w:noProof/>
          <w:sz w:val="24"/>
          <w:szCs w:val="24"/>
        </w:rPr>
        <w:t>tūkstančių</w:t>
      </w:r>
      <w:r w:rsidR="00281044" w:rsidRPr="008D0B14">
        <w:rPr>
          <w:rFonts w:ascii="Palemonas" w:hAnsi="Palemonas"/>
          <w:noProof/>
          <w:sz w:val="24"/>
          <w:szCs w:val="24"/>
        </w:rPr>
        <w:t xml:space="preserve">) </w:t>
      </w:r>
      <w:r w:rsidR="005F60C4" w:rsidRPr="008D0B14">
        <w:rPr>
          <w:rFonts w:ascii="Palemonas" w:hAnsi="Palemonas"/>
          <w:noProof/>
          <w:sz w:val="24"/>
          <w:szCs w:val="24"/>
        </w:rPr>
        <w:t>eurų</w:t>
      </w:r>
      <w:r w:rsidR="004345B0" w:rsidRPr="008D0B14">
        <w:rPr>
          <w:rFonts w:ascii="Palemonas" w:hAnsi="Palemonas"/>
          <w:noProof/>
          <w:sz w:val="24"/>
          <w:szCs w:val="24"/>
        </w:rPr>
        <w:t xml:space="preserve"> </w:t>
      </w:r>
      <w:r w:rsidR="00377FC7" w:rsidRPr="008D0B14">
        <w:rPr>
          <w:rFonts w:ascii="Palemonas" w:hAnsi="Palemonas"/>
          <w:noProof/>
          <w:sz w:val="24"/>
          <w:szCs w:val="24"/>
        </w:rPr>
        <w:t>dydžio baudą, kuri laikoma Šalių iš anksto aptartais galutiniais Suteikiančiosios institucijos nuostoliais;</w:t>
      </w:r>
    </w:p>
    <w:p w14:paraId="7D529F2A" w14:textId="7548F5F1" w:rsidR="00377FC7" w:rsidRPr="008D0B14" w:rsidRDefault="00377FC7" w:rsidP="00B26BB3">
      <w:pPr>
        <w:pStyle w:val="paragrafesraas0"/>
        <w:numPr>
          <w:ilvl w:val="2"/>
          <w:numId w:val="2"/>
        </w:numPr>
        <w:tabs>
          <w:tab w:val="clear" w:pos="720"/>
          <w:tab w:val="left" w:pos="17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jeigu Sutartis neįsigalioja </w:t>
      </w:r>
      <w:r w:rsidR="00036BE4" w:rsidRPr="008D0B14">
        <w:rPr>
          <w:rFonts w:ascii="Palemonas" w:hAnsi="Palemonas"/>
          <w:noProof/>
          <w:sz w:val="24"/>
          <w:szCs w:val="24"/>
        </w:rPr>
        <w:t xml:space="preserve">visa apimtimi </w:t>
      </w:r>
      <w:r w:rsidRPr="008D0B14">
        <w:rPr>
          <w:rFonts w:ascii="Palemonas" w:hAnsi="Palemonas"/>
          <w:noProof/>
          <w:sz w:val="24"/>
          <w:szCs w:val="24"/>
        </w:rPr>
        <w:t xml:space="preserve">dėl nuo Suteikiančiosios institucijos priklausančių priežasčių ar kaltės, ar </w:t>
      </w:r>
      <w:r w:rsidR="00714CA5" w:rsidRPr="008D0B14">
        <w:rPr>
          <w:rFonts w:ascii="Palemonas" w:hAnsi="Palemonas"/>
          <w:noProof/>
          <w:sz w:val="24"/>
          <w:szCs w:val="24"/>
        </w:rPr>
        <w:t xml:space="preserve">jai </w:t>
      </w:r>
      <w:r w:rsidRPr="008D0B14">
        <w:rPr>
          <w:rFonts w:ascii="Palemonas" w:hAnsi="Palemonas"/>
          <w:noProof/>
          <w:sz w:val="24"/>
          <w:szCs w:val="24"/>
        </w:rPr>
        <w:t>šioje Sutartyje priskirtų rizikų</w:t>
      </w:r>
      <w:r w:rsidR="00FE3472" w:rsidRPr="008D0B14">
        <w:rPr>
          <w:rFonts w:ascii="Palemonas" w:hAnsi="Palemonas"/>
          <w:noProof/>
          <w:sz w:val="24"/>
          <w:szCs w:val="24"/>
        </w:rPr>
        <w:t>,</w:t>
      </w:r>
      <w:r w:rsidRPr="008D0B14">
        <w:rPr>
          <w:rFonts w:ascii="Palemonas" w:hAnsi="Palemonas"/>
          <w:noProof/>
          <w:sz w:val="24"/>
          <w:szCs w:val="24"/>
        </w:rPr>
        <w:t xml:space="preserve"> Koncesininkas ir</w:t>
      </w:r>
      <w:r w:rsidR="003A5539" w:rsidRPr="008D0B14">
        <w:rPr>
          <w:rFonts w:ascii="Palemonas" w:hAnsi="Palemonas"/>
          <w:noProof/>
          <w:sz w:val="24"/>
          <w:szCs w:val="24"/>
        </w:rPr>
        <w:t xml:space="preserve"> </w:t>
      </w:r>
      <w:r w:rsidRPr="008D0B14">
        <w:rPr>
          <w:rFonts w:ascii="Palemonas" w:hAnsi="Palemonas"/>
          <w:noProof/>
          <w:sz w:val="24"/>
          <w:szCs w:val="24"/>
        </w:rPr>
        <w:t xml:space="preserve">Investuotojas turi teisę reikalauti </w:t>
      </w:r>
      <w:r w:rsidR="00036BE4" w:rsidRPr="008D0B14">
        <w:rPr>
          <w:rFonts w:ascii="Palemonas" w:hAnsi="Palemonas"/>
          <w:noProof/>
          <w:sz w:val="24"/>
          <w:szCs w:val="24"/>
        </w:rPr>
        <w:t xml:space="preserve">iš </w:t>
      </w:r>
      <w:r w:rsidRPr="008D0B14">
        <w:rPr>
          <w:rFonts w:ascii="Palemonas" w:hAnsi="Palemonas"/>
          <w:noProof/>
          <w:sz w:val="24"/>
          <w:szCs w:val="24"/>
        </w:rPr>
        <w:t xml:space="preserve">Suteikiančiosios institucijos sumokėti iš viso </w:t>
      </w:r>
      <w:r w:rsidR="00F12552" w:rsidRPr="008D0B14">
        <w:rPr>
          <w:rFonts w:ascii="Palemonas" w:hAnsi="Palemonas"/>
          <w:noProof/>
          <w:sz w:val="24"/>
          <w:szCs w:val="24"/>
        </w:rPr>
        <w:t xml:space="preserve">30 </w:t>
      </w:r>
      <w:r w:rsidR="00C725E0" w:rsidRPr="008D0B14">
        <w:rPr>
          <w:rFonts w:ascii="Palemonas" w:hAnsi="Palemonas"/>
          <w:noProof/>
          <w:sz w:val="24"/>
          <w:szCs w:val="24"/>
        </w:rPr>
        <w:t>000 (</w:t>
      </w:r>
      <w:r w:rsidR="00F12552" w:rsidRPr="008D0B14">
        <w:rPr>
          <w:rFonts w:ascii="Palemonas" w:hAnsi="Palemonas"/>
          <w:noProof/>
          <w:sz w:val="24"/>
          <w:szCs w:val="24"/>
        </w:rPr>
        <w:t xml:space="preserve">trisdešimt </w:t>
      </w:r>
      <w:r w:rsidR="00C725E0" w:rsidRPr="008D0B14">
        <w:rPr>
          <w:rFonts w:ascii="Palemonas" w:hAnsi="Palemonas"/>
          <w:noProof/>
          <w:sz w:val="24"/>
          <w:szCs w:val="24"/>
        </w:rPr>
        <w:t xml:space="preserve">tūkstančių) </w:t>
      </w:r>
      <w:r w:rsidR="005F60C4" w:rsidRPr="008D0B14">
        <w:rPr>
          <w:rFonts w:ascii="Palemonas" w:hAnsi="Palemonas"/>
          <w:noProof/>
          <w:sz w:val="24"/>
          <w:szCs w:val="24"/>
        </w:rPr>
        <w:t>eurų</w:t>
      </w:r>
      <w:r w:rsidR="004345B0" w:rsidRPr="008D0B14">
        <w:rPr>
          <w:rFonts w:ascii="Palemonas" w:hAnsi="Palemonas"/>
          <w:noProof/>
          <w:sz w:val="24"/>
          <w:szCs w:val="24"/>
        </w:rPr>
        <w:t xml:space="preserve"> </w:t>
      </w:r>
      <w:r w:rsidRPr="008D0B14">
        <w:rPr>
          <w:rFonts w:ascii="Palemonas" w:hAnsi="Palemonas"/>
          <w:noProof/>
          <w:sz w:val="24"/>
          <w:szCs w:val="24"/>
        </w:rPr>
        <w:t>dydžio baudą, kuri laikoma Šalių iš anksto aptartais galutiniais Koncesininko ir Investuotojo nuostoliais;</w:t>
      </w:r>
    </w:p>
    <w:p w14:paraId="65B11461" w14:textId="77777777" w:rsidR="00377FC7" w:rsidRPr="008D0B14" w:rsidRDefault="00377FC7" w:rsidP="00B26BB3">
      <w:pPr>
        <w:pStyle w:val="paragrafesraas0"/>
        <w:numPr>
          <w:ilvl w:val="2"/>
          <w:numId w:val="2"/>
        </w:numPr>
        <w:tabs>
          <w:tab w:val="clear" w:pos="720"/>
          <w:tab w:val="left" w:pos="17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jeigu Sutartis neįsigalioja </w:t>
      </w:r>
      <w:r w:rsidR="00036BE4" w:rsidRPr="008D0B14">
        <w:rPr>
          <w:rFonts w:ascii="Palemonas" w:hAnsi="Palemonas"/>
          <w:noProof/>
          <w:sz w:val="24"/>
          <w:szCs w:val="24"/>
        </w:rPr>
        <w:t xml:space="preserve">visa apimtimi </w:t>
      </w:r>
      <w:r w:rsidRPr="008D0B14">
        <w:rPr>
          <w:rFonts w:ascii="Palemonas" w:hAnsi="Palemonas"/>
          <w:noProof/>
          <w:sz w:val="24"/>
          <w:szCs w:val="24"/>
        </w:rPr>
        <w:t>dėl nuo Šali</w:t>
      </w:r>
      <w:r w:rsidR="00F31463" w:rsidRPr="008D0B14">
        <w:rPr>
          <w:rFonts w:ascii="Palemonas" w:hAnsi="Palemonas"/>
          <w:noProof/>
          <w:sz w:val="24"/>
          <w:szCs w:val="24"/>
        </w:rPr>
        <w:t>ų</w:t>
      </w:r>
      <w:r w:rsidRPr="008D0B14">
        <w:rPr>
          <w:rFonts w:ascii="Palemonas" w:hAnsi="Palemonas"/>
          <w:noProof/>
          <w:sz w:val="24"/>
          <w:szCs w:val="24"/>
        </w:rPr>
        <w:t xml:space="preserve"> </w:t>
      </w:r>
      <w:r w:rsidR="002B0053" w:rsidRPr="008D0B14">
        <w:rPr>
          <w:rFonts w:ascii="Palemonas" w:hAnsi="Palemonas"/>
          <w:noProof/>
          <w:sz w:val="24"/>
          <w:szCs w:val="24"/>
        </w:rPr>
        <w:t>ne</w:t>
      </w:r>
      <w:r w:rsidRPr="008D0B14">
        <w:rPr>
          <w:rFonts w:ascii="Palemonas" w:hAnsi="Palemonas"/>
          <w:noProof/>
          <w:sz w:val="24"/>
          <w:szCs w:val="24"/>
        </w:rPr>
        <w:t>priklausančių priežasčių ar kaltės, ar kuriai nors Šaliai priskirtų rizikų</w:t>
      </w:r>
      <w:r w:rsidR="002B0053" w:rsidRPr="008D0B14">
        <w:rPr>
          <w:rFonts w:ascii="Palemonas" w:hAnsi="Palemonas"/>
          <w:noProof/>
          <w:sz w:val="24"/>
          <w:szCs w:val="24"/>
        </w:rPr>
        <w:t>,</w:t>
      </w:r>
      <w:r w:rsidRPr="008D0B14">
        <w:rPr>
          <w:rFonts w:ascii="Palemonas" w:hAnsi="Palemonas"/>
          <w:noProof/>
          <w:sz w:val="24"/>
          <w:szCs w:val="24"/>
        </w:rPr>
        <w:t xml:space="preserve"> ar dėl abiejų Šalių kaltės</w:t>
      </w:r>
      <w:r w:rsidR="003A5539" w:rsidRPr="008D0B14">
        <w:rPr>
          <w:rFonts w:ascii="Palemonas" w:hAnsi="Palemonas"/>
          <w:noProof/>
          <w:sz w:val="24"/>
          <w:szCs w:val="24"/>
        </w:rPr>
        <w:t>,</w:t>
      </w:r>
      <w:r w:rsidRPr="008D0B14">
        <w:rPr>
          <w:rFonts w:ascii="Palemonas" w:hAnsi="Palemonas"/>
          <w:noProof/>
          <w:sz w:val="24"/>
          <w:szCs w:val="24"/>
        </w:rPr>
        <w:t xml:space="preserve"> Šalys taiko </w:t>
      </w:r>
      <w:r w:rsidR="002B0053" w:rsidRPr="008D0B14">
        <w:rPr>
          <w:rFonts w:ascii="Palemonas" w:hAnsi="Palemonas"/>
          <w:noProof/>
          <w:sz w:val="24"/>
          <w:szCs w:val="24"/>
        </w:rPr>
        <w:t xml:space="preserve">visišką </w:t>
      </w:r>
      <w:r w:rsidRPr="008D0B14">
        <w:rPr>
          <w:rFonts w:ascii="Palemonas" w:hAnsi="Palemonas"/>
          <w:noProof/>
          <w:sz w:val="24"/>
          <w:szCs w:val="24"/>
        </w:rPr>
        <w:t xml:space="preserve">restituciją ir grąžina viena kitai viską, ką yra gavusios viena iš kitos pagal šią Sutartį ar dėl šios Sutarties, tačiau neprivalo viena kitai atlyginti jokių išlaidų, </w:t>
      </w:r>
      <w:r w:rsidR="003A5539" w:rsidRPr="008D0B14">
        <w:rPr>
          <w:rFonts w:ascii="Palemonas" w:hAnsi="Palemonas"/>
          <w:noProof/>
          <w:sz w:val="24"/>
          <w:szCs w:val="24"/>
        </w:rPr>
        <w:t>sąnaudų</w:t>
      </w:r>
      <w:r w:rsidRPr="008D0B14">
        <w:rPr>
          <w:rFonts w:ascii="Palemonas" w:hAnsi="Palemonas"/>
          <w:noProof/>
          <w:sz w:val="24"/>
          <w:szCs w:val="24"/>
        </w:rPr>
        <w:t>, nuostolių (žalos) ir neprivalo mokėti jokių netesybų</w:t>
      </w:r>
      <w:r w:rsidR="005F1DCE" w:rsidRPr="008D0B14">
        <w:rPr>
          <w:rFonts w:ascii="Palemonas" w:hAnsi="Palemonas"/>
          <w:noProof/>
          <w:sz w:val="24"/>
          <w:szCs w:val="24"/>
        </w:rPr>
        <w:t>,</w:t>
      </w:r>
      <w:r w:rsidR="00E736BB" w:rsidRPr="008D0B14">
        <w:rPr>
          <w:rFonts w:ascii="Palemonas" w:hAnsi="Palemonas"/>
          <w:noProof/>
          <w:sz w:val="24"/>
          <w:szCs w:val="24"/>
        </w:rPr>
        <w:t xml:space="preserve"> </w:t>
      </w:r>
      <w:r w:rsidR="005F1DCE" w:rsidRPr="008D0B14">
        <w:rPr>
          <w:rFonts w:ascii="Palemonas" w:hAnsi="Palemonas"/>
          <w:noProof/>
          <w:sz w:val="24"/>
          <w:szCs w:val="24"/>
        </w:rPr>
        <w:t>i</w:t>
      </w:r>
      <w:r w:rsidR="00E736BB" w:rsidRPr="008D0B14">
        <w:rPr>
          <w:rFonts w:ascii="Palemonas" w:hAnsi="Palemonas"/>
          <w:noProof/>
          <w:sz w:val="24"/>
          <w:szCs w:val="24"/>
        </w:rPr>
        <w:t>šskyrus numatytus Sutartyje</w:t>
      </w:r>
      <w:r w:rsidRPr="008D0B14">
        <w:rPr>
          <w:rFonts w:ascii="Palemonas" w:hAnsi="Palemonas"/>
          <w:noProof/>
          <w:sz w:val="24"/>
          <w:szCs w:val="24"/>
        </w:rPr>
        <w:t>.</w:t>
      </w:r>
      <w:r w:rsidR="00C54457" w:rsidRPr="008D0B14">
        <w:rPr>
          <w:rFonts w:ascii="Palemonas" w:hAnsi="Palemonas"/>
          <w:noProof/>
          <w:sz w:val="24"/>
          <w:szCs w:val="24"/>
        </w:rPr>
        <w:t xml:space="preserve"> </w:t>
      </w:r>
    </w:p>
    <w:p w14:paraId="5567AC79" w14:textId="77777777" w:rsidR="003C75CE" w:rsidRPr="008D0B14" w:rsidRDefault="00B9526D" w:rsidP="00B26BB3">
      <w:pPr>
        <w:pStyle w:val="paragrafesraas0"/>
        <w:tabs>
          <w:tab w:val="clear" w:pos="720"/>
          <w:tab w:val="left" w:pos="176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Bet kuriuo iš </w:t>
      </w:r>
      <w:r w:rsidR="001E3255" w:rsidRPr="008D0B14">
        <w:rPr>
          <w:rFonts w:ascii="Palemonas" w:hAnsi="Palemonas"/>
          <w:noProof/>
          <w:sz w:val="24"/>
          <w:szCs w:val="24"/>
        </w:rPr>
        <w:t xml:space="preserve">Sutarties </w:t>
      </w:r>
      <w:r w:rsidR="004345B0" w:rsidRPr="008D0B14">
        <w:rPr>
          <w:rFonts w:ascii="Palemonas" w:hAnsi="Palemonas"/>
          <w:noProof/>
          <w:sz w:val="24"/>
          <w:szCs w:val="24"/>
        </w:rPr>
        <w:fldChar w:fldCharType="begin"/>
      </w:r>
      <w:r w:rsidR="004345B0" w:rsidRPr="008D0B14">
        <w:rPr>
          <w:rFonts w:ascii="Palemonas" w:hAnsi="Palemonas"/>
          <w:noProof/>
          <w:sz w:val="24"/>
          <w:szCs w:val="24"/>
        </w:rPr>
        <w:instrText xml:space="preserve"> REF _Ref406935065 \r \h </w:instrText>
      </w:r>
      <w:r w:rsidR="002D3B2A" w:rsidRPr="008D0B14">
        <w:rPr>
          <w:rFonts w:ascii="Palemonas" w:hAnsi="Palemonas"/>
          <w:noProof/>
          <w:sz w:val="24"/>
          <w:szCs w:val="24"/>
        </w:rPr>
        <w:instrText xml:space="preserve"> \* MERGEFORMAT </w:instrText>
      </w:r>
      <w:r w:rsidR="004345B0" w:rsidRPr="008D0B14">
        <w:rPr>
          <w:rFonts w:ascii="Palemonas" w:hAnsi="Palemonas"/>
          <w:noProof/>
          <w:sz w:val="24"/>
          <w:szCs w:val="24"/>
        </w:rPr>
      </w:r>
      <w:r w:rsidR="004345B0" w:rsidRPr="008D0B14">
        <w:rPr>
          <w:rFonts w:ascii="Palemonas" w:hAnsi="Palemonas"/>
          <w:noProof/>
          <w:sz w:val="24"/>
          <w:szCs w:val="24"/>
        </w:rPr>
        <w:fldChar w:fldCharType="separate"/>
      </w:r>
      <w:r w:rsidR="00552E6E">
        <w:rPr>
          <w:rFonts w:ascii="Palemonas" w:hAnsi="Palemonas"/>
          <w:noProof/>
          <w:sz w:val="24"/>
          <w:szCs w:val="24"/>
        </w:rPr>
        <w:t>3.5</w:t>
      </w:r>
      <w:r w:rsidR="004345B0" w:rsidRPr="008D0B14">
        <w:rPr>
          <w:rFonts w:ascii="Palemonas" w:hAnsi="Palemonas"/>
          <w:noProof/>
          <w:sz w:val="24"/>
          <w:szCs w:val="24"/>
        </w:rPr>
        <w:fldChar w:fldCharType="end"/>
      </w:r>
      <w:r w:rsidR="00A2062A" w:rsidRPr="008D0B14">
        <w:rPr>
          <w:rFonts w:ascii="Palemonas" w:hAnsi="Palemonas"/>
          <w:noProof/>
          <w:sz w:val="24"/>
          <w:szCs w:val="24"/>
        </w:rPr>
        <w:t> </w:t>
      </w:r>
      <w:r w:rsidRPr="008D0B14">
        <w:rPr>
          <w:rFonts w:ascii="Palemonas" w:hAnsi="Palemonas"/>
          <w:noProof/>
          <w:sz w:val="24"/>
          <w:szCs w:val="24"/>
        </w:rPr>
        <w:t>punkte nurodytų Sutarties neįsigaliojimo visa apimtimi pasekmių atveju Šalys taiko visišką restituciją ir grąžina viena kitai viską, ką yra gavusios viena iš kitos pagal Sutartį ar dėl šios Sutarties</w:t>
      </w:r>
      <w:r w:rsidR="007F5AA5" w:rsidRPr="008D0B14">
        <w:rPr>
          <w:rFonts w:ascii="Palemonas" w:hAnsi="Palemonas"/>
          <w:noProof/>
          <w:sz w:val="24"/>
          <w:szCs w:val="24"/>
        </w:rPr>
        <w:t>.</w:t>
      </w:r>
    </w:p>
    <w:p w14:paraId="055072A1" w14:textId="77777777" w:rsidR="003C75CE" w:rsidRPr="008D0B14" w:rsidRDefault="003C75CE" w:rsidP="00B26BB3">
      <w:pPr>
        <w:pStyle w:val="paragrafai"/>
        <w:tabs>
          <w:tab w:val="clear" w:pos="495"/>
          <w:tab w:val="left" w:pos="1760"/>
        </w:tabs>
        <w:spacing w:after="0" w:line="240" w:lineRule="auto"/>
        <w:ind w:left="0" w:firstLine="1320"/>
        <w:rPr>
          <w:rFonts w:ascii="Palemonas" w:hAnsi="Palemonas"/>
          <w:noProof/>
          <w:sz w:val="24"/>
          <w:szCs w:val="24"/>
        </w:rPr>
      </w:pPr>
      <w:r w:rsidRPr="008D0B14">
        <w:rPr>
          <w:rFonts w:ascii="Palemonas" w:hAnsi="Palemonas"/>
          <w:noProof/>
          <w:sz w:val="24"/>
          <w:szCs w:val="24"/>
        </w:rPr>
        <w:t>Iki Sutarties įsigaliojimo Koncesininkas visus veiksmus atliks ir savo teises įgyvendins savo sąskaita ir rizika.</w:t>
      </w:r>
    </w:p>
    <w:p w14:paraId="7A4A47B4" w14:textId="77777777" w:rsidR="00AC21E5" w:rsidRPr="008D0B14" w:rsidRDefault="00AC21E5" w:rsidP="00B26BB3">
      <w:pPr>
        <w:pStyle w:val="Antrat2"/>
        <w:tabs>
          <w:tab w:val="left" w:pos="1760"/>
        </w:tabs>
        <w:spacing w:after="0" w:line="240" w:lineRule="auto"/>
        <w:ind w:firstLine="825"/>
        <w:rPr>
          <w:noProof/>
          <w:sz w:val="24"/>
          <w:szCs w:val="24"/>
          <w:lang w:val="lt-LT"/>
        </w:rPr>
      </w:pPr>
      <w:bookmarkStart w:id="68" w:name="_Ref417934490"/>
      <w:bookmarkStart w:id="69" w:name="_Ref417934813"/>
      <w:bookmarkStart w:id="70" w:name="_Toc427658463"/>
      <w:bookmarkStart w:id="71" w:name="_Toc284496657"/>
      <w:bookmarkStart w:id="72" w:name="_Ref292960857"/>
      <w:bookmarkStart w:id="73" w:name="_Toc293074439"/>
      <w:bookmarkStart w:id="74" w:name="_Ref293328336"/>
      <w:bookmarkStart w:id="75" w:name="_Toc297646364"/>
      <w:bookmarkStart w:id="76" w:name="_Toc300049711"/>
      <w:bookmarkStart w:id="77" w:name="_Toc299367464"/>
      <w:bookmarkStart w:id="78" w:name="_Ref304454691"/>
      <w:bookmarkStart w:id="79" w:name="_Ref304470695"/>
      <w:bookmarkStart w:id="80" w:name="_Ref309243192"/>
      <w:bookmarkStart w:id="81" w:name="_Ref309243757"/>
      <w:bookmarkStart w:id="82" w:name="_Ref136340627"/>
      <w:bookmarkStart w:id="83" w:name="_Toc141511352"/>
      <w:bookmarkEnd w:id="61"/>
      <w:r w:rsidRPr="008D0B14">
        <w:rPr>
          <w:noProof/>
          <w:sz w:val="24"/>
          <w:szCs w:val="24"/>
          <w:lang w:val="lt-LT"/>
        </w:rPr>
        <w:t>Darbų atlikimo pradžia ir pabaiga</w:t>
      </w:r>
      <w:bookmarkEnd w:id="68"/>
      <w:bookmarkEnd w:id="69"/>
      <w:bookmarkEnd w:id="70"/>
    </w:p>
    <w:p w14:paraId="0EADAD98" w14:textId="77777777" w:rsidR="00AC21E5" w:rsidRPr="008D0B14" w:rsidRDefault="00AC21E5" w:rsidP="00B26BB3">
      <w:pPr>
        <w:pStyle w:val="paragrafai"/>
        <w:tabs>
          <w:tab w:val="clear" w:pos="495"/>
          <w:tab w:val="left" w:pos="176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Darbai privalo būti pradėti vykdyti ne vėliau kaip </w:t>
      </w:r>
      <w:r w:rsidR="003F1D68" w:rsidRPr="008D0B14">
        <w:rPr>
          <w:rFonts w:ascii="Palemonas" w:hAnsi="Palemonas"/>
          <w:noProof/>
          <w:sz w:val="24"/>
          <w:szCs w:val="24"/>
        </w:rPr>
        <w:t>kitą Darbo dieną po Sutarties įsigaliojimo.</w:t>
      </w:r>
    </w:p>
    <w:p w14:paraId="37E95498" w14:textId="77777777" w:rsidR="00CB7637" w:rsidRPr="008D0B14" w:rsidRDefault="00AC21E5" w:rsidP="00B26BB3">
      <w:pPr>
        <w:pStyle w:val="paragrafai"/>
        <w:tabs>
          <w:tab w:val="clear" w:pos="495"/>
          <w:tab w:val="left" w:pos="1760"/>
        </w:tabs>
        <w:spacing w:after="0" w:line="240" w:lineRule="auto"/>
        <w:ind w:left="0" w:firstLine="1320"/>
        <w:rPr>
          <w:rFonts w:ascii="Palemonas" w:hAnsi="Palemonas"/>
          <w:noProof/>
          <w:sz w:val="24"/>
          <w:szCs w:val="24"/>
        </w:rPr>
      </w:pPr>
      <w:bookmarkStart w:id="84" w:name="_Ref393098611"/>
      <w:r w:rsidRPr="008D0B14">
        <w:rPr>
          <w:rFonts w:ascii="Palemonas" w:hAnsi="Palemonas"/>
          <w:noProof/>
          <w:sz w:val="24"/>
          <w:szCs w:val="24"/>
        </w:rPr>
        <w:t xml:space="preserve">Darbų atlikimo pradžios terminas </w:t>
      </w:r>
      <w:r w:rsidR="00881893" w:rsidRPr="008D0B14">
        <w:rPr>
          <w:rFonts w:ascii="Palemonas" w:hAnsi="Palemonas"/>
          <w:noProof/>
          <w:sz w:val="24"/>
          <w:szCs w:val="24"/>
        </w:rPr>
        <w:t xml:space="preserve">Suteikiančiosios institucijos ir Koncesininko </w:t>
      </w:r>
      <w:r w:rsidRPr="008D0B14">
        <w:rPr>
          <w:rFonts w:ascii="Palemonas" w:hAnsi="Palemonas"/>
          <w:noProof/>
          <w:sz w:val="24"/>
          <w:szCs w:val="24"/>
        </w:rPr>
        <w:t xml:space="preserve">rašytiniu susitarimu </w:t>
      </w:r>
      <w:r w:rsidR="00301BE3" w:rsidRPr="008D0B14">
        <w:rPr>
          <w:rFonts w:ascii="Palemonas" w:hAnsi="Palemonas"/>
          <w:noProof/>
          <w:sz w:val="24"/>
          <w:szCs w:val="24"/>
        </w:rPr>
        <w:t xml:space="preserve">gali </w:t>
      </w:r>
      <w:r w:rsidRPr="008D0B14">
        <w:rPr>
          <w:rFonts w:ascii="Palemonas" w:hAnsi="Palemonas"/>
          <w:noProof/>
          <w:sz w:val="24"/>
          <w:szCs w:val="24"/>
        </w:rPr>
        <w:t>būti pratęstas</w:t>
      </w:r>
      <w:bookmarkStart w:id="85" w:name="_Ref393099000"/>
      <w:bookmarkEnd w:id="84"/>
      <w:r w:rsidR="00CB7637" w:rsidRPr="008D0B14">
        <w:rPr>
          <w:rFonts w:ascii="Palemonas" w:hAnsi="Palemonas"/>
          <w:noProof/>
          <w:sz w:val="24"/>
          <w:szCs w:val="24"/>
        </w:rPr>
        <w:t xml:space="preserve">  tik esant šioms sąlygoms, kai Darbai negali būti pradėti ar tęsiamas jų vykdymas dėl:</w:t>
      </w:r>
    </w:p>
    <w:p w14:paraId="0D5F23CA" w14:textId="01776D26" w:rsidR="00CB7637" w:rsidRPr="008D0B14" w:rsidRDefault="00CB7637" w:rsidP="00B26BB3">
      <w:pPr>
        <w:pStyle w:val="paragrafesraas"/>
        <w:tabs>
          <w:tab w:val="num" w:pos="495"/>
          <w:tab w:val="left" w:pos="1980"/>
        </w:tabs>
        <w:spacing w:after="0" w:line="240" w:lineRule="auto"/>
        <w:ind w:firstLine="600"/>
        <w:rPr>
          <w:rFonts w:ascii="Palemonas" w:hAnsi="Palemonas"/>
          <w:b/>
          <w:bCs/>
          <w:noProof/>
          <w:color w:val="943634"/>
          <w:spacing w:val="0"/>
          <w:sz w:val="24"/>
          <w:szCs w:val="24"/>
        </w:rPr>
      </w:pPr>
      <w:r w:rsidRPr="008D0B14">
        <w:rPr>
          <w:rFonts w:ascii="Palemonas" w:hAnsi="Palemonas"/>
          <w:noProof/>
          <w:sz w:val="24"/>
          <w:szCs w:val="24"/>
        </w:rPr>
        <w:t xml:space="preserve">Nenugalimos jėgos aplinkybių, kaip jos apibrėžtos Sutarties </w:t>
      </w:r>
      <w:r w:rsidRPr="008D0B14">
        <w:rPr>
          <w:rFonts w:ascii="Palemonas" w:hAnsi="Palemonas"/>
          <w:noProof/>
          <w:sz w:val="24"/>
          <w:szCs w:val="24"/>
        </w:rPr>
        <w:fldChar w:fldCharType="begin"/>
      </w:r>
      <w:r w:rsidRPr="008D0B14">
        <w:rPr>
          <w:rFonts w:ascii="Palemonas" w:hAnsi="Palemonas"/>
          <w:noProof/>
          <w:sz w:val="24"/>
          <w:szCs w:val="24"/>
        </w:rPr>
        <w:instrText xml:space="preserve"> REF _Ref393098434 \r \h  \* MERGEFORMAT </w:instrText>
      </w:r>
      <w:r w:rsidRPr="008D0B14">
        <w:rPr>
          <w:rFonts w:ascii="Palemonas" w:hAnsi="Palemonas"/>
          <w:noProof/>
          <w:sz w:val="24"/>
          <w:szCs w:val="24"/>
        </w:rPr>
      </w:r>
      <w:r w:rsidRPr="008D0B14">
        <w:rPr>
          <w:rFonts w:ascii="Palemonas" w:hAnsi="Palemonas"/>
          <w:noProof/>
          <w:sz w:val="24"/>
          <w:szCs w:val="24"/>
        </w:rPr>
        <w:fldChar w:fldCharType="separate"/>
      </w:r>
      <w:r w:rsidR="00552E6E">
        <w:rPr>
          <w:rFonts w:ascii="Palemonas" w:hAnsi="Palemonas"/>
          <w:noProof/>
          <w:sz w:val="24"/>
          <w:szCs w:val="24"/>
        </w:rPr>
        <w:t>42.1</w:t>
      </w:r>
      <w:r w:rsidRPr="008D0B14">
        <w:rPr>
          <w:rFonts w:ascii="Palemonas" w:hAnsi="Palemonas"/>
          <w:noProof/>
          <w:sz w:val="24"/>
          <w:szCs w:val="24"/>
        </w:rPr>
        <w:fldChar w:fldCharType="end"/>
      </w:r>
      <w:r w:rsidRPr="008D0B14">
        <w:rPr>
          <w:rFonts w:ascii="Palemonas" w:hAnsi="Palemonas"/>
          <w:noProof/>
          <w:sz w:val="24"/>
          <w:szCs w:val="24"/>
        </w:rPr>
        <w:t xml:space="preserve"> punkte; arba</w:t>
      </w:r>
    </w:p>
    <w:p w14:paraId="15ECA453" w14:textId="77777777" w:rsidR="00CB7637" w:rsidRPr="008D0B14" w:rsidRDefault="00CB7637" w:rsidP="00B26BB3">
      <w:pPr>
        <w:pStyle w:val="paragrafesraas"/>
        <w:tabs>
          <w:tab w:val="num" w:pos="495"/>
          <w:tab w:val="left" w:pos="1980"/>
        </w:tabs>
        <w:spacing w:after="0" w:line="240" w:lineRule="auto"/>
        <w:ind w:firstLine="600"/>
        <w:rPr>
          <w:rFonts w:ascii="Palemonas" w:hAnsi="Palemonas"/>
          <w:b/>
          <w:bCs/>
          <w:noProof/>
          <w:spacing w:val="0"/>
          <w:sz w:val="24"/>
          <w:szCs w:val="24"/>
        </w:rPr>
      </w:pPr>
      <w:r w:rsidRPr="008D0B14">
        <w:rPr>
          <w:rFonts w:ascii="Palemonas" w:hAnsi="Palemonas"/>
          <w:bCs/>
          <w:noProof/>
          <w:spacing w:val="0"/>
          <w:sz w:val="24"/>
          <w:szCs w:val="24"/>
        </w:rPr>
        <w:t>Atleidimo atvejo; arba</w:t>
      </w:r>
    </w:p>
    <w:p w14:paraId="3268B083" w14:textId="77777777" w:rsidR="00CB7637" w:rsidRPr="008D0B14" w:rsidRDefault="00CB7637" w:rsidP="00B26BB3">
      <w:pPr>
        <w:pStyle w:val="paragrafesraas"/>
        <w:tabs>
          <w:tab w:val="num" w:pos="495"/>
          <w:tab w:val="left" w:pos="1980"/>
        </w:tabs>
        <w:spacing w:after="0" w:line="240" w:lineRule="auto"/>
        <w:ind w:firstLine="600"/>
        <w:rPr>
          <w:rFonts w:ascii="Palemonas" w:hAnsi="Palemonas"/>
          <w:bCs/>
          <w:noProof/>
          <w:spacing w:val="0"/>
          <w:sz w:val="24"/>
          <w:szCs w:val="24"/>
        </w:rPr>
      </w:pPr>
      <w:r w:rsidRPr="008D0B14">
        <w:rPr>
          <w:rFonts w:ascii="Palemonas" w:hAnsi="Palemonas"/>
          <w:bCs/>
          <w:noProof/>
          <w:spacing w:val="0"/>
          <w:sz w:val="24"/>
          <w:szCs w:val="24"/>
        </w:rPr>
        <w:t>Kompensavimo įvykio.</w:t>
      </w:r>
    </w:p>
    <w:p w14:paraId="75485971" w14:textId="1D665A7A" w:rsidR="00AC21E5" w:rsidRPr="008D0B14" w:rsidRDefault="00F85E5C" w:rsidP="00B26BB3">
      <w:pPr>
        <w:pStyle w:val="paragrafai"/>
        <w:tabs>
          <w:tab w:val="clear" w:pos="495"/>
          <w:tab w:val="num" w:pos="720"/>
          <w:tab w:val="left" w:pos="1540"/>
          <w:tab w:val="left" w:pos="1760"/>
        </w:tabs>
        <w:spacing w:after="0" w:line="240" w:lineRule="auto"/>
        <w:ind w:left="0" w:firstLine="1320"/>
        <w:rPr>
          <w:rFonts w:ascii="Palemonas" w:hAnsi="Palemonas"/>
          <w:noProof/>
          <w:sz w:val="24"/>
          <w:szCs w:val="24"/>
        </w:rPr>
      </w:pPr>
      <w:bookmarkStart w:id="86" w:name="_Ref414576281"/>
      <w:r w:rsidRPr="008D0B14">
        <w:rPr>
          <w:rFonts w:ascii="Palemonas" w:hAnsi="Palemonas"/>
          <w:noProof/>
          <w:sz w:val="24"/>
          <w:szCs w:val="24"/>
        </w:rPr>
        <w:lastRenderedPageBreak/>
        <w:t xml:space="preserve">Darbai privalo būti užbaigti ne vėliau kaip per </w:t>
      </w:r>
      <w:r w:rsidR="00E82364" w:rsidRPr="008D0B14">
        <w:rPr>
          <w:rFonts w:ascii="Palemonas" w:hAnsi="Palemonas"/>
          <w:noProof/>
          <w:sz w:val="24"/>
          <w:szCs w:val="24"/>
        </w:rPr>
        <w:t>Pasiūlyme nurodytą</w:t>
      </w:r>
      <w:r w:rsidRPr="008D0B14">
        <w:rPr>
          <w:rFonts w:ascii="Palemonas" w:hAnsi="Palemonas" w:cs="Trebuchet MS"/>
          <w:noProof/>
          <w:sz w:val="24"/>
          <w:szCs w:val="24"/>
        </w:rPr>
        <w:t xml:space="preserve"> </w:t>
      </w:r>
      <w:r w:rsidR="00E82364" w:rsidRPr="008D0B14">
        <w:rPr>
          <w:rFonts w:ascii="Palemonas" w:hAnsi="Palemonas" w:cs="Trebuchet MS"/>
          <w:noProof/>
          <w:sz w:val="24"/>
          <w:szCs w:val="24"/>
        </w:rPr>
        <w:t xml:space="preserve">terminą </w:t>
      </w:r>
      <w:r w:rsidRPr="008D0B14">
        <w:rPr>
          <w:rFonts w:ascii="Palemonas" w:hAnsi="Palemonas" w:cs="Trebuchet MS"/>
          <w:noProof/>
          <w:sz w:val="24"/>
          <w:szCs w:val="24"/>
        </w:rPr>
        <w:t xml:space="preserve">(kiekvienais sutarties galiojimo metais investuojant </w:t>
      </w:r>
      <w:r w:rsidR="00E82364" w:rsidRPr="008D0B14">
        <w:rPr>
          <w:rFonts w:ascii="Palemonas" w:hAnsi="Palemonas" w:cs="Trebuchet MS"/>
          <w:noProof/>
          <w:sz w:val="24"/>
          <w:szCs w:val="24"/>
        </w:rPr>
        <w:t xml:space="preserve">lygiomis dalimis </w:t>
      </w:r>
      <w:r w:rsidRPr="008D0B14">
        <w:rPr>
          <w:rFonts w:ascii="Palemonas" w:hAnsi="Palemonas" w:cs="Trebuchet MS"/>
          <w:noProof/>
          <w:sz w:val="24"/>
          <w:szCs w:val="24"/>
        </w:rPr>
        <w:t xml:space="preserve">investicijų sumos) nuo Koncesijos sutarties </w:t>
      </w:r>
      <w:r w:rsidR="00EB4692" w:rsidRPr="008D0B14">
        <w:rPr>
          <w:rFonts w:ascii="Palemonas" w:hAnsi="Palemonas" w:cs="Trebuchet MS"/>
          <w:noProof/>
          <w:sz w:val="24"/>
          <w:szCs w:val="24"/>
        </w:rPr>
        <w:t>įsigaliojimo</w:t>
      </w:r>
      <w:r w:rsidRPr="008D0B14">
        <w:rPr>
          <w:rFonts w:ascii="Palemonas" w:hAnsi="Palemonas" w:cs="Trebuchet MS"/>
          <w:noProof/>
          <w:sz w:val="24"/>
          <w:szCs w:val="24"/>
        </w:rPr>
        <w:t>.</w:t>
      </w:r>
      <w:bookmarkEnd w:id="85"/>
      <w:bookmarkEnd w:id="86"/>
    </w:p>
    <w:p w14:paraId="739C4BAB" w14:textId="77777777" w:rsidR="004A6421" w:rsidRPr="008D0B14" w:rsidRDefault="004A6421" w:rsidP="00B26BB3">
      <w:pPr>
        <w:pStyle w:val="Antrat2"/>
        <w:tabs>
          <w:tab w:val="clear" w:pos="495"/>
          <w:tab w:val="left" w:pos="1760"/>
        </w:tabs>
        <w:spacing w:after="0" w:line="240" w:lineRule="auto"/>
        <w:ind w:left="0" w:firstLine="1321"/>
        <w:rPr>
          <w:noProof/>
          <w:sz w:val="24"/>
          <w:szCs w:val="24"/>
          <w:lang w:val="lt-LT"/>
        </w:rPr>
      </w:pPr>
      <w:bookmarkStart w:id="87" w:name="_Ref414629951"/>
      <w:bookmarkStart w:id="88" w:name="_Toc427658464"/>
      <w:r w:rsidRPr="008D0B14">
        <w:rPr>
          <w:noProof/>
          <w:sz w:val="24"/>
          <w:szCs w:val="24"/>
          <w:lang w:val="lt-LT"/>
        </w:rPr>
        <w:t>Paslaugų teikimo pradžia ir trukmė</w:t>
      </w:r>
      <w:bookmarkEnd w:id="71"/>
      <w:bookmarkEnd w:id="72"/>
      <w:bookmarkEnd w:id="73"/>
      <w:bookmarkEnd w:id="74"/>
      <w:bookmarkEnd w:id="75"/>
      <w:bookmarkEnd w:id="76"/>
      <w:bookmarkEnd w:id="77"/>
      <w:bookmarkEnd w:id="78"/>
      <w:bookmarkEnd w:id="79"/>
      <w:bookmarkEnd w:id="80"/>
      <w:bookmarkEnd w:id="81"/>
      <w:bookmarkEnd w:id="87"/>
      <w:bookmarkEnd w:id="88"/>
    </w:p>
    <w:p w14:paraId="4E0FD6A2" w14:textId="2FEF0361" w:rsidR="00F42F88" w:rsidRPr="008D0B14" w:rsidRDefault="004A6421" w:rsidP="00B26BB3">
      <w:pPr>
        <w:pStyle w:val="paragrafai"/>
        <w:tabs>
          <w:tab w:val="clear" w:pos="495"/>
          <w:tab w:val="left" w:pos="1760"/>
        </w:tabs>
        <w:spacing w:after="0" w:line="240" w:lineRule="auto"/>
        <w:ind w:left="0" w:firstLine="1321"/>
        <w:rPr>
          <w:rFonts w:ascii="Palemonas" w:hAnsi="Palemonas"/>
          <w:noProof/>
          <w:sz w:val="24"/>
          <w:szCs w:val="24"/>
        </w:rPr>
      </w:pPr>
      <w:bookmarkStart w:id="89" w:name="_Ref283283938"/>
      <w:bookmarkStart w:id="90" w:name="_Toc284496658"/>
      <w:bookmarkStart w:id="91" w:name="_Ref406955340"/>
      <w:r w:rsidRPr="008D0B14">
        <w:rPr>
          <w:rFonts w:ascii="Palemonas" w:hAnsi="Palemonas"/>
          <w:noProof/>
          <w:sz w:val="24"/>
          <w:szCs w:val="24"/>
        </w:rPr>
        <w:t xml:space="preserve">Paslaugos </w:t>
      </w:r>
      <w:r w:rsidR="007520CA" w:rsidRPr="008D0B14">
        <w:rPr>
          <w:rFonts w:ascii="Palemonas" w:hAnsi="Palemonas"/>
          <w:noProof/>
          <w:sz w:val="24"/>
          <w:szCs w:val="24"/>
        </w:rPr>
        <w:t>Turt</w:t>
      </w:r>
      <w:r w:rsidR="00876ECA" w:rsidRPr="008D0B14">
        <w:rPr>
          <w:rFonts w:ascii="Palemonas" w:hAnsi="Palemonas"/>
          <w:noProof/>
          <w:sz w:val="24"/>
          <w:szCs w:val="24"/>
        </w:rPr>
        <w:t>e</w:t>
      </w:r>
      <w:r w:rsidR="00555CF9" w:rsidRPr="008D0B14">
        <w:rPr>
          <w:rFonts w:ascii="Palemonas" w:hAnsi="Palemonas"/>
          <w:noProof/>
          <w:sz w:val="24"/>
          <w:szCs w:val="24"/>
        </w:rPr>
        <w:t xml:space="preserve"> </w:t>
      </w:r>
      <w:r w:rsidRPr="008D0B14">
        <w:rPr>
          <w:rFonts w:ascii="Palemonas" w:hAnsi="Palemonas"/>
          <w:noProof/>
          <w:sz w:val="24"/>
          <w:szCs w:val="24"/>
        </w:rPr>
        <w:t>privalo būti pradėtos tei</w:t>
      </w:r>
      <w:r w:rsidR="008D7AE2" w:rsidRPr="008D0B14">
        <w:rPr>
          <w:rFonts w:ascii="Palemonas" w:hAnsi="Palemonas"/>
          <w:noProof/>
          <w:sz w:val="24"/>
          <w:szCs w:val="24"/>
        </w:rPr>
        <w:t>kti</w:t>
      </w:r>
      <w:r w:rsidRPr="008D0B14">
        <w:rPr>
          <w:rFonts w:ascii="Palemonas" w:hAnsi="Palemonas"/>
          <w:noProof/>
          <w:sz w:val="24"/>
          <w:szCs w:val="24"/>
        </w:rPr>
        <w:t xml:space="preserve"> </w:t>
      </w:r>
      <w:r w:rsidR="00555CF9" w:rsidRPr="008D0B14">
        <w:rPr>
          <w:rFonts w:ascii="Palemonas" w:hAnsi="Palemonas"/>
          <w:noProof/>
          <w:sz w:val="24"/>
          <w:szCs w:val="24"/>
        </w:rPr>
        <w:t xml:space="preserve">visa </w:t>
      </w:r>
      <w:r w:rsidR="004A1328" w:rsidRPr="008D0B14">
        <w:rPr>
          <w:rFonts w:ascii="Palemonas" w:hAnsi="Palemonas"/>
          <w:noProof/>
          <w:sz w:val="24"/>
          <w:szCs w:val="24"/>
        </w:rPr>
        <w:t>apimtimi</w:t>
      </w:r>
      <w:r w:rsidR="005E5BC2" w:rsidRPr="008D0B14">
        <w:rPr>
          <w:rFonts w:ascii="Palemonas" w:hAnsi="Palemonas"/>
          <w:noProof/>
          <w:sz w:val="24"/>
          <w:szCs w:val="24"/>
        </w:rPr>
        <w:t xml:space="preserve"> </w:t>
      </w:r>
      <w:r w:rsidR="00CA32CD" w:rsidRPr="008D0B14">
        <w:rPr>
          <w:rFonts w:ascii="Palemonas" w:hAnsi="Palemonas"/>
          <w:noProof/>
          <w:sz w:val="24"/>
          <w:szCs w:val="24"/>
        </w:rPr>
        <w:t xml:space="preserve">ne vėliau </w:t>
      </w:r>
      <w:r w:rsidR="00301BE3" w:rsidRPr="008D0B14">
        <w:rPr>
          <w:rFonts w:ascii="Palemonas" w:hAnsi="Palemonas"/>
          <w:noProof/>
          <w:sz w:val="24"/>
          <w:szCs w:val="24"/>
        </w:rPr>
        <w:t xml:space="preserve">kaip </w:t>
      </w:r>
      <w:r w:rsidR="005654CE" w:rsidRPr="008D0B14">
        <w:rPr>
          <w:rFonts w:ascii="Palemonas" w:hAnsi="Palemonas"/>
          <w:noProof/>
          <w:sz w:val="24"/>
          <w:szCs w:val="24"/>
        </w:rPr>
        <w:t>p</w:t>
      </w:r>
      <w:r w:rsidR="007436A9" w:rsidRPr="008D0B14">
        <w:rPr>
          <w:rFonts w:ascii="Palemonas" w:hAnsi="Palemonas"/>
          <w:noProof/>
          <w:sz w:val="24"/>
          <w:szCs w:val="24"/>
        </w:rPr>
        <w:t>er 1</w:t>
      </w:r>
      <w:r w:rsidR="005654CE" w:rsidRPr="008D0B14">
        <w:rPr>
          <w:rFonts w:ascii="Palemonas" w:hAnsi="Palemonas"/>
          <w:noProof/>
          <w:sz w:val="24"/>
          <w:szCs w:val="24"/>
        </w:rPr>
        <w:t xml:space="preserve"> </w:t>
      </w:r>
      <w:r w:rsidR="007436A9" w:rsidRPr="008D0B14">
        <w:rPr>
          <w:rFonts w:ascii="Palemonas" w:hAnsi="Palemonas"/>
          <w:noProof/>
          <w:sz w:val="24"/>
          <w:szCs w:val="24"/>
        </w:rPr>
        <w:t>(</w:t>
      </w:r>
      <w:r w:rsidR="005654CE" w:rsidRPr="008D0B14">
        <w:rPr>
          <w:rFonts w:ascii="Palemonas" w:hAnsi="Palemonas"/>
          <w:noProof/>
          <w:sz w:val="24"/>
          <w:szCs w:val="24"/>
        </w:rPr>
        <w:t>vien</w:t>
      </w:r>
      <w:r w:rsidR="007436A9" w:rsidRPr="008D0B14">
        <w:rPr>
          <w:rFonts w:ascii="Palemonas" w:hAnsi="Palemonas"/>
          <w:noProof/>
          <w:sz w:val="24"/>
          <w:szCs w:val="24"/>
        </w:rPr>
        <w:t>ą)</w:t>
      </w:r>
      <w:r w:rsidR="005654CE" w:rsidRPr="008D0B14">
        <w:rPr>
          <w:rFonts w:ascii="Palemonas" w:hAnsi="Palemonas"/>
          <w:noProof/>
          <w:sz w:val="24"/>
          <w:szCs w:val="24"/>
        </w:rPr>
        <w:t xml:space="preserve"> mėnes</w:t>
      </w:r>
      <w:r w:rsidR="00C90A3B" w:rsidRPr="008D0B14">
        <w:rPr>
          <w:rFonts w:ascii="Palemonas" w:hAnsi="Palemonas"/>
          <w:noProof/>
          <w:sz w:val="24"/>
          <w:szCs w:val="24"/>
        </w:rPr>
        <w:t>į</w:t>
      </w:r>
      <w:r w:rsidR="005654CE" w:rsidRPr="008D0B14">
        <w:rPr>
          <w:rFonts w:ascii="Palemonas" w:hAnsi="Palemonas"/>
          <w:noProof/>
          <w:sz w:val="24"/>
          <w:szCs w:val="24"/>
        </w:rPr>
        <w:t xml:space="preserve"> nuo sutarties įsigaliojimo</w:t>
      </w:r>
      <w:r w:rsidR="00374398" w:rsidRPr="008D0B14">
        <w:rPr>
          <w:rFonts w:ascii="Palemonas" w:hAnsi="Palemonas"/>
          <w:noProof/>
          <w:sz w:val="24"/>
          <w:szCs w:val="24"/>
        </w:rPr>
        <w:t xml:space="preserve"> </w:t>
      </w:r>
      <w:r w:rsidR="008D7AE2" w:rsidRPr="008D0B14">
        <w:rPr>
          <w:rFonts w:ascii="Palemonas" w:hAnsi="Palemonas"/>
          <w:noProof/>
          <w:sz w:val="24"/>
          <w:szCs w:val="24"/>
        </w:rPr>
        <w:t xml:space="preserve">ir teikiamos </w:t>
      </w:r>
      <w:r w:rsidR="004A1328" w:rsidRPr="008D0B14">
        <w:rPr>
          <w:rFonts w:ascii="Palemonas" w:hAnsi="Palemonas"/>
          <w:noProof/>
          <w:sz w:val="24"/>
          <w:szCs w:val="24"/>
        </w:rPr>
        <w:t>iki Sutarties galiojimo pabaigos</w:t>
      </w:r>
      <w:r w:rsidR="005E6B2A" w:rsidRPr="008D0B14">
        <w:rPr>
          <w:rFonts w:ascii="Palemonas" w:hAnsi="Palemonas"/>
          <w:noProof/>
          <w:sz w:val="24"/>
          <w:szCs w:val="24"/>
        </w:rPr>
        <w:t>.</w:t>
      </w:r>
      <w:bookmarkEnd w:id="89"/>
      <w:bookmarkEnd w:id="90"/>
      <w:r w:rsidR="00555CF9" w:rsidRPr="008D0B14">
        <w:rPr>
          <w:rFonts w:ascii="Palemonas" w:hAnsi="Palemonas"/>
          <w:noProof/>
          <w:sz w:val="24"/>
          <w:szCs w:val="24"/>
        </w:rPr>
        <w:t xml:space="preserve"> </w:t>
      </w:r>
      <w:bookmarkEnd w:id="91"/>
      <w:r w:rsidR="00F42F88" w:rsidRPr="008D0B14">
        <w:rPr>
          <w:rFonts w:ascii="Palemonas" w:hAnsi="Palemonas"/>
          <w:noProof/>
          <w:sz w:val="24"/>
          <w:szCs w:val="24"/>
        </w:rPr>
        <w:t xml:space="preserve">Paslaugos Naujame turte ar jo dalyje privalo būti pradėtos teikti visa apimtimi, nurodyta Paslaugų teikimo plane, ne vėliau kaip per </w:t>
      </w:r>
      <w:r w:rsidR="00F42F88" w:rsidRPr="00E45C12">
        <w:rPr>
          <w:rFonts w:ascii="Palemonas" w:hAnsi="Palemonas"/>
          <w:noProof/>
          <w:sz w:val="24"/>
          <w:szCs w:val="24"/>
        </w:rPr>
        <w:t xml:space="preserve">30 </w:t>
      </w:r>
      <w:r w:rsidR="00E45C12" w:rsidRPr="00E45C12">
        <w:rPr>
          <w:rFonts w:ascii="Palemonas" w:hAnsi="Palemonas"/>
          <w:noProof/>
          <w:sz w:val="24"/>
          <w:szCs w:val="24"/>
        </w:rPr>
        <w:t>(trisdešimt) dienų</w:t>
      </w:r>
      <w:r w:rsidR="00F42F88" w:rsidRPr="00E45C12">
        <w:rPr>
          <w:rFonts w:ascii="Palemonas" w:hAnsi="Palemonas"/>
          <w:noProof/>
          <w:sz w:val="24"/>
          <w:szCs w:val="24"/>
        </w:rPr>
        <w:t xml:space="preserve"> </w:t>
      </w:r>
      <w:r w:rsidR="00F42F88" w:rsidRPr="008D0B14">
        <w:rPr>
          <w:rFonts w:ascii="Palemonas" w:hAnsi="Palemonas"/>
          <w:noProof/>
          <w:sz w:val="24"/>
          <w:szCs w:val="24"/>
        </w:rPr>
        <w:t>nuo atitinkamos Naujo turto ar jo</w:t>
      </w:r>
      <w:r w:rsidR="00E45C12">
        <w:rPr>
          <w:rFonts w:ascii="Palemonas" w:hAnsi="Palemonas"/>
          <w:noProof/>
          <w:sz w:val="24"/>
          <w:szCs w:val="24"/>
        </w:rPr>
        <w:t xml:space="preserve"> dalies eksploatacijos pradžios</w:t>
      </w:r>
      <w:r w:rsidR="00F42F88" w:rsidRPr="008D0B14">
        <w:rPr>
          <w:rFonts w:ascii="Palemonas" w:hAnsi="Palemonas"/>
          <w:noProof/>
          <w:sz w:val="24"/>
          <w:szCs w:val="24"/>
        </w:rPr>
        <w:t xml:space="preserve">, ir teikiamos iki Sutarties galiojimo pabaigos.  </w:t>
      </w:r>
    </w:p>
    <w:p w14:paraId="50A9D3E6" w14:textId="77777777" w:rsidR="004A6421" w:rsidRPr="008D0B14" w:rsidRDefault="004A6421" w:rsidP="00B26BB3">
      <w:pPr>
        <w:pStyle w:val="paragrafai"/>
        <w:tabs>
          <w:tab w:val="clear" w:pos="495"/>
          <w:tab w:val="left" w:pos="1760"/>
        </w:tabs>
        <w:spacing w:after="0" w:line="240" w:lineRule="auto"/>
        <w:ind w:left="0" w:firstLine="1321"/>
        <w:rPr>
          <w:rFonts w:ascii="Palemonas" w:hAnsi="Palemonas"/>
          <w:noProof/>
          <w:sz w:val="24"/>
          <w:szCs w:val="24"/>
        </w:rPr>
      </w:pPr>
      <w:bookmarkStart w:id="92" w:name="_Toc284496659"/>
      <w:bookmarkStart w:id="93" w:name="_Ref391537248"/>
      <w:r w:rsidRPr="008D0B14">
        <w:rPr>
          <w:rFonts w:ascii="Palemonas" w:hAnsi="Palemonas"/>
          <w:noProof/>
          <w:sz w:val="24"/>
          <w:szCs w:val="24"/>
        </w:rPr>
        <w:t>Paslaugų teikimo pradžios terminas</w:t>
      </w:r>
      <w:r w:rsidR="00CA32CD" w:rsidRPr="008D0B14">
        <w:rPr>
          <w:rFonts w:ascii="Palemonas" w:hAnsi="Palemonas"/>
          <w:noProof/>
          <w:sz w:val="24"/>
          <w:szCs w:val="24"/>
        </w:rPr>
        <w:t xml:space="preserve">, nustatytas </w:t>
      </w:r>
      <w:r w:rsidR="001E3255" w:rsidRPr="008D0B14">
        <w:rPr>
          <w:rFonts w:ascii="Palemonas" w:hAnsi="Palemonas"/>
          <w:noProof/>
          <w:sz w:val="24"/>
          <w:szCs w:val="24"/>
        </w:rPr>
        <w:t xml:space="preserve">Sutarties </w:t>
      </w:r>
      <w:r w:rsidR="00CA32CD" w:rsidRPr="008D0B14">
        <w:rPr>
          <w:rFonts w:ascii="Palemonas" w:hAnsi="Palemonas"/>
          <w:noProof/>
          <w:sz w:val="24"/>
          <w:szCs w:val="24"/>
        </w:rPr>
        <w:fldChar w:fldCharType="begin"/>
      </w:r>
      <w:r w:rsidR="00CA32CD" w:rsidRPr="008D0B14">
        <w:rPr>
          <w:rFonts w:ascii="Palemonas" w:hAnsi="Palemonas"/>
          <w:noProof/>
          <w:sz w:val="24"/>
          <w:szCs w:val="24"/>
        </w:rPr>
        <w:instrText xml:space="preserve"> REF _Ref406955340 \r \h </w:instrText>
      </w:r>
      <w:r w:rsidR="00B83690" w:rsidRPr="008D0B14">
        <w:rPr>
          <w:rFonts w:ascii="Palemonas" w:hAnsi="Palemonas"/>
          <w:noProof/>
          <w:sz w:val="24"/>
          <w:szCs w:val="24"/>
        </w:rPr>
        <w:instrText xml:space="preserve"> \* MERGEFORMAT </w:instrText>
      </w:r>
      <w:r w:rsidR="00CA32CD" w:rsidRPr="008D0B14">
        <w:rPr>
          <w:rFonts w:ascii="Palemonas" w:hAnsi="Palemonas"/>
          <w:noProof/>
          <w:sz w:val="24"/>
          <w:szCs w:val="24"/>
        </w:rPr>
      </w:r>
      <w:r w:rsidR="00CA32CD" w:rsidRPr="008D0B14">
        <w:rPr>
          <w:rFonts w:ascii="Palemonas" w:hAnsi="Palemonas"/>
          <w:noProof/>
          <w:sz w:val="24"/>
          <w:szCs w:val="24"/>
        </w:rPr>
        <w:fldChar w:fldCharType="separate"/>
      </w:r>
      <w:r w:rsidR="00552E6E">
        <w:rPr>
          <w:rFonts w:ascii="Palemonas" w:hAnsi="Palemonas"/>
          <w:noProof/>
          <w:sz w:val="24"/>
          <w:szCs w:val="24"/>
        </w:rPr>
        <w:t>5.1</w:t>
      </w:r>
      <w:r w:rsidR="00CA32CD" w:rsidRPr="008D0B14">
        <w:rPr>
          <w:rFonts w:ascii="Palemonas" w:hAnsi="Palemonas"/>
          <w:noProof/>
          <w:sz w:val="24"/>
          <w:szCs w:val="24"/>
        </w:rPr>
        <w:fldChar w:fldCharType="end"/>
      </w:r>
      <w:r w:rsidR="00CA32CD" w:rsidRPr="008D0B14">
        <w:rPr>
          <w:rFonts w:ascii="Palemonas" w:hAnsi="Palemonas"/>
          <w:noProof/>
          <w:sz w:val="24"/>
          <w:szCs w:val="24"/>
        </w:rPr>
        <w:t xml:space="preserve"> punkte,</w:t>
      </w:r>
      <w:r w:rsidRPr="008D0B14">
        <w:rPr>
          <w:rFonts w:ascii="Palemonas" w:hAnsi="Palemonas"/>
          <w:noProof/>
          <w:sz w:val="24"/>
          <w:szCs w:val="24"/>
        </w:rPr>
        <w:t xml:space="preserve"> Šalių rašytiniu susitarimu </w:t>
      </w:r>
      <w:r w:rsidR="005E5BC2" w:rsidRPr="008D0B14">
        <w:rPr>
          <w:rFonts w:ascii="Palemonas" w:hAnsi="Palemonas"/>
          <w:noProof/>
          <w:sz w:val="24"/>
          <w:szCs w:val="24"/>
        </w:rPr>
        <w:t>ne</w:t>
      </w:r>
      <w:r w:rsidRPr="008D0B14">
        <w:rPr>
          <w:rFonts w:ascii="Palemonas" w:hAnsi="Palemonas"/>
          <w:noProof/>
          <w:sz w:val="24"/>
          <w:szCs w:val="24"/>
        </w:rPr>
        <w:t>gali būti pratęstas</w:t>
      </w:r>
      <w:bookmarkEnd w:id="92"/>
      <w:bookmarkEnd w:id="93"/>
      <w:r w:rsidR="005E5BC2" w:rsidRPr="008D0B14">
        <w:rPr>
          <w:rFonts w:ascii="Palemonas" w:hAnsi="Palemonas"/>
          <w:noProof/>
          <w:sz w:val="24"/>
          <w:szCs w:val="24"/>
        </w:rPr>
        <w:t>.</w:t>
      </w:r>
    </w:p>
    <w:p w14:paraId="1E331099" w14:textId="77777777" w:rsidR="00FB04EF" w:rsidRPr="008D0B14" w:rsidRDefault="00FB04EF" w:rsidP="00B26BB3">
      <w:pPr>
        <w:pStyle w:val="paragrafai"/>
        <w:tabs>
          <w:tab w:val="clear" w:pos="495"/>
          <w:tab w:val="left" w:pos="1760"/>
        </w:tabs>
        <w:spacing w:after="0" w:line="240" w:lineRule="auto"/>
        <w:ind w:left="0" w:firstLine="1321"/>
        <w:rPr>
          <w:rFonts w:ascii="Palemonas" w:hAnsi="Palemonas"/>
          <w:noProof/>
          <w:sz w:val="24"/>
          <w:szCs w:val="24"/>
        </w:rPr>
      </w:pPr>
      <w:r w:rsidRPr="008D0B14">
        <w:rPr>
          <w:rFonts w:ascii="Palemonas" w:hAnsi="Palemonas"/>
          <w:noProof/>
          <w:sz w:val="24"/>
          <w:szCs w:val="24"/>
        </w:rPr>
        <w:t xml:space="preserve">Paslaugos teikiamos </w:t>
      </w:r>
      <w:r w:rsidR="005E5BC2" w:rsidRPr="008D0B14">
        <w:rPr>
          <w:rFonts w:ascii="Palemonas" w:hAnsi="Palemonas"/>
          <w:noProof/>
          <w:sz w:val="24"/>
          <w:szCs w:val="24"/>
        </w:rPr>
        <w:t>Specifikacijoj</w:t>
      </w:r>
      <w:r w:rsidR="004A1328" w:rsidRPr="008D0B14">
        <w:rPr>
          <w:rFonts w:ascii="Palemonas" w:hAnsi="Palemonas"/>
          <w:noProof/>
          <w:sz w:val="24"/>
          <w:szCs w:val="24"/>
        </w:rPr>
        <w:t>e</w:t>
      </w:r>
      <w:r w:rsidR="00B83E21" w:rsidRPr="008D0B14">
        <w:rPr>
          <w:rFonts w:ascii="Palemonas" w:hAnsi="Palemonas"/>
          <w:noProof/>
          <w:sz w:val="24"/>
          <w:szCs w:val="24"/>
        </w:rPr>
        <w:t xml:space="preserve">, </w:t>
      </w:r>
      <w:r w:rsidRPr="008D0B14">
        <w:rPr>
          <w:rFonts w:ascii="Palemonas" w:hAnsi="Palemonas"/>
          <w:noProof/>
          <w:sz w:val="24"/>
          <w:szCs w:val="24"/>
        </w:rPr>
        <w:t xml:space="preserve">Pasiūlyme </w:t>
      </w:r>
      <w:r w:rsidR="00B83E21" w:rsidRPr="008D0B14">
        <w:rPr>
          <w:rFonts w:ascii="Palemonas" w:hAnsi="Palemonas"/>
          <w:noProof/>
          <w:sz w:val="24"/>
          <w:szCs w:val="24"/>
        </w:rPr>
        <w:t xml:space="preserve">ir Sutartyje </w:t>
      </w:r>
      <w:r w:rsidR="005E5BC2" w:rsidRPr="008D0B14">
        <w:rPr>
          <w:rFonts w:ascii="Palemonas" w:hAnsi="Palemonas"/>
          <w:noProof/>
          <w:sz w:val="24"/>
          <w:szCs w:val="24"/>
        </w:rPr>
        <w:t>numatyta tvarka</w:t>
      </w:r>
      <w:r w:rsidRPr="008D0B14">
        <w:rPr>
          <w:rFonts w:ascii="Palemonas" w:hAnsi="Palemonas"/>
          <w:noProof/>
          <w:sz w:val="24"/>
          <w:szCs w:val="24"/>
        </w:rPr>
        <w:t>.</w:t>
      </w:r>
    </w:p>
    <w:p w14:paraId="28108298" w14:textId="77777777" w:rsidR="004A6421" w:rsidRPr="008D0B14" w:rsidRDefault="004A6421" w:rsidP="00B26BB3">
      <w:pPr>
        <w:pStyle w:val="Antrat2"/>
        <w:tabs>
          <w:tab w:val="clear" w:pos="495"/>
          <w:tab w:val="left" w:pos="1760"/>
        </w:tabs>
        <w:spacing w:after="0" w:line="240" w:lineRule="auto"/>
        <w:ind w:left="0" w:firstLine="1321"/>
        <w:rPr>
          <w:noProof/>
          <w:sz w:val="24"/>
          <w:szCs w:val="24"/>
          <w:lang w:val="lt-LT"/>
        </w:rPr>
      </w:pPr>
      <w:bookmarkStart w:id="94" w:name="_Ref136181669"/>
      <w:bookmarkStart w:id="95" w:name="_Toc141511351"/>
      <w:bookmarkStart w:id="96" w:name="_Toc284496661"/>
      <w:bookmarkStart w:id="97" w:name="_Toc293074440"/>
      <w:bookmarkStart w:id="98" w:name="_Ref293328609"/>
      <w:bookmarkStart w:id="99" w:name="_Ref299636163"/>
      <w:bookmarkStart w:id="100" w:name="_Toc297646365"/>
      <w:bookmarkStart w:id="101" w:name="_Toc300049712"/>
      <w:bookmarkStart w:id="102" w:name="_Toc299367465"/>
      <w:bookmarkStart w:id="103" w:name="_Toc427658465"/>
      <w:r w:rsidRPr="008D0B14">
        <w:rPr>
          <w:noProof/>
          <w:sz w:val="24"/>
          <w:szCs w:val="24"/>
          <w:lang w:val="lt-LT"/>
        </w:rPr>
        <w:t xml:space="preserve">Sutarties </w:t>
      </w:r>
      <w:bookmarkEnd w:id="94"/>
      <w:bookmarkEnd w:id="95"/>
      <w:r w:rsidRPr="008D0B14">
        <w:rPr>
          <w:noProof/>
          <w:sz w:val="24"/>
          <w:szCs w:val="24"/>
          <w:lang w:val="lt-LT"/>
        </w:rPr>
        <w:t>galiojimo terminas</w:t>
      </w:r>
      <w:bookmarkEnd w:id="96"/>
      <w:bookmarkEnd w:id="97"/>
      <w:bookmarkEnd w:id="98"/>
      <w:bookmarkEnd w:id="99"/>
      <w:bookmarkEnd w:id="100"/>
      <w:bookmarkEnd w:id="101"/>
      <w:bookmarkEnd w:id="102"/>
      <w:bookmarkEnd w:id="103"/>
    </w:p>
    <w:p w14:paraId="1C6EBFDC" w14:textId="469CADEF" w:rsidR="004A6421" w:rsidRPr="008D0B14" w:rsidRDefault="004A6421" w:rsidP="00B26BB3">
      <w:pPr>
        <w:pStyle w:val="paragrafai"/>
        <w:tabs>
          <w:tab w:val="clear" w:pos="495"/>
          <w:tab w:val="left" w:pos="1760"/>
        </w:tabs>
        <w:spacing w:after="0" w:line="240" w:lineRule="auto"/>
        <w:ind w:left="0" w:firstLine="1321"/>
        <w:rPr>
          <w:rFonts w:ascii="Palemonas" w:hAnsi="Palemonas"/>
          <w:noProof/>
          <w:sz w:val="24"/>
          <w:szCs w:val="24"/>
        </w:rPr>
      </w:pPr>
      <w:bookmarkStart w:id="104" w:name="_Toc284496662"/>
      <w:bookmarkStart w:id="105" w:name="_Ref292907358"/>
      <w:r w:rsidRPr="008D0B14">
        <w:rPr>
          <w:rFonts w:ascii="Palemonas" w:hAnsi="Palemonas"/>
          <w:noProof/>
          <w:sz w:val="24"/>
          <w:szCs w:val="24"/>
        </w:rPr>
        <w:t>Sutartis galioja</w:t>
      </w:r>
      <w:r w:rsidR="00F12552" w:rsidRPr="008D0B14">
        <w:rPr>
          <w:rFonts w:ascii="Palemonas" w:hAnsi="Palemonas"/>
          <w:noProof/>
          <w:sz w:val="24"/>
          <w:szCs w:val="24"/>
        </w:rPr>
        <w:t xml:space="preserve"> </w:t>
      </w:r>
      <w:r w:rsidR="008E2DEC" w:rsidRPr="008D0B14">
        <w:rPr>
          <w:rFonts w:ascii="Palemonas" w:hAnsi="Palemonas"/>
          <w:noProof/>
          <w:sz w:val="24"/>
          <w:szCs w:val="24"/>
        </w:rPr>
        <w:t xml:space="preserve">15 </w:t>
      </w:r>
      <w:r w:rsidR="0020660C" w:rsidRPr="008D0B14">
        <w:rPr>
          <w:rFonts w:ascii="Palemonas" w:hAnsi="Palemonas"/>
          <w:noProof/>
          <w:sz w:val="24"/>
          <w:szCs w:val="24"/>
        </w:rPr>
        <w:t>(</w:t>
      </w:r>
      <w:r w:rsidR="008E2DEC" w:rsidRPr="008D0B14">
        <w:rPr>
          <w:rFonts w:ascii="Palemonas" w:hAnsi="Palemonas"/>
          <w:noProof/>
          <w:sz w:val="24"/>
          <w:szCs w:val="24"/>
        </w:rPr>
        <w:t>penkiolika</w:t>
      </w:r>
      <w:r w:rsidR="00F12552" w:rsidRPr="008D0B14">
        <w:rPr>
          <w:rFonts w:ascii="Palemonas" w:hAnsi="Palemonas"/>
          <w:noProof/>
          <w:sz w:val="24"/>
          <w:szCs w:val="24"/>
        </w:rPr>
        <w:t>)</w:t>
      </w:r>
      <w:r w:rsidR="006D300F" w:rsidRPr="008D0B14">
        <w:rPr>
          <w:rFonts w:ascii="Palemonas" w:hAnsi="Palemonas"/>
          <w:noProof/>
          <w:sz w:val="24"/>
          <w:szCs w:val="24"/>
        </w:rPr>
        <w:t xml:space="preserve"> </w:t>
      </w:r>
      <w:r w:rsidR="00B83E21" w:rsidRPr="008D0B14">
        <w:rPr>
          <w:rFonts w:ascii="Palemonas" w:hAnsi="Palemonas"/>
          <w:noProof/>
          <w:sz w:val="24"/>
          <w:szCs w:val="24"/>
        </w:rPr>
        <w:t>met</w:t>
      </w:r>
      <w:r w:rsidR="005E5BC2" w:rsidRPr="008D0B14">
        <w:rPr>
          <w:rFonts w:ascii="Palemonas" w:hAnsi="Palemonas"/>
          <w:noProof/>
          <w:sz w:val="24"/>
          <w:szCs w:val="24"/>
        </w:rPr>
        <w:t>ų</w:t>
      </w:r>
      <w:r w:rsidRPr="008D0B14">
        <w:rPr>
          <w:rFonts w:ascii="Palemonas" w:hAnsi="Palemonas"/>
          <w:noProof/>
          <w:sz w:val="24"/>
          <w:szCs w:val="24"/>
        </w:rPr>
        <w:t xml:space="preserve"> nuo </w:t>
      </w:r>
      <w:r w:rsidR="0020660C" w:rsidRPr="008D0B14">
        <w:rPr>
          <w:rFonts w:ascii="Palemonas" w:hAnsi="Palemonas"/>
          <w:noProof/>
          <w:sz w:val="24"/>
          <w:szCs w:val="24"/>
        </w:rPr>
        <w:t>Sutarties</w:t>
      </w:r>
      <w:r w:rsidRPr="008D0B14">
        <w:rPr>
          <w:rFonts w:ascii="Palemonas" w:hAnsi="Palemonas"/>
          <w:noProof/>
          <w:sz w:val="24"/>
          <w:szCs w:val="24"/>
        </w:rPr>
        <w:t xml:space="preserve"> įsigaliojimo momento</w:t>
      </w:r>
      <w:r w:rsidR="00A21D27" w:rsidRPr="008D0B14">
        <w:rPr>
          <w:rFonts w:ascii="Palemonas" w:hAnsi="Palemonas"/>
          <w:noProof/>
          <w:sz w:val="24"/>
          <w:szCs w:val="24"/>
        </w:rPr>
        <w:t xml:space="preserve"> su galimybe ją pratęsti dar 5 metus, jeigu </w:t>
      </w:r>
      <w:r w:rsidR="00C04E60" w:rsidRPr="008D0B14">
        <w:rPr>
          <w:rFonts w:ascii="Palemonas" w:hAnsi="Palemonas"/>
          <w:noProof/>
          <w:sz w:val="24"/>
          <w:szCs w:val="24"/>
        </w:rPr>
        <w:t xml:space="preserve">Koncesininkas įvykdė Sutarties 20.4 ir 20.5 punktuose numatytus įsipareigojimus bei per paskutinius 5 metus Koncesininkui nebuvo taikytos Baudavimo mechanizme numatytos sankcijos ir </w:t>
      </w:r>
      <w:r w:rsidR="00A21D27" w:rsidRPr="008D0B14">
        <w:rPr>
          <w:rFonts w:ascii="Palemonas" w:hAnsi="Palemonas"/>
          <w:noProof/>
          <w:sz w:val="24"/>
          <w:szCs w:val="24"/>
        </w:rPr>
        <w:t>investicijų atsiperkamumas nepasiek</w:t>
      </w:r>
      <w:r w:rsidR="00C04E60" w:rsidRPr="008D0B14">
        <w:rPr>
          <w:rFonts w:ascii="Palemonas" w:hAnsi="Palemonas"/>
          <w:noProof/>
          <w:sz w:val="24"/>
          <w:szCs w:val="24"/>
        </w:rPr>
        <w:t>ė</w:t>
      </w:r>
      <w:r w:rsidR="00A21D27" w:rsidRPr="008D0B14">
        <w:rPr>
          <w:rFonts w:ascii="Palemonas" w:hAnsi="Palemonas"/>
          <w:noProof/>
          <w:sz w:val="24"/>
          <w:szCs w:val="24"/>
        </w:rPr>
        <w:t xml:space="preserve"> Financiniame veiklos modelyje nustatyto dydžio</w:t>
      </w:r>
      <w:r w:rsidRPr="008D0B14">
        <w:rPr>
          <w:rFonts w:ascii="Palemonas" w:hAnsi="Palemonas"/>
          <w:noProof/>
          <w:sz w:val="24"/>
          <w:szCs w:val="24"/>
        </w:rPr>
        <w:t>.</w:t>
      </w:r>
      <w:bookmarkEnd w:id="104"/>
      <w:bookmarkEnd w:id="105"/>
      <w:r w:rsidR="00B83E21" w:rsidRPr="008D0B14">
        <w:rPr>
          <w:rFonts w:ascii="Palemonas" w:hAnsi="Palemonas"/>
          <w:noProof/>
          <w:sz w:val="24"/>
          <w:szCs w:val="24"/>
        </w:rPr>
        <w:t xml:space="preserve"> Sutarti</w:t>
      </w:r>
      <w:r w:rsidR="00A606E8" w:rsidRPr="008D0B14">
        <w:rPr>
          <w:rFonts w:ascii="Palemonas" w:hAnsi="Palemonas"/>
          <w:noProof/>
          <w:sz w:val="24"/>
          <w:szCs w:val="24"/>
        </w:rPr>
        <w:t>es</w:t>
      </w:r>
      <w:r w:rsidR="00B83E21" w:rsidRPr="008D0B14">
        <w:rPr>
          <w:rFonts w:ascii="Palemonas" w:hAnsi="Palemonas"/>
          <w:noProof/>
          <w:sz w:val="24"/>
          <w:szCs w:val="24"/>
        </w:rPr>
        <w:t xml:space="preserve"> </w:t>
      </w:r>
      <w:r w:rsidR="00B67F03" w:rsidRPr="008D0B14">
        <w:rPr>
          <w:rFonts w:ascii="Palemonas" w:hAnsi="Palemonas"/>
          <w:noProof/>
          <w:sz w:val="24"/>
          <w:szCs w:val="24"/>
        </w:rPr>
        <w:t>įsigaliojimo momentas apibrėžtas</w:t>
      </w:r>
      <w:r w:rsidR="00B83E21" w:rsidRPr="008D0B14">
        <w:rPr>
          <w:rFonts w:ascii="Palemonas" w:hAnsi="Palemonas"/>
          <w:noProof/>
          <w:sz w:val="24"/>
          <w:szCs w:val="24"/>
        </w:rPr>
        <w:t xml:space="preserve"> </w:t>
      </w:r>
      <w:r w:rsidR="001E3255" w:rsidRPr="008D0B14">
        <w:rPr>
          <w:rFonts w:ascii="Palemonas" w:hAnsi="Palemonas"/>
          <w:noProof/>
          <w:sz w:val="24"/>
          <w:szCs w:val="24"/>
        </w:rPr>
        <w:t xml:space="preserve">Sutarties </w:t>
      </w:r>
      <w:r w:rsidR="00B83E21" w:rsidRPr="008D0B14">
        <w:rPr>
          <w:rFonts w:ascii="Palemonas" w:hAnsi="Palemonas"/>
          <w:noProof/>
          <w:sz w:val="24"/>
          <w:szCs w:val="24"/>
        </w:rPr>
        <w:fldChar w:fldCharType="begin"/>
      </w:r>
      <w:r w:rsidR="00B83E21" w:rsidRPr="008D0B14">
        <w:rPr>
          <w:rFonts w:ascii="Palemonas" w:hAnsi="Palemonas"/>
          <w:noProof/>
          <w:sz w:val="24"/>
          <w:szCs w:val="24"/>
        </w:rPr>
        <w:instrText xml:space="preserve"> REF _Ref391471933 \r \h </w:instrText>
      </w:r>
      <w:r w:rsidR="00EA549B" w:rsidRPr="008D0B14">
        <w:rPr>
          <w:rFonts w:ascii="Palemonas" w:hAnsi="Palemonas"/>
          <w:noProof/>
          <w:sz w:val="24"/>
          <w:szCs w:val="24"/>
        </w:rPr>
        <w:instrText xml:space="preserve"> \* MERGEFORMAT </w:instrText>
      </w:r>
      <w:r w:rsidR="00B83E21" w:rsidRPr="008D0B14">
        <w:rPr>
          <w:rFonts w:ascii="Palemonas" w:hAnsi="Palemonas"/>
          <w:noProof/>
          <w:sz w:val="24"/>
          <w:szCs w:val="24"/>
        </w:rPr>
      </w:r>
      <w:r w:rsidR="00B83E21" w:rsidRPr="008D0B14">
        <w:rPr>
          <w:rFonts w:ascii="Palemonas" w:hAnsi="Palemonas"/>
          <w:noProof/>
          <w:sz w:val="24"/>
          <w:szCs w:val="24"/>
        </w:rPr>
        <w:fldChar w:fldCharType="separate"/>
      </w:r>
      <w:r w:rsidR="00552E6E">
        <w:rPr>
          <w:rFonts w:ascii="Palemonas" w:hAnsi="Palemonas"/>
          <w:noProof/>
          <w:sz w:val="24"/>
          <w:szCs w:val="24"/>
        </w:rPr>
        <w:t>3.1</w:t>
      </w:r>
      <w:r w:rsidR="00B83E21" w:rsidRPr="008D0B14">
        <w:rPr>
          <w:rFonts w:ascii="Palemonas" w:hAnsi="Palemonas"/>
          <w:noProof/>
          <w:sz w:val="24"/>
          <w:szCs w:val="24"/>
        </w:rPr>
        <w:fldChar w:fldCharType="end"/>
      </w:r>
      <w:r w:rsidR="00B83E21" w:rsidRPr="008D0B14">
        <w:rPr>
          <w:rFonts w:ascii="Palemonas" w:hAnsi="Palemonas"/>
          <w:noProof/>
          <w:sz w:val="24"/>
          <w:szCs w:val="24"/>
        </w:rPr>
        <w:t xml:space="preserve"> punkte.</w:t>
      </w:r>
    </w:p>
    <w:p w14:paraId="5FC32F11" w14:textId="5625BFEF" w:rsidR="004A6421" w:rsidRPr="008D0B14" w:rsidRDefault="00B26BB3" w:rsidP="008D0B14">
      <w:pPr>
        <w:pStyle w:val="Antrat1"/>
        <w:tabs>
          <w:tab w:val="num" w:pos="495"/>
        </w:tabs>
        <w:spacing w:before="0" w:after="0" w:line="240" w:lineRule="auto"/>
        <w:ind w:firstLine="825"/>
        <w:rPr>
          <w:rFonts w:ascii="Palemonas" w:hAnsi="Palemonas"/>
          <w:noProof/>
          <w:sz w:val="24"/>
          <w:szCs w:val="24"/>
          <w:lang w:val="lt-LT"/>
        </w:rPr>
      </w:pPr>
      <w:bookmarkStart w:id="106" w:name="_Toc284496665"/>
      <w:bookmarkStart w:id="107" w:name="_Toc293074441"/>
      <w:bookmarkStart w:id="108" w:name="_Toc297646366"/>
      <w:bookmarkStart w:id="109" w:name="_Toc300049713"/>
      <w:bookmarkStart w:id="110" w:name="_Toc299367466"/>
      <w:bookmarkStart w:id="111" w:name="_Toc427658466"/>
      <w:bookmarkStart w:id="112" w:name="_Ref136185968"/>
      <w:bookmarkStart w:id="113" w:name="_Toc141511353"/>
      <w:bookmarkEnd w:id="82"/>
      <w:bookmarkEnd w:id="83"/>
      <w:r w:rsidRPr="008D0B14">
        <w:rPr>
          <w:rFonts w:ascii="Palemonas" w:hAnsi="Palemonas"/>
          <w:noProof/>
          <w:sz w:val="24"/>
          <w:szCs w:val="24"/>
          <w:lang w:val="lt-LT"/>
        </w:rPr>
        <w:t>ŠALIŲ PAREIŠKIMAI IR GARANTIJOS</w:t>
      </w:r>
      <w:bookmarkEnd w:id="106"/>
      <w:bookmarkEnd w:id="107"/>
      <w:bookmarkEnd w:id="108"/>
      <w:bookmarkEnd w:id="109"/>
      <w:bookmarkEnd w:id="110"/>
      <w:bookmarkEnd w:id="111"/>
    </w:p>
    <w:p w14:paraId="5DF17857" w14:textId="77777777" w:rsidR="004A6421" w:rsidRPr="008D0B14" w:rsidRDefault="00153E1B" w:rsidP="00C07803">
      <w:pPr>
        <w:pStyle w:val="Antrat2"/>
        <w:tabs>
          <w:tab w:val="clear" w:pos="495"/>
          <w:tab w:val="left" w:pos="1760"/>
        </w:tabs>
        <w:spacing w:after="0" w:line="240" w:lineRule="auto"/>
        <w:ind w:left="0" w:firstLine="1320"/>
        <w:rPr>
          <w:noProof/>
          <w:sz w:val="24"/>
          <w:szCs w:val="24"/>
          <w:lang w:val="lt-LT"/>
        </w:rPr>
      </w:pPr>
      <w:bookmarkStart w:id="114" w:name="_Ref136185972"/>
      <w:bookmarkStart w:id="115" w:name="_Toc141511354"/>
      <w:bookmarkStart w:id="116" w:name="_Toc284496666"/>
      <w:bookmarkStart w:id="117" w:name="_Toc293074442"/>
      <w:bookmarkStart w:id="118" w:name="_Toc297646367"/>
      <w:bookmarkStart w:id="119" w:name="_Toc300049714"/>
      <w:bookmarkStart w:id="120" w:name="_Toc299367467"/>
      <w:bookmarkStart w:id="121" w:name="_Toc427658467"/>
      <w:r w:rsidRPr="008D0B14">
        <w:rPr>
          <w:noProof/>
          <w:sz w:val="24"/>
          <w:szCs w:val="24"/>
          <w:lang w:val="lt-LT"/>
        </w:rPr>
        <w:t>Suteikiančiosios institucijos</w:t>
      </w:r>
      <w:r w:rsidR="00433699" w:rsidRPr="008D0B14">
        <w:rPr>
          <w:noProof/>
          <w:sz w:val="24"/>
          <w:szCs w:val="24"/>
          <w:lang w:val="lt-LT"/>
        </w:rPr>
        <w:t xml:space="preserve"> </w:t>
      </w:r>
      <w:r w:rsidR="004A6421" w:rsidRPr="008D0B14">
        <w:rPr>
          <w:noProof/>
          <w:sz w:val="24"/>
          <w:szCs w:val="24"/>
          <w:lang w:val="lt-LT"/>
        </w:rPr>
        <w:t>pareiškimai ir garantijos</w:t>
      </w:r>
      <w:bookmarkEnd w:id="114"/>
      <w:bookmarkEnd w:id="115"/>
      <w:bookmarkEnd w:id="116"/>
      <w:bookmarkEnd w:id="117"/>
      <w:bookmarkEnd w:id="118"/>
      <w:bookmarkEnd w:id="119"/>
      <w:bookmarkEnd w:id="120"/>
      <w:bookmarkEnd w:id="121"/>
    </w:p>
    <w:p w14:paraId="13A2814B" w14:textId="77777777" w:rsidR="004A6421" w:rsidRPr="008D0B14" w:rsidRDefault="00F361C9" w:rsidP="00C07803">
      <w:pPr>
        <w:pStyle w:val="paragrafai"/>
        <w:tabs>
          <w:tab w:val="clear" w:pos="495"/>
          <w:tab w:val="left" w:pos="1760"/>
        </w:tabs>
        <w:spacing w:after="0" w:line="240" w:lineRule="auto"/>
        <w:ind w:left="0" w:firstLine="1320"/>
        <w:rPr>
          <w:rFonts w:ascii="Palemonas" w:hAnsi="Palemonas"/>
          <w:noProof/>
          <w:color w:val="000000"/>
          <w:sz w:val="24"/>
          <w:szCs w:val="24"/>
        </w:rPr>
      </w:pPr>
      <w:bookmarkStart w:id="122" w:name="_Ref137391139"/>
      <w:bookmarkStart w:id="123" w:name="_Toc284496667"/>
      <w:r w:rsidRPr="008D0B14">
        <w:rPr>
          <w:rFonts w:ascii="Palemonas" w:hAnsi="Palemonas"/>
          <w:noProof/>
          <w:sz w:val="24"/>
          <w:szCs w:val="24"/>
        </w:rPr>
        <w:t>Suteikiančioji institucija</w:t>
      </w:r>
      <w:r w:rsidR="00DD05E1" w:rsidRPr="008D0B14">
        <w:rPr>
          <w:rFonts w:ascii="Palemonas" w:hAnsi="Palemonas"/>
          <w:noProof/>
          <w:sz w:val="24"/>
          <w:szCs w:val="24"/>
        </w:rPr>
        <w:t xml:space="preserve"> </w:t>
      </w:r>
      <w:r w:rsidR="004A6421" w:rsidRPr="008D0B14">
        <w:rPr>
          <w:rFonts w:ascii="Palemonas" w:hAnsi="Palemonas"/>
          <w:noProof/>
          <w:sz w:val="24"/>
          <w:szCs w:val="24"/>
        </w:rPr>
        <w:t>atitinkamai pareiškia ir garantuoja:</w:t>
      </w:r>
      <w:bookmarkEnd w:id="122"/>
      <w:bookmarkEnd w:id="123"/>
    </w:p>
    <w:p w14:paraId="5C46CBFF" w14:textId="77777777" w:rsidR="004A6421" w:rsidRPr="008D0B14" w:rsidRDefault="00F361C9" w:rsidP="00C07803">
      <w:pPr>
        <w:pStyle w:val="paragrafesraas"/>
        <w:tabs>
          <w:tab w:val="left" w:pos="1870"/>
        </w:tabs>
        <w:spacing w:after="0" w:line="240" w:lineRule="auto"/>
        <w:ind w:left="0" w:firstLine="1320"/>
        <w:rPr>
          <w:rFonts w:ascii="Palemonas" w:hAnsi="Palemonas"/>
          <w:noProof/>
          <w:color w:val="000000"/>
          <w:sz w:val="24"/>
          <w:szCs w:val="24"/>
        </w:rPr>
      </w:pPr>
      <w:r w:rsidRPr="008D0B14">
        <w:rPr>
          <w:rFonts w:ascii="Palemonas" w:hAnsi="Palemonas"/>
          <w:noProof/>
          <w:sz w:val="24"/>
          <w:szCs w:val="24"/>
        </w:rPr>
        <w:t>Suteikiančioji institucija</w:t>
      </w:r>
      <w:r w:rsidR="00433699" w:rsidRPr="008D0B14">
        <w:rPr>
          <w:rFonts w:ascii="Palemonas" w:hAnsi="Palemonas"/>
          <w:noProof/>
          <w:sz w:val="24"/>
          <w:szCs w:val="24"/>
        </w:rPr>
        <w:t xml:space="preserve"> </w:t>
      </w:r>
      <w:r w:rsidR="004A6421" w:rsidRPr="008D0B14">
        <w:rPr>
          <w:rFonts w:ascii="Palemonas" w:hAnsi="Palemonas"/>
          <w:noProof/>
          <w:sz w:val="24"/>
          <w:szCs w:val="24"/>
        </w:rPr>
        <w:t xml:space="preserve">atliko reikiamus veiksmus ir gavo oficialius leidimus ir / ar pritarimus Sutarties sudarymui ir ja prisiimtų įsipareigojimų vykdymui. Sutartis sukuria </w:t>
      </w:r>
      <w:r w:rsidR="00153E1B" w:rsidRPr="008D0B14">
        <w:rPr>
          <w:rFonts w:ascii="Palemonas" w:hAnsi="Palemonas"/>
          <w:noProof/>
          <w:sz w:val="24"/>
          <w:szCs w:val="24"/>
        </w:rPr>
        <w:t>Suteikiančiajai institucijai</w:t>
      </w:r>
      <w:r w:rsidR="00433699" w:rsidRPr="008D0B14">
        <w:rPr>
          <w:rFonts w:ascii="Palemonas" w:hAnsi="Palemonas"/>
          <w:noProof/>
          <w:color w:val="00B050"/>
          <w:sz w:val="24"/>
          <w:szCs w:val="24"/>
        </w:rPr>
        <w:t xml:space="preserve"> </w:t>
      </w:r>
      <w:r w:rsidR="004A6421" w:rsidRPr="008D0B14">
        <w:rPr>
          <w:rFonts w:ascii="Palemonas" w:hAnsi="Palemonas"/>
          <w:noProof/>
          <w:sz w:val="24"/>
          <w:szCs w:val="24"/>
        </w:rPr>
        <w:t>teisėtas bei galiojančias prievoles pagal Sutarties nuostatas, kurios gali būti įgyvendinamos jo</w:t>
      </w:r>
      <w:r w:rsidR="006B1225" w:rsidRPr="008D0B14">
        <w:rPr>
          <w:rFonts w:ascii="Palemonas" w:hAnsi="Palemonas"/>
          <w:noProof/>
          <w:sz w:val="24"/>
          <w:szCs w:val="24"/>
        </w:rPr>
        <w:t>s</w:t>
      </w:r>
      <w:r w:rsidR="00433699" w:rsidRPr="008D0B14">
        <w:rPr>
          <w:rFonts w:ascii="Palemonas" w:hAnsi="Palemonas"/>
          <w:noProof/>
          <w:sz w:val="24"/>
          <w:szCs w:val="24"/>
        </w:rPr>
        <w:t xml:space="preserve"> </w:t>
      </w:r>
      <w:r w:rsidR="004A6421" w:rsidRPr="008D0B14">
        <w:rPr>
          <w:rFonts w:ascii="Palemonas" w:hAnsi="Palemonas"/>
          <w:noProof/>
          <w:sz w:val="24"/>
          <w:szCs w:val="24"/>
        </w:rPr>
        <w:t>atžvilgiu priverstine tvarka;</w:t>
      </w:r>
    </w:p>
    <w:p w14:paraId="230CE6DB" w14:textId="7433E37B" w:rsidR="004A6421" w:rsidRPr="008D0B14" w:rsidRDefault="00C07803" w:rsidP="00C07803">
      <w:pPr>
        <w:pStyle w:val="paragrafesraas"/>
        <w:tabs>
          <w:tab w:val="left" w:pos="1870"/>
        </w:tabs>
        <w:spacing w:after="0" w:line="240" w:lineRule="auto"/>
        <w:ind w:left="0" w:firstLine="1320"/>
        <w:rPr>
          <w:rFonts w:ascii="Palemonas" w:hAnsi="Palemonas"/>
          <w:noProof/>
          <w:color w:val="000000"/>
          <w:sz w:val="24"/>
          <w:szCs w:val="24"/>
        </w:rPr>
      </w:pPr>
      <w:r>
        <w:rPr>
          <w:rFonts w:ascii="Palemonas" w:hAnsi="Palemonas"/>
          <w:noProof/>
          <w:sz w:val="24"/>
          <w:szCs w:val="24"/>
        </w:rPr>
        <w:t xml:space="preserve"> </w:t>
      </w:r>
      <w:r w:rsidR="00F361C9" w:rsidRPr="008D0B14">
        <w:rPr>
          <w:rFonts w:ascii="Palemonas" w:hAnsi="Palemonas"/>
          <w:noProof/>
          <w:sz w:val="24"/>
          <w:szCs w:val="24"/>
        </w:rPr>
        <w:t>Suteikiančioji institucija</w:t>
      </w:r>
      <w:r w:rsidR="004A6421" w:rsidRPr="008D0B14">
        <w:rPr>
          <w:rFonts w:ascii="Palemonas" w:hAnsi="Palemonas"/>
          <w:noProof/>
          <w:sz w:val="24"/>
          <w:szCs w:val="24"/>
        </w:rPr>
        <w:t xml:space="preserve"> pagal savo kompetenciją ir įgaliojimus, nustatytus Sutarties sudarymo dieną galiojančiais Lietuvos Respublikos teisės aktais, yra atsakinga už atitinkamas funkcijas ir veiklos sritis, kurios įgyvendinamos ir užtikrinamos sudarant Sutartį, todėl ji yra suteikiančioji institucija Koncesijų įstatymo prasme;</w:t>
      </w:r>
    </w:p>
    <w:p w14:paraId="410124A5" w14:textId="32F4CB9C" w:rsidR="004A6421" w:rsidRPr="008D0B14" w:rsidRDefault="00C07803" w:rsidP="00C07803">
      <w:pPr>
        <w:pStyle w:val="paragrafesraas"/>
        <w:tabs>
          <w:tab w:val="left" w:pos="1870"/>
        </w:tabs>
        <w:spacing w:after="0" w:line="240" w:lineRule="auto"/>
        <w:ind w:left="0" w:firstLine="1320"/>
        <w:rPr>
          <w:rFonts w:ascii="Palemonas" w:hAnsi="Palemonas"/>
          <w:noProof/>
          <w:color w:val="000000"/>
          <w:sz w:val="24"/>
          <w:szCs w:val="24"/>
        </w:rPr>
      </w:pPr>
      <w:r>
        <w:rPr>
          <w:rFonts w:ascii="Palemonas" w:hAnsi="Palemonas"/>
          <w:noProof/>
          <w:sz w:val="24"/>
          <w:szCs w:val="24"/>
        </w:rPr>
        <w:t xml:space="preserve"> </w:t>
      </w:r>
      <w:r w:rsidR="00F361C9" w:rsidRPr="008D0B14">
        <w:rPr>
          <w:rFonts w:ascii="Palemonas" w:hAnsi="Palemonas"/>
          <w:noProof/>
          <w:sz w:val="24"/>
          <w:szCs w:val="24"/>
        </w:rPr>
        <w:t>Suteikiančioji institucija</w:t>
      </w:r>
      <w:r w:rsidR="00433699" w:rsidRPr="008D0B14">
        <w:rPr>
          <w:rFonts w:ascii="Palemonas" w:hAnsi="Palemonas"/>
          <w:noProof/>
          <w:color w:val="00B050"/>
          <w:sz w:val="24"/>
          <w:szCs w:val="24"/>
        </w:rPr>
        <w:t xml:space="preserve"> </w:t>
      </w:r>
      <w:r w:rsidR="004A6421" w:rsidRPr="008D0B14">
        <w:rPr>
          <w:rFonts w:ascii="Palemonas" w:hAnsi="Palemonas"/>
          <w:noProof/>
          <w:sz w:val="24"/>
          <w:szCs w:val="24"/>
        </w:rPr>
        <w:t xml:space="preserve">suteikė </w:t>
      </w:r>
      <w:r w:rsidR="00ED4776" w:rsidRPr="008D0B14">
        <w:rPr>
          <w:rFonts w:ascii="Palemonas" w:hAnsi="Palemonas"/>
          <w:noProof/>
          <w:sz w:val="24"/>
          <w:szCs w:val="24"/>
        </w:rPr>
        <w:t xml:space="preserve">Investuotojui ir </w:t>
      </w:r>
      <w:r w:rsidR="00ED409F" w:rsidRPr="008D0B14">
        <w:rPr>
          <w:rFonts w:ascii="Palemonas" w:hAnsi="Palemonas"/>
          <w:noProof/>
          <w:sz w:val="24"/>
          <w:szCs w:val="24"/>
        </w:rPr>
        <w:t>Koncesininkui</w:t>
      </w:r>
      <w:r w:rsidR="004A6421" w:rsidRPr="008D0B14">
        <w:rPr>
          <w:rFonts w:ascii="Palemonas" w:hAnsi="Palemonas"/>
          <w:noProof/>
          <w:sz w:val="24"/>
          <w:szCs w:val="24"/>
        </w:rPr>
        <w:t xml:space="preserve"> visą esminę ir, </w:t>
      </w:r>
      <w:r w:rsidR="00B83E21" w:rsidRPr="008D0B14">
        <w:rPr>
          <w:rFonts w:ascii="Palemonas" w:hAnsi="Palemonas"/>
          <w:noProof/>
          <w:spacing w:val="0"/>
          <w:sz w:val="24"/>
          <w:szCs w:val="24"/>
        </w:rPr>
        <w:t>jos</w:t>
      </w:r>
      <w:r w:rsidR="004A6421" w:rsidRPr="008D0B14">
        <w:rPr>
          <w:rFonts w:ascii="Palemonas" w:hAnsi="Palemonas"/>
          <w:noProof/>
          <w:sz w:val="24"/>
          <w:szCs w:val="24"/>
        </w:rPr>
        <w:t xml:space="preserve"> žiniomis, teisingą informaciją, kurios pareikalavo </w:t>
      </w:r>
      <w:r w:rsidR="00ED409F" w:rsidRPr="008D0B14">
        <w:rPr>
          <w:rFonts w:ascii="Palemonas" w:hAnsi="Palemonas"/>
          <w:noProof/>
          <w:sz w:val="24"/>
          <w:szCs w:val="24"/>
        </w:rPr>
        <w:t>Koncesininkas</w:t>
      </w:r>
      <w:r w:rsidR="004A6421" w:rsidRPr="008D0B14">
        <w:rPr>
          <w:rFonts w:ascii="Palemonas" w:hAnsi="Palemonas"/>
          <w:noProof/>
          <w:sz w:val="24"/>
          <w:szCs w:val="24"/>
        </w:rPr>
        <w:t xml:space="preserve">, susijusią su Perduotu turtu ir </w:t>
      </w:r>
      <w:r w:rsidR="00153E1B" w:rsidRPr="008D0B14">
        <w:rPr>
          <w:rFonts w:ascii="Palemonas" w:hAnsi="Palemonas"/>
          <w:noProof/>
          <w:sz w:val="24"/>
          <w:szCs w:val="24"/>
        </w:rPr>
        <w:t>Suteikiančiosios institucijos</w:t>
      </w:r>
      <w:r w:rsidR="00DD05E1" w:rsidRPr="008D0B14">
        <w:rPr>
          <w:rFonts w:ascii="Palemonas" w:hAnsi="Palemonas"/>
          <w:noProof/>
          <w:color w:val="00B050"/>
          <w:sz w:val="24"/>
          <w:szCs w:val="24"/>
        </w:rPr>
        <w:t xml:space="preserve"> </w:t>
      </w:r>
      <w:r w:rsidR="004A6421" w:rsidRPr="008D0B14">
        <w:rPr>
          <w:rFonts w:ascii="Palemonas" w:hAnsi="Palemonas"/>
          <w:noProof/>
          <w:sz w:val="24"/>
          <w:szCs w:val="24"/>
        </w:rPr>
        <w:t>įsipareigojimais pagal Sutartį. Suteikta informacija yra teisinga Sutarties sudarymo dieną, išskyrus galimus Perduoto turto būklės pokyčius dėl įprastinės ūkinės veiklos, atsiradusius laikotarpiu tarp informacijos pateikimo dienos ir Sutarties pasirašymo dienos. Nėra jokių nutylėtų faktų, galinčių turėti esminės reikšmės Sutarties sudarymui bei numatytų įsipareigojimų vykdymui;</w:t>
      </w:r>
    </w:p>
    <w:p w14:paraId="63E7938C" w14:textId="05AACE4A" w:rsidR="00E6312E" w:rsidRPr="008D0B14" w:rsidRDefault="00C07803" w:rsidP="00C07803">
      <w:pPr>
        <w:pStyle w:val="paragrafesraas"/>
        <w:tabs>
          <w:tab w:val="left" w:pos="1870"/>
        </w:tabs>
        <w:spacing w:after="0" w:line="240" w:lineRule="auto"/>
        <w:ind w:left="0" w:firstLine="1320"/>
        <w:rPr>
          <w:rFonts w:ascii="Palemonas" w:hAnsi="Palemonas"/>
          <w:noProof/>
          <w:color w:val="000000"/>
          <w:sz w:val="24"/>
          <w:szCs w:val="24"/>
        </w:rPr>
      </w:pPr>
      <w:r>
        <w:rPr>
          <w:rFonts w:ascii="Palemonas" w:hAnsi="Palemonas"/>
          <w:noProof/>
          <w:sz w:val="24"/>
          <w:szCs w:val="24"/>
        </w:rPr>
        <w:t xml:space="preserve"> </w:t>
      </w:r>
      <w:r w:rsidR="00C44260" w:rsidRPr="008D0B14">
        <w:rPr>
          <w:rFonts w:ascii="Palemonas" w:hAnsi="Palemonas"/>
          <w:noProof/>
          <w:sz w:val="24"/>
          <w:szCs w:val="24"/>
        </w:rPr>
        <w:t>Sudarydama</w:t>
      </w:r>
      <w:r w:rsidR="00E6312E" w:rsidRPr="008D0B14">
        <w:rPr>
          <w:rFonts w:ascii="Palemonas" w:hAnsi="Palemonas"/>
          <w:noProof/>
          <w:color w:val="00B050"/>
          <w:sz w:val="24"/>
          <w:szCs w:val="24"/>
        </w:rPr>
        <w:t xml:space="preserve"> </w:t>
      </w:r>
      <w:r w:rsidR="00C44260" w:rsidRPr="008D0B14">
        <w:rPr>
          <w:rFonts w:ascii="Palemonas" w:hAnsi="Palemonas"/>
          <w:noProof/>
          <w:sz w:val="24"/>
          <w:szCs w:val="24"/>
        </w:rPr>
        <w:t>bei vykdydama</w:t>
      </w:r>
      <w:r w:rsidR="00EB5AC8" w:rsidRPr="008D0B14">
        <w:rPr>
          <w:rFonts w:ascii="Palemonas" w:hAnsi="Palemonas"/>
          <w:noProof/>
          <w:color w:val="00B050"/>
          <w:sz w:val="24"/>
          <w:szCs w:val="24"/>
        </w:rPr>
        <w:t xml:space="preserve"> </w:t>
      </w:r>
      <w:r w:rsidR="00E6312E" w:rsidRPr="008D0B14">
        <w:rPr>
          <w:rFonts w:ascii="Palemonas" w:hAnsi="Palemonas"/>
          <w:noProof/>
          <w:sz w:val="24"/>
          <w:szCs w:val="24"/>
        </w:rPr>
        <w:t>Sutartį S</w:t>
      </w:r>
      <w:r w:rsidR="00C44260" w:rsidRPr="008D0B14">
        <w:rPr>
          <w:rFonts w:ascii="Palemonas" w:hAnsi="Palemonas"/>
          <w:noProof/>
          <w:sz w:val="24"/>
          <w:szCs w:val="24"/>
        </w:rPr>
        <w:t>uteikiančioji institucija</w:t>
      </w:r>
      <w:r w:rsidR="00E6312E" w:rsidRPr="008D0B14">
        <w:rPr>
          <w:rFonts w:ascii="Palemonas" w:hAnsi="Palemonas"/>
          <w:noProof/>
          <w:color w:val="00B050"/>
          <w:sz w:val="24"/>
          <w:szCs w:val="24"/>
        </w:rPr>
        <w:t xml:space="preserve"> </w:t>
      </w:r>
      <w:r w:rsidR="00E6312E" w:rsidRPr="008D0B14">
        <w:rPr>
          <w:rFonts w:ascii="Palemonas" w:hAnsi="Palemonas"/>
          <w:noProof/>
          <w:sz w:val="24"/>
          <w:szCs w:val="24"/>
        </w:rPr>
        <w:t xml:space="preserve">nepažeidžia jokių esminių susitarimų ar </w:t>
      </w:r>
      <w:r w:rsidR="00C44260" w:rsidRPr="008D0B14">
        <w:rPr>
          <w:rFonts w:ascii="Palemonas" w:hAnsi="Palemonas"/>
          <w:noProof/>
          <w:sz w:val="24"/>
          <w:szCs w:val="24"/>
        </w:rPr>
        <w:t>įsipareigojimų, kurių šalimi ji</w:t>
      </w:r>
      <w:r w:rsidR="00EB5AC8" w:rsidRPr="008D0B14">
        <w:rPr>
          <w:rFonts w:ascii="Palemonas" w:hAnsi="Palemonas"/>
          <w:noProof/>
          <w:color w:val="00B050"/>
          <w:sz w:val="24"/>
          <w:szCs w:val="24"/>
        </w:rPr>
        <w:t xml:space="preserve"> </w:t>
      </w:r>
      <w:r w:rsidR="00C44260" w:rsidRPr="008D0B14">
        <w:rPr>
          <w:rFonts w:ascii="Palemonas" w:hAnsi="Palemonas"/>
          <w:noProof/>
          <w:sz w:val="24"/>
          <w:szCs w:val="24"/>
        </w:rPr>
        <w:t>yra, jai</w:t>
      </w:r>
      <w:r w:rsidR="00EB5AC8" w:rsidRPr="008D0B14">
        <w:rPr>
          <w:rFonts w:ascii="Palemonas" w:hAnsi="Palemonas"/>
          <w:noProof/>
          <w:color w:val="00B050"/>
          <w:sz w:val="24"/>
          <w:szCs w:val="24"/>
        </w:rPr>
        <w:t xml:space="preserve"> </w:t>
      </w:r>
      <w:r w:rsidR="00E6312E" w:rsidRPr="008D0B14">
        <w:rPr>
          <w:rFonts w:ascii="Palemonas" w:hAnsi="Palemonas"/>
          <w:noProof/>
          <w:sz w:val="24"/>
          <w:szCs w:val="24"/>
        </w:rPr>
        <w:t>taikomo teismo (arba arbitražo) sprendimo, nuosprendžio, nutarimo arb</w:t>
      </w:r>
      <w:r w:rsidR="00C44260" w:rsidRPr="008D0B14">
        <w:rPr>
          <w:rFonts w:ascii="Palemonas" w:hAnsi="Palemonas"/>
          <w:noProof/>
          <w:sz w:val="24"/>
          <w:szCs w:val="24"/>
        </w:rPr>
        <w:t>a nutarties, taip pat jokių jai</w:t>
      </w:r>
      <w:r w:rsidR="00EB5AC8" w:rsidRPr="008D0B14">
        <w:rPr>
          <w:rFonts w:ascii="Palemonas" w:hAnsi="Palemonas"/>
          <w:noProof/>
          <w:color w:val="00B050"/>
          <w:sz w:val="24"/>
          <w:szCs w:val="24"/>
        </w:rPr>
        <w:t xml:space="preserve"> </w:t>
      </w:r>
      <w:r w:rsidR="00E6312E" w:rsidRPr="008D0B14">
        <w:rPr>
          <w:rFonts w:ascii="Palemonas" w:hAnsi="Palemonas"/>
          <w:noProof/>
          <w:sz w:val="24"/>
          <w:szCs w:val="24"/>
        </w:rPr>
        <w:t>taikomų įstatymų ar kitų teisės aktų reikalavimų;</w:t>
      </w:r>
    </w:p>
    <w:p w14:paraId="4614583F" w14:textId="77777777" w:rsidR="004A6421" w:rsidRPr="008D0B14" w:rsidRDefault="00F361C9" w:rsidP="00C07803">
      <w:pPr>
        <w:pStyle w:val="paragrafesraas"/>
        <w:tabs>
          <w:tab w:val="left" w:pos="1980"/>
        </w:tabs>
        <w:spacing w:after="0" w:line="240" w:lineRule="auto"/>
        <w:ind w:left="0" w:firstLine="1320"/>
        <w:rPr>
          <w:rFonts w:ascii="Palemonas" w:hAnsi="Palemonas"/>
          <w:noProof/>
          <w:color w:val="000000"/>
          <w:sz w:val="24"/>
          <w:szCs w:val="24"/>
        </w:rPr>
      </w:pPr>
      <w:r w:rsidRPr="008D0B14">
        <w:rPr>
          <w:rFonts w:ascii="Palemonas" w:hAnsi="Palemonas"/>
          <w:noProof/>
          <w:sz w:val="24"/>
          <w:szCs w:val="24"/>
        </w:rPr>
        <w:t>Suteikiančioji institucija</w:t>
      </w:r>
      <w:r w:rsidR="004A6421" w:rsidRPr="008D0B14">
        <w:rPr>
          <w:rFonts w:ascii="Palemonas" w:hAnsi="Palemonas"/>
          <w:noProof/>
          <w:sz w:val="24"/>
          <w:szCs w:val="24"/>
        </w:rPr>
        <w:t xml:space="preserve"> </w:t>
      </w:r>
      <w:r w:rsidR="00F666A0" w:rsidRPr="008D0B14">
        <w:rPr>
          <w:rFonts w:ascii="Palemonas" w:hAnsi="Palemonas"/>
          <w:noProof/>
          <w:sz w:val="24"/>
          <w:szCs w:val="24"/>
        </w:rPr>
        <w:t>perduoda</w:t>
      </w:r>
      <w:r w:rsidR="004A6421" w:rsidRPr="008D0B14">
        <w:rPr>
          <w:rFonts w:ascii="Palemonas" w:hAnsi="Palemonas"/>
          <w:noProof/>
          <w:sz w:val="24"/>
          <w:szCs w:val="24"/>
        </w:rPr>
        <w:t xml:space="preserve"> </w:t>
      </w:r>
      <w:r w:rsidR="00ED409F" w:rsidRPr="008D0B14">
        <w:rPr>
          <w:rFonts w:ascii="Palemonas" w:hAnsi="Palemonas"/>
          <w:noProof/>
          <w:sz w:val="24"/>
          <w:szCs w:val="24"/>
        </w:rPr>
        <w:t>Koncesininkui</w:t>
      </w:r>
      <w:r w:rsidR="004A6421" w:rsidRPr="008D0B14">
        <w:rPr>
          <w:rFonts w:ascii="Palemonas" w:hAnsi="Palemonas"/>
          <w:noProof/>
          <w:sz w:val="24"/>
          <w:szCs w:val="24"/>
        </w:rPr>
        <w:t xml:space="preserve"> valdyti ir naudoti Perduotą turtą </w:t>
      </w:r>
      <w:r w:rsidR="00F666A0" w:rsidRPr="008D0B14">
        <w:rPr>
          <w:rFonts w:ascii="Palemonas" w:hAnsi="Palemonas"/>
          <w:noProof/>
          <w:spacing w:val="0"/>
          <w:sz w:val="24"/>
          <w:szCs w:val="24"/>
        </w:rPr>
        <w:t>nuomos</w:t>
      </w:r>
      <w:r w:rsidR="00F666A0" w:rsidRPr="008D0B14">
        <w:rPr>
          <w:rFonts w:ascii="Palemonas" w:hAnsi="Palemonas"/>
          <w:noProof/>
          <w:sz w:val="24"/>
          <w:szCs w:val="24"/>
        </w:rPr>
        <w:t xml:space="preserve"> teise </w:t>
      </w:r>
      <w:r w:rsidR="004A6421" w:rsidRPr="008D0B14">
        <w:rPr>
          <w:rFonts w:ascii="Palemonas" w:hAnsi="Palemonas"/>
          <w:noProof/>
          <w:sz w:val="24"/>
          <w:szCs w:val="24"/>
        </w:rPr>
        <w:t xml:space="preserve">Sutartyje nustatytomis sąlygomis ir tvarka. Perduotas turtas kitiems asmenims neperleistas, neareštuotas </w:t>
      </w:r>
      <w:r w:rsidR="00952C6D" w:rsidRPr="008D0B14">
        <w:rPr>
          <w:rFonts w:ascii="Palemonas" w:hAnsi="Palemonas"/>
          <w:noProof/>
          <w:spacing w:val="0"/>
          <w:sz w:val="24"/>
          <w:szCs w:val="24"/>
        </w:rPr>
        <w:t>ir neįkeistas</w:t>
      </w:r>
      <w:r w:rsidR="00952C6D" w:rsidRPr="008D0B14">
        <w:rPr>
          <w:rFonts w:ascii="Palemonas" w:hAnsi="Palemonas"/>
          <w:noProof/>
          <w:sz w:val="24"/>
          <w:szCs w:val="24"/>
        </w:rPr>
        <w:t>;</w:t>
      </w:r>
    </w:p>
    <w:p w14:paraId="158A426E" w14:textId="77777777" w:rsidR="004A6421" w:rsidRPr="008D0B14" w:rsidRDefault="00153E1B" w:rsidP="00C07803">
      <w:pPr>
        <w:pStyle w:val="paragrafesraas"/>
        <w:tabs>
          <w:tab w:val="left" w:pos="1980"/>
        </w:tabs>
        <w:spacing w:after="0" w:line="240" w:lineRule="auto"/>
        <w:ind w:left="0" w:firstLine="1320"/>
        <w:rPr>
          <w:rFonts w:ascii="Palemonas" w:hAnsi="Palemonas"/>
          <w:noProof/>
          <w:color w:val="000000"/>
          <w:sz w:val="24"/>
          <w:szCs w:val="24"/>
        </w:rPr>
      </w:pPr>
      <w:r w:rsidRPr="008D0B14">
        <w:rPr>
          <w:rFonts w:ascii="Palemonas" w:hAnsi="Palemonas"/>
          <w:noProof/>
          <w:sz w:val="24"/>
          <w:szCs w:val="24"/>
        </w:rPr>
        <w:t>Suteikiančiajai institucijai</w:t>
      </w:r>
      <w:r w:rsidR="007B2FF4" w:rsidRPr="008D0B14">
        <w:rPr>
          <w:rFonts w:ascii="Palemonas" w:hAnsi="Palemonas"/>
          <w:noProof/>
          <w:sz w:val="24"/>
          <w:szCs w:val="24"/>
        </w:rPr>
        <w:t xml:space="preserve"> </w:t>
      </w:r>
      <w:r w:rsidR="004A6421" w:rsidRPr="008D0B14">
        <w:rPr>
          <w:rFonts w:ascii="Palemonas" w:hAnsi="Palemonas"/>
          <w:noProof/>
          <w:sz w:val="24"/>
          <w:szCs w:val="24"/>
        </w:rPr>
        <w:t>nėra įteikta jokių pranešimų ar šaukimų į teismą ar arbitražą ir nėra jokių prieš j</w:t>
      </w:r>
      <w:r w:rsidRPr="008D0B14">
        <w:rPr>
          <w:rFonts w:ascii="Palemonas" w:hAnsi="Palemonas"/>
          <w:noProof/>
          <w:sz w:val="24"/>
          <w:szCs w:val="24"/>
        </w:rPr>
        <w:t>ą</w:t>
      </w:r>
      <w:r w:rsidR="007B2FF4" w:rsidRPr="008D0B14">
        <w:rPr>
          <w:rFonts w:ascii="Palemonas" w:hAnsi="Palemonas"/>
          <w:noProof/>
          <w:sz w:val="24"/>
          <w:szCs w:val="24"/>
        </w:rPr>
        <w:t xml:space="preserve"> </w:t>
      </w:r>
      <w:r w:rsidR="004A6421" w:rsidRPr="008D0B14">
        <w:rPr>
          <w:rFonts w:ascii="Palemonas" w:hAnsi="Palemonas"/>
          <w:noProof/>
          <w:sz w:val="24"/>
          <w:szCs w:val="24"/>
        </w:rPr>
        <w:t>ar jo</w:t>
      </w:r>
      <w:r w:rsidRPr="008D0B14">
        <w:rPr>
          <w:rFonts w:ascii="Palemonas" w:hAnsi="Palemonas"/>
          <w:noProof/>
          <w:sz w:val="24"/>
          <w:szCs w:val="24"/>
        </w:rPr>
        <w:t>s</w:t>
      </w:r>
      <w:r w:rsidR="007B2FF4" w:rsidRPr="008D0B14">
        <w:rPr>
          <w:rFonts w:ascii="Palemonas" w:hAnsi="Palemonas"/>
          <w:noProof/>
          <w:sz w:val="24"/>
          <w:szCs w:val="24"/>
        </w:rPr>
        <w:t xml:space="preserve"> </w:t>
      </w:r>
      <w:r w:rsidR="004A6421" w:rsidRPr="008D0B14">
        <w:rPr>
          <w:rFonts w:ascii="Palemonas" w:hAnsi="Palemonas"/>
          <w:noProof/>
          <w:sz w:val="24"/>
          <w:szCs w:val="24"/>
        </w:rPr>
        <w:t xml:space="preserve">pradėtų prieš kitą asmenį ar ketinamų pradėti teisminių bylų nagrinėjimų, arbitražo ar kitų teisinių procesų, kurie galėtų padaryti esminę neigiamą įtaką </w:t>
      </w:r>
      <w:r w:rsidRPr="008D0B14">
        <w:rPr>
          <w:rFonts w:ascii="Palemonas" w:hAnsi="Palemonas"/>
          <w:noProof/>
          <w:sz w:val="24"/>
          <w:szCs w:val="24"/>
        </w:rPr>
        <w:t>Suteikiančiosios institucijos</w:t>
      </w:r>
      <w:r w:rsidR="007B2FF4" w:rsidRPr="008D0B14">
        <w:rPr>
          <w:rFonts w:ascii="Palemonas" w:hAnsi="Palemonas"/>
          <w:noProof/>
          <w:sz w:val="24"/>
          <w:szCs w:val="24"/>
        </w:rPr>
        <w:t xml:space="preserve"> </w:t>
      </w:r>
      <w:r w:rsidR="004A6421" w:rsidRPr="008D0B14">
        <w:rPr>
          <w:rFonts w:ascii="Palemonas" w:hAnsi="Palemonas"/>
          <w:noProof/>
          <w:sz w:val="24"/>
          <w:szCs w:val="24"/>
        </w:rPr>
        <w:t>finansinei padėčiai ir / ar galimybei vykdyti įsipareigojimus pagal Sutartį;</w:t>
      </w:r>
    </w:p>
    <w:p w14:paraId="74232BC2" w14:textId="68A31E3B" w:rsidR="004A6421" w:rsidRPr="008D0B14" w:rsidRDefault="00971021" w:rsidP="00971021">
      <w:pPr>
        <w:pStyle w:val="paragrafesraas"/>
        <w:tabs>
          <w:tab w:val="num" w:pos="495"/>
          <w:tab w:val="left" w:pos="1870"/>
        </w:tabs>
        <w:spacing w:after="0" w:line="240" w:lineRule="auto"/>
        <w:ind w:firstLine="600"/>
        <w:rPr>
          <w:rFonts w:ascii="Palemonas" w:hAnsi="Palemonas"/>
          <w:noProof/>
          <w:sz w:val="24"/>
          <w:szCs w:val="24"/>
        </w:rPr>
      </w:pPr>
      <w:r>
        <w:rPr>
          <w:rFonts w:ascii="Palemonas" w:hAnsi="Palemonas"/>
          <w:noProof/>
          <w:spacing w:val="0"/>
          <w:sz w:val="24"/>
          <w:szCs w:val="24"/>
        </w:rPr>
        <w:t xml:space="preserve"> </w:t>
      </w:r>
      <w:r w:rsidR="004A6421" w:rsidRPr="008D0B14">
        <w:rPr>
          <w:rFonts w:ascii="Palemonas" w:hAnsi="Palemonas"/>
          <w:noProof/>
          <w:spacing w:val="0"/>
          <w:sz w:val="24"/>
          <w:szCs w:val="24"/>
        </w:rPr>
        <w:t>Perduotas turtas nėra įtrauktas į privatizavimo objektų sąrašą</w:t>
      </w:r>
      <w:r w:rsidR="005A59FE" w:rsidRPr="008D0B14">
        <w:rPr>
          <w:rFonts w:ascii="Palemonas" w:hAnsi="Palemonas"/>
          <w:noProof/>
          <w:spacing w:val="0"/>
          <w:sz w:val="24"/>
          <w:szCs w:val="24"/>
        </w:rPr>
        <w:t>;</w:t>
      </w:r>
    </w:p>
    <w:p w14:paraId="04529B5B" w14:textId="77777777" w:rsidR="004A6421" w:rsidRPr="008D0B14" w:rsidRDefault="00153E1B" w:rsidP="00971021">
      <w:pPr>
        <w:pStyle w:val="paragrafesraas"/>
        <w:tabs>
          <w:tab w:val="num" w:pos="495"/>
          <w:tab w:val="left" w:pos="1760"/>
          <w:tab w:val="left" w:pos="1980"/>
        </w:tabs>
        <w:spacing w:after="0" w:line="240" w:lineRule="auto"/>
        <w:ind w:firstLine="600"/>
        <w:rPr>
          <w:rFonts w:ascii="Palemonas" w:hAnsi="Palemonas"/>
          <w:noProof/>
          <w:color w:val="000000"/>
          <w:sz w:val="24"/>
          <w:szCs w:val="24"/>
        </w:rPr>
      </w:pPr>
      <w:r w:rsidRPr="008D0B14">
        <w:rPr>
          <w:rFonts w:ascii="Palemonas" w:hAnsi="Palemonas"/>
          <w:noProof/>
          <w:sz w:val="24"/>
          <w:szCs w:val="24"/>
        </w:rPr>
        <w:t>Suteikiančiosios institucijos</w:t>
      </w:r>
      <w:r w:rsidR="005A59FE" w:rsidRPr="008D0B14">
        <w:rPr>
          <w:rFonts w:ascii="Palemonas" w:hAnsi="Palemonas"/>
          <w:noProof/>
          <w:color w:val="00B050"/>
          <w:sz w:val="24"/>
          <w:szCs w:val="24"/>
        </w:rPr>
        <w:t xml:space="preserve"> </w:t>
      </w:r>
      <w:r w:rsidR="004A6421" w:rsidRPr="008D0B14">
        <w:rPr>
          <w:rFonts w:ascii="Palemonas" w:hAnsi="Palemonas"/>
          <w:noProof/>
          <w:sz w:val="24"/>
          <w:szCs w:val="24"/>
        </w:rPr>
        <w:t>atstovai turi visus įgaliojimus sudaryti Sutartį.</w:t>
      </w:r>
    </w:p>
    <w:p w14:paraId="701E987F" w14:textId="77777777" w:rsidR="004A6421" w:rsidRPr="008D0B14" w:rsidRDefault="00ED4776" w:rsidP="00971021">
      <w:pPr>
        <w:pStyle w:val="paragrafai"/>
        <w:tabs>
          <w:tab w:val="clear" w:pos="495"/>
          <w:tab w:val="num" w:pos="567"/>
          <w:tab w:val="left" w:pos="1760"/>
        </w:tabs>
        <w:spacing w:after="0" w:line="240" w:lineRule="auto"/>
        <w:ind w:left="0" w:firstLine="1320"/>
        <w:rPr>
          <w:rFonts w:ascii="Palemonas" w:hAnsi="Palemonas"/>
          <w:noProof/>
          <w:sz w:val="24"/>
          <w:szCs w:val="24"/>
        </w:rPr>
      </w:pPr>
      <w:bookmarkStart w:id="124" w:name="_Toc284496668"/>
      <w:r w:rsidRPr="008D0B14">
        <w:rPr>
          <w:rFonts w:ascii="Palemonas" w:hAnsi="Palemonas"/>
          <w:noProof/>
          <w:sz w:val="24"/>
          <w:szCs w:val="24"/>
        </w:rPr>
        <w:t xml:space="preserve">Išskyrus, kai </w:t>
      </w:r>
      <w:r w:rsidR="001E3255" w:rsidRPr="008D0B14">
        <w:rPr>
          <w:rFonts w:ascii="Palemonas" w:hAnsi="Palemonas"/>
          <w:noProof/>
          <w:sz w:val="24"/>
          <w:szCs w:val="24"/>
        </w:rPr>
        <w:t xml:space="preserve">Sutarties </w:t>
      </w:r>
      <w:r w:rsidR="00B83E21" w:rsidRPr="008D0B14">
        <w:rPr>
          <w:rFonts w:ascii="Palemonas" w:hAnsi="Palemonas"/>
          <w:noProof/>
          <w:sz w:val="24"/>
          <w:szCs w:val="24"/>
        </w:rPr>
        <w:fldChar w:fldCharType="begin"/>
      </w:r>
      <w:r w:rsidR="00B83E21" w:rsidRPr="008D0B14">
        <w:rPr>
          <w:rFonts w:ascii="Palemonas" w:hAnsi="Palemonas"/>
          <w:noProof/>
          <w:sz w:val="24"/>
          <w:szCs w:val="24"/>
        </w:rPr>
        <w:instrText xml:space="preserve"> REF _Ref137391139 \r \h </w:instrText>
      </w:r>
      <w:r w:rsidR="00EA549B" w:rsidRPr="008D0B14">
        <w:rPr>
          <w:rFonts w:ascii="Palemonas" w:hAnsi="Palemonas"/>
          <w:noProof/>
          <w:sz w:val="24"/>
          <w:szCs w:val="24"/>
        </w:rPr>
        <w:instrText xml:space="preserve"> \* MERGEFORMAT </w:instrText>
      </w:r>
      <w:r w:rsidR="00B83E21" w:rsidRPr="008D0B14">
        <w:rPr>
          <w:rFonts w:ascii="Palemonas" w:hAnsi="Palemonas"/>
          <w:noProof/>
          <w:sz w:val="24"/>
          <w:szCs w:val="24"/>
        </w:rPr>
      </w:r>
      <w:r w:rsidR="00B83E21" w:rsidRPr="008D0B14">
        <w:rPr>
          <w:rFonts w:ascii="Palemonas" w:hAnsi="Palemonas"/>
          <w:noProof/>
          <w:sz w:val="24"/>
          <w:szCs w:val="24"/>
        </w:rPr>
        <w:fldChar w:fldCharType="separate"/>
      </w:r>
      <w:r w:rsidR="00552E6E">
        <w:rPr>
          <w:rFonts w:ascii="Palemonas" w:hAnsi="Palemonas"/>
          <w:noProof/>
          <w:sz w:val="24"/>
          <w:szCs w:val="24"/>
        </w:rPr>
        <w:t>7.1</w:t>
      </w:r>
      <w:r w:rsidR="00B83E21" w:rsidRPr="008D0B14">
        <w:rPr>
          <w:rFonts w:ascii="Palemonas" w:hAnsi="Palemonas"/>
          <w:noProof/>
          <w:sz w:val="24"/>
          <w:szCs w:val="24"/>
        </w:rPr>
        <w:fldChar w:fldCharType="end"/>
      </w:r>
      <w:r w:rsidR="00D50641" w:rsidRPr="008D0B14">
        <w:rPr>
          <w:rFonts w:ascii="Palemonas" w:hAnsi="Palemonas"/>
          <w:noProof/>
          <w:sz w:val="24"/>
          <w:szCs w:val="24"/>
        </w:rPr>
        <w:t> </w:t>
      </w:r>
      <w:r w:rsidRPr="008D0B14">
        <w:rPr>
          <w:rFonts w:ascii="Palemonas" w:hAnsi="Palemonas"/>
          <w:noProof/>
          <w:sz w:val="24"/>
          <w:szCs w:val="24"/>
        </w:rPr>
        <w:t xml:space="preserve">punkte aiškiai nurodyta kitaip, </w:t>
      </w:r>
      <w:r w:rsidR="001E3255" w:rsidRPr="008D0B14">
        <w:rPr>
          <w:rFonts w:ascii="Palemonas" w:hAnsi="Palemonas"/>
          <w:noProof/>
          <w:sz w:val="24"/>
          <w:szCs w:val="24"/>
        </w:rPr>
        <w:t xml:space="preserve">Sutarties </w:t>
      </w:r>
      <w:r w:rsidR="004A6421" w:rsidRPr="008D0B14">
        <w:rPr>
          <w:rFonts w:ascii="Palemonas" w:hAnsi="Palemonas"/>
          <w:noProof/>
          <w:sz w:val="24"/>
          <w:szCs w:val="24"/>
        </w:rPr>
        <w:fldChar w:fldCharType="begin"/>
      </w:r>
      <w:r w:rsidR="004A6421" w:rsidRPr="008D0B14">
        <w:rPr>
          <w:rFonts w:ascii="Palemonas" w:hAnsi="Palemonas"/>
          <w:noProof/>
          <w:sz w:val="24"/>
          <w:szCs w:val="24"/>
        </w:rPr>
        <w:instrText xml:space="preserve"> REF _Ref137391139 \r \h  \* MERGEFORMAT </w:instrText>
      </w:r>
      <w:r w:rsidR="004A6421" w:rsidRPr="008D0B14">
        <w:rPr>
          <w:rFonts w:ascii="Palemonas" w:hAnsi="Palemonas"/>
          <w:noProof/>
          <w:sz w:val="24"/>
          <w:szCs w:val="24"/>
        </w:rPr>
      </w:r>
      <w:r w:rsidR="004A6421" w:rsidRPr="008D0B14">
        <w:rPr>
          <w:rFonts w:ascii="Palemonas" w:hAnsi="Palemonas"/>
          <w:noProof/>
          <w:sz w:val="24"/>
          <w:szCs w:val="24"/>
        </w:rPr>
        <w:fldChar w:fldCharType="separate"/>
      </w:r>
      <w:r w:rsidR="00552E6E">
        <w:rPr>
          <w:rFonts w:ascii="Palemonas" w:hAnsi="Palemonas"/>
          <w:noProof/>
          <w:sz w:val="24"/>
          <w:szCs w:val="24"/>
        </w:rPr>
        <w:t>7.1</w:t>
      </w:r>
      <w:r w:rsidR="004A6421" w:rsidRPr="008D0B14">
        <w:rPr>
          <w:rFonts w:ascii="Palemonas" w:hAnsi="Palemonas"/>
          <w:noProof/>
          <w:sz w:val="24"/>
          <w:szCs w:val="24"/>
        </w:rPr>
        <w:fldChar w:fldCharType="end"/>
      </w:r>
      <w:r w:rsidR="00D50641" w:rsidRPr="008D0B14">
        <w:rPr>
          <w:rFonts w:ascii="Palemonas" w:hAnsi="Palemonas"/>
          <w:noProof/>
          <w:sz w:val="24"/>
          <w:szCs w:val="24"/>
        </w:rPr>
        <w:t> </w:t>
      </w:r>
      <w:r w:rsidR="004A6421" w:rsidRPr="008D0B14">
        <w:rPr>
          <w:rFonts w:ascii="Palemonas" w:hAnsi="Palemonas"/>
          <w:noProof/>
          <w:sz w:val="24"/>
          <w:szCs w:val="24"/>
        </w:rPr>
        <w:t xml:space="preserve">punkte nustatyti </w:t>
      </w:r>
      <w:r w:rsidR="00153E1B" w:rsidRPr="008D0B14">
        <w:rPr>
          <w:rFonts w:ascii="Palemonas" w:hAnsi="Palemonas"/>
          <w:noProof/>
          <w:sz w:val="24"/>
          <w:szCs w:val="24"/>
        </w:rPr>
        <w:t>Suteikiančiosios institucijos</w:t>
      </w:r>
      <w:r w:rsidR="004A6421" w:rsidRPr="008D0B14">
        <w:rPr>
          <w:rFonts w:ascii="Palemonas" w:hAnsi="Palemonas"/>
          <w:noProof/>
          <w:sz w:val="24"/>
          <w:szCs w:val="24"/>
        </w:rPr>
        <w:t xml:space="preserve"> pareiškimai ir garantijos galioja visa apimtimi </w:t>
      </w:r>
      <w:r w:rsidRPr="008D0B14">
        <w:rPr>
          <w:rFonts w:ascii="Palemonas" w:hAnsi="Palemonas"/>
          <w:noProof/>
          <w:sz w:val="24"/>
          <w:szCs w:val="24"/>
        </w:rPr>
        <w:t xml:space="preserve">nuo </w:t>
      </w:r>
      <w:r w:rsidR="004A6421" w:rsidRPr="008D0B14">
        <w:rPr>
          <w:rFonts w:ascii="Palemonas" w:hAnsi="Palemonas"/>
          <w:noProof/>
          <w:sz w:val="24"/>
          <w:szCs w:val="24"/>
        </w:rPr>
        <w:t>Sutarties sudarymo moment</w:t>
      </w:r>
      <w:r w:rsidRPr="008D0B14">
        <w:rPr>
          <w:rFonts w:ascii="Palemonas" w:hAnsi="Palemonas"/>
          <w:noProof/>
          <w:sz w:val="24"/>
          <w:szCs w:val="24"/>
        </w:rPr>
        <w:t>o</w:t>
      </w:r>
      <w:r w:rsidR="004A6421" w:rsidRPr="008D0B14">
        <w:rPr>
          <w:rFonts w:ascii="Palemonas" w:hAnsi="Palemonas"/>
          <w:noProof/>
          <w:sz w:val="24"/>
          <w:szCs w:val="24"/>
        </w:rPr>
        <w:t>.</w:t>
      </w:r>
    </w:p>
    <w:p w14:paraId="60CD20F1" w14:textId="31A07330" w:rsidR="004A6421" w:rsidRPr="008D0B14" w:rsidRDefault="00C07803" w:rsidP="00C07803">
      <w:pPr>
        <w:pStyle w:val="paragrafai"/>
        <w:tabs>
          <w:tab w:val="clear" w:pos="495"/>
          <w:tab w:val="left" w:pos="1760"/>
        </w:tabs>
        <w:spacing w:after="0" w:line="240" w:lineRule="auto"/>
        <w:ind w:left="0" w:firstLine="1392"/>
        <w:rPr>
          <w:rFonts w:ascii="Palemonas" w:hAnsi="Palemonas"/>
          <w:noProof/>
          <w:sz w:val="24"/>
          <w:szCs w:val="24"/>
        </w:rPr>
      </w:pPr>
      <w:r>
        <w:rPr>
          <w:rFonts w:ascii="Palemonas" w:hAnsi="Palemonas"/>
          <w:noProof/>
          <w:sz w:val="24"/>
          <w:szCs w:val="24"/>
        </w:rPr>
        <w:lastRenderedPageBreak/>
        <w:t xml:space="preserve"> </w:t>
      </w:r>
      <w:r w:rsidR="0021161D" w:rsidRPr="008D0B14">
        <w:rPr>
          <w:rFonts w:ascii="Palemonas" w:hAnsi="Palemonas"/>
          <w:noProof/>
          <w:sz w:val="24"/>
          <w:szCs w:val="24"/>
        </w:rPr>
        <w:t>Suteikiančioji institucija</w:t>
      </w:r>
      <w:r w:rsidR="004A6421" w:rsidRPr="008D0B14">
        <w:rPr>
          <w:rFonts w:ascii="Palemonas" w:hAnsi="Palemonas"/>
          <w:noProof/>
          <w:sz w:val="24"/>
          <w:szCs w:val="24"/>
        </w:rPr>
        <w:t xml:space="preserve"> įsipareigoja nedelsiant informuoti </w:t>
      </w:r>
      <w:r w:rsidR="00ED409F" w:rsidRPr="008D0B14">
        <w:rPr>
          <w:rFonts w:ascii="Palemonas" w:hAnsi="Palemonas"/>
          <w:noProof/>
          <w:sz w:val="24"/>
          <w:szCs w:val="24"/>
        </w:rPr>
        <w:t>Koncesininką</w:t>
      </w:r>
      <w:r w:rsidR="004A6421" w:rsidRPr="008D0B14">
        <w:rPr>
          <w:rFonts w:ascii="Palemonas" w:hAnsi="Palemonas"/>
          <w:noProof/>
          <w:sz w:val="24"/>
          <w:szCs w:val="24"/>
        </w:rPr>
        <w:t xml:space="preserve"> apie bet kokius įvykius ar aplinkybes, dėl kurių bet kuris iš </w:t>
      </w:r>
      <w:r w:rsidR="00153E1B" w:rsidRPr="008D0B14">
        <w:rPr>
          <w:rFonts w:ascii="Palemonas" w:hAnsi="Palemonas"/>
          <w:noProof/>
          <w:sz w:val="24"/>
          <w:szCs w:val="24"/>
        </w:rPr>
        <w:t>Suteikiančiosios institucijos</w:t>
      </w:r>
      <w:r w:rsidR="004A6421" w:rsidRPr="008D0B14">
        <w:rPr>
          <w:rFonts w:ascii="Palemonas" w:hAnsi="Palemonas"/>
          <w:noProof/>
          <w:sz w:val="24"/>
          <w:szCs w:val="24"/>
        </w:rPr>
        <w:t xml:space="preserve">  pareiškimų ar garantijų taps neteisingas arba galėtų tokiu tapti ateityje.</w:t>
      </w:r>
      <w:bookmarkEnd w:id="124"/>
    </w:p>
    <w:p w14:paraId="3875B177" w14:textId="77777777" w:rsidR="009B62E0" w:rsidRPr="008D0B14" w:rsidRDefault="009B62E0" w:rsidP="00C07803">
      <w:pPr>
        <w:pStyle w:val="paragrafai"/>
        <w:tabs>
          <w:tab w:val="clear" w:pos="495"/>
          <w:tab w:val="left" w:pos="1870"/>
        </w:tabs>
        <w:spacing w:after="0" w:line="240" w:lineRule="auto"/>
        <w:ind w:left="0" w:firstLine="1392"/>
        <w:rPr>
          <w:rFonts w:ascii="Palemonas" w:hAnsi="Palemonas"/>
          <w:noProof/>
          <w:sz w:val="24"/>
          <w:szCs w:val="24"/>
        </w:rPr>
      </w:pPr>
      <w:r w:rsidRPr="008D0B14">
        <w:rPr>
          <w:rFonts w:ascii="Palemonas" w:hAnsi="Palemonas"/>
          <w:noProof/>
          <w:sz w:val="24"/>
          <w:szCs w:val="24"/>
        </w:rPr>
        <w:t xml:space="preserve">Suteikiančioji institucija supranta, kad Investuotojo ir Koncesininko surinkta informacija, nurodyta </w:t>
      </w:r>
      <w:r w:rsidR="001E3255" w:rsidRPr="008D0B14">
        <w:rPr>
          <w:rFonts w:ascii="Palemonas" w:hAnsi="Palemonas"/>
          <w:noProof/>
          <w:sz w:val="24"/>
          <w:szCs w:val="24"/>
        </w:rPr>
        <w:t xml:space="preserve">Sutarties </w:t>
      </w:r>
      <w:r w:rsidR="00433699" w:rsidRPr="008D0B14">
        <w:rPr>
          <w:rFonts w:ascii="Palemonas" w:hAnsi="Palemonas"/>
          <w:noProof/>
          <w:sz w:val="24"/>
          <w:szCs w:val="24"/>
        </w:rPr>
        <w:fldChar w:fldCharType="begin"/>
      </w:r>
      <w:r w:rsidR="00433699" w:rsidRPr="008D0B14">
        <w:rPr>
          <w:rFonts w:ascii="Palemonas" w:hAnsi="Palemonas"/>
          <w:noProof/>
          <w:sz w:val="24"/>
          <w:szCs w:val="24"/>
        </w:rPr>
        <w:instrText xml:space="preserve"> REF _Ref406936209 \r \h </w:instrText>
      </w:r>
      <w:r w:rsidR="00B83690" w:rsidRPr="008D0B14">
        <w:rPr>
          <w:rFonts w:ascii="Palemonas" w:hAnsi="Palemonas"/>
          <w:noProof/>
          <w:sz w:val="24"/>
          <w:szCs w:val="24"/>
        </w:rPr>
        <w:instrText xml:space="preserve"> \* MERGEFORMAT </w:instrText>
      </w:r>
      <w:r w:rsidR="00433699" w:rsidRPr="008D0B14">
        <w:rPr>
          <w:rFonts w:ascii="Palemonas" w:hAnsi="Palemonas"/>
          <w:noProof/>
          <w:sz w:val="24"/>
          <w:szCs w:val="24"/>
        </w:rPr>
      </w:r>
      <w:r w:rsidR="00433699" w:rsidRPr="008D0B14">
        <w:rPr>
          <w:rFonts w:ascii="Palemonas" w:hAnsi="Palemonas"/>
          <w:noProof/>
          <w:sz w:val="24"/>
          <w:szCs w:val="24"/>
        </w:rPr>
        <w:fldChar w:fldCharType="separate"/>
      </w:r>
      <w:r w:rsidR="00552E6E">
        <w:rPr>
          <w:rFonts w:ascii="Palemonas" w:hAnsi="Palemonas"/>
          <w:noProof/>
          <w:sz w:val="24"/>
          <w:szCs w:val="24"/>
        </w:rPr>
        <w:t>8.1.9</w:t>
      </w:r>
      <w:r w:rsidR="00433699" w:rsidRPr="008D0B14">
        <w:rPr>
          <w:rFonts w:ascii="Palemonas" w:hAnsi="Palemonas"/>
          <w:noProof/>
          <w:sz w:val="24"/>
          <w:szCs w:val="24"/>
        </w:rPr>
        <w:fldChar w:fldCharType="end"/>
      </w:r>
      <w:r w:rsidR="001555D8" w:rsidRPr="008D0B14">
        <w:rPr>
          <w:rFonts w:ascii="Palemonas" w:hAnsi="Palemonas"/>
          <w:noProof/>
          <w:sz w:val="24"/>
          <w:szCs w:val="24"/>
        </w:rPr>
        <w:t> </w:t>
      </w:r>
      <w:r w:rsidRPr="008D0B14">
        <w:rPr>
          <w:rFonts w:ascii="Palemonas" w:hAnsi="Palemonas"/>
          <w:noProof/>
          <w:sz w:val="24"/>
          <w:szCs w:val="24"/>
        </w:rPr>
        <w:t xml:space="preserve">punkte, apsiriboja Suteikiančiosios institucijos Konkurso metu pateikta informacija bei kita viešai iki </w:t>
      </w:r>
      <w:r w:rsidR="005A59FE" w:rsidRPr="008D0B14">
        <w:rPr>
          <w:rFonts w:ascii="Palemonas" w:hAnsi="Palemonas"/>
          <w:noProof/>
          <w:sz w:val="24"/>
          <w:szCs w:val="24"/>
        </w:rPr>
        <w:t xml:space="preserve">išsamių įpareigojančių pasiūlymų </w:t>
      </w:r>
      <w:r w:rsidRPr="008D0B14">
        <w:rPr>
          <w:rFonts w:ascii="Palemonas" w:hAnsi="Palemonas"/>
          <w:noProof/>
          <w:sz w:val="24"/>
          <w:szCs w:val="24"/>
        </w:rPr>
        <w:t>pateikimo paskelbta informacija, su kuria bet kuris subjektas galėjo susipažinti be jokių apribojimų</w:t>
      </w:r>
      <w:r w:rsidR="003025F7" w:rsidRPr="008D0B14">
        <w:rPr>
          <w:rFonts w:ascii="Palemonas" w:hAnsi="Palemonas"/>
          <w:noProof/>
          <w:sz w:val="24"/>
          <w:szCs w:val="24"/>
        </w:rPr>
        <w:t>.</w:t>
      </w:r>
    </w:p>
    <w:p w14:paraId="1625FBFF" w14:textId="77777777" w:rsidR="004A6421" w:rsidRPr="008D0B14" w:rsidRDefault="00F361C9" w:rsidP="00C07803">
      <w:pPr>
        <w:pStyle w:val="paragrafai"/>
        <w:tabs>
          <w:tab w:val="clear" w:pos="495"/>
          <w:tab w:val="left" w:pos="1870"/>
        </w:tabs>
        <w:spacing w:after="0" w:line="240" w:lineRule="auto"/>
        <w:ind w:left="0" w:firstLine="1392"/>
        <w:rPr>
          <w:rFonts w:ascii="Palemonas" w:hAnsi="Palemonas"/>
          <w:noProof/>
          <w:sz w:val="24"/>
          <w:szCs w:val="24"/>
        </w:rPr>
      </w:pPr>
      <w:bookmarkStart w:id="125" w:name="_Toc284496669"/>
      <w:r w:rsidRPr="008D0B14">
        <w:rPr>
          <w:rFonts w:ascii="Palemonas" w:hAnsi="Palemonas"/>
          <w:noProof/>
          <w:sz w:val="24"/>
          <w:szCs w:val="24"/>
        </w:rPr>
        <w:t>Suteikiančioji institucija</w:t>
      </w:r>
      <w:r w:rsidR="007B2FF4" w:rsidRPr="008D0B14">
        <w:rPr>
          <w:rFonts w:ascii="Palemonas" w:hAnsi="Palemonas"/>
          <w:noProof/>
          <w:sz w:val="24"/>
          <w:szCs w:val="24"/>
        </w:rPr>
        <w:t xml:space="preserve"> </w:t>
      </w:r>
      <w:r w:rsidR="004A6421" w:rsidRPr="008D0B14">
        <w:rPr>
          <w:rFonts w:ascii="Palemonas" w:hAnsi="Palemonas"/>
          <w:noProof/>
          <w:sz w:val="24"/>
          <w:szCs w:val="24"/>
        </w:rPr>
        <w:t xml:space="preserve">supranta, kad </w:t>
      </w:r>
      <w:r w:rsidR="00ED4776" w:rsidRPr="008D0B14">
        <w:rPr>
          <w:rFonts w:ascii="Palemonas" w:hAnsi="Palemonas"/>
          <w:noProof/>
          <w:sz w:val="24"/>
          <w:szCs w:val="24"/>
        </w:rPr>
        <w:t xml:space="preserve">Investuotojas ir </w:t>
      </w:r>
      <w:r w:rsidR="00ED409F" w:rsidRPr="008D0B14">
        <w:rPr>
          <w:rFonts w:ascii="Palemonas" w:hAnsi="Palemonas"/>
          <w:noProof/>
          <w:sz w:val="24"/>
          <w:szCs w:val="24"/>
        </w:rPr>
        <w:t>Koncesininkas</w:t>
      </w:r>
      <w:r w:rsidR="004A6421" w:rsidRPr="008D0B14">
        <w:rPr>
          <w:rFonts w:ascii="Palemonas" w:hAnsi="Palemonas"/>
          <w:noProof/>
          <w:sz w:val="24"/>
          <w:szCs w:val="24"/>
        </w:rPr>
        <w:t xml:space="preserve"> sudaro Sutartį</w:t>
      </w:r>
      <w:r w:rsidR="00C44260" w:rsidRPr="008D0B14">
        <w:rPr>
          <w:rFonts w:ascii="Palemonas" w:hAnsi="Palemonas"/>
          <w:noProof/>
          <w:sz w:val="24"/>
          <w:szCs w:val="24"/>
        </w:rPr>
        <w:t>,</w:t>
      </w:r>
      <w:r w:rsidR="004A6421" w:rsidRPr="008D0B14">
        <w:rPr>
          <w:rFonts w:ascii="Palemonas" w:hAnsi="Palemonas"/>
          <w:noProof/>
          <w:sz w:val="24"/>
          <w:szCs w:val="24"/>
        </w:rPr>
        <w:t xml:space="preserve"> pasitikėdam</w:t>
      </w:r>
      <w:r w:rsidR="004A65A6" w:rsidRPr="008D0B14">
        <w:rPr>
          <w:rFonts w:ascii="Palemonas" w:hAnsi="Palemonas"/>
          <w:noProof/>
          <w:sz w:val="24"/>
          <w:szCs w:val="24"/>
        </w:rPr>
        <w:t>as</w:t>
      </w:r>
      <w:r w:rsidR="004A6421" w:rsidRPr="008D0B14">
        <w:rPr>
          <w:rFonts w:ascii="Palemonas" w:hAnsi="Palemonas"/>
          <w:noProof/>
          <w:sz w:val="24"/>
          <w:szCs w:val="24"/>
        </w:rPr>
        <w:t xml:space="preserve"> </w:t>
      </w:r>
      <w:r w:rsidR="00153E1B" w:rsidRPr="008D0B14">
        <w:rPr>
          <w:rFonts w:ascii="Palemonas" w:hAnsi="Palemonas"/>
          <w:noProof/>
          <w:sz w:val="24"/>
          <w:szCs w:val="24"/>
        </w:rPr>
        <w:t>Suteikiančiosios institucijos</w:t>
      </w:r>
      <w:r w:rsidR="004A6421" w:rsidRPr="008D0B14">
        <w:rPr>
          <w:rFonts w:ascii="Palemonas" w:hAnsi="Palemonas"/>
          <w:noProof/>
          <w:sz w:val="24"/>
          <w:szCs w:val="24"/>
        </w:rPr>
        <w:t xml:space="preserve"> pareiškimais ir garantijomis bei </w:t>
      </w:r>
      <w:r w:rsidR="00ED4776" w:rsidRPr="008D0B14">
        <w:rPr>
          <w:rFonts w:ascii="Palemonas" w:hAnsi="Palemonas"/>
          <w:noProof/>
          <w:sz w:val="24"/>
          <w:szCs w:val="24"/>
        </w:rPr>
        <w:t xml:space="preserve">Investuotojui bei </w:t>
      </w:r>
      <w:r w:rsidR="00ED409F" w:rsidRPr="008D0B14">
        <w:rPr>
          <w:rFonts w:ascii="Palemonas" w:hAnsi="Palemonas"/>
          <w:noProof/>
          <w:sz w:val="24"/>
          <w:szCs w:val="24"/>
        </w:rPr>
        <w:t>Koncesininkui</w:t>
      </w:r>
      <w:r w:rsidR="004A6421" w:rsidRPr="008D0B14">
        <w:rPr>
          <w:rFonts w:ascii="Palemonas" w:hAnsi="Palemonas"/>
          <w:noProof/>
          <w:sz w:val="24"/>
          <w:szCs w:val="24"/>
        </w:rPr>
        <w:t xml:space="preserve"> pateikta </w:t>
      </w:r>
      <w:r w:rsidR="00C44260" w:rsidRPr="008D0B14">
        <w:rPr>
          <w:rFonts w:ascii="Palemonas" w:hAnsi="Palemonas"/>
          <w:noProof/>
          <w:sz w:val="24"/>
          <w:szCs w:val="24"/>
        </w:rPr>
        <w:t xml:space="preserve">ir jiems viešai prieinama </w:t>
      </w:r>
      <w:r w:rsidR="004A6421" w:rsidRPr="008D0B14">
        <w:rPr>
          <w:rFonts w:ascii="Palemonas" w:hAnsi="Palemonas"/>
          <w:noProof/>
          <w:sz w:val="24"/>
          <w:szCs w:val="24"/>
        </w:rPr>
        <w:t>informacija.</w:t>
      </w:r>
      <w:bookmarkEnd w:id="125"/>
    </w:p>
    <w:p w14:paraId="4A413057" w14:textId="77777777" w:rsidR="004A6421" w:rsidRPr="008D0B14" w:rsidRDefault="00ED409F" w:rsidP="00C07803">
      <w:pPr>
        <w:pStyle w:val="Antrat2"/>
        <w:tabs>
          <w:tab w:val="left" w:pos="1650"/>
        </w:tabs>
        <w:spacing w:after="0" w:line="240" w:lineRule="auto"/>
        <w:ind w:firstLine="825"/>
        <w:rPr>
          <w:noProof/>
          <w:sz w:val="24"/>
          <w:szCs w:val="24"/>
          <w:lang w:val="lt-LT"/>
        </w:rPr>
      </w:pPr>
      <w:bookmarkStart w:id="126" w:name="_Ref283652823"/>
      <w:bookmarkStart w:id="127" w:name="_Toc284496670"/>
      <w:bookmarkStart w:id="128" w:name="_Toc293074443"/>
      <w:bookmarkStart w:id="129" w:name="_Toc297646368"/>
      <w:bookmarkStart w:id="130" w:name="_Toc300049715"/>
      <w:bookmarkStart w:id="131" w:name="_Toc299367468"/>
      <w:bookmarkStart w:id="132" w:name="_Toc427658468"/>
      <w:r w:rsidRPr="008D0B14">
        <w:rPr>
          <w:noProof/>
          <w:sz w:val="24"/>
          <w:szCs w:val="24"/>
          <w:lang w:val="lt-LT"/>
        </w:rPr>
        <w:t>Koncesininko</w:t>
      </w:r>
      <w:r w:rsidR="004A6421" w:rsidRPr="008D0B14">
        <w:rPr>
          <w:noProof/>
          <w:sz w:val="24"/>
          <w:szCs w:val="24"/>
          <w:lang w:val="lt-LT"/>
        </w:rPr>
        <w:t xml:space="preserve"> </w:t>
      </w:r>
      <w:r w:rsidR="00ED4776" w:rsidRPr="008D0B14">
        <w:rPr>
          <w:noProof/>
          <w:sz w:val="24"/>
          <w:szCs w:val="24"/>
          <w:lang w:val="lt-LT"/>
        </w:rPr>
        <w:t xml:space="preserve">ir Investuotojo </w:t>
      </w:r>
      <w:r w:rsidR="004A6421" w:rsidRPr="008D0B14">
        <w:rPr>
          <w:noProof/>
          <w:sz w:val="24"/>
          <w:szCs w:val="24"/>
          <w:lang w:val="lt-LT"/>
        </w:rPr>
        <w:t>pareiškimai ir garantijos</w:t>
      </w:r>
      <w:bookmarkEnd w:id="112"/>
      <w:bookmarkEnd w:id="113"/>
      <w:bookmarkEnd w:id="126"/>
      <w:bookmarkEnd w:id="127"/>
      <w:bookmarkEnd w:id="128"/>
      <w:bookmarkEnd w:id="129"/>
      <w:bookmarkEnd w:id="130"/>
      <w:bookmarkEnd w:id="131"/>
      <w:bookmarkEnd w:id="132"/>
    </w:p>
    <w:p w14:paraId="41E8571E" w14:textId="77777777" w:rsidR="004A6421" w:rsidRPr="008D0B14" w:rsidRDefault="00ED409F" w:rsidP="00C07803">
      <w:pPr>
        <w:pStyle w:val="paragrafai"/>
        <w:tabs>
          <w:tab w:val="clear" w:pos="495"/>
          <w:tab w:val="left" w:pos="1870"/>
        </w:tabs>
        <w:spacing w:after="0" w:line="240" w:lineRule="auto"/>
        <w:ind w:left="0" w:firstLine="1321"/>
        <w:rPr>
          <w:rFonts w:ascii="Palemonas" w:hAnsi="Palemonas"/>
          <w:noProof/>
          <w:sz w:val="24"/>
          <w:szCs w:val="24"/>
        </w:rPr>
      </w:pPr>
      <w:bookmarkStart w:id="133" w:name="_Ref136254579"/>
      <w:bookmarkStart w:id="134" w:name="_Toc284496671"/>
      <w:r w:rsidRPr="008D0B14">
        <w:rPr>
          <w:rFonts w:ascii="Palemonas" w:hAnsi="Palemonas"/>
          <w:noProof/>
          <w:sz w:val="24"/>
          <w:szCs w:val="24"/>
        </w:rPr>
        <w:t>Koncesininkas</w:t>
      </w:r>
      <w:r w:rsidR="004A6421" w:rsidRPr="008D0B14">
        <w:rPr>
          <w:rFonts w:ascii="Palemonas" w:hAnsi="Palemonas"/>
          <w:noProof/>
          <w:sz w:val="24"/>
          <w:szCs w:val="24"/>
        </w:rPr>
        <w:t xml:space="preserve"> </w:t>
      </w:r>
      <w:r w:rsidR="00ED4776" w:rsidRPr="008D0B14">
        <w:rPr>
          <w:rFonts w:ascii="Palemonas" w:hAnsi="Palemonas"/>
          <w:noProof/>
          <w:sz w:val="24"/>
          <w:szCs w:val="24"/>
        </w:rPr>
        <w:t xml:space="preserve">ir Investuotojas </w:t>
      </w:r>
      <w:r w:rsidR="004A6421" w:rsidRPr="008D0B14">
        <w:rPr>
          <w:rFonts w:ascii="Palemonas" w:hAnsi="Palemonas"/>
          <w:noProof/>
          <w:sz w:val="24"/>
          <w:szCs w:val="24"/>
        </w:rPr>
        <w:t>pareiškia ir garantuoja:</w:t>
      </w:r>
      <w:bookmarkStart w:id="135" w:name="_Ref283639463"/>
      <w:bookmarkEnd w:id="133"/>
      <w:bookmarkEnd w:id="134"/>
    </w:p>
    <w:p w14:paraId="0962E7C1" w14:textId="77777777" w:rsidR="004A6421" w:rsidRPr="008D0B14" w:rsidRDefault="00ED409F" w:rsidP="00C07803">
      <w:pPr>
        <w:pStyle w:val="paragrafesraas"/>
        <w:tabs>
          <w:tab w:val="left" w:pos="1870"/>
        </w:tabs>
        <w:spacing w:after="0" w:line="240" w:lineRule="auto"/>
        <w:ind w:left="0" w:firstLine="1321"/>
        <w:rPr>
          <w:rFonts w:ascii="Palemonas" w:hAnsi="Palemonas"/>
          <w:noProof/>
          <w:sz w:val="24"/>
          <w:szCs w:val="24"/>
        </w:rPr>
      </w:pPr>
      <w:r w:rsidRPr="008D0B14">
        <w:rPr>
          <w:rFonts w:ascii="Palemonas" w:hAnsi="Palemonas"/>
          <w:noProof/>
          <w:sz w:val="24"/>
          <w:szCs w:val="24"/>
        </w:rPr>
        <w:t>Koncesininkas</w:t>
      </w:r>
      <w:r w:rsidR="004A6421" w:rsidRPr="008D0B14">
        <w:rPr>
          <w:rFonts w:ascii="Palemonas" w:hAnsi="Palemonas"/>
          <w:noProof/>
          <w:sz w:val="24"/>
          <w:szCs w:val="24"/>
        </w:rPr>
        <w:t xml:space="preserve"> </w:t>
      </w:r>
      <w:r w:rsidR="00ED4776" w:rsidRPr="008D0B14">
        <w:rPr>
          <w:rFonts w:ascii="Palemonas" w:hAnsi="Palemonas"/>
          <w:noProof/>
          <w:sz w:val="24"/>
          <w:szCs w:val="24"/>
        </w:rPr>
        <w:t xml:space="preserve">ir Investuotojas </w:t>
      </w:r>
      <w:r w:rsidR="004A6421" w:rsidRPr="008D0B14">
        <w:rPr>
          <w:rFonts w:ascii="Palemonas" w:hAnsi="Palemonas"/>
          <w:noProof/>
          <w:sz w:val="24"/>
          <w:szCs w:val="24"/>
        </w:rPr>
        <w:t>yra tinkamai įsteigt</w:t>
      </w:r>
      <w:r w:rsidR="00ED4776" w:rsidRPr="008D0B14">
        <w:rPr>
          <w:rFonts w:ascii="Palemonas" w:hAnsi="Palemonas"/>
          <w:noProof/>
          <w:sz w:val="24"/>
          <w:szCs w:val="24"/>
        </w:rPr>
        <w:t>i</w:t>
      </w:r>
      <w:r w:rsidR="004A6421" w:rsidRPr="008D0B14">
        <w:rPr>
          <w:rFonts w:ascii="Palemonas" w:hAnsi="Palemonas"/>
          <w:noProof/>
          <w:sz w:val="24"/>
          <w:szCs w:val="24"/>
        </w:rPr>
        <w:t xml:space="preserve"> ir teisėtai pagal </w:t>
      </w:r>
      <w:r w:rsidR="00D902E0" w:rsidRPr="008D0B14">
        <w:rPr>
          <w:rFonts w:ascii="Palemonas" w:hAnsi="Palemonas"/>
          <w:noProof/>
          <w:sz w:val="24"/>
          <w:szCs w:val="24"/>
        </w:rPr>
        <w:t xml:space="preserve">Lietuvos Respublikos arba Europos sąjungos </w:t>
      </w:r>
      <w:r w:rsidR="004A6421" w:rsidRPr="008D0B14">
        <w:rPr>
          <w:rFonts w:ascii="Palemonas" w:hAnsi="Palemonas"/>
          <w:noProof/>
          <w:sz w:val="24"/>
          <w:szCs w:val="24"/>
        </w:rPr>
        <w:t>teisės aktus veikiant</w:t>
      </w:r>
      <w:r w:rsidR="00ED4776" w:rsidRPr="008D0B14">
        <w:rPr>
          <w:rFonts w:ascii="Palemonas" w:hAnsi="Palemonas"/>
          <w:noProof/>
          <w:sz w:val="24"/>
          <w:szCs w:val="24"/>
        </w:rPr>
        <w:t>y</w:t>
      </w:r>
      <w:r w:rsidR="004A6421" w:rsidRPr="008D0B14">
        <w:rPr>
          <w:rFonts w:ascii="Palemonas" w:hAnsi="Palemonas"/>
          <w:noProof/>
          <w:sz w:val="24"/>
          <w:szCs w:val="24"/>
        </w:rPr>
        <w:t xml:space="preserve">s </w:t>
      </w:r>
      <w:r w:rsidR="004A65A6" w:rsidRPr="008D0B14">
        <w:rPr>
          <w:rFonts w:ascii="Palemonas" w:hAnsi="Palemonas"/>
          <w:noProof/>
          <w:sz w:val="24"/>
          <w:szCs w:val="24"/>
        </w:rPr>
        <w:t>juridini</w:t>
      </w:r>
      <w:r w:rsidR="00ED4776" w:rsidRPr="008D0B14">
        <w:rPr>
          <w:rFonts w:ascii="Palemonas" w:hAnsi="Palemonas"/>
          <w:noProof/>
          <w:sz w:val="24"/>
          <w:szCs w:val="24"/>
        </w:rPr>
        <w:t>ai</w:t>
      </w:r>
      <w:r w:rsidR="004A65A6" w:rsidRPr="008D0B14">
        <w:rPr>
          <w:rFonts w:ascii="Palemonas" w:hAnsi="Palemonas"/>
          <w:noProof/>
          <w:sz w:val="24"/>
          <w:szCs w:val="24"/>
        </w:rPr>
        <w:t xml:space="preserve"> </w:t>
      </w:r>
      <w:r w:rsidR="004A6421" w:rsidRPr="008D0B14">
        <w:rPr>
          <w:rFonts w:ascii="Palemonas" w:hAnsi="Palemonas"/>
          <w:noProof/>
          <w:sz w:val="24"/>
          <w:szCs w:val="24"/>
        </w:rPr>
        <w:t>asm</w:t>
      </w:r>
      <w:r w:rsidR="00ED4776" w:rsidRPr="008D0B14">
        <w:rPr>
          <w:rFonts w:ascii="Palemonas" w:hAnsi="Palemonas"/>
          <w:noProof/>
          <w:sz w:val="24"/>
          <w:szCs w:val="24"/>
        </w:rPr>
        <w:t>enys</w:t>
      </w:r>
      <w:r w:rsidR="004A6421" w:rsidRPr="008D0B14">
        <w:rPr>
          <w:rFonts w:ascii="Palemonas" w:hAnsi="Palemonas"/>
          <w:noProof/>
          <w:sz w:val="24"/>
          <w:szCs w:val="24"/>
        </w:rPr>
        <w:t>, turint</w:t>
      </w:r>
      <w:r w:rsidR="00ED4776" w:rsidRPr="008D0B14">
        <w:rPr>
          <w:rFonts w:ascii="Palemonas" w:hAnsi="Palemonas"/>
          <w:noProof/>
          <w:sz w:val="24"/>
          <w:szCs w:val="24"/>
        </w:rPr>
        <w:t>y</w:t>
      </w:r>
      <w:r w:rsidR="004A6421" w:rsidRPr="008D0B14">
        <w:rPr>
          <w:rFonts w:ascii="Palemonas" w:hAnsi="Palemonas"/>
          <w:noProof/>
          <w:sz w:val="24"/>
          <w:szCs w:val="24"/>
        </w:rPr>
        <w:t>s visas teises ir įgaliojimus ir atlikę visus veiksmus, reikalingus sudaryti Sutartį ir įgyvendinti savo teises ir pareigas pagal ją;</w:t>
      </w:r>
      <w:bookmarkEnd w:id="135"/>
    </w:p>
    <w:p w14:paraId="32618006" w14:textId="7AB238EA" w:rsidR="004A6421" w:rsidRPr="008D0B14" w:rsidRDefault="00ED409F" w:rsidP="00C07803">
      <w:pPr>
        <w:pStyle w:val="paragrafesraas"/>
        <w:tabs>
          <w:tab w:val="left" w:pos="1870"/>
        </w:tabs>
        <w:spacing w:after="0" w:line="240" w:lineRule="auto"/>
        <w:ind w:left="0" w:firstLine="1321"/>
        <w:rPr>
          <w:rFonts w:ascii="Palemonas" w:hAnsi="Palemonas"/>
          <w:noProof/>
          <w:sz w:val="24"/>
          <w:szCs w:val="24"/>
        </w:rPr>
      </w:pPr>
      <w:r w:rsidRPr="008D0B14">
        <w:rPr>
          <w:rFonts w:ascii="Palemonas" w:hAnsi="Palemonas"/>
          <w:noProof/>
          <w:sz w:val="24"/>
          <w:szCs w:val="24"/>
        </w:rPr>
        <w:t>Koncesininko</w:t>
      </w:r>
      <w:r w:rsidR="004A6421" w:rsidRPr="008D0B14">
        <w:rPr>
          <w:rFonts w:ascii="Palemonas" w:hAnsi="Palemonas"/>
          <w:noProof/>
          <w:sz w:val="24"/>
          <w:szCs w:val="24"/>
        </w:rPr>
        <w:t xml:space="preserve"> 100 </w:t>
      </w:r>
      <w:r w:rsidR="005B44F5" w:rsidRPr="008D0B14">
        <w:rPr>
          <w:rFonts w:ascii="Palemonas" w:hAnsi="Palemonas"/>
          <w:noProof/>
          <w:sz w:val="24"/>
          <w:szCs w:val="24"/>
        </w:rPr>
        <w:t>(vienas šimtas)</w:t>
      </w:r>
      <w:r w:rsidR="003F61C8" w:rsidRPr="008D0B14">
        <w:rPr>
          <w:rFonts w:ascii="Palemonas" w:hAnsi="Palemonas"/>
          <w:noProof/>
          <w:sz w:val="24"/>
          <w:szCs w:val="24"/>
        </w:rPr>
        <w:t> </w:t>
      </w:r>
      <w:r w:rsidR="004A6421" w:rsidRPr="008D0B14">
        <w:rPr>
          <w:rFonts w:ascii="Palemonas" w:hAnsi="Palemonas"/>
          <w:noProof/>
          <w:sz w:val="24"/>
          <w:szCs w:val="24"/>
        </w:rPr>
        <w:t xml:space="preserve">% akcijų priklauso ir priklausys </w:t>
      </w:r>
      <w:r w:rsidR="00C63395" w:rsidRPr="008D0B14">
        <w:rPr>
          <w:rFonts w:ascii="Palemonas" w:hAnsi="Palemonas"/>
          <w:noProof/>
          <w:sz w:val="24"/>
          <w:szCs w:val="24"/>
        </w:rPr>
        <w:t>Investuotojui</w:t>
      </w:r>
      <w:r w:rsidR="004A6421" w:rsidRPr="008D0B14">
        <w:rPr>
          <w:rFonts w:ascii="Palemonas" w:hAnsi="Palemonas"/>
          <w:noProof/>
          <w:sz w:val="24"/>
          <w:szCs w:val="24"/>
        </w:rPr>
        <w:t xml:space="preserve">, išskyrus atvejus, kai Sutartis aiškiai leidžia </w:t>
      </w:r>
      <w:r w:rsidR="00C63395" w:rsidRPr="008D0B14">
        <w:rPr>
          <w:rFonts w:ascii="Palemonas" w:hAnsi="Palemonas"/>
          <w:noProof/>
          <w:sz w:val="24"/>
          <w:szCs w:val="24"/>
        </w:rPr>
        <w:t>akcijų perleidimą</w:t>
      </w:r>
      <w:r w:rsidR="004A6421" w:rsidRPr="008D0B14">
        <w:rPr>
          <w:rFonts w:ascii="Palemonas" w:hAnsi="Palemonas"/>
          <w:noProof/>
          <w:sz w:val="24"/>
          <w:szCs w:val="24"/>
        </w:rPr>
        <w:t xml:space="preserve">. </w:t>
      </w:r>
      <w:r w:rsidRPr="008D0B14">
        <w:rPr>
          <w:rFonts w:ascii="Palemonas" w:hAnsi="Palemonas"/>
          <w:noProof/>
          <w:sz w:val="24"/>
          <w:szCs w:val="24"/>
        </w:rPr>
        <w:t>Koncesininkas</w:t>
      </w:r>
      <w:r w:rsidR="004A6421" w:rsidRPr="008D0B14">
        <w:rPr>
          <w:rFonts w:ascii="Palemonas" w:hAnsi="Palemonas"/>
          <w:noProof/>
          <w:sz w:val="24"/>
          <w:szCs w:val="24"/>
        </w:rPr>
        <w:t xml:space="preserve"> neužsiima jokia kita veikla, nesusijusia su įsipareigojimų pagal Sutartį vykdymu ir be išankstinio raštiško </w:t>
      </w:r>
      <w:r w:rsidR="00153E1B" w:rsidRPr="008D0B14">
        <w:rPr>
          <w:rFonts w:ascii="Palemonas" w:hAnsi="Palemonas"/>
          <w:noProof/>
          <w:sz w:val="24"/>
          <w:szCs w:val="24"/>
        </w:rPr>
        <w:t>Suteikiančiosios institucijos</w:t>
      </w:r>
      <w:r w:rsidR="004A6421" w:rsidRPr="008D0B14">
        <w:rPr>
          <w:rFonts w:ascii="Palemonas" w:hAnsi="Palemonas"/>
          <w:noProof/>
          <w:sz w:val="24"/>
          <w:szCs w:val="24"/>
        </w:rPr>
        <w:t xml:space="preserve"> sutikimo ja neužsiims visu Sutarties galiojimo laikotarpiu;</w:t>
      </w:r>
    </w:p>
    <w:p w14:paraId="617946C3" w14:textId="77777777" w:rsidR="004A6421" w:rsidRPr="008D0B14" w:rsidRDefault="00ED4776" w:rsidP="00C07803">
      <w:pPr>
        <w:pStyle w:val="paragrafesraas"/>
        <w:tabs>
          <w:tab w:val="left" w:pos="1870"/>
        </w:tabs>
        <w:spacing w:after="0" w:line="240" w:lineRule="auto"/>
        <w:ind w:left="0" w:firstLine="1321"/>
        <w:rPr>
          <w:rFonts w:ascii="Palemonas" w:hAnsi="Palemonas"/>
          <w:noProof/>
          <w:color w:val="000000"/>
          <w:sz w:val="24"/>
          <w:szCs w:val="24"/>
        </w:rPr>
      </w:pPr>
      <w:r w:rsidRPr="008D0B14">
        <w:rPr>
          <w:rFonts w:ascii="Palemonas" w:hAnsi="Palemonas"/>
          <w:noProof/>
          <w:sz w:val="24"/>
          <w:szCs w:val="24"/>
        </w:rPr>
        <w:t xml:space="preserve">Investuotojas ir </w:t>
      </w:r>
      <w:r w:rsidR="00ED409F" w:rsidRPr="008D0B14">
        <w:rPr>
          <w:rFonts w:ascii="Palemonas" w:hAnsi="Palemonas"/>
          <w:noProof/>
          <w:sz w:val="24"/>
          <w:szCs w:val="24"/>
        </w:rPr>
        <w:t>Koncesininkas</w:t>
      </w:r>
      <w:r w:rsidR="004A6421" w:rsidRPr="008D0B14">
        <w:rPr>
          <w:rFonts w:ascii="Palemonas" w:hAnsi="Palemonas"/>
          <w:noProof/>
          <w:sz w:val="24"/>
          <w:szCs w:val="24"/>
        </w:rPr>
        <w:t xml:space="preserve"> bei j</w:t>
      </w:r>
      <w:r w:rsidR="00B96FA7" w:rsidRPr="008D0B14">
        <w:rPr>
          <w:rFonts w:ascii="Palemonas" w:hAnsi="Palemonas"/>
          <w:noProof/>
          <w:sz w:val="24"/>
          <w:szCs w:val="24"/>
        </w:rPr>
        <w:t>o</w:t>
      </w:r>
      <w:r w:rsidR="004A6421" w:rsidRPr="008D0B14">
        <w:rPr>
          <w:rFonts w:ascii="Palemonas" w:hAnsi="Palemonas"/>
          <w:noProof/>
          <w:sz w:val="24"/>
          <w:szCs w:val="24"/>
        </w:rPr>
        <w:t xml:space="preserve"> atitinkamai įgalioti darbuotojai, vadovai </w:t>
      </w:r>
      <w:r w:rsidR="008A2552" w:rsidRPr="008D0B14">
        <w:rPr>
          <w:rFonts w:ascii="Palemonas" w:hAnsi="Palemonas"/>
          <w:noProof/>
          <w:sz w:val="24"/>
          <w:szCs w:val="24"/>
        </w:rPr>
        <w:t xml:space="preserve">(ar kitų valdymo organų nariai) </w:t>
      </w:r>
      <w:r w:rsidR="004A6421" w:rsidRPr="008D0B14">
        <w:rPr>
          <w:rFonts w:ascii="Palemonas" w:hAnsi="Palemonas"/>
          <w:noProof/>
          <w:sz w:val="24"/>
          <w:szCs w:val="24"/>
        </w:rPr>
        <w:t xml:space="preserve">ir akcininkai atliko visus veiksmus ir gavo visus reikalingus leidimus Sutarties sudarymui ir ja prisiimtų įsipareigojimų vykdymui. Sutartis sukuria </w:t>
      </w:r>
      <w:r w:rsidR="00ED409F" w:rsidRPr="008D0B14">
        <w:rPr>
          <w:rFonts w:ascii="Palemonas" w:hAnsi="Palemonas"/>
          <w:noProof/>
          <w:sz w:val="24"/>
          <w:szCs w:val="24"/>
        </w:rPr>
        <w:t>Koncesininkui</w:t>
      </w:r>
      <w:r w:rsidR="004A6421" w:rsidRPr="008D0B14">
        <w:rPr>
          <w:rFonts w:ascii="Palemonas" w:hAnsi="Palemonas"/>
          <w:noProof/>
          <w:sz w:val="24"/>
          <w:szCs w:val="24"/>
        </w:rPr>
        <w:t xml:space="preserve"> </w:t>
      </w:r>
      <w:r w:rsidRPr="008D0B14">
        <w:rPr>
          <w:rFonts w:ascii="Palemonas" w:hAnsi="Palemonas"/>
          <w:noProof/>
          <w:sz w:val="24"/>
          <w:szCs w:val="24"/>
        </w:rPr>
        <w:t xml:space="preserve">ir Investuotojui </w:t>
      </w:r>
      <w:r w:rsidR="004A6421" w:rsidRPr="008D0B14">
        <w:rPr>
          <w:rFonts w:ascii="Palemonas" w:hAnsi="Palemonas"/>
          <w:noProof/>
          <w:sz w:val="24"/>
          <w:szCs w:val="24"/>
        </w:rPr>
        <w:t>teisėtas bei galiojančias prievoles, kurios gali būti įgyvendinamos j</w:t>
      </w:r>
      <w:r w:rsidR="00B96FA7" w:rsidRPr="008D0B14">
        <w:rPr>
          <w:rFonts w:ascii="Palemonas" w:hAnsi="Palemonas"/>
          <w:noProof/>
          <w:sz w:val="24"/>
          <w:szCs w:val="24"/>
        </w:rPr>
        <w:t>o</w:t>
      </w:r>
      <w:r w:rsidR="004A6421" w:rsidRPr="008D0B14">
        <w:rPr>
          <w:rFonts w:ascii="Palemonas" w:hAnsi="Palemonas"/>
          <w:noProof/>
          <w:sz w:val="24"/>
          <w:szCs w:val="24"/>
        </w:rPr>
        <w:t xml:space="preserve"> atžvilgiu priverstine tvarka pagal Sutarties nuostatas;</w:t>
      </w:r>
    </w:p>
    <w:p w14:paraId="049C85DA" w14:textId="77777777" w:rsidR="004A6421" w:rsidRPr="008D0B14" w:rsidRDefault="00E6312E" w:rsidP="00C07803">
      <w:pPr>
        <w:pStyle w:val="paragrafesraas"/>
        <w:tabs>
          <w:tab w:val="left" w:pos="1870"/>
        </w:tabs>
        <w:spacing w:after="0" w:line="240" w:lineRule="auto"/>
        <w:ind w:left="0" w:firstLine="1321"/>
        <w:rPr>
          <w:rFonts w:ascii="Palemonas" w:hAnsi="Palemonas"/>
          <w:noProof/>
          <w:color w:val="000000"/>
          <w:sz w:val="24"/>
          <w:szCs w:val="24"/>
        </w:rPr>
      </w:pPr>
      <w:r w:rsidRPr="008D0B14">
        <w:rPr>
          <w:rFonts w:ascii="Palemonas" w:hAnsi="Palemonas"/>
          <w:noProof/>
          <w:sz w:val="24"/>
          <w:szCs w:val="24"/>
        </w:rPr>
        <w:t xml:space="preserve">Sudarydami </w:t>
      </w:r>
      <w:r w:rsidR="004A6421" w:rsidRPr="008D0B14">
        <w:rPr>
          <w:rFonts w:ascii="Palemonas" w:hAnsi="Palemonas"/>
          <w:noProof/>
          <w:sz w:val="24"/>
          <w:szCs w:val="24"/>
        </w:rPr>
        <w:t xml:space="preserve">bei </w:t>
      </w:r>
      <w:r w:rsidRPr="008D0B14">
        <w:rPr>
          <w:rFonts w:ascii="Palemonas" w:hAnsi="Palemonas"/>
          <w:noProof/>
          <w:sz w:val="24"/>
          <w:szCs w:val="24"/>
        </w:rPr>
        <w:t xml:space="preserve">vykdydami </w:t>
      </w:r>
      <w:r w:rsidR="004A6421" w:rsidRPr="008D0B14">
        <w:rPr>
          <w:rFonts w:ascii="Palemonas" w:hAnsi="Palemonas"/>
          <w:noProof/>
          <w:sz w:val="24"/>
          <w:szCs w:val="24"/>
        </w:rPr>
        <w:t xml:space="preserve">Sutartį </w:t>
      </w:r>
      <w:r w:rsidR="00ED409F" w:rsidRPr="008D0B14">
        <w:rPr>
          <w:rFonts w:ascii="Palemonas" w:hAnsi="Palemonas"/>
          <w:noProof/>
          <w:sz w:val="24"/>
          <w:szCs w:val="24"/>
        </w:rPr>
        <w:t>Koncesininkas</w:t>
      </w:r>
      <w:r w:rsidR="004A6421" w:rsidRPr="008D0B14">
        <w:rPr>
          <w:rFonts w:ascii="Palemonas" w:hAnsi="Palemonas"/>
          <w:noProof/>
          <w:sz w:val="24"/>
          <w:szCs w:val="24"/>
        </w:rPr>
        <w:t xml:space="preserve"> </w:t>
      </w:r>
      <w:r w:rsidR="00ED4776" w:rsidRPr="008D0B14">
        <w:rPr>
          <w:rFonts w:ascii="Palemonas" w:hAnsi="Palemonas"/>
          <w:noProof/>
          <w:sz w:val="24"/>
          <w:szCs w:val="24"/>
        </w:rPr>
        <w:t xml:space="preserve">ir Investuotojas </w:t>
      </w:r>
      <w:r w:rsidR="004A6421" w:rsidRPr="008D0B14">
        <w:rPr>
          <w:rFonts w:ascii="Palemonas" w:hAnsi="Palemonas"/>
          <w:noProof/>
          <w:sz w:val="24"/>
          <w:szCs w:val="24"/>
        </w:rPr>
        <w:t xml:space="preserve">nepažeidžia jokių esminių susitarimų ar įsipareigojimų, kurių šalimi </w:t>
      </w:r>
      <w:r w:rsidRPr="008D0B14">
        <w:rPr>
          <w:rFonts w:ascii="Palemonas" w:hAnsi="Palemonas"/>
          <w:noProof/>
          <w:sz w:val="24"/>
          <w:szCs w:val="24"/>
        </w:rPr>
        <w:t xml:space="preserve">jie </w:t>
      </w:r>
      <w:r w:rsidR="004A6421" w:rsidRPr="008D0B14">
        <w:rPr>
          <w:rFonts w:ascii="Palemonas" w:hAnsi="Palemonas"/>
          <w:noProof/>
          <w:sz w:val="24"/>
          <w:szCs w:val="24"/>
        </w:rPr>
        <w:t>yra, j</w:t>
      </w:r>
      <w:r w:rsidRPr="008D0B14">
        <w:rPr>
          <w:rFonts w:ascii="Palemonas" w:hAnsi="Palemonas"/>
          <w:noProof/>
          <w:sz w:val="24"/>
          <w:szCs w:val="24"/>
        </w:rPr>
        <w:t>iems</w:t>
      </w:r>
      <w:r w:rsidR="004A6421" w:rsidRPr="008D0B14">
        <w:rPr>
          <w:rFonts w:ascii="Palemonas" w:hAnsi="Palemonas"/>
          <w:noProof/>
          <w:sz w:val="24"/>
          <w:szCs w:val="24"/>
        </w:rPr>
        <w:t xml:space="preserve"> taikomo teismo </w:t>
      </w:r>
      <w:r w:rsidRPr="008D0B14">
        <w:rPr>
          <w:rFonts w:ascii="Palemonas" w:hAnsi="Palemonas"/>
          <w:noProof/>
          <w:sz w:val="24"/>
          <w:szCs w:val="24"/>
        </w:rPr>
        <w:t xml:space="preserve">(arba arbitražo) </w:t>
      </w:r>
      <w:r w:rsidR="004A6421" w:rsidRPr="008D0B14">
        <w:rPr>
          <w:rFonts w:ascii="Palemonas" w:hAnsi="Palemonas"/>
          <w:noProof/>
          <w:sz w:val="24"/>
          <w:szCs w:val="24"/>
        </w:rPr>
        <w:t>sprendimo</w:t>
      </w:r>
      <w:r w:rsidRPr="008D0B14">
        <w:rPr>
          <w:rFonts w:ascii="Palemonas" w:hAnsi="Palemonas"/>
          <w:noProof/>
          <w:sz w:val="24"/>
          <w:szCs w:val="24"/>
        </w:rPr>
        <w:t>, nuosprendžio, nutarimo</w:t>
      </w:r>
      <w:r w:rsidR="004A6421" w:rsidRPr="008D0B14">
        <w:rPr>
          <w:rFonts w:ascii="Palemonas" w:hAnsi="Palemonas"/>
          <w:noProof/>
          <w:sz w:val="24"/>
          <w:szCs w:val="24"/>
        </w:rPr>
        <w:t xml:space="preserve"> arba nutarties, taip pat jokių </w:t>
      </w:r>
      <w:r w:rsidRPr="008D0B14">
        <w:rPr>
          <w:rFonts w:ascii="Palemonas" w:hAnsi="Palemonas"/>
          <w:noProof/>
          <w:sz w:val="24"/>
          <w:szCs w:val="24"/>
        </w:rPr>
        <w:t xml:space="preserve">jiems </w:t>
      </w:r>
      <w:r w:rsidR="004A6421" w:rsidRPr="008D0B14">
        <w:rPr>
          <w:rFonts w:ascii="Palemonas" w:hAnsi="Palemonas"/>
          <w:noProof/>
          <w:sz w:val="24"/>
          <w:szCs w:val="24"/>
        </w:rPr>
        <w:t>taikomų įstatymų ar kitų teisės aktų reikalavimų;</w:t>
      </w:r>
    </w:p>
    <w:p w14:paraId="03C7BBF7" w14:textId="77777777" w:rsidR="004A6421" w:rsidRPr="008D0B14" w:rsidRDefault="00ED4776" w:rsidP="00C07803">
      <w:pPr>
        <w:pStyle w:val="paragrafesraas"/>
        <w:tabs>
          <w:tab w:val="left" w:pos="1870"/>
        </w:tabs>
        <w:spacing w:after="0" w:line="240" w:lineRule="auto"/>
        <w:ind w:left="0" w:firstLine="1321"/>
        <w:rPr>
          <w:rFonts w:ascii="Palemonas" w:hAnsi="Palemonas"/>
          <w:noProof/>
          <w:color w:val="000000"/>
          <w:sz w:val="24"/>
          <w:szCs w:val="24"/>
        </w:rPr>
      </w:pPr>
      <w:r w:rsidRPr="008D0B14">
        <w:rPr>
          <w:rFonts w:ascii="Palemonas" w:hAnsi="Palemonas"/>
          <w:noProof/>
          <w:sz w:val="24"/>
          <w:szCs w:val="24"/>
        </w:rPr>
        <w:t xml:space="preserve">Investuotojui ir </w:t>
      </w:r>
      <w:r w:rsidR="00ED409F" w:rsidRPr="008D0B14">
        <w:rPr>
          <w:rFonts w:ascii="Palemonas" w:hAnsi="Palemonas"/>
          <w:noProof/>
          <w:sz w:val="24"/>
          <w:szCs w:val="24"/>
        </w:rPr>
        <w:t>Koncesininkui</w:t>
      </w:r>
      <w:r w:rsidR="004A6421" w:rsidRPr="008D0B14">
        <w:rPr>
          <w:rFonts w:ascii="Palemonas" w:hAnsi="Palemonas"/>
          <w:noProof/>
          <w:sz w:val="24"/>
          <w:szCs w:val="24"/>
        </w:rPr>
        <w:t xml:space="preserve"> nėra įteikta jokių pranešimų ar šaukimų į teismą ar arbitražą ir nėra jokių prieš j</w:t>
      </w:r>
      <w:r w:rsidR="00B11C84" w:rsidRPr="008D0B14">
        <w:rPr>
          <w:rFonts w:ascii="Palemonas" w:hAnsi="Palemonas"/>
          <w:noProof/>
          <w:sz w:val="24"/>
          <w:szCs w:val="24"/>
        </w:rPr>
        <w:t>į</w:t>
      </w:r>
      <w:r w:rsidR="004A6421" w:rsidRPr="008D0B14">
        <w:rPr>
          <w:rFonts w:ascii="Palemonas" w:hAnsi="Palemonas"/>
          <w:noProof/>
          <w:sz w:val="24"/>
          <w:szCs w:val="24"/>
        </w:rPr>
        <w:t xml:space="preserve"> ar </w:t>
      </w:r>
      <w:r w:rsidR="00B11C84" w:rsidRPr="008D0B14">
        <w:rPr>
          <w:rFonts w:ascii="Palemonas" w:hAnsi="Palemonas"/>
          <w:noProof/>
          <w:sz w:val="24"/>
          <w:szCs w:val="24"/>
        </w:rPr>
        <w:t xml:space="preserve">jo </w:t>
      </w:r>
      <w:r w:rsidR="004A6421" w:rsidRPr="008D0B14">
        <w:rPr>
          <w:rFonts w:ascii="Palemonas" w:hAnsi="Palemonas"/>
          <w:noProof/>
          <w:sz w:val="24"/>
          <w:szCs w:val="24"/>
        </w:rPr>
        <w:t xml:space="preserve">pradėtų prieš kitą asmenį ar ketinamų pradėti teisminių bylų nagrinėjimų, arbitražo ar kitų teisinių procesų, kurie galėtų padaryti esminę neigiamą įtaką </w:t>
      </w:r>
      <w:r w:rsidR="00ED409F" w:rsidRPr="008D0B14">
        <w:rPr>
          <w:rFonts w:ascii="Palemonas" w:hAnsi="Palemonas"/>
          <w:noProof/>
          <w:sz w:val="24"/>
          <w:szCs w:val="24"/>
        </w:rPr>
        <w:t>Koncesininko</w:t>
      </w:r>
      <w:r w:rsidR="004A6421" w:rsidRPr="008D0B14">
        <w:rPr>
          <w:rFonts w:ascii="Palemonas" w:hAnsi="Palemonas"/>
          <w:noProof/>
          <w:sz w:val="24"/>
          <w:szCs w:val="24"/>
        </w:rPr>
        <w:t xml:space="preserve"> </w:t>
      </w:r>
      <w:r w:rsidRPr="008D0B14">
        <w:rPr>
          <w:rFonts w:ascii="Palemonas" w:hAnsi="Palemonas"/>
          <w:noProof/>
          <w:sz w:val="24"/>
          <w:szCs w:val="24"/>
        </w:rPr>
        <w:t xml:space="preserve">ar Investuotojo </w:t>
      </w:r>
      <w:r w:rsidR="004A6421" w:rsidRPr="008D0B14">
        <w:rPr>
          <w:rFonts w:ascii="Palemonas" w:hAnsi="Palemonas"/>
          <w:noProof/>
          <w:sz w:val="24"/>
          <w:szCs w:val="24"/>
        </w:rPr>
        <w:t xml:space="preserve">finansinei padėčiai ir / ar verslui ir / ar galimybei vykdyti įsipareigojimus pagal Sutartį ir apie kuriuos nėra raštiškai </w:t>
      </w:r>
      <w:r w:rsidR="009D75A4" w:rsidRPr="008D0B14">
        <w:rPr>
          <w:rFonts w:ascii="Palemonas" w:hAnsi="Palemonas"/>
          <w:noProof/>
          <w:sz w:val="24"/>
          <w:szCs w:val="24"/>
        </w:rPr>
        <w:t xml:space="preserve">iki šios Sutarties sudarymo </w:t>
      </w:r>
      <w:r w:rsidR="004A6421" w:rsidRPr="008D0B14">
        <w:rPr>
          <w:rFonts w:ascii="Palemonas" w:hAnsi="Palemonas"/>
          <w:noProof/>
          <w:sz w:val="24"/>
          <w:szCs w:val="24"/>
        </w:rPr>
        <w:t xml:space="preserve">informuota </w:t>
      </w:r>
      <w:r w:rsidR="00F361C9" w:rsidRPr="008D0B14">
        <w:rPr>
          <w:rFonts w:ascii="Palemonas" w:hAnsi="Palemonas"/>
          <w:noProof/>
          <w:sz w:val="24"/>
          <w:szCs w:val="24"/>
        </w:rPr>
        <w:t>Suteikiančioji institucija</w:t>
      </w:r>
      <w:r w:rsidR="004A6421" w:rsidRPr="008D0B14">
        <w:rPr>
          <w:rFonts w:ascii="Palemonas" w:hAnsi="Palemonas"/>
          <w:noProof/>
          <w:sz w:val="24"/>
          <w:szCs w:val="24"/>
        </w:rPr>
        <w:t>;</w:t>
      </w:r>
    </w:p>
    <w:p w14:paraId="208295F3" w14:textId="77777777" w:rsidR="004A6421" w:rsidRPr="008D0B14" w:rsidRDefault="00ED4776" w:rsidP="00C07803">
      <w:pPr>
        <w:pStyle w:val="paragrafesraas"/>
        <w:tabs>
          <w:tab w:val="clear" w:pos="720"/>
          <w:tab w:val="num" w:pos="495"/>
          <w:tab w:val="left" w:pos="1870"/>
        </w:tabs>
        <w:spacing w:after="0" w:line="240" w:lineRule="auto"/>
        <w:ind w:left="0" w:firstLine="1321"/>
        <w:rPr>
          <w:rFonts w:ascii="Palemonas" w:hAnsi="Palemonas"/>
          <w:noProof/>
          <w:color w:val="000000"/>
          <w:sz w:val="24"/>
          <w:szCs w:val="24"/>
        </w:rPr>
      </w:pPr>
      <w:r w:rsidRPr="008D0B14">
        <w:rPr>
          <w:rFonts w:ascii="Palemonas" w:hAnsi="Palemonas"/>
          <w:noProof/>
          <w:sz w:val="24"/>
          <w:szCs w:val="24"/>
        </w:rPr>
        <w:t xml:space="preserve">Investuotojas ir </w:t>
      </w:r>
      <w:r w:rsidR="00ED409F" w:rsidRPr="008D0B14">
        <w:rPr>
          <w:rFonts w:ascii="Palemonas" w:hAnsi="Palemonas"/>
          <w:noProof/>
          <w:sz w:val="24"/>
          <w:szCs w:val="24"/>
        </w:rPr>
        <w:t>Koncesininkas</w:t>
      </w:r>
      <w:r w:rsidR="004A6421" w:rsidRPr="008D0B14">
        <w:rPr>
          <w:rFonts w:ascii="Palemonas" w:hAnsi="Palemonas"/>
          <w:noProof/>
          <w:sz w:val="24"/>
          <w:szCs w:val="24"/>
        </w:rPr>
        <w:t xml:space="preserve"> Pasiūlymo pateikimo metu visiškai ir besąlygiškai atitiko, Sutarties sudarymo metu atitinka ir visą jos galiojimo laikotarpį atitiks visus Konkurso sąlygose jiems nustatytus reikalavimus</w:t>
      </w:r>
      <w:r w:rsidRPr="008D0B14">
        <w:rPr>
          <w:rFonts w:ascii="Palemonas" w:hAnsi="Palemonas"/>
          <w:noProof/>
          <w:sz w:val="24"/>
          <w:szCs w:val="24"/>
        </w:rPr>
        <w:t xml:space="preserve">, </w:t>
      </w:r>
      <w:r w:rsidR="00EB5AC8" w:rsidRPr="008D0B14">
        <w:rPr>
          <w:rFonts w:ascii="Palemonas" w:hAnsi="Palemonas"/>
          <w:noProof/>
          <w:sz w:val="24"/>
          <w:szCs w:val="24"/>
        </w:rPr>
        <w:t>atsižvelgiant į neįvykdytą Sutarties dalį</w:t>
      </w:r>
      <w:r w:rsidR="004A6421" w:rsidRPr="008D0B14">
        <w:rPr>
          <w:rFonts w:ascii="Palemonas" w:hAnsi="Palemonas"/>
          <w:noProof/>
          <w:sz w:val="24"/>
          <w:szCs w:val="24"/>
        </w:rPr>
        <w:t>;</w:t>
      </w:r>
      <w:bookmarkStart w:id="136" w:name="_Ref283639468"/>
    </w:p>
    <w:p w14:paraId="4CBF4CFD" w14:textId="77777777" w:rsidR="004A6421" w:rsidRPr="008D0B14" w:rsidRDefault="00ED409F" w:rsidP="00C07803">
      <w:pPr>
        <w:pStyle w:val="paragrafesraas"/>
        <w:tabs>
          <w:tab w:val="clear" w:pos="720"/>
          <w:tab w:val="num" w:pos="495"/>
          <w:tab w:val="left" w:pos="1870"/>
        </w:tabs>
        <w:spacing w:after="0" w:line="240" w:lineRule="auto"/>
        <w:ind w:left="0" w:firstLine="1321"/>
        <w:rPr>
          <w:rFonts w:ascii="Palemonas" w:hAnsi="Palemonas"/>
          <w:noProof/>
          <w:color w:val="000000"/>
          <w:sz w:val="24"/>
          <w:szCs w:val="24"/>
        </w:rPr>
      </w:pPr>
      <w:r w:rsidRPr="008D0B14">
        <w:rPr>
          <w:rFonts w:ascii="Palemonas" w:hAnsi="Palemonas"/>
          <w:noProof/>
          <w:sz w:val="24"/>
          <w:szCs w:val="24"/>
        </w:rPr>
        <w:t>Koncesininkas</w:t>
      </w:r>
      <w:r w:rsidR="004A6421" w:rsidRPr="008D0B14">
        <w:rPr>
          <w:rFonts w:ascii="Palemonas" w:hAnsi="Palemonas"/>
          <w:noProof/>
          <w:sz w:val="24"/>
          <w:szCs w:val="24"/>
        </w:rPr>
        <w:t xml:space="preserve"> </w:t>
      </w:r>
      <w:r w:rsidR="00ED4776" w:rsidRPr="008D0B14">
        <w:rPr>
          <w:rFonts w:ascii="Palemonas" w:hAnsi="Palemonas"/>
          <w:noProof/>
          <w:sz w:val="24"/>
          <w:szCs w:val="24"/>
        </w:rPr>
        <w:t xml:space="preserve">ir Investuotojas </w:t>
      </w:r>
      <w:r w:rsidR="004A6421" w:rsidRPr="008D0B14">
        <w:rPr>
          <w:rFonts w:ascii="Palemonas" w:hAnsi="Palemonas"/>
          <w:noProof/>
          <w:sz w:val="24"/>
          <w:szCs w:val="24"/>
        </w:rPr>
        <w:t>sudaro Sutartį, turėdam</w:t>
      </w:r>
      <w:r w:rsidR="006B4DE5" w:rsidRPr="008D0B14">
        <w:rPr>
          <w:rFonts w:ascii="Palemonas" w:hAnsi="Palemonas"/>
          <w:noProof/>
          <w:sz w:val="24"/>
          <w:szCs w:val="24"/>
        </w:rPr>
        <w:t>i</w:t>
      </w:r>
      <w:r w:rsidR="004A6421" w:rsidRPr="008D0B14">
        <w:rPr>
          <w:rFonts w:ascii="Palemonas" w:hAnsi="Palemonas"/>
          <w:noProof/>
          <w:sz w:val="24"/>
          <w:szCs w:val="24"/>
        </w:rPr>
        <w:t xml:space="preserve"> ilgalaikį (ne mažiau kaip Sutarties galiojimo laikotarpiu) </w:t>
      </w:r>
      <w:r w:rsidR="00A37483" w:rsidRPr="008D0B14">
        <w:rPr>
          <w:rFonts w:ascii="Palemonas" w:hAnsi="Palemonas"/>
          <w:noProof/>
          <w:sz w:val="24"/>
          <w:szCs w:val="24"/>
        </w:rPr>
        <w:t xml:space="preserve">ir </w:t>
      </w:r>
      <w:r w:rsidR="004A6421" w:rsidRPr="008D0B14">
        <w:rPr>
          <w:rFonts w:ascii="Palemonas" w:hAnsi="Palemonas"/>
          <w:noProof/>
          <w:sz w:val="24"/>
          <w:szCs w:val="24"/>
        </w:rPr>
        <w:t xml:space="preserve">tikrą verslo interesą užtikrinti </w:t>
      </w:r>
      <w:r w:rsidR="009B62E0" w:rsidRPr="008D0B14">
        <w:rPr>
          <w:rFonts w:ascii="Palemonas" w:hAnsi="Palemonas"/>
          <w:noProof/>
          <w:sz w:val="24"/>
          <w:szCs w:val="24"/>
        </w:rPr>
        <w:t xml:space="preserve">Darbų atlikimą ir </w:t>
      </w:r>
      <w:r w:rsidR="004A6421" w:rsidRPr="008D0B14">
        <w:rPr>
          <w:rFonts w:ascii="Palemonas" w:hAnsi="Palemonas"/>
          <w:noProof/>
          <w:sz w:val="24"/>
          <w:szCs w:val="24"/>
        </w:rPr>
        <w:t>Paslaugų teikimą bei gauti iš to naudą;</w:t>
      </w:r>
      <w:bookmarkEnd w:id="136"/>
    </w:p>
    <w:p w14:paraId="61F96B36" w14:textId="77777777" w:rsidR="004A6421" w:rsidRPr="008D0B14" w:rsidRDefault="004A6421" w:rsidP="00C07803">
      <w:pPr>
        <w:pStyle w:val="paragrafesraas"/>
        <w:tabs>
          <w:tab w:val="clear" w:pos="720"/>
          <w:tab w:val="num" w:pos="495"/>
          <w:tab w:val="left" w:pos="1870"/>
        </w:tabs>
        <w:spacing w:after="0" w:line="240" w:lineRule="auto"/>
        <w:ind w:left="0" w:firstLine="1321"/>
        <w:rPr>
          <w:rFonts w:ascii="Palemonas" w:hAnsi="Palemonas"/>
          <w:noProof/>
          <w:color w:val="000000"/>
          <w:sz w:val="24"/>
          <w:szCs w:val="24"/>
        </w:rPr>
      </w:pPr>
      <w:r w:rsidRPr="008D0B14">
        <w:rPr>
          <w:rFonts w:ascii="Palemonas" w:hAnsi="Palemonas"/>
          <w:noProof/>
          <w:sz w:val="24"/>
          <w:szCs w:val="24"/>
        </w:rPr>
        <w:t xml:space="preserve">Visa Konkurso metu </w:t>
      </w:r>
      <w:r w:rsidR="00ED409F" w:rsidRPr="008D0B14">
        <w:rPr>
          <w:rFonts w:ascii="Palemonas" w:hAnsi="Palemonas"/>
          <w:noProof/>
          <w:sz w:val="24"/>
          <w:szCs w:val="24"/>
        </w:rPr>
        <w:t>Koncesininko</w:t>
      </w:r>
      <w:r w:rsidRPr="008D0B14">
        <w:rPr>
          <w:rFonts w:ascii="Palemonas" w:hAnsi="Palemonas"/>
          <w:noProof/>
          <w:sz w:val="24"/>
          <w:szCs w:val="24"/>
        </w:rPr>
        <w:t xml:space="preserve"> </w:t>
      </w:r>
      <w:r w:rsidR="007170BF" w:rsidRPr="008D0B14">
        <w:rPr>
          <w:rFonts w:ascii="Palemonas" w:hAnsi="Palemonas"/>
          <w:noProof/>
          <w:sz w:val="24"/>
          <w:szCs w:val="24"/>
        </w:rPr>
        <w:t>ir</w:t>
      </w:r>
      <w:r w:rsidR="0040736C" w:rsidRPr="008D0B14">
        <w:rPr>
          <w:rFonts w:ascii="Palemonas" w:hAnsi="Palemonas"/>
          <w:noProof/>
          <w:sz w:val="24"/>
          <w:szCs w:val="24"/>
        </w:rPr>
        <w:t xml:space="preserve"> (ar)</w:t>
      </w:r>
      <w:r w:rsidR="007170BF" w:rsidRPr="008D0B14">
        <w:rPr>
          <w:rFonts w:ascii="Palemonas" w:hAnsi="Palemonas"/>
          <w:noProof/>
          <w:sz w:val="24"/>
          <w:szCs w:val="24"/>
        </w:rPr>
        <w:t xml:space="preserve"> Investuotojo </w:t>
      </w:r>
      <w:r w:rsidRPr="008D0B14">
        <w:rPr>
          <w:rFonts w:ascii="Palemonas" w:hAnsi="Palemonas"/>
          <w:noProof/>
          <w:sz w:val="24"/>
          <w:szCs w:val="24"/>
        </w:rPr>
        <w:t>pateikta informacija, įskaitant informaciją apie j</w:t>
      </w:r>
      <w:r w:rsidR="00B11C84" w:rsidRPr="008D0B14">
        <w:rPr>
          <w:rFonts w:ascii="Palemonas" w:hAnsi="Palemonas"/>
          <w:noProof/>
          <w:sz w:val="24"/>
          <w:szCs w:val="24"/>
        </w:rPr>
        <w:t>o</w:t>
      </w:r>
      <w:r w:rsidRPr="008D0B14">
        <w:rPr>
          <w:rFonts w:ascii="Palemonas" w:hAnsi="Palemonas"/>
          <w:noProof/>
          <w:sz w:val="24"/>
          <w:szCs w:val="24"/>
        </w:rPr>
        <w:t xml:space="preserve"> veiklą, patirtį, žinių ir kvalifikuoto personalo turėjimą, finansinę būklę, sutartinius įsipareigojimus, akcininkus, </w:t>
      </w:r>
      <w:r w:rsidR="00A37483" w:rsidRPr="008D0B14">
        <w:rPr>
          <w:rFonts w:ascii="Palemonas" w:hAnsi="Palemonas"/>
          <w:noProof/>
          <w:sz w:val="24"/>
          <w:szCs w:val="24"/>
        </w:rPr>
        <w:t xml:space="preserve">Susijusius asmenis </w:t>
      </w:r>
      <w:r w:rsidRPr="008D0B14">
        <w:rPr>
          <w:rFonts w:ascii="Palemonas" w:hAnsi="Palemonas"/>
          <w:noProof/>
          <w:sz w:val="24"/>
          <w:szCs w:val="24"/>
        </w:rPr>
        <w:t xml:space="preserve">yra teisinga, išsami ir </w:t>
      </w:r>
      <w:r w:rsidR="006B4DE5" w:rsidRPr="008D0B14">
        <w:rPr>
          <w:rFonts w:ascii="Palemonas" w:hAnsi="Palemonas"/>
          <w:noProof/>
          <w:sz w:val="24"/>
          <w:szCs w:val="24"/>
        </w:rPr>
        <w:t xml:space="preserve">Sutarties sudarymo metu </w:t>
      </w:r>
      <w:r w:rsidRPr="008D0B14">
        <w:rPr>
          <w:rFonts w:ascii="Palemonas" w:hAnsi="Palemonas"/>
          <w:noProof/>
          <w:sz w:val="24"/>
          <w:szCs w:val="24"/>
        </w:rPr>
        <w:t>atspindi tikrąją padėtį;</w:t>
      </w:r>
    </w:p>
    <w:p w14:paraId="3892E6A3" w14:textId="77777777" w:rsidR="004A6421" w:rsidRPr="008D0B14" w:rsidRDefault="007170BF" w:rsidP="00C07803">
      <w:pPr>
        <w:pStyle w:val="paragrafesraas"/>
        <w:tabs>
          <w:tab w:val="clear" w:pos="720"/>
          <w:tab w:val="num" w:pos="495"/>
          <w:tab w:val="left" w:pos="1870"/>
        </w:tabs>
        <w:spacing w:after="0" w:line="240" w:lineRule="auto"/>
        <w:ind w:left="0" w:firstLine="1321"/>
        <w:rPr>
          <w:rFonts w:ascii="Palemonas" w:hAnsi="Palemonas"/>
          <w:noProof/>
          <w:color w:val="000000"/>
          <w:sz w:val="24"/>
          <w:szCs w:val="24"/>
        </w:rPr>
      </w:pPr>
      <w:bookmarkStart w:id="137" w:name="_Ref406936209"/>
      <w:r w:rsidRPr="008D0B14">
        <w:rPr>
          <w:rFonts w:ascii="Palemonas" w:hAnsi="Palemonas"/>
          <w:noProof/>
          <w:sz w:val="24"/>
          <w:szCs w:val="24"/>
        </w:rPr>
        <w:t xml:space="preserve">Investuotojas ir </w:t>
      </w:r>
      <w:r w:rsidR="00ED409F" w:rsidRPr="008D0B14">
        <w:rPr>
          <w:rFonts w:ascii="Palemonas" w:hAnsi="Palemonas"/>
          <w:noProof/>
          <w:sz w:val="24"/>
          <w:szCs w:val="24"/>
        </w:rPr>
        <w:t>Koncesininkas</w:t>
      </w:r>
      <w:r w:rsidR="004A6421" w:rsidRPr="008D0B14">
        <w:rPr>
          <w:rFonts w:ascii="Palemonas" w:hAnsi="Palemonas"/>
          <w:noProof/>
          <w:sz w:val="24"/>
          <w:szCs w:val="24"/>
        </w:rPr>
        <w:t xml:space="preserve"> surinko visą, j</w:t>
      </w:r>
      <w:r w:rsidR="00B11C84" w:rsidRPr="008D0B14">
        <w:rPr>
          <w:rFonts w:ascii="Palemonas" w:hAnsi="Palemonas"/>
          <w:noProof/>
          <w:sz w:val="24"/>
          <w:szCs w:val="24"/>
        </w:rPr>
        <w:t>o</w:t>
      </w:r>
      <w:r w:rsidR="004A6421" w:rsidRPr="008D0B14">
        <w:rPr>
          <w:rFonts w:ascii="Palemonas" w:hAnsi="Palemonas"/>
          <w:noProof/>
          <w:sz w:val="24"/>
          <w:szCs w:val="24"/>
        </w:rPr>
        <w:t xml:space="preserve"> manymu, būtiną ir pakankamą informaciją, reikalingą vykdyti j</w:t>
      </w:r>
      <w:r w:rsidR="00B11C84" w:rsidRPr="008D0B14">
        <w:rPr>
          <w:rFonts w:ascii="Palemonas" w:hAnsi="Palemonas"/>
          <w:noProof/>
          <w:sz w:val="24"/>
          <w:szCs w:val="24"/>
        </w:rPr>
        <w:t>o</w:t>
      </w:r>
      <w:r w:rsidR="004A6421" w:rsidRPr="008D0B14">
        <w:rPr>
          <w:rFonts w:ascii="Palemonas" w:hAnsi="Palemonas"/>
          <w:noProof/>
          <w:sz w:val="24"/>
          <w:szCs w:val="24"/>
        </w:rPr>
        <w:t xml:space="preserve"> įsipareigojimus pagal Sutartį</w:t>
      </w:r>
      <w:r w:rsidR="009B62E0" w:rsidRPr="008D0B14">
        <w:rPr>
          <w:rFonts w:ascii="Palemonas" w:hAnsi="Palemonas"/>
          <w:noProof/>
          <w:sz w:val="24"/>
          <w:szCs w:val="24"/>
        </w:rPr>
        <w:t>;</w:t>
      </w:r>
      <w:r w:rsidR="000E17D0" w:rsidRPr="008D0B14">
        <w:rPr>
          <w:rFonts w:ascii="Palemonas" w:hAnsi="Palemonas"/>
          <w:noProof/>
          <w:sz w:val="24"/>
          <w:szCs w:val="24"/>
        </w:rPr>
        <w:t xml:space="preserve"> </w:t>
      </w:r>
      <w:bookmarkEnd w:id="137"/>
    </w:p>
    <w:p w14:paraId="76A6C3E4" w14:textId="77777777" w:rsidR="004A6421" w:rsidRPr="008D0B14" w:rsidRDefault="007170BF" w:rsidP="00C07803">
      <w:pPr>
        <w:pStyle w:val="paragrafesraas"/>
        <w:tabs>
          <w:tab w:val="clear" w:pos="720"/>
          <w:tab w:val="num" w:pos="495"/>
          <w:tab w:val="left" w:pos="1870"/>
        </w:tabs>
        <w:spacing w:after="0" w:line="240" w:lineRule="auto"/>
        <w:ind w:left="0" w:firstLine="1321"/>
        <w:rPr>
          <w:rFonts w:ascii="Palemonas" w:hAnsi="Palemonas"/>
          <w:noProof/>
          <w:sz w:val="24"/>
          <w:szCs w:val="24"/>
        </w:rPr>
      </w:pPr>
      <w:r w:rsidRPr="008D0B14">
        <w:rPr>
          <w:rFonts w:ascii="Palemonas" w:hAnsi="Palemonas"/>
          <w:noProof/>
          <w:sz w:val="24"/>
          <w:szCs w:val="24"/>
        </w:rPr>
        <w:t xml:space="preserve">Investuotojas ir </w:t>
      </w:r>
      <w:r w:rsidR="00ED409F" w:rsidRPr="008D0B14">
        <w:rPr>
          <w:rFonts w:ascii="Palemonas" w:hAnsi="Palemonas"/>
          <w:noProof/>
          <w:sz w:val="24"/>
          <w:szCs w:val="24"/>
        </w:rPr>
        <w:t>Koncesininkas</w:t>
      </w:r>
      <w:r w:rsidR="004A6421" w:rsidRPr="008D0B14">
        <w:rPr>
          <w:rFonts w:ascii="Palemonas" w:hAnsi="Palemonas"/>
          <w:noProof/>
          <w:sz w:val="24"/>
          <w:szCs w:val="24"/>
        </w:rPr>
        <w:t xml:space="preserve"> patvirtina, kad turėjo galimybę susipažinti su visais </w:t>
      </w:r>
      <w:r w:rsidR="00EB5AC8" w:rsidRPr="008D0B14">
        <w:rPr>
          <w:rFonts w:ascii="Palemonas" w:hAnsi="Palemonas"/>
          <w:noProof/>
          <w:sz w:val="24"/>
          <w:szCs w:val="24"/>
        </w:rPr>
        <w:t>jiems pateiktais ir viešai prieinamais</w:t>
      </w:r>
      <w:r w:rsidR="004A6421" w:rsidRPr="008D0B14">
        <w:rPr>
          <w:rFonts w:ascii="Palemonas" w:hAnsi="Palemonas"/>
          <w:noProof/>
          <w:sz w:val="24"/>
          <w:szCs w:val="24"/>
        </w:rPr>
        <w:t xml:space="preserve"> dokumentais ir informacija, kurių pagrindu </w:t>
      </w:r>
      <w:r w:rsidRPr="008D0B14">
        <w:rPr>
          <w:rFonts w:ascii="Palemonas" w:hAnsi="Palemonas"/>
          <w:noProof/>
          <w:sz w:val="24"/>
          <w:szCs w:val="24"/>
        </w:rPr>
        <w:t xml:space="preserve">Investuotojas ir </w:t>
      </w:r>
      <w:r w:rsidR="00ED409F" w:rsidRPr="008D0B14">
        <w:rPr>
          <w:rFonts w:ascii="Palemonas" w:hAnsi="Palemonas"/>
          <w:noProof/>
          <w:sz w:val="24"/>
          <w:szCs w:val="24"/>
        </w:rPr>
        <w:t>Koncesininkas</w:t>
      </w:r>
      <w:r w:rsidR="004A6421" w:rsidRPr="008D0B14">
        <w:rPr>
          <w:rFonts w:ascii="Palemonas" w:hAnsi="Palemonas"/>
          <w:noProof/>
          <w:sz w:val="24"/>
          <w:szCs w:val="24"/>
        </w:rPr>
        <w:t xml:space="preserve"> turėjo galimybę daryti savarankiškas išvadas apie Šalių teises ir pareigas pagal Sutartį bei spręsti dėl dalyvavimo Konkurse. </w:t>
      </w:r>
      <w:r w:rsidRPr="008D0B14">
        <w:rPr>
          <w:rFonts w:ascii="Palemonas" w:hAnsi="Palemonas"/>
          <w:noProof/>
          <w:sz w:val="24"/>
          <w:szCs w:val="24"/>
        </w:rPr>
        <w:t xml:space="preserve">Investuotojas ir </w:t>
      </w:r>
      <w:r w:rsidR="00ED409F" w:rsidRPr="008D0B14">
        <w:rPr>
          <w:rFonts w:ascii="Palemonas" w:hAnsi="Palemonas"/>
          <w:noProof/>
          <w:sz w:val="24"/>
          <w:szCs w:val="24"/>
        </w:rPr>
        <w:t>Koncesininkas</w:t>
      </w:r>
      <w:r w:rsidR="004A6421" w:rsidRPr="008D0B14">
        <w:rPr>
          <w:rFonts w:ascii="Palemonas" w:hAnsi="Palemonas"/>
          <w:noProof/>
          <w:sz w:val="24"/>
          <w:szCs w:val="24"/>
        </w:rPr>
        <w:t xml:space="preserve"> prisiima visą atsakomybę dėl Sutartimi prisiimamų įsipareigojimų ir su jais susijusios rizikos vertinimo;</w:t>
      </w:r>
    </w:p>
    <w:p w14:paraId="76B6095F" w14:textId="77777777" w:rsidR="004A6421" w:rsidRPr="008D0B14" w:rsidRDefault="00ED409F" w:rsidP="00C07803">
      <w:pPr>
        <w:pStyle w:val="paragrafesraas"/>
        <w:tabs>
          <w:tab w:val="clear" w:pos="720"/>
          <w:tab w:val="num" w:pos="495"/>
          <w:tab w:val="left" w:pos="1870"/>
        </w:tabs>
        <w:spacing w:after="0" w:line="240" w:lineRule="auto"/>
        <w:ind w:left="0" w:firstLine="1321"/>
        <w:rPr>
          <w:rFonts w:ascii="Palemonas" w:hAnsi="Palemonas"/>
          <w:noProof/>
          <w:sz w:val="24"/>
          <w:szCs w:val="24"/>
        </w:rPr>
      </w:pPr>
      <w:r w:rsidRPr="008D0B14">
        <w:rPr>
          <w:rFonts w:ascii="Palemonas" w:hAnsi="Palemonas"/>
          <w:noProof/>
          <w:sz w:val="24"/>
          <w:szCs w:val="24"/>
        </w:rPr>
        <w:t>Koncesininkui</w:t>
      </w:r>
      <w:r w:rsidR="004A6421" w:rsidRPr="008D0B14">
        <w:rPr>
          <w:rFonts w:ascii="Palemonas" w:hAnsi="Palemonas"/>
          <w:noProof/>
          <w:sz w:val="24"/>
          <w:szCs w:val="24"/>
        </w:rPr>
        <w:t xml:space="preserve"> </w:t>
      </w:r>
      <w:r w:rsidR="007170BF" w:rsidRPr="008D0B14">
        <w:rPr>
          <w:rFonts w:ascii="Palemonas" w:hAnsi="Palemonas"/>
          <w:noProof/>
          <w:sz w:val="24"/>
          <w:szCs w:val="24"/>
        </w:rPr>
        <w:t xml:space="preserve">ir Investuotojui </w:t>
      </w:r>
      <w:r w:rsidR="004A6421" w:rsidRPr="008D0B14">
        <w:rPr>
          <w:rFonts w:ascii="Palemonas" w:hAnsi="Palemonas"/>
          <w:noProof/>
          <w:sz w:val="24"/>
          <w:szCs w:val="24"/>
        </w:rPr>
        <w:t xml:space="preserve">nėra žinoma apie jokias aplinkybes, </w:t>
      </w:r>
      <w:r w:rsidR="006B4DE5" w:rsidRPr="008D0B14">
        <w:rPr>
          <w:rFonts w:ascii="Palemonas" w:hAnsi="Palemonas"/>
          <w:noProof/>
          <w:sz w:val="24"/>
          <w:szCs w:val="24"/>
        </w:rPr>
        <w:t>kurios galėtų sutrukdyti tinkamam</w:t>
      </w:r>
      <w:r w:rsidR="004A6421" w:rsidRPr="008D0B14">
        <w:rPr>
          <w:rFonts w:ascii="Palemonas" w:hAnsi="Palemonas"/>
          <w:noProof/>
          <w:sz w:val="24"/>
          <w:szCs w:val="24"/>
        </w:rPr>
        <w:t xml:space="preserve"> Sutartimi </w:t>
      </w:r>
      <w:r w:rsidR="006B4DE5" w:rsidRPr="008D0B14">
        <w:rPr>
          <w:rFonts w:ascii="Palemonas" w:hAnsi="Palemonas"/>
          <w:noProof/>
          <w:sz w:val="24"/>
          <w:szCs w:val="24"/>
        </w:rPr>
        <w:t>prisiimtų įsipareigojimų vykdymui</w:t>
      </w:r>
      <w:r w:rsidR="004A6421" w:rsidRPr="008D0B14">
        <w:rPr>
          <w:rFonts w:ascii="Palemonas" w:hAnsi="Palemonas"/>
          <w:noProof/>
          <w:sz w:val="24"/>
          <w:szCs w:val="24"/>
        </w:rPr>
        <w:t>;</w:t>
      </w:r>
    </w:p>
    <w:p w14:paraId="409271FB" w14:textId="77777777" w:rsidR="004A6421" w:rsidRPr="008D0B14" w:rsidRDefault="00ED409F" w:rsidP="00C07803">
      <w:pPr>
        <w:pStyle w:val="paragrafesraas"/>
        <w:tabs>
          <w:tab w:val="clear" w:pos="720"/>
          <w:tab w:val="num" w:pos="495"/>
          <w:tab w:val="left" w:pos="1870"/>
        </w:tabs>
        <w:spacing w:after="0" w:line="240" w:lineRule="auto"/>
        <w:ind w:left="0" w:firstLine="1321"/>
        <w:rPr>
          <w:rFonts w:ascii="Palemonas" w:hAnsi="Palemonas"/>
          <w:noProof/>
          <w:sz w:val="24"/>
          <w:szCs w:val="24"/>
        </w:rPr>
      </w:pPr>
      <w:r w:rsidRPr="008D0B14">
        <w:rPr>
          <w:rFonts w:ascii="Palemonas" w:hAnsi="Palemonas"/>
          <w:noProof/>
          <w:sz w:val="24"/>
          <w:szCs w:val="24"/>
        </w:rPr>
        <w:lastRenderedPageBreak/>
        <w:t>Koncesininko</w:t>
      </w:r>
      <w:r w:rsidR="004A6421" w:rsidRPr="008D0B14">
        <w:rPr>
          <w:rFonts w:ascii="Palemonas" w:hAnsi="Palemonas"/>
          <w:noProof/>
          <w:sz w:val="24"/>
          <w:szCs w:val="24"/>
        </w:rPr>
        <w:t xml:space="preserve"> </w:t>
      </w:r>
      <w:r w:rsidR="007170BF" w:rsidRPr="008D0B14">
        <w:rPr>
          <w:rFonts w:ascii="Palemonas" w:hAnsi="Palemonas"/>
          <w:noProof/>
          <w:sz w:val="24"/>
          <w:szCs w:val="24"/>
        </w:rPr>
        <w:t xml:space="preserve">ir Investuotojo </w:t>
      </w:r>
      <w:r w:rsidR="004A6421" w:rsidRPr="008D0B14">
        <w:rPr>
          <w:rFonts w:ascii="Palemonas" w:hAnsi="Palemonas"/>
          <w:noProof/>
          <w:sz w:val="24"/>
          <w:szCs w:val="24"/>
        </w:rPr>
        <w:t>atstovai turi visus įgaliojimus sudaryti Sutartį.</w:t>
      </w:r>
    </w:p>
    <w:p w14:paraId="4D2B7663" w14:textId="4BE0384A" w:rsidR="004A6421" w:rsidRPr="008D0B14" w:rsidRDefault="0040736C" w:rsidP="00C07803">
      <w:pPr>
        <w:pStyle w:val="paragrafai"/>
        <w:tabs>
          <w:tab w:val="left" w:pos="1870"/>
        </w:tabs>
        <w:spacing w:after="0" w:line="240" w:lineRule="auto"/>
        <w:ind w:left="0" w:firstLine="1321"/>
        <w:rPr>
          <w:rFonts w:ascii="Palemonas" w:hAnsi="Palemonas"/>
          <w:noProof/>
          <w:color w:val="000000"/>
          <w:sz w:val="24"/>
          <w:szCs w:val="24"/>
        </w:rPr>
      </w:pPr>
      <w:bookmarkStart w:id="138" w:name="_Toc284496672"/>
      <w:r w:rsidRPr="008D0B14">
        <w:rPr>
          <w:rFonts w:ascii="Palemonas" w:hAnsi="Palemonas"/>
          <w:noProof/>
          <w:sz w:val="24"/>
          <w:szCs w:val="24"/>
        </w:rPr>
        <w:t xml:space="preserve">Išskyrus, kai </w:t>
      </w:r>
      <w:r w:rsidR="001E3255" w:rsidRPr="008D0B14">
        <w:rPr>
          <w:rFonts w:ascii="Palemonas" w:hAnsi="Palemonas"/>
          <w:noProof/>
          <w:sz w:val="24"/>
          <w:szCs w:val="24"/>
        </w:rPr>
        <w:t xml:space="preserve">Sutarties </w:t>
      </w:r>
      <w:r w:rsidRPr="008D0B14">
        <w:rPr>
          <w:rFonts w:ascii="Palemonas" w:hAnsi="Palemonas"/>
          <w:noProof/>
          <w:sz w:val="24"/>
          <w:szCs w:val="24"/>
        </w:rPr>
        <w:fldChar w:fldCharType="begin"/>
      </w:r>
      <w:r w:rsidRPr="008D0B14">
        <w:rPr>
          <w:rFonts w:ascii="Palemonas" w:hAnsi="Palemonas"/>
          <w:noProof/>
          <w:sz w:val="24"/>
          <w:szCs w:val="24"/>
        </w:rPr>
        <w:instrText xml:space="preserve"> REF _Ref136254579 \r \h </w:instrText>
      </w:r>
      <w:r w:rsidR="00EA549B" w:rsidRPr="008D0B14">
        <w:rPr>
          <w:rFonts w:ascii="Palemonas" w:hAnsi="Palemonas"/>
          <w:noProof/>
          <w:sz w:val="24"/>
          <w:szCs w:val="24"/>
        </w:rPr>
        <w:instrText xml:space="preserve"> \* MERGEFORMAT </w:instrText>
      </w:r>
      <w:r w:rsidRPr="008D0B14">
        <w:rPr>
          <w:rFonts w:ascii="Palemonas" w:hAnsi="Palemonas"/>
          <w:noProof/>
          <w:sz w:val="24"/>
          <w:szCs w:val="24"/>
        </w:rPr>
      </w:r>
      <w:r w:rsidRPr="008D0B14">
        <w:rPr>
          <w:rFonts w:ascii="Palemonas" w:hAnsi="Palemonas"/>
          <w:noProof/>
          <w:sz w:val="24"/>
          <w:szCs w:val="24"/>
        </w:rPr>
        <w:fldChar w:fldCharType="separate"/>
      </w:r>
      <w:r w:rsidR="00552E6E">
        <w:rPr>
          <w:rFonts w:ascii="Palemonas" w:hAnsi="Palemonas"/>
          <w:noProof/>
          <w:sz w:val="24"/>
          <w:szCs w:val="24"/>
        </w:rPr>
        <w:t>8.1</w:t>
      </w:r>
      <w:r w:rsidRPr="008D0B14">
        <w:rPr>
          <w:rFonts w:ascii="Palemonas" w:hAnsi="Palemonas"/>
          <w:noProof/>
          <w:sz w:val="24"/>
          <w:szCs w:val="24"/>
        </w:rPr>
        <w:fldChar w:fldCharType="end"/>
      </w:r>
      <w:r w:rsidR="003F61C8" w:rsidRPr="008D0B14">
        <w:rPr>
          <w:rFonts w:ascii="Palemonas" w:hAnsi="Palemonas"/>
          <w:noProof/>
          <w:sz w:val="24"/>
          <w:szCs w:val="24"/>
        </w:rPr>
        <w:t> </w:t>
      </w:r>
      <w:r w:rsidR="002C2EBF" w:rsidRPr="008D0B14">
        <w:rPr>
          <w:rFonts w:ascii="Palemonas" w:hAnsi="Palemonas"/>
          <w:noProof/>
          <w:sz w:val="24"/>
          <w:szCs w:val="24"/>
        </w:rPr>
        <w:t xml:space="preserve">punkte </w:t>
      </w:r>
      <w:r w:rsidRPr="008D0B14">
        <w:rPr>
          <w:rFonts w:ascii="Palemonas" w:hAnsi="Palemonas"/>
          <w:noProof/>
          <w:sz w:val="24"/>
          <w:szCs w:val="24"/>
        </w:rPr>
        <w:t xml:space="preserve">aiškiai nurodyta kitaip, </w:t>
      </w:r>
      <w:r w:rsidR="001E3255" w:rsidRPr="008D0B14">
        <w:rPr>
          <w:rFonts w:ascii="Palemonas" w:hAnsi="Palemonas"/>
          <w:noProof/>
          <w:sz w:val="24"/>
          <w:szCs w:val="24"/>
        </w:rPr>
        <w:t xml:space="preserve">Sutarties </w:t>
      </w:r>
      <w:r w:rsidR="004A6421" w:rsidRPr="008D0B14">
        <w:rPr>
          <w:rFonts w:ascii="Palemonas" w:hAnsi="Palemonas"/>
          <w:noProof/>
          <w:sz w:val="24"/>
          <w:szCs w:val="24"/>
        </w:rPr>
        <w:fldChar w:fldCharType="begin"/>
      </w:r>
      <w:r w:rsidR="004A6421" w:rsidRPr="008D0B14">
        <w:rPr>
          <w:rFonts w:ascii="Palemonas" w:hAnsi="Palemonas"/>
          <w:noProof/>
          <w:sz w:val="24"/>
          <w:szCs w:val="24"/>
        </w:rPr>
        <w:instrText xml:space="preserve"> REF _Ref136254579 \r \h  \* MERGEFORMAT </w:instrText>
      </w:r>
      <w:r w:rsidR="004A6421" w:rsidRPr="008D0B14">
        <w:rPr>
          <w:rFonts w:ascii="Palemonas" w:hAnsi="Palemonas"/>
          <w:noProof/>
          <w:sz w:val="24"/>
          <w:szCs w:val="24"/>
        </w:rPr>
      </w:r>
      <w:r w:rsidR="004A6421" w:rsidRPr="008D0B14">
        <w:rPr>
          <w:rFonts w:ascii="Palemonas" w:hAnsi="Palemonas"/>
          <w:noProof/>
          <w:sz w:val="24"/>
          <w:szCs w:val="24"/>
        </w:rPr>
        <w:fldChar w:fldCharType="separate"/>
      </w:r>
      <w:r w:rsidR="00552E6E">
        <w:rPr>
          <w:rFonts w:ascii="Palemonas" w:hAnsi="Palemonas"/>
          <w:noProof/>
          <w:sz w:val="24"/>
          <w:szCs w:val="24"/>
        </w:rPr>
        <w:t>8.1</w:t>
      </w:r>
      <w:r w:rsidR="004A6421" w:rsidRPr="008D0B14">
        <w:rPr>
          <w:rFonts w:ascii="Palemonas" w:hAnsi="Palemonas"/>
          <w:noProof/>
          <w:sz w:val="24"/>
          <w:szCs w:val="24"/>
        </w:rPr>
        <w:fldChar w:fldCharType="end"/>
      </w:r>
      <w:r w:rsidR="004A6421" w:rsidRPr="008D0B14">
        <w:rPr>
          <w:rFonts w:ascii="Palemonas" w:hAnsi="Palemonas"/>
          <w:noProof/>
          <w:sz w:val="24"/>
          <w:szCs w:val="24"/>
        </w:rPr>
        <w:t xml:space="preserve"> punkte </w:t>
      </w:r>
      <w:r w:rsidRPr="008D0B14">
        <w:rPr>
          <w:rFonts w:ascii="Palemonas" w:hAnsi="Palemonas"/>
          <w:noProof/>
          <w:sz w:val="24"/>
          <w:szCs w:val="24"/>
        </w:rPr>
        <w:t xml:space="preserve">nustatyti </w:t>
      </w:r>
      <w:r w:rsidR="00C63395" w:rsidRPr="008D0B14">
        <w:rPr>
          <w:rFonts w:ascii="Palemonas" w:hAnsi="Palemonas"/>
          <w:noProof/>
          <w:sz w:val="24"/>
          <w:szCs w:val="24"/>
        </w:rPr>
        <w:t>Investuotojo ir</w:t>
      </w:r>
      <w:r w:rsidR="004A6421" w:rsidRPr="008D0B14">
        <w:rPr>
          <w:rFonts w:ascii="Palemonas" w:hAnsi="Palemonas"/>
          <w:noProof/>
          <w:sz w:val="24"/>
          <w:szCs w:val="24"/>
        </w:rPr>
        <w:t xml:space="preserve"> </w:t>
      </w:r>
      <w:r w:rsidR="00ED409F" w:rsidRPr="008D0B14">
        <w:rPr>
          <w:rFonts w:ascii="Palemonas" w:hAnsi="Palemonas"/>
          <w:noProof/>
          <w:sz w:val="24"/>
          <w:szCs w:val="24"/>
        </w:rPr>
        <w:t>Koncesininko</w:t>
      </w:r>
      <w:r w:rsidR="004A6421" w:rsidRPr="008D0B14">
        <w:rPr>
          <w:rFonts w:ascii="Palemonas" w:hAnsi="Palemonas"/>
          <w:noProof/>
          <w:sz w:val="24"/>
          <w:szCs w:val="24"/>
        </w:rPr>
        <w:t xml:space="preserve"> pareiškimai ir garantijos galioja</w:t>
      </w:r>
      <w:r w:rsidRPr="008D0B14">
        <w:rPr>
          <w:rFonts w:ascii="Palemonas" w:hAnsi="Palemonas"/>
          <w:noProof/>
          <w:sz w:val="24"/>
          <w:szCs w:val="24"/>
        </w:rPr>
        <w:t xml:space="preserve"> </w:t>
      </w:r>
      <w:r w:rsidR="004A6421" w:rsidRPr="008D0B14">
        <w:rPr>
          <w:rFonts w:ascii="Palemonas" w:hAnsi="Palemonas"/>
          <w:noProof/>
          <w:sz w:val="24"/>
          <w:szCs w:val="24"/>
        </w:rPr>
        <w:t>visa apimtimi nuo Sutarties sudarymo momento.</w:t>
      </w:r>
      <w:bookmarkEnd w:id="138"/>
    </w:p>
    <w:p w14:paraId="17698364" w14:textId="77777777" w:rsidR="004A6421" w:rsidRPr="008D0B14" w:rsidRDefault="00C63395" w:rsidP="00C07803">
      <w:pPr>
        <w:pStyle w:val="paragrafai"/>
        <w:tabs>
          <w:tab w:val="left" w:pos="1870"/>
        </w:tabs>
        <w:spacing w:after="0" w:line="240" w:lineRule="auto"/>
        <w:ind w:left="0" w:firstLine="1321"/>
        <w:rPr>
          <w:rFonts w:ascii="Palemonas" w:hAnsi="Palemonas"/>
          <w:noProof/>
          <w:color w:val="000000"/>
          <w:sz w:val="24"/>
          <w:szCs w:val="24"/>
        </w:rPr>
      </w:pPr>
      <w:bookmarkStart w:id="139" w:name="_Toc284496673"/>
      <w:r w:rsidRPr="008D0B14">
        <w:rPr>
          <w:rFonts w:ascii="Palemonas" w:hAnsi="Palemonas"/>
          <w:noProof/>
          <w:sz w:val="24"/>
          <w:szCs w:val="24"/>
        </w:rPr>
        <w:t xml:space="preserve">Investuotojas ir </w:t>
      </w:r>
      <w:r w:rsidR="00ED409F" w:rsidRPr="008D0B14">
        <w:rPr>
          <w:rFonts w:ascii="Palemonas" w:hAnsi="Palemonas"/>
          <w:noProof/>
          <w:sz w:val="24"/>
          <w:szCs w:val="24"/>
        </w:rPr>
        <w:t>Koncesininkas</w:t>
      </w:r>
      <w:r w:rsidR="004A6421" w:rsidRPr="008D0B14">
        <w:rPr>
          <w:rFonts w:ascii="Palemonas" w:hAnsi="Palemonas"/>
          <w:noProof/>
          <w:sz w:val="24"/>
          <w:szCs w:val="24"/>
        </w:rPr>
        <w:t xml:space="preserve"> privalo nedelsiant informuoti </w:t>
      </w:r>
      <w:r w:rsidR="00153E1B" w:rsidRPr="008D0B14">
        <w:rPr>
          <w:rFonts w:ascii="Palemonas" w:hAnsi="Palemonas"/>
          <w:noProof/>
          <w:sz w:val="24"/>
          <w:szCs w:val="24"/>
        </w:rPr>
        <w:t>Suteikiančiąją instituciją</w:t>
      </w:r>
      <w:r w:rsidR="004A6421" w:rsidRPr="008D0B14">
        <w:rPr>
          <w:rFonts w:ascii="Palemonas" w:hAnsi="Palemonas"/>
          <w:noProof/>
          <w:sz w:val="24"/>
          <w:szCs w:val="24"/>
        </w:rPr>
        <w:t xml:space="preserve"> apie bet kokius įvykius ar aplinkybes, dėl kurių bet kuris iš </w:t>
      </w:r>
      <w:r w:rsidR="00ED409F" w:rsidRPr="008D0B14">
        <w:rPr>
          <w:rFonts w:ascii="Palemonas" w:hAnsi="Palemonas"/>
          <w:noProof/>
          <w:sz w:val="24"/>
          <w:szCs w:val="24"/>
        </w:rPr>
        <w:t>Koncesininko</w:t>
      </w:r>
      <w:r w:rsidR="004A6421" w:rsidRPr="008D0B14">
        <w:rPr>
          <w:rFonts w:ascii="Palemonas" w:hAnsi="Palemonas"/>
          <w:noProof/>
          <w:sz w:val="24"/>
          <w:szCs w:val="24"/>
        </w:rPr>
        <w:t xml:space="preserve"> </w:t>
      </w:r>
      <w:r w:rsidR="007170BF" w:rsidRPr="008D0B14">
        <w:rPr>
          <w:rFonts w:ascii="Palemonas" w:hAnsi="Palemonas"/>
          <w:noProof/>
          <w:sz w:val="24"/>
          <w:szCs w:val="24"/>
        </w:rPr>
        <w:t xml:space="preserve">ir Investuotojo </w:t>
      </w:r>
      <w:r w:rsidR="004A6421" w:rsidRPr="008D0B14">
        <w:rPr>
          <w:rFonts w:ascii="Palemonas" w:hAnsi="Palemonas"/>
          <w:noProof/>
          <w:sz w:val="24"/>
          <w:szCs w:val="24"/>
        </w:rPr>
        <w:t>pareiškimų ar garantijų taps neteisinga arba galėtų tokia tapti ateityje.</w:t>
      </w:r>
      <w:bookmarkEnd w:id="139"/>
    </w:p>
    <w:p w14:paraId="45E25B7C" w14:textId="77777777" w:rsidR="004A6421" w:rsidRPr="008D0B14" w:rsidRDefault="00C63395" w:rsidP="00C07803">
      <w:pPr>
        <w:pStyle w:val="paragrafai"/>
        <w:tabs>
          <w:tab w:val="left" w:pos="1870"/>
        </w:tabs>
        <w:spacing w:after="0" w:line="240" w:lineRule="auto"/>
        <w:ind w:left="0" w:firstLine="1321"/>
        <w:rPr>
          <w:rFonts w:ascii="Palemonas" w:hAnsi="Palemonas"/>
          <w:noProof/>
          <w:sz w:val="24"/>
          <w:szCs w:val="24"/>
        </w:rPr>
      </w:pPr>
      <w:bookmarkStart w:id="140" w:name="_Toc284496674"/>
      <w:r w:rsidRPr="008D0B14">
        <w:rPr>
          <w:rFonts w:ascii="Palemonas" w:hAnsi="Palemonas"/>
          <w:noProof/>
          <w:sz w:val="24"/>
          <w:szCs w:val="24"/>
        </w:rPr>
        <w:t xml:space="preserve">Investuotojas ir </w:t>
      </w:r>
      <w:r w:rsidR="00ED409F" w:rsidRPr="008D0B14">
        <w:rPr>
          <w:rFonts w:ascii="Palemonas" w:hAnsi="Palemonas"/>
          <w:noProof/>
          <w:sz w:val="24"/>
          <w:szCs w:val="24"/>
        </w:rPr>
        <w:t>Koncesininkas</w:t>
      </w:r>
      <w:r w:rsidR="004A6421" w:rsidRPr="008D0B14">
        <w:rPr>
          <w:rFonts w:ascii="Palemonas" w:hAnsi="Palemonas"/>
          <w:noProof/>
          <w:sz w:val="24"/>
          <w:szCs w:val="24"/>
        </w:rPr>
        <w:t xml:space="preserve"> supranta, kad </w:t>
      </w:r>
      <w:r w:rsidR="00F361C9" w:rsidRPr="008D0B14">
        <w:rPr>
          <w:rFonts w:ascii="Palemonas" w:hAnsi="Palemonas"/>
          <w:noProof/>
          <w:sz w:val="24"/>
          <w:szCs w:val="24"/>
        </w:rPr>
        <w:t>Suteikiančioji institucija</w:t>
      </w:r>
      <w:r w:rsidR="004A6421" w:rsidRPr="008D0B14">
        <w:rPr>
          <w:rFonts w:ascii="Palemonas" w:hAnsi="Palemonas"/>
          <w:noProof/>
          <w:sz w:val="24"/>
          <w:szCs w:val="24"/>
        </w:rPr>
        <w:t xml:space="preserve"> </w:t>
      </w:r>
      <w:r w:rsidR="006B4DE5" w:rsidRPr="008D0B14">
        <w:rPr>
          <w:rFonts w:ascii="Palemonas" w:hAnsi="Palemonas"/>
          <w:noProof/>
          <w:sz w:val="24"/>
          <w:szCs w:val="24"/>
        </w:rPr>
        <w:t>sudaro Sutartį pasitikėdama</w:t>
      </w:r>
      <w:r w:rsidR="00EB5AC8" w:rsidRPr="008D0B14">
        <w:rPr>
          <w:rFonts w:ascii="Palemonas" w:hAnsi="Palemonas"/>
          <w:noProof/>
          <w:color w:val="00B050"/>
          <w:sz w:val="24"/>
          <w:szCs w:val="24"/>
        </w:rPr>
        <w:t xml:space="preserve"> </w:t>
      </w:r>
      <w:r w:rsidR="00ED409F" w:rsidRPr="008D0B14">
        <w:rPr>
          <w:rFonts w:ascii="Palemonas" w:hAnsi="Palemonas"/>
          <w:noProof/>
          <w:sz w:val="24"/>
          <w:szCs w:val="24"/>
        </w:rPr>
        <w:t>Koncesininko</w:t>
      </w:r>
      <w:r w:rsidR="004A6421" w:rsidRPr="008D0B14">
        <w:rPr>
          <w:rFonts w:ascii="Palemonas" w:hAnsi="Palemonas"/>
          <w:noProof/>
          <w:sz w:val="24"/>
          <w:szCs w:val="24"/>
        </w:rPr>
        <w:t xml:space="preserve"> </w:t>
      </w:r>
      <w:r w:rsidR="007170BF" w:rsidRPr="008D0B14">
        <w:rPr>
          <w:rFonts w:ascii="Palemonas" w:hAnsi="Palemonas"/>
          <w:noProof/>
          <w:sz w:val="24"/>
          <w:szCs w:val="24"/>
        </w:rPr>
        <w:t xml:space="preserve">ir Investuotojo </w:t>
      </w:r>
      <w:r w:rsidR="004A6421" w:rsidRPr="008D0B14">
        <w:rPr>
          <w:rFonts w:ascii="Palemonas" w:hAnsi="Palemonas"/>
          <w:noProof/>
          <w:sz w:val="24"/>
          <w:szCs w:val="24"/>
        </w:rPr>
        <w:t xml:space="preserve">pareiškimais ir garantijomis bei jų </w:t>
      </w:r>
      <w:r w:rsidR="00153E1B" w:rsidRPr="008D0B14">
        <w:rPr>
          <w:rFonts w:ascii="Palemonas" w:hAnsi="Palemonas"/>
          <w:noProof/>
          <w:sz w:val="24"/>
          <w:szCs w:val="24"/>
        </w:rPr>
        <w:t>Suteikiančiajai institucijai</w:t>
      </w:r>
      <w:r w:rsidR="004A6421" w:rsidRPr="008D0B14">
        <w:rPr>
          <w:rFonts w:ascii="Palemonas" w:hAnsi="Palemonas"/>
          <w:noProof/>
          <w:sz w:val="24"/>
          <w:szCs w:val="24"/>
        </w:rPr>
        <w:t xml:space="preserve"> pateikta informacija. </w:t>
      </w:r>
      <w:r w:rsidR="00F361C9" w:rsidRPr="008D0B14">
        <w:rPr>
          <w:rFonts w:ascii="Palemonas" w:hAnsi="Palemonas"/>
          <w:noProof/>
          <w:sz w:val="24"/>
          <w:szCs w:val="24"/>
        </w:rPr>
        <w:t>Suteikiančioji</w:t>
      </w:r>
      <w:r w:rsidR="00D00B8D" w:rsidRPr="008D0B14">
        <w:rPr>
          <w:rFonts w:ascii="Palemonas" w:hAnsi="Palemonas"/>
          <w:noProof/>
          <w:sz w:val="24"/>
          <w:szCs w:val="24"/>
        </w:rPr>
        <w:t xml:space="preserve"> institucija</w:t>
      </w:r>
      <w:r w:rsidR="00EB5AC8" w:rsidRPr="008D0B14">
        <w:rPr>
          <w:rFonts w:ascii="Palemonas" w:hAnsi="Palemonas"/>
          <w:noProof/>
          <w:color w:val="00B050"/>
          <w:sz w:val="24"/>
          <w:szCs w:val="24"/>
        </w:rPr>
        <w:t xml:space="preserve"> </w:t>
      </w:r>
      <w:r w:rsidR="004A6421" w:rsidRPr="008D0B14">
        <w:rPr>
          <w:rFonts w:ascii="Palemonas" w:hAnsi="Palemonas"/>
          <w:noProof/>
          <w:sz w:val="24"/>
          <w:szCs w:val="24"/>
        </w:rPr>
        <w:t xml:space="preserve">neatliko jokio savarankiško patikrinimo dėl </w:t>
      </w:r>
      <w:r w:rsidR="00ED409F" w:rsidRPr="008D0B14">
        <w:rPr>
          <w:rFonts w:ascii="Palemonas" w:hAnsi="Palemonas"/>
          <w:noProof/>
          <w:sz w:val="24"/>
          <w:szCs w:val="24"/>
        </w:rPr>
        <w:t>Koncesininko</w:t>
      </w:r>
      <w:r w:rsidR="004A6421" w:rsidRPr="008D0B14">
        <w:rPr>
          <w:rFonts w:ascii="Palemonas" w:hAnsi="Palemonas"/>
          <w:noProof/>
          <w:sz w:val="24"/>
          <w:szCs w:val="24"/>
        </w:rPr>
        <w:t xml:space="preserve"> </w:t>
      </w:r>
      <w:r w:rsidR="007170BF" w:rsidRPr="008D0B14">
        <w:rPr>
          <w:rFonts w:ascii="Palemonas" w:hAnsi="Palemonas"/>
          <w:noProof/>
          <w:sz w:val="24"/>
          <w:szCs w:val="24"/>
        </w:rPr>
        <w:t xml:space="preserve">ir Investuotojo </w:t>
      </w:r>
      <w:r w:rsidR="004A6421" w:rsidRPr="008D0B14">
        <w:rPr>
          <w:rFonts w:ascii="Palemonas" w:hAnsi="Palemonas"/>
          <w:noProof/>
          <w:sz w:val="24"/>
          <w:szCs w:val="24"/>
        </w:rPr>
        <w:t>pareiškimų ir garantijų teisingumo ir tikslumo.</w:t>
      </w:r>
      <w:bookmarkEnd w:id="140"/>
    </w:p>
    <w:p w14:paraId="17DC7AD1" w14:textId="0F29D810" w:rsidR="004A6421" w:rsidRPr="008D0B14" w:rsidRDefault="00C07803" w:rsidP="008D0B14">
      <w:pPr>
        <w:pStyle w:val="Antrat1"/>
        <w:tabs>
          <w:tab w:val="num" w:pos="495"/>
        </w:tabs>
        <w:spacing w:before="0" w:after="0" w:line="240" w:lineRule="auto"/>
        <w:ind w:firstLine="825"/>
        <w:rPr>
          <w:rFonts w:ascii="Palemonas" w:hAnsi="Palemonas"/>
          <w:noProof/>
          <w:sz w:val="24"/>
          <w:szCs w:val="24"/>
          <w:lang w:val="lt-LT"/>
        </w:rPr>
      </w:pPr>
      <w:bookmarkStart w:id="141" w:name="_Toc284496675"/>
      <w:bookmarkStart w:id="142" w:name="_Ref293074227"/>
      <w:bookmarkStart w:id="143" w:name="_Toc293074444"/>
      <w:bookmarkStart w:id="144" w:name="_Toc297646369"/>
      <w:bookmarkStart w:id="145" w:name="_Toc300049716"/>
      <w:bookmarkStart w:id="146" w:name="_Toc299367469"/>
      <w:bookmarkStart w:id="147" w:name="_Toc427658469"/>
      <w:bookmarkStart w:id="148" w:name="_Ref135670443"/>
      <w:bookmarkStart w:id="149" w:name="_Toc141511355"/>
      <w:r w:rsidRPr="008D0B14">
        <w:rPr>
          <w:rFonts w:ascii="Palemonas" w:hAnsi="Palemonas"/>
          <w:noProof/>
          <w:sz w:val="24"/>
          <w:szCs w:val="24"/>
          <w:lang w:val="lt-LT"/>
        </w:rPr>
        <w:t>TURTO PERDAVIMAS IR GRĄŽINIMAS</w:t>
      </w:r>
      <w:bookmarkEnd w:id="141"/>
      <w:bookmarkEnd w:id="142"/>
      <w:bookmarkEnd w:id="143"/>
      <w:bookmarkEnd w:id="144"/>
      <w:bookmarkEnd w:id="145"/>
      <w:bookmarkEnd w:id="146"/>
      <w:bookmarkEnd w:id="147"/>
    </w:p>
    <w:p w14:paraId="00606471" w14:textId="77777777" w:rsidR="004A6421" w:rsidRPr="008D0B14" w:rsidRDefault="004A6421" w:rsidP="00C07803">
      <w:pPr>
        <w:pStyle w:val="Antrat2"/>
        <w:tabs>
          <w:tab w:val="clear" w:pos="495"/>
          <w:tab w:val="left" w:pos="1760"/>
        </w:tabs>
        <w:spacing w:after="0" w:line="240" w:lineRule="auto"/>
        <w:ind w:left="0" w:firstLine="1321"/>
        <w:rPr>
          <w:noProof/>
          <w:sz w:val="24"/>
          <w:szCs w:val="24"/>
          <w:lang w:val="lt-LT"/>
        </w:rPr>
      </w:pPr>
      <w:bookmarkStart w:id="150" w:name="_Toc284496676"/>
      <w:bookmarkStart w:id="151" w:name="_Toc293074445"/>
      <w:bookmarkStart w:id="152" w:name="_Toc297646370"/>
      <w:bookmarkStart w:id="153" w:name="_Toc300049717"/>
      <w:bookmarkStart w:id="154" w:name="_Toc299367470"/>
      <w:bookmarkStart w:id="155" w:name="_Ref391552887"/>
      <w:bookmarkStart w:id="156" w:name="_Ref406941383"/>
      <w:bookmarkStart w:id="157" w:name="_Ref414618108"/>
      <w:bookmarkStart w:id="158" w:name="_Ref414618216"/>
      <w:bookmarkStart w:id="159" w:name="_Toc427658470"/>
      <w:r w:rsidRPr="008D0B14">
        <w:rPr>
          <w:noProof/>
          <w:sz w:val="24"/>
          <w:szCs w:val="24"/>
          <w:lang w:val="lt-LT"/>
        </w:rPr>
        <w:t>Perduotas turtas</w:t>
      </w:r>
      <w:bookmarkEnd w:id="148"/>
      <w:bookmarkEnd w:id="149"/>
      <w:bookmarkEnd w:id="150"/>
      <w:bookmarkEnd w:id="151"/>
      <w:bookmarkEnd w:id="152"/>
      <w:bookmarkEnd w:id="153"/>
      <w:bookmarkEnd w:id="154"/>
      <w:bookmarkEnd w:id="155"/>
      <w:bookmarkEnd w:id="156"/>
      <w:bookmarkEnd w:id="157"/>
      <w:bookmarkEnd w:id="158"/>
      <w:bookmarkEnd w:id="159"/>
    </w:p>
    <w:p w14:paraId="0CFA0597" w14:textId="77777777" w:rsidR="00A8236A" w:rsidRPr="008D0B14" w:rsidRDefault="00F666A0" w:rsidP="00C07803">
      <w:pPr>
        <w:pStyle w:val="paragrafai"/>
        <w:tabs>
          <w:tab w:val="clear" w:pos="495"/>
          <w:tab w:val="left" w:pos="1760"/>
        </w:tabs>
        <w:spacing w:after="0" w:line="240" w:lineRule="auto"/>
        <w:ind w:left="0" w:firstLine="1321"/>
        <w:rPr>
          <w:rFonts w:ascii="Palemonas" w:hAnsi="Palemonas"/>
          <w:noProof/>
          <w:sz w:val="24"/>
          <w:szCs w:val="24"/>
        </w:rPr>
      </w:pPr>
      <w:bookmarkStart w:id="160" w:name="_Toc284496678"/>
      <w:bookmarkStart w:id="161" w:name="_Ref292909219"/>
      <w:r w:rsidRPr="008D0B14">
        <w:rPr>
          <w:rFonts w:ascii="Palemonas" w:hAnsi="Palemonas"/>
          <w:noProof/>
          <w:sz w:val="24"/>
          <w:szCs w:val="24"/>
        </w:rPr>
        <w:t>Nuomos</w:t>
      </w:r>
      <w:r w:rsidR="00631304" w:rsidRPr="008D0B14">
        <w:rPr>
          <w:rFonts w:ascii="Palemonas" w:hAnsi="Palemonas"/>
          <w:noProof/>
          <w:sz w:val="24"/>
          <w:szCs w:val="24"/>
        </w:rPr>
        <w:t xml:space="preserve"> </w:t>
      </w:r>
      <w:r w:rsidR="004A6421" w:rsidRPr="008D0B14">
        <w:rPr>
          <w:rFonts w:ascii="Palemonas" w:hAnsi="Palemonas"/>
          <w:noProof/>
          <w:sz w:val="24"/>
          <w:szCs w:val="24"/>
        </w:rPr>
        <w:t>sutart</w:t>
      </w:r>
      <w:r w:rsidR="00F54B5A" w:rsidRPr="008D0B14">
        <w:rPr>
          <w:rFonts w:ascii="Palemonas" w:hAnsi="Palemonas"/>
          <w:noProof/>
          <w:sz w:val="24"/>
          <w:szCs w:val="24"/>
        </w:rPr>
        <w:t>i</w:t>
      </w:r>
      <w:r w:rsidR="005A0052" w:rsidRPr="008D0B14">
        <w:rPr>
          <w:rFonts w:ascii="Palemonas" w:hAnsi="Palemonas"/>
          <w:noProof/>
          <w:sz w:val="24"/>
          <w:szCs w:val="24"/>
        </w:rPr>
        <w:t>s</w:t>
      </w:r>
      <w:r w:rsidR="0086065F" w:rsidRPr="008D0B14">
        <w:rPr>
          <w:rFonts w:ascii="Palemonas" w:hAnsi="Palemonas"/>
          <w:noProof/>
          <w:sz w:val="24"/>
          <w:szCs w:val="24"/>
        </w:rPr>
        <w:t xml:space="preserve"> </w:t>
      </w:r>
      <w:r w:rsidR="00024A29" w:rsidRPr="008D0B14">
        <w:rPr>
          <w:rFonts w:ascii="Palemonas" w:hAnsi="Palemonas"/>
          <w:noProof/>
          <w:sz w:val="24"/>
          <w:szCs w:val="24"/>
        </w:rPr>
        <w:t xml:space="preserve">įsigalioja ir Perduotas turtas </w:t>
      </w:r>
      <w:r w:rsidR="00F54B5A" w:rsidRPr="008D0B14">
        <w:rPr>
          <w:rFonts w:ascii="Palemonas" w:hAnsi="Palemonas"/>
          <w:noProof/>
          <w:sz w:val="24"/>
          <w:szCs w:val="24"/>
        </w:rPr>
        <w:t>perduodamas</w:t>
      </w:r>
      <w:r w:rsidR="00024A29" w:rsidRPr="008D0B14">
        <w:rPr>
          <w:rFonts w:ascii="Palemonas" w:hAnsi="Palemonas"/>
          <w:noProof/>
          <w:sz w:val="24"/>
          <w:szCs w:val="24"/>
        </w:rPr>
        <w:t xml:space="preserve"> Koncesininkui </w:t>
      </w:r>
      <w:r w:rsidR="00304DFF" w:rsidRPr="008D0B14">
        <w:rPr>
          <w:rFonts w:ascii="Palemonas" w:hAnsi="Palemonas"/>
          <w:noProof/>
          <w:sz w:val="24"/>
          <w:szCs w:val="24"/>
        </w:rPr>
        <w:t>įvykdžius visas</w:t>
      </w:r>
      <w:r w:rsidR="00024A29" w:rsidRPr="008D0B14">
        <w:rPr>
          <w:rFonts w:ascii="Palemonas" w:hAnsi="Palemonas"/>
          <w:noProof/>
          <w:sz w:val="24"/>
          <w:szCs w:val="24"/>
        </w:rPr>
        <w:t xml:space="preserve"> Išankstines sutarties įsigaliojimo sąlygas</w:t>
      </w:r>
      <w:r w:rsidR="00F54B5A" w:rsidRPr="008D0B14">
        <w:rPr>
          <w:rFonts w:ascii="Palemonas" w:hAnsi="Palemonas"/>
          <w:noProof/>
          <w:sz w:val="24"/>
          <w:szCs w:val="24"/>
        </w:rPr>
        <w:t xml:space="preserve"> (Sutarties </w:t>
      </w:r>
      <w:r w:rsidR="00F54B5A" w:rsidRPr="008D0B14">
        <w:rPr>
          <w:rFonts w:ascii="Palemonas" w:hAnsi="Palemonas"/>
          <w:noProof/>
          <w:sz w:val="24"/>
          <w:szCs w:val="24"/>
        </w:rPr>
        <w:fldChar w:fldCharType="begin"/>
      </w:r>
      <w:r w:rsidR="00F54B5A" w:rsidRPr="008D0B14">
        <w:rPr>
          <w:rFonts w:ascii="Palemonas" w:hAnsi="Palemonas"/>
          <w:noProof/>
          <w:sz w:val="24"/>
          <w:szCs w:val="24"/>
        </w:rPr>
        <w:instrText xml:space="preserve"> REF _Ref342469267 \r \h </w:instrText>
      </w:r>
      <w:r w:rsidR="00B5043F" w:rsidRPr="008D0B14">
        <w:rPr>
          <w:rFonts w:ascii="Palemonas" w:hAnsi="Palemonas"/>
          <w:noProof/>
          <w:sz w:val="24"/>
          <w:szCs w:val="24"/>
        </w:rPr>
        <w:instrText xml:space="preserve"> \* MERGEFORMAT </w:instrText>
      </w:r>
      <w:r w:rsidR="00F54B5A" w:rsidRPr="008D0B14">
        <w:rPr>
          <w:rFonts w:ascii="Palemonas" w:hAnsi="Palemonas"/>
          <w:noProof/>
          <w:sz w:val="24"/>
          <w:szCs w:val="24"/>
        </w:rPr>
      </w:r>
      <w:r w:rsidR="00F54B5A" w:rsidRPr="008D0B14">
        <w:rPr>
          <w:rFonts w:ascii="Palemonas" w:hAnsi="Palemonas"/>
          <w:noProof/>
          <w:sz w:val="24"/>
          <w:szCs w:val="24"/>
        </w:rPr>
        <w:fldChar w:fldCharType="separate"/>
      </w:r>
      <w:r w:rsidR="00552E6E">
        <w:rPr>
          <w:rFonts w:ascii="Palemonas" w:hAnsi="Palemonas"/>
          <w:noProof/>
          <w:sz w:val="24"/>
          <w:szCs w:val="24"/>
        </w:rPr>
        <w:t>5</w:t>
      </w:r>
      <w:r w:rsidR="00F54B5A" w:rsidRPr="008D0B14">
        <w:rPr>
          <w:rFonts w:ascii="Palemonas" w:hAnsi="Palemonas"/>
          <w:noProof/>
          <w:sz w:val="24"/>
          <w:szCs w:val="24"/>
        </w:rPr>
        <w:fldChar w:fldCharType="end"/>
      </w:r>
      <w:r w:rsidR="00D50641" w:rsidRPr="008D0B14">
        <w:rPr>
          <w:rFonts w:ascii="Palemonas" w:hAnsi="Palemonas"/>
          <w:noProof/>
          <w:sz w:val="24"/>
          <w:szCs w:val="24"/>
        </w:rPr>
        <w:t> </w:t>
      </w:r>
      <w:r w:rsidR="00F54B5A" w:rsidRPr="008D0B14">
        <w:rPr>
          <w:rFonts w:ascii="Palemonas" w:hAnsi="Palemonas"/>
          <w:noProof/>
          <w:sz w:val="24"/>
          <w:szCs w:val="24"/>
        </w:rPr>
        <w:t>priedas)</w:t>
      </w:r>
      <w:r w:rsidR="00304DFF" w:rsidRPr="008D0B14">
        <w:rPr>
          <w:rFonts w:ascii="Palemonas" w:hAnsi="Palemonas"/>
          <w:noProof/>
          <w:sz w:val="24"/>
          <w:szCs w:val="24"/>
        </w:rPr>
        <w:t>, t.</w:t>
      </w:r>
      <w:r w:rsidR="00173900" w:rsidRPr="008D0B14">
        <w:rPr>
          <w:rFonts w:ascii="Palemonas" w:hAnsi="Palemonas"/>
          <w:noProof/>
          <w:sz w:val="24"/>
          <w:szCs w:val="24"/>
        </w:rPr>
        <w:t xml:space="preserve"> </w:t>
      </w:r>
      <w:r w:rsidR="00304DFF" w:rsidRPr="008D0B14">
        <w:rPr>
          <w:rFonts w:ascii="Palemonas" w:hAnsi="Palemonas"/>
          <w:noProof/>
          <w:sz w:val="24"/>
          <w:szCs w:val="24"/>
        </w:rPr>
        <w:t xml:space="preserve">y. </w:t>
      </w:r>
      <w:r w:rsidRPr="008D0B14">
        <w:rPr>
          <w:rFonts w:ascii="Palemonas" w:hAnsi="Palemonas"/>
          <w:noProof/>
          <w:sz w:val="24"/>
          <w:szCs w:val="24"/>
        </w:rPr>
        <w:t>Nuomos</w:t>
      </w:r>
      <w:r w:rsidR="00304DFF" w:rsidRPr="008D0B14">
        <w:rPr>
          <w:rFonts w:ascii="Palemonas" w:hAnsi="Palemonas"/>
          <w:noProof/>
          <w:sz w:val="24"/>
          <w:szCs w:val="24"/>
        </w:rPr>
        <w:t xml:space="preserve"> sutarties įsigaliojimas sutampa su Sutarties įsigaliojimu (Sutarties </w:t>
      </w:r>
      <w:r w:rsidR="00304DFF" w:rsidRPr="008D0B14">
        <w:rPr>
          <w:rFonts w:ascii="Palemonas" w:hAnsi="Palemonas"/>
          <w:noProof/>
          <w:sz w:val="24"/>
          <w:szCs w:val="24"/>
        </w:rPr>
        <w:fldChar w:fldCharType="begin"/>
      </w:r>
      <w:r w:rsidR="00304DFF" w:rsidRPr="008D0B14">
        <w:rPr>
          <w:rFonts w:ascii="Palemonas" w:hAnsi="Palemonas"/>
          <w:noProof/>
          <w:sz w:val="24"/>
          <w:szCs w:val="24"/>
        </w:rPr>
        <w:instrText xml:space="preserve"> REF _Ref283650822 \n \h </w:instrText>
      </w:r>
      <w:r w:rsidR="009C7A35" w:rsidRPr="008D0B14">
        <w:rPr>
          <w:rFonts w:ascii="Palemonas" w:hAnsi="Palemonas"/>
          <w:noProof/>
          <w:sz w:val="24"/>
          <w:szCs w:val="24"/>
        </w:rPr>
        <w:instrText xml:space="preserve"> \* MERGEFORMAT </w:instrText>
      </w:r>
      <w:r w:rsidR="00304DFF" w:rsidRPr="008D0B14">
        <w:rPr>
          <w:rFonts w:ascii="Palemonas" w:hAnsi="Palemonas"/>
          <w:noProof/>
          <w:sz w:val="24"/>
          <w:szCs w:val="24"/>
        </w:rPr>
      </w:r>
      <w:r w:rsidR="00304DFF" w:rsidRPr="008D0B14">
        <w:rPr>
          <w:rFonts w:ascii="Palemonas" w:hAnsi="Palemonas"/>
          <w:noProof/>
          <w:sz w:val="24"/>
          <w:szCs w:val="24"/>
        </w:rPr>
        <w:fldChar w:fldCharType="separate"/>
      </w:r>
      <w:r w:rsidR="00552E6E">
        <w:rPr>
          <w:rFonts w:ascii="Palemonas" w:hAnsi="Palemonas"/>
          <w:noProof/>
          <w:sz w:val="24"/>
          <w:szCs w:val="24"/>
        </w:rPr>
        <w:t>3</w:t>
      </w:r>
      <w:r w:rsidR="00304DFF" w:rsidRPr="008D0B14">
        <w:rPr>
          <w:rFonts w:ascii="Palemonas" w:hAnsi="Palemonas"/>
          <w:noProof/>
          <w:sz w:val="24"/>
          <w:szCs w:val="24"/>
        </w:rPr>
        <w:fldChar w:fldCharType="end"/>
      </w:r>
      <w:r w:rsidR="00D50641" w:rsidRPr="008D0B14">
        <w:rPr>
          <w:rFonts w:ascii="Palemonas" w:hAnsi="Palemonas"/>
          <w:noProof/>
          <w:sz w:val="24"/>
          <w:szCs w:val="24"/>
        </w:rPr>
        <w:t> </w:t>
      </w:r>
      <w:r w:rsidR="00304DFF" w:rsidRPr="008D0B14">
        <w:rPr>
          <w:rFonts w:ascii="Palemonas" w:hAnsi="Palemonas"/>
          <w:noProof/>
          <w:sz w:val="24"/>
          <w:szCs w:val="24"/>
        </w:rPr>
        <w:t>punktas)</w:t>
      </w:r>
      <w:r w:rsidR="00024A29" w:rsidRPr="008D0B14">
        <w:rPr>
          <w:rFonts w:ascii="Palemonas" w:hAnsi="Palemonas"/>
          <w:noProof/>
          <w:sz w:val="24"/>
          <w:szCs w:val="24"/>
        </w:rPr>
        <w:t xml:space="preserve">. </w:t>
      </w:r>
      <w:r w:rsidR="00044A78" w:rsidRPr="008D0B14">
        <w:rPr>
          <w:rFonts w:ascii="Palemonas" w:hAnsi="Palemonas"/>
          <w:noProof/>
          <w:sz w:val="24"/>
          <w:szCs w:val="24"/>
        </w:rPr>
        <w:t xml:space="preserve">Teisės ir pareigos pagal </w:t>
      </w:r>
      <w:r w:rsidRPr="008D0B14">
        <w:rPr>
          <w:rFonts w:ascii="Palemonas" w:hAnsi="Palemonas"/>
          <w:noProof/>
          <w:sz w:val="24"/>
          <w:szCs w:val="24"/>
        </w:rPr>
        <w:t xml:space="preserve">Nuomos </w:t>
      </w:r>
      <w:r w:rsidR="00B5043F" w:rsidRPr="008D0B14">
        <w:rPr>
          <w:rFonts w:ascii="Palemonas" w:hAnsi="Palemonas"/>
          <w:noProof/>
          <w:sz w:val="24"/>
          <w:szCs w:val="24"/>
        </w:rPr>
        <w:t>sutartį</w:t>
      </w:r>
      <w:r w:rsidR="00044A78" w:rsidRPr="008D0B14">
        <w:rPr>
          <w:rFonts w:ascii="Palemonas" w:hAnsi="Palemonas"/>
          <w:noProof/>
          <w:sz w:val="24"/>
          <w:szCs w:val="24"/>
        </w:rPr>
        <w:t xml:space="preserve"> laikomos perduotomis nuo </w:t>
      </w:r>
      <w:r w:rsidR="00C54457" w:rsidRPr="008D0B14">
        <w:rPr>
          <w:rFonts w:ascii="Palemonas" w:hAnsi="Palemonas"/>
          <w:noProof/>
          <w:sz w:val="24"/>
          <w:szCs w:val="24"/>
        </w:rPr>
        <w:t>S</w:t>
      </w:r>
      <w:r w:rsidR="00B5043F" w:rsidRPr="008D0B14">
        <w:rPr>
          <w:rFonts w:ascii="Palemonas" w:hAnsi="Palemonas"/>
          <w:noProof/>
          <w:sz w:val="24"/>
          <w:szCs w:val="24"/>
        </w:rPr>
        <w:t>utarties</w:t>
      </w:r>
      <w:r w:rsidR="0086065F" w:rsidRPr="008D0B14">
        <w:rPr>
          <w:rFonts w:ascii="Palemonas" w:hAnsi="Palemonas"/>
          <w:noProof/>
          <w:sz w:val="24"/>
          <w:szCs w:val="24"/>
        </w:rPr>
        <w:t xml:space="preserve"> </w:t>
      </w:r>
      <w:r w:rsidR="00EA295E" w:rsidRPr="008D0B14">
        <w:rPr>
          <w:rFonts w:ascii="Palemonas" w:hAnsi="Palemonas"/>
          <w:noProof/>
          <w:sz w:val="24"/>
          <w:szCs w:val="24"/>
        </w:rPr>
        <w:t xml:space="preserve">įsigaliojimo </w:t>
      </w:r>
      <w:r w:rsidR="00044A78" w:rsidRPr="008D0B14">
        <w:rPr>
          <w:rFonts w:ascii="Palemonas" w:hAnsi="Palemonas"/>
          <w:noProof/>
          <w:sz w:val="24"/>
          <w:szCs w:val="24"/>
        </w:rPr>
        <w:t>momento</w:t>
      </w:r>
      <w:r w:rsidR="00EA295E" w:rsidRPr="008D0B14">
        <w:rPr>
          <w:rFonts w:ascii="Palemonas" w:hAnsi="Palemonas"/>
          <w:noProof/>
          <w:sz w:val="24"/>
          <w:szCs w:val="24"/>
        </w:rPr>
        <w:t>.</w:t>
      </w:r>
      <w:bookmarkEnd w:id="160"/>
      <w:bookmarkEnd w:id="161"/>
      <w:r w:rsidR="00A8236A" w:rsidRPr="008D0B14">
        <w:rPr>
          <w:rFonts w:ascii="Palemonas" w:hAnsi="Palemonas"/>
          <w:noProof/>
          <w:sz w:val="24"/>
          <w:szCs w:val="24"/>
        </w:rPr>
        <w:t xml:space="preserve"> Perduoto turto atsitiktinio žuvimo ar sugedimo rizika</w:t>
      </w:r>
      <w:r w:rsidR="002C7C47" w:rsidRPr="008D0B14">
        <w:rPr>
          <w:rFonts w:ascii="Palemonas" w:hAnsi="Palemonas"/>
          <w:noProof/>
          <w:sz w:val="24"/>
          <w:szCs w:val="24"/>
        </w:rPr>
        <w:t>, taip pat Perduoto turto sukeliama žala aplinkai, asmenims, pačiam Perduotam turtui</w:t>
      </w:r>
      <w:r w:rsidR="00A8236A" w:rsidRPr="008D0B14">
        <w:rPr>
          <w:rFonts w:ascii="Palemonas" w:hAnsi="Palemonas"/>
          <w:noProof/>
          <w:sz w:val="24"/>
          <w:szCs w:val="24"/>
        </w:rPr>
        <w:t xml:space="preserve"> </w:t>
      </w:r>
      <w:r w:rsidR="002C7C47" w:rsidRPr="008D0B14">
        <w:rPr>
          <w:rFonts w:ascii="Palemonas" w:hAnsi="Palemonas"/>
          <w:noProof/>
          <w:sz w:val="24"/>
          <w:szCs w:val="24"/>
        </w:rPr>
        <w:t xml:space="preserve">ir Naujam turtui </w:t>
      </w:r>
      <w:r w:rsidR="00A8236A" w:rsidRPr="008D0B14">
        <w:rPr>
          <w:rFonts w:ascii="Palemonas" w:hAnsi="Palemonas"/>
          <w:noProof/>
          <w:sz w:val="24"/>
          <w:szCs w:val="24"/>
        </w:rPr>
        <w:t xml:space="preserve">Pirkėjui pereina nuo šios Sutarties įsigaliojimo momento. Taip pat nuo </w:t>
      </w:r>
      <w:r w:rsidR="006C7461" w:rsidRPr="008D0B14">
        <w:rPr>
          <w:rFonts w:ascii="Palemonas" w:hAnsi="Palemonas"/>
          <w:noProof/>
          <w:sz w:val="24"/>
          <w:szCs w:val="24"/>
        </w:rPr>
        <w:t xml:space="preserve">Sutarties įsigaliojimo </w:t>
      </w:r>
      <w:r w:rsidR="00A8236A" w:rsidRPr="008D0B14">
        <w:rPr>
          <w:rFonts w:ascii="Palemonas" w:hAnsi="Palemonas"/>
          <w:noProof/>
          <w:sz w:val="24"/>
          <w:szCs w:val="24"/>
        </w:rPr>
        <w:t>momento pasibaigia Suteikiančiosios institucijos teisė valdyti ir naudotis Perduotu turtu.</w:t>
      </w:r>
    </w:p>
    <w:p w14:paraId="6EB530B8" w14:textId="77777777" w:rsidR="004A6421" w:rsidRPr="008D0B14" w:rsidRDefault="00F666A0" w:rsidP="00C07803">
      <w:pPr>
        <w:pStyle w:val="paragrafai"/>
        <w:tabs>
          <w:tab w:val="clear" w:pos="495"/>
          <w:tab w:val="left" w:pos="1760"/>
        </w:tabs>
        <w:spacing w:after="0" w:line="240" w:lineRule="auto"/>
        <w:ind w:left="0" w:firstLine="1321"/>
        <w:rPr>
          <w:rFonts w:ascii="Palemonas" w:hAnsi="Palemonas"/>
          <w:noProof/>
          <w:sz w:val="24"/>
          <w:szCs w:val="24"/>
        </w:rPr>
      </w:pPr>
      <w:bookmarkStart w:id="162" w:name="_Toc284496679"/>
      <w:r w:rsidRPr="008D0B14">
        <w:rPr>
          <w:rFonts w:ascii="Palemonas" w:hAnsi="Palemonas"/>
          <w:noProof/>
          <w:sz w:val="24"/>
          <w:szCs w:val="24"/>
        </w:rPr>
        <w:t>Nuomos</w:t>
      </w:r>
      <w:r w:rsidR="00B5043F" w:rsidRPr="008D0B14">
        <w:rPr>
          <w:rFonts w:ascii="Palemonas" w:hAnsi="Palemonas"/>
          <w:noProof/>
          <w:sz w:val="24"/>
          <w:szCs w:val="24"/>
        </w:rPr>
        <w:t xml:space="preserve"> sutarties</w:t>
      </w:r>
      <w:r w:rsidR="004A6421" w:rsidRPr="008D0B14">
        <w:rPr>
          <w:rFonts w:ascii="Palemonas" w:hAnsi="Palemonas"/>
          <w:noProof/>
          <w:sz w:val="24"/>
          <w:szCs w:val="24"/>
        </w:rPr>
        <w:t xml:space="preserve"> galiojimo pabaiga sutampa su Sutarties galiojimo pabaiga</w:t>
      </w:r>
      <w:bookmarkEnd w:id="162"/>
      <w:r w:rsidR="000B5573" w:rsidRPr="008D0B14">
        <w:rPr>
          <w:rFonts w:ascii="Palemonas" w:hAnsi="Palemonas"/>
          <w:noProof/>
          <w:sz w:val="24"/>
          <w:szCs w:val="24"/>
        </w:rPr>
        <w:t>.</w:t>
      </w:r>
      <w:r w:rsidR="004A6421" w:rsidRPr="008D0B14">
        <w:rPr>
          <w:rFonts w:ascii="Palemonas" w:hAnsi="Palemonas"/>
          <w:noProof/>
          <w:sz w:val="24"/>
          <w:szCs w:val="24"/>
        </w:rPr>
        <w:t xml:space="preserve"> </w:t>
      </w:r>
      <w:r w:rsidR="00ED409F" w:rsidRPr="008D0B14">
        <w:rPr>
          <w:rFonts w:ascii="Palemonas" w:hAnsi="Palemonas"/>
          <w:noProof/>
          <w:sz w:val="24"/>
          <w:szCs w:val="24"/>
        </w:rPr>
        <w:t>Koncesininkas</w:t>
      </w:r>
      <w:r w:rsidR="004A6421" w:rsidRPr="008D0B14">
        <w:rPr>
          <w:rFonts w:ascii="Palemonas" w:hAnsi="Palemonas"/>
          <w:noProof/>
          <w:sz w:val="24"/>
          <w:szCs w:val="24"/>
        </w:rPr>
        <w:t xml:space="preserve"> </w:t>
      </w:r>
      <w:r w:rsidR="007F5968" w:rsidRPr="008D0B14">
        <w:rPr>
          <w:rFonts w:ascii="Palemonas" w:hAnsi="Palemonas"/>
          <w:noProof/>
          <w:sz w:val="24"/>
          <w:szCs w:val="24"/>
        </w:rPr>
        <w:t xml:space="preserve">ir Investuotojas </w:t>
      </w:r>
      <w:r w:rsidR="004A6421" w:rsidRPr="008D0B14">
        <w:rPr>
          <w:rFonts w:ascii="Palemonas" w:hAnsi="Palemonas"/>
          <w:noProof/>
          <w:sz w:val="24"/>
          <w:szCs w:val="24"/>
        </w:rPr>
        <w:t xml:space="preserve">savo </w:t>
      </w:r>
      <w:r w:rsidR="007F5968" w:rsidRPr="008D0B14">
        <w:rPr>
          <w:rFonts w:ascii="Palemonas" w:hAnsi="Palemonas"/>
          <w:noProof/>
          <w:sz w:val="24"/>
          <w:szCs w:val="24"/>
        </w:rPr>
        <w:t xml:space="preserve">sąskaita </w:t>
      </w:r>
      <w:r w:rsidR="004A6421" w:rsidRPr="008D0B14">
        <w:rPr>
          <w:rFonts w:ascii="Palemonas" w:hAnsi="Palemonas"/>
          <w:noProof/>
          <w:sz w:val="24"/>
          <w:szCs w:val="24"/>
        </w:rPr>
        <w:t xml:space="preserve">ir rizika privalo imtis visų protingų veiksmų, kad, pasibaigus Sutarties galiojimui, </w:t>
      </w:r>
      <w:r w:rsidR="000B5573" w:rsidRPr="008D0B14">
        <w:rPr>
          <w:rFonts w:ascii="Palemonas" w:hAnsi="Palemonas"/>
          <w:noProof/>
          <w:sz w:val="24"/>
          <w:szCs w:val="24"/>
        </w:rPr>
        <w:t>Turtas</w:t>
      </w:r>
      <w:r w:rsidRPr="008D0B14">
        <w:rPr>
          <w:rFonts w:ascii="Palemonas" w:hAnsi="Palemonas"/>
          <w:noProof/>
          <w:sz w:val="24"/>
          <w:szCs w:val="24"/>
        </w:rPr>
        <w:t xml:space="preserve"> </w:t>
      </w:r>
      <w:r w:rsidR="004A6421" w:rsidRPr="008D0B14">
        <w:rPr>
          <w:rFonts w:ascii="Palemonas" w:hAnsi="Palemonas"/>
          <w:noProof/>
          <w:sz w:val="24"/>
          <w:szCs w:val="24"/>
        </w:rPr>
        <w:t xml:space="preserve">būtų </w:t>
      </w:r>
      <w:r w:rsidR="000B5573" w:rsidRPr="008D0B14">
        <w:rPr>
          <w:rFonts w:ascii="Palemonas" w:hAnsi="Palemonas"/>
          <w:noProof/>
          <w:sz w:val="24"/>
          <w:szCs w:val="24"/>
        </w:rPr>
        <w:t>perduotas</w:t>
      </w:r>
      <w:r w:rsidR="004A6421" w:rsidRPr="008D0B14">
        <w:rPr>
          <w:rFonts w:ascii="Palemonas" w:hAnsi="Palemonas"/>
          <w:noProof/>
          <w:sz w:val="24"/>
          <w:szCs w:val="24"/>
        </w:rPr>
        <w:t xml:space="preserve"> </w:t>
      </w:r>
      <w:r w:rsidR="000B5573" w:rsidRPr="008D0B14">
        <w:rPr>
          <w:rFonts w:ascii="Palemonas" w:hAnsi="Palemonas"/>
          <w:noProof/>
          <w:sz w:val="24"/>
          <w:szCs w:val="24"/>
        </w:rPr>
        <w:t xml:space="preserve">(grąžintas) </w:t>
      </w:r>
      <w:r w:rsidR="00153E1B" w:rsidRPr="008D0B14">
        <w:rPr>
          <w:rFonts w:ascii="Palemonas" w:hAnsi="Palemonas"/>
          <w:noProof/>
          <w:sz w:val="24"/>
          <w:szCs w:val="24"/>
        </w:rPr>
        <w:t>Suteikiančiajai institucijai</w:t>
      </w:r>
      <w:r w:rsidR="004A6421" w:rsidRPr="008D0B14">
        <w:rPr>
          <w:rFonts w:ascii="Palemonas" w:hAnsi="Palemonas"/>
          <w:noProof/>
          <w:sz w:val="24"/>
          <w:szCs w:val="24"/>
        </w:rPr>
        <w:t xml:space="preserve"> arba jo</w:t>
      </w:r>
      <w:r w:rsidR="00153E1B" w:rsidRPr="008D0B14">
        <w:rPr>
          <w:rFonts w:ascii="Palemonas" w:hAnsi="Palemonas"/>
          <w:noProof/>
          <w:sz w:val="24"/>
          <w:szCs w:val="24"/>
        </w:rPr>
        <w:t>s</w:t>
      </w:r>
      <w:r w:rsidR="004A6421" w:rsidRPr="008D0B14">
        <w:rPr>
          <w:rFonts w:ascii="Palemonas" w:hAnsi="Palemonas"/>
          <w:noProof/>
          <w:sz w:val="24"/>
          <w:szCs w:val="24"/>
        </w:rPr>
        <w:t xml:space="preserve"> iš anksto raštu nurodytam </w:t>
      </w:r>
      <w:r w:rsidR="000B5573" w:rsidRPr="008D0B14">
        <w:rPr>
          <w:rFonts w:ascii="Palemonas" w:hAnsi="Palemonas"/>
          <w:noProof/>
          <w:sz w:val="24"/>
          <w:szCs w:val="24"/>
        </w:rPr>
        <w:t xml:space="preserve">kitam </w:t>
      </w:r>
      <w:r w:rsidR="004A6421" w:rsidRPr="008D0B14">
        <w:rPr>
          <w:rFonts w:ascii="Palemonas" w:hAnsi="Palemonas"/>
          <w:noProof/>
          <w:sz w:val="24"/>
          <w:szCs w:val="24"/>
        </w:rPr>
        <w:t>subjektui.</w:t>
      </w:r>
    </w:p>
    <w:p w14:paraId="381AFA45" w14:textId="77777777" w:rsidR="009B4614" w:rsidRPr="008D0B14" w:rsidRDefault="009B4614" w:rsidP="00C07803">
      <w:pPr>
        <w:pStyle w:val="paragrafai"/>
        <w:tabs>
          <w:tab w:val="clear" w:pos="495"/>
          <w:tab w:val="left" w:pos="1760"/>
        </w:tabs>
        <w:spacing w:after="0" w:line="240" w:lineRule="auto"/>
        <w:ind w:left="0" w:firstLine="1321"/>
        <w:rPr>
          <w:rFonts w:ascii="Palemonas" w:hAnsi="Palemonas"/>
          <w:noProof/>
          <w:sz w:val="24"/>
          <w:szCs w:val="24"/>
        </w:rPr>
      </w:pPr>
      <w:bookmarkStart w:id="163" w:name="_Toc284496681"/>
      <w:bookmarkStart w:id="164" w:name="_Toc284496683"/>
      <w:r w:rsidRPr="008D0B14">
        <w:rPr>
          <w:rFonts w:ascii="Palemonas" w:hAnsi="Palemonas"/>
          <w:noProof/>
          <w:sz w:val="24"/>
          <w:szCs w:val="24"/>
        </w:rPr>
        <w:t xml:space="preserve">Suteikiančioji institucija įsipareigoja per </w:t>
      </w:r>
      <w:r w:rsidRPr="008D0B14">
        <w:rPr>
          <w:rFonts w:ascii="Palemonas" w:hAnsi="Palemonas"/>
          <w:noProof/>
          <w:color w:val="000000"/>
          <w:sz w:val="24"/>
          <w:szCs w:val="24"/>
        </w:rPr>
        <w:t>3 (tris) Darbo dienas</w:t>
      </w:r>
      <w:r w:rsidRPr="008D0B14">
        <w:rPr>
          <w:rFonts w:ascii="Palemonas" w:hAnsi="Palemonas"/>
          <w:noProof/>
          <w:sz w:val="24"/>
          <w:szCs w:val="24"/>
        </w:rPr>
        <w:t xml:space="preserve"> po Nuomos sutarties įsigaliojimo pateikti Koncesininkui pagal šią sutartį Perduoto turto nuosavybės / patikėjimo teisę patvirtinančius dokumentus</w:t>
      </w:r>
      <w:bookmarkEnd w:id="163"/>
      <w:r w:rsidRPr="008D0B14">
        <w:rPr>
          <w:rFonts w:ascii="Palemonas" w:hAnsi="Palemonas"/>
          <w:noProof/>
          <w:sz w:val="24"/>
          <w:szCs w:val="24"/>
        </w:rPr>
        <w:t>.</w:t>
      </w:r>
    </w:p>
    <w:p w14:paraId="7E00084C" w14:textId="77777777" w:rsidR="004A6421" w:rsidRPr="008D0B14" w:rsidRDefault="00F361C9" w:rsidP="00C07803">
      <w:pPr>
        <w:pStyle w:val="paragrafai"/>
        <w:tabs>
          <w:tab w:val="clear" w:pos="495"/>
          <w:tab w:val="left" w:pos="1760"/>
        </w:tabs>
        <w:spacing w:after="0" w:line="240" w:lineRule="auto"/>
        <w:ind w:left="0" w:firstLine="1321"/>
        <w:rPr>
          <w:rFonts w:ascii="Palemonas" w:hAnsi="Palemonas"/>
          <w:noProof/>
          <w:sz w:val="24"/>
          <w:szCs w:val="24"/>
        </w:rPr>
      </w:pPr>
      <w:r w:rsidRPr="008D0B14">
        <w:rPr>
          <w:rFonts w:ascii="Palemonas" w:hAnsi="Palemonas"/>
          <w:noProof/>
          <w:sz w:val="24"/>
          <w:szCs w:val="24"/>
        </w:rPr>
        <w:t>Suteikiančioji institucija</w:t>
      </w:r>
      <w:r w:rsidR="007F5968" w:rsidRPr="008D0B14">
        <w:rPr>
          <w:rFonts w:ascii="Palemonas" w:hAnsi="Palemonas"/>
          <w:noProof/>
          <w:sz w:val="24"/>
          <w:szCs w:val="24"/>
        </w:rPr>
        <w:t>,</w:t>
      </w:r>
      <w:r w:rsidR="001D6DFE" w:rsidRPr="008D0B14">
        <w:rPr>
          <w:rFonts w:ascii="Palemonas" w:hAnsi="Palemonas"/>
          <w:noProof/>
          <w:sz w:val="24"/>
          <w:szCs w:val="24"/>
        </w:rPr>
        <w:t xml:space="preserve"> jai</w:t>
      </w:r>
      <w:r w:rsidR="004E61B2" w:rsidRPr="008D0B14">
        <w:rPr>
          <w:rFonts w:ascii="Palemonas" w:hAnsi="Palemonas"/>
          <w:noProof/>
          <w:color w:val="00B050"/>
          <w:sz w:val="24"/>
          <w:szCs w:val="24"/>
        </w:rPr>
        <w:t xml:space="preserve"> </w:t>
      </w:r>
      <w:r w:rsidR="00A32E9A" w:rsidRPr="008D0B14">
        <w:rPr>
          <w:rFonts w:ascii="Palemonas" w:hAnsi="Palemonas"/>
          <w:noProof/>
          <w:sz w:val="24"/>
          <w:szCs w:val="24"/>
        </w:rPr>
        <w:t>pagal teisės aktus priskirtos kompetencijos rėmuose</w:t>
      </w:r>
      <w:r w:rsidR="007F5968" w:rsidRPr="008D0B14">
        <w:rPr>
          <w:rFonts w:ascii="Palemonas" w:hAnsi="Palemonas"/>
          <w:noProof/>
          <w:sz w:val="24"/>
          <w:szCs w:val="24"/>
        </w:rPr>
        <w:t>,</w:t>
      </w:r>
      <w:r w:rsidR="004A6421" w:rsidRPr="008D0B14">
        <w:rPr>
          <w:rFonts w:ascii="Palemonas" w:hAnsi="Palemonas"/>
          <w:noProof/>
          <w:sz w:val="24"/>
          <w:szCs w:val="24"/>
        </w:rPr>
        <w:t xml:space="preserve"> įsipareigoja atlikti visus veiksmus ir dėti visas pastangas tam, kad būtų priimti visi sprendimai, gauti visi sutikimai ir leidimai, kurie būtini </w:t>
      </w:r>
      <w:r w:rsidR="009F7D40" w:rsidRPr="008D0B14">
        <w:rPr>
          <w:rFonts w:ascii="Palemonas" w:hAnsi="Palemonas"/>
          <w:noProof/>
          <w:sz w:val="24"/>
          <w:szCs w:val="24"/>
        </w:rPr>
        <w:t xml:space="preserve">Sutarties </w:t>
      </w:r>
      <w:r w:rsidR="004E61B2" w:rsidRPr="008D0B14">
        <w:rPr>
          <w:rFonts w:ascii="Palemonas" w:hAnsi="Palemonas"/>
          <w:noProof/>
          <w:sz w:val="24"/>
          <w:szCs w:val="24"/>
        </w:rPr>
        <w:fldChar w:fldCharType="begin"/>
      </w:r>
      <w:r w:rsidR="004E61B2" w:rsidRPr="008D0B14">
        <w:rPr>
          <w:rFonts w:ascii="Palemonas" w:hAnsi="Palemonas"/>
          <w:noProof/>
          <w:sz w:val="24"/>
          <w:szCs w:val="24"/>
        </w:rPr>
        <w:instrText xml:space="preserve"> REF _Ref406941383 \r \h </w:instrText>
      </w:r>
      <w:r w:rsidR="00B83690" w:rsidRPr="008D0B14">
        <w:rPr>
          <w:rFonts w:ascii="Palemonas" w:hAnsi="Palemonas"/>
          <w:noProof/>
          <w:sz w:val="24"/>
          <w:szCs w:val="24"/>
        </w:rPr>
        <w:instrText xml:space="preserve"> \* MERGEFORMAT </w:instrText>
      </w:r>
      <w:r w:rsidR="004E61B2" w:rsidRPr="008D0B14">
        <w:rPr>
          <w:rFonts w:ascii="Palemonas" w:hAnsi="Palemonas"/>
          <w:noProof/>
          <w:sz w:val="24"/>
          <w:szCs w:val="24"/>
        </w:rPr>
      </w:r>
      <w:r w:rsidR="004E61B2" w:rsidRPr="008D0B14">
        <w:rPr>
          <w:rFonts w:ascii="Palemonas" w:hAnsi="Palemonas"/>
          <w:noProof/>
          <w:sz w:val="24"/>
          <w:szCs w:val="24"/>
        </w:rPr>
        <w:fldChar w:fldCharType="separate"/>
      </w:r>
      <w:r w:rsidR="00552E6E">
        <w:rPr>
          <w:rFonts w:ascii="Palemonas" w:hAnsi="Palemonas"/>
          <w:noProof/>
          <w:sz w:val="24"/>
          <w:szCs w:val="24"/>
        </w:rPr>
        <w:t>9</w:t>
      </w:r>
      <w:r w:rsidR="004E61B2" w:rsidRPr="008D0B14">
        <w:rPr>
          <w:rFonts w:ascii="Palemonas" w:hAnsi="Palemonas"/>
          <w:noProof/>
          <w:sz w:val="24"/>
          <w:szCs w:val="24"/>
        </w:rPr>
        <w:fldChar w:fldCharType="end"/>
      </w:r>
      <w:r w:rsidR="005E4753" w:rsidRPr="008D0B14">
        <w:rPr>
          <w:rFonts w:ascii="Palemonas" w:hAnsi="Palemonas"/>
          <w:noProof/>
          <w:sz w:val="24"/>
          <w:szCs w:val="24"/>
        </w:rPr>
        <w:t> </w:t>
      </w:r>
      <w:r w:rsidR="009F7D40" w:rsidRPr="008D0B14">
        <w:rPr>
          <w:rFonts w:ascii="Palemonas" w:hAnsi="Palemonas"/>
          <w:noProof/>
          <w:sz w:val="24"/>
          <w:szCs w:val="24"/>
        </w:rPr>
        <w:t xml:space="preserve">punkte </w:t>
      </w:r>
      <w:r w:rsidR="004A6421" w:rsidRPr="008D0B14">
        <w:rPr>
          <w:rFonts w:ascii="Palemonas" w:hAnsi="Palemonas"/>
          <w:noProof/>
          <w:sz w:val="24"/>
          <w:szCs w:val="24"/>
        </w:rPr>
        <w:t xml:space="preserve">numatyto Perduoto turto perdavimui </w:t>
      </w:r>
      <w:r w:rsidR="00ED409F" w:rsidRPr="008D0B14">
        <w:rPr>
          <w:rFonts w:ascii="Palemonas" w:hAnsi="Palemonas"/>
          <w:noProof/>
          <w:sz w:val="24"/>
          <w:szCs w:val="24"/>
        </w:rPr>
        <w:t>Koncesininkui</w:t>
      </w:r>
      <w:r w:rsidR="004A6421" w:rsidRPr="008D0B14">
        <w:rPr>
          <w:rFonts w:ascii="Palemonas" w:hAnsi="Palemonas"/>
          <w:noProof/>
          <w:sz w:val="24"/>
          <w:szCs w:val="24"/>
        </w:rPr>
        <w:t>.</w:t>
      </w:r>
      <w:bookmarkStart w:id="165" w:name="_Toc284496680"/>
      <w:bookmarkEnd w:id="164"/>
    </w:p>
    <w:p w14:paraId="624B46A4" w14:textId="77777777" w:rsidR="004A6421" w:rsidRPr="008D0B14" w:rsidRDefault="004A6421" w:rsidP="00C07803">
      <w:pPr>
        <w:pStyle w:val="paragrafai"/>
        <w:tabs>
          <w:tab w:val="clear" w:pos="495"/>
          <w:tab w:val="left" w:pos="1760"/>
        </w:tabs>
        <w:spacing w:after="0" w:line="240" w:lineRule="auto"/>
        <w:ind w:left="0" w:firstLine="1321"/>
        <w:rPr>
          <w:rFonts w:ascii="Palemonas" w:hAnsi="Palemonas"/>
          <w:noProof/>
          <w:sz w:val="24"/>
          <w:szCs w:val="24"/>
        </w:rPr>
      </w:pPr>
      <w:r w:rsidRPr="008D0B14">
        <w:rPr>
          <w:rFonts w:ascii="Palemonas" w:hAnsi="Palemonas"/>
          <w:noProof/>
          <w:sz w:val="24"/>
          <w:szCs w:val="24"/>
        </w:rPr>
        <w:t xml:space="preserve">Už Perduotą turtą </w:t>
      </w:r>
      <w:r w:rsidR="005A1AA6" w:rsidRPr="008D0B14">
        <w:rPr>
          <w:rFonts w:ascii="Palemonas" w:hAnsi="Palemonas"/>
          <w:noProof/>
          <w:sz w:val="24"/>
          <w:szCs w:val="24"/>
        </w:rPr>
        <w:t>Koncesininkas moka Sutartyje įvardintus nuomos ir kitus įstatymais numatytus mokesčius.</w:t>
      </w:r>
      <w:bookmarkEnd w:id="165"/>
    </w:p>
    <w:p w14:paraId="7CE1E54E" w14:textId="0D71F204" w:rsidR="009953B4" w:rsidRPr="008D0B14" w:rsidRDefault="00DB437F" w:rsidP="00C07803">
      <w:pPr>
        <w:pStyle w:val="paragrafai"/>
        <w:tabs>
          <w:tab w:val="clear" w:pos="495"/>
          <w:tab w:val="left" w:pos="1760"/>
        </w:tabs>
        <w:spacing w:after="0" w:line="240" w:lineRule="auto"/>
        <w:ind w:left="0" w:firstLine="1321"/>
        <w:rPr>
          <w:rFonts w:ascii="Palemonas" w:hAnsi="Palemonas"/>
          <w:noProof/>
          <w:sz w:val="24"/>
          <w:szCs w:val="24"/>
        </w:rPr>
      </w:pPr>
      <w:r w:rsidRPr="008D0B14">
        <w:rPr>
          <w:rFonts w:ascii="Palemonas" w:hAnsi="Palemonas"/>
          <w:noProof/>
          <w:sz w:val="24"/>
          <w:szCs w:val="24"/>
        </w:rPr>
        <w:t>Perduotas</w:t>
      </w:r>
      <w:r w:rsidR="004D6F84" w:rsidRPr="008D0B14">
        <w:rPr>
          <w:rFonts w:ascii="Palemonas" w:hAnsi="Palemonas"/>
          <w:noProof/>
          <w:sz w:val="24"/>
          <w:szCs w:val="24"/>
        </w:rPr>
        <w:t xml:space="preserve"> </w:t>
      </w:r>
      <w:r w:rsidR="00F861E1" w:rsidRPr="008D0B14">
        <w:rPr>
          <w:rFonts w:ascii="Palemonas" w:hAnsi="Palemonas"/>
          <w:noProof/>
          <w:sz w:val="24"/>
          <w:szCs w:val="24"/>
        </w:rPr>
        <w:t>turtas turi būti grąžinamas, o</w:t>
      </w:r>
      <w:r w:rsidR="009953B4" w:rsidRPr="008D0B14">
        <w:rPr>
          <w:rFonts w:ascii="Palemonas" w:hAnsi="Palemonas"/>
          <w:noProof/>
          <w:sz w:val="24"/>
          <w:szCs w:val="24"/>
        </w:rPr>
        <w:t xml:space="preserve"> </w:t>
      </w:r>
      <w:r w:rsidR="00173900" w:rsidRPr="008D0B14">
        <w:rPr>
          <w:rFonts w:ascii="Palemonas" w:hAnsi="Palemonas"/>
          <w:noProof/>
          <w:sz w:val="24"/>
          <w:szCs w:val="24"/>
        </w:rPr>
        <w:t>N</w:t>
      </w:r>
      <w:r w:rsidR="009953B4" w:rsidRPr="008D0B14">
        <w:rPr>
          <w:rFonts w:ascii="Palemonas" w:hAnsi="Palemonas"/>
          <w:noProof/>
          <w:sz w:val="24"/>
          <w:szCs w:val="24"/>
        </w:rPr>
        <w:t>auja</w:t>
      </w:r>
      <w:r w:rsidR="00971021">
        <w:rPr>
          <w:rFonts w:ascii="Palemonas" w:hAnsi="Palemonas"/>
          <w:noProof/>
          <w:sz w:val="24"/>
          <w:szCs w:val="24"/>
        </w:rPr>
        <w:t>s</w:t>
      </w:r>
      <w:r w:rsidR="009953B4" w:rsidRPr="008D0B14">
        <w:rPr>
          <w:rFonts w:ascii="Palemonas" w:hAnsi="Palemonas"/>
          <w:noProof/>
          <w:sz w:val="24"/>
          <w:szCs w:val="24"/>
        </w:rPr>
        <w:t xml:space="preserve"> </w:t>
      </w:r>
      <w:r w:rsidR="00173900" w:rsidRPr="008D0B14">
        <w:rPr>
          <w:rFonts w:ascii="Palemonas" w:hAnsi="Palemonas"/>
          <w:noProof/>
          <w:sz w:val="24"/>
          <w:szCs w:val="24"/>
        </w:rPr>
        <w:t>t</w:t>
      </w:r>
      <w:r w:rsidR="009953B4" w:rsidRPr="008D0B14">
        <w:rPr>
          <w:rFonts w:ascii="Palemonas" w:hAnsi="Palemonas"/>
          <w:noProof/>
          <w:sz w:val="24"/>
          <w:szCs w:val="24"/>
        </w:rPr>
        <w:t xml:space="preserve">urtas </w:t>
      </w:r>
      <w:r w:rsidR="00F861E1" w:rsidRPr="008D0B14">
        <w:rPr>
          <w:rFonts w:ascii="Palemonas" w:hAnsi="Palemonas"/>
          <w:noProof/>
          <w:sz w:val="24"/>
          <w:szCs w:val="24"/>
        </w:rPr>
        <w:t xml:space="preserve">– perduodamas </w:t>
      </w:r>
      <w:r w:rsidR="009953B4" w:rsidRPr="008D0B14">
        <w:rPr>
          <w:rFonts w:ascii="Palemonas" w:hAnsi="Palemonas"/>
          <w:noProof/>
          <w:sz w:val="24"/>
          <w:szCs w:val="24"/>
        </w:rPr>
        <w:t xml:space="preserve"> ne blogesnės būklės nei buvo perduotas</w:t>
      </w:r>
      <w:r w:rsidR="000B0486" w:rsidRPr="008D0B14">
        <w:rPr>
          <w:rFonts w:ascii="Palemonas" w:hAnsi="Palemonas"/>
          <w:noProof/>
          <w:sz w:val="24"/>
          <w:szCs w:val="24"/>
        </w:rPr>
        <w:t xml:space="preserve"> /</w:t>
      </w:r>
      <w:r w:rsidR="009207C0" w:rsidRPr="008D0B14">
        <w:rPr>
          <w:rFonts w:ascii="Palemonas" w:hAnsi="Palemonas"/>
          <w:noProof/>
          <w:sz w:val="24"/>
          <w:szCs w:val="24"/>
        </w:rPr>
        <w:t xml:space="preserve"> sukurtas</w:t>
      </w:r>
      <w:r w:rsidR="009953B4" w:rsidRPr="008D0B14">
        <w:rPr>
          <w:rFonts w:ascii="Palemonas" w:hAnsi="Palemonas"/>
          <w:noProof/>
          <w:sz w:val="24"/>
          <w:szCs w:val="24"/>
        </w:rPr>
        <w:t xml:space="preserve">, įskaitant natūralų nusidėvėjimą. </w:t>
      </w:r>
      <w:r w:rsidR="007244A0" w:rsidRPr="008D0B14">
        <w:rPr>
          <w:rFonts w:ascii="Palemonas" w:hAnsi="Palemonas"/>
          <w:noProof/>
          <w:sz w:val="24"/>
          <w:szCs w:val="24"/>
        </w:rPr>
        <w:t xml:space="preserve">Iki Turto perdavimo </w:t>
      </w:r>
      <w:r w:rsidR="00E8389D" w:rsidRPr="008D0B14">
        <w:rPr>
          <w:rFonts w:ascii="Palemonas" w:hAnsi="Palemonas"/>
          <w:noProof/>
          <w:sz w:val="24"/>
          <w:szCs w:val="24"/>
        </w:rPr>
        <w:t xml:space="preserve">Suteikiančiajai institucijai </w:t>
      </w:r>
      <w:r w:rsidR="007244A0" w:rsidRPr="008D0B14">
        <w:rPr>
          <w:rFonts w:ascii="Palemonas" w:hAnsi="Palemonas"/>
          <w:noProof/>
          <w:sz w:val="24"/>
          <w:szCs w:val="24"/>
        </w:rPr>
        <w:t xml:space="preserve">dienos </w:t>
      </w:r>
      <w:r w:rsidR="0058558A" w:rsidRPr="008D0B14">
        <w:rPr>
          <w:rFonts w:ascii="Palemonas" w:hAnsi="Palemonas"/>
          <w:noProof/>
          <w:sz w:val="24"/>
          <w:szCs w:val="24"/>
        </w:rPr>
        <w:t>t</w:t>
      </w:r>
      <w:r w:rsidR="009953B4" w:rsidRPr="008D0B14">
        <w:rPr>
          <w:rFonts w:ascii="Palemonas" w:hAnsi="Palemonas"/>
          <w:noProof/>
          <w:sz w:val="24"/>
          <w:szCs w:val="24"/>
        </w:rPr>
        <w:t>uri būti atsiskaityta su visais paslaugų teikėjais (vandentiekis, komunalinės atliekos, elektra ir kt.).</w:t>
      </w:r>
    </w:p>
    <w:p w14:paraId="0126D87A" w14:textId="77777777" w:rsidR="004A6421" w:rsidRPr="008D0B14" w:rsidRDefault="00ED409F" w:rsidP="00C07803">
      <w:pPr>
        <w:pStyle w:val="Antrat2"/>
        <w:tabs>
          <w:tab w:val="clear" w:pos="495"/>
          <w:tab w:val="left" w:pos="1760"/>
        </w:tabs>
        <w:spacing w:after="0" w:line="240" w:lineRule="auto"/>
        <w:ind w:left="0" w:firstLine="1320"/>
        <w:rPr>
          <w:noProof/>
          <w:sz w:val="24"/>
          <w:szCs w:val="24"/>
          <w:lang w:val="lt-LT"/>
        </w:rPr>
      </w:pPr>
      <w:bookmarkStart w:id="166" w:name="_Toc141511356"/>
      <w:bookmarkStart w:id="167" w:name="_Toc284496684"/>
      <w:bookmarkStart w:id="168" w:name="_Toc293074446"/>
      <w:bookmarkStart w:id="169" w:name="_Toc297646371"/>
      <w:bookmarkStart w:id="170" w:name="_Toc300049718"/>
      <w:bookmarkStart w:id="171" w:name="_Toc299367471"/>
      <w:bookmarkStart w:id="172" w:name="_Toc427658471"/>
      <w:r w:rsidRPr="008D0B14">
        <w:rPr>
          <w:noProof/>
          <w:sz w:val="24"/>
          <w:szCs w:val="24"/>
          <w:lang w:val="lt-LT"/>
        </w:rPr>
        <w:t>Koncesininko</w:t>
      </w:r>
      <w:r w:rsidR="004A6421" w:rsidRPr="008D0B14">
        <w:rPr>
          <w:noProof/>
          <w:sz w:val="24"/>
          <w:szCs w:val="24"/>
          <w:lang w:val="lt-LT"/>
        </w:rPr>
        <w:t xml:space="preserve"> teisės ir pareigos valdant ir naudojant Perduotą turtą</w:t>
      </w:r>
      <w:bookmarkEnd w:id="166"/>
      <w:bookmarkEnd w:id="167"/>
      <w:r w:rsidR="004A6421" w:rsidRPr="008D0B14">
        <w:rPr>
          <w:noProof/>
          <w:sz w:val="24"/>
          <w:szCs w:val="24"/>
          <w:lang w:val="lt-LT"/>
        </w:rPr>
        <w:t xml:space="preserve"> bei vykdant </w:t>
      </w:r>
      <w:r w:rsidR="00F666A0" w:rsidRPr="008D0B14">
        <w:rPr>
          <w:noProof/>
          <w:sz w:val="24"/>
          <w:szCs w:val="24"/>
          <w:lang w:val="lt-LT"/>
        </w:rPr>
        <w:t>Nuomos</w:t>
      </w:r>
      <w:r w:rsidR="009F16A0" w:rsidRPr="008D0B14">
        <w:rPr>
          <w:noProof/>
          <w:sz w:val="24"/>
          <w:szCs w:val="24"/>
          <w:lang w:val="lt-LT"/>
        </w:rPr>
        <w:t xml:space="preserve"> </w:t>
      </w:r>
      <w:r w:rsidR="00C33938" w:rsidRPr="008D0B14">
        <w:rPr>
          <w:noProof/>
          <w:sz w:val="24"/>
          <w:szCs w:val="24"/>
          <w:lang w:val="lt-LT"/>
        </w:rPr>
        <w:t>sutart</w:t>
      </w:r>
      <w:r w:rsidR="006E7B58" w:rsidRPr="008D0B14">
        <w:rPr>
          <w:noProof/>
          <w:sz w:val="24"/>
          <w:szCs w:val="24"/>
          <w:lang w:val="lt-LT"/>
        </w:rPr>
        <w:t>į</w:t>
      </w:r>
      <w:bookmarkEnd w:id="168"/>
      <w:bookmarkEnd w:id="169"/>
      <w:bookmarkEnd w:id="170"/>
      <w:bookmarkEnd w:id="171"/>
      <w:bookmarkEnd w:id="172"/>
    </w:p>
    <w:p w14:paraId="4A4B6C9A" w14:textId="77777777" w:rsidR="00790A0C" w:rsidRPr="008D0B14" w:rsidRDefault="00E15A2D" w:rsidP="00C07803">
      <w:pPr>
        <w:pStyle w:val="paragrafai"/>
        <w:tabs>
          <w:tab w:val="clear" w:pos="495"/>
          <w:tab w:val="left" w:pos="1870"/>
        </w:tabs>
        <w:spacing w:after="0" w:line="240" w:lineRule="auto"/>
        <w:ind w:left="0" w:firstLine="1320"/>
        <w:rPr>
          <w:rFonts w:ascii="Palemonas" w:hAnsi="Palemonas"/>
          <w:noProof/>
          <w:sz w:val="24"/>
          <w:szCs w:val="24"/>
        </w:rPr>
      </w:pPr>
      <w:bookmarkStart w:id="173" w:name="_Ref283295165"/>
      <w:bookmarkStart w:id="174" w:name="_Toc284496685"/>
      <w:bookmarkStart w:id="175" w:name="_Ref137370613"/>
      <w:r w:rsidRPr="008D0B14">
        <w:rPr>
          <w:rFonts w:ascii="Palemonas" w:hAnsi="Palemonas"/>
          <w:noProof/>
          <w:sz w:val="24"/>
          <w:szCs w:val="24"/>
        </w:rPr>
        <w:t>Sutarties galiojimo metu Perduot</w:t>
      </w:r>
      <w:r w:rsidR="003A2510" w:rsidRPr="008D0B14">
        <w:rPr>
          <w:rFonts w:ascii="Palemonas" w:hAnsi="Palemonas"/>
          <w:noProof/>
          <w:sz w:val="24"/>
          <w:szCs w:val="24"/>
        </w:rPr>
        <w:t>ą</w:t>
      </w:r>
      <w:r w:rsidRPr="008D0B14">
        <w:rPr>
          <w:rFonts w:ascii="Palemonas" w:hAnsi="Palemonas"/>
          <w:noProof/>
          <w:sz w:val="24"/>
          <w:szCs w:val="24"/>
        </w:rPr>
        <w:t xml:space="preserve"> turt</w:t>
      </w:r>
      <w:r w:rsidR="003A2510" w:rsidRPr="008D0B14">
        <w:rPr>
          <w:rFonts w:ascii="Palemonas" w:hAnsi="Palemonas"/>
          <w:noProof/>
          <w:sz w:val="24"/>
          <w:szCs w:val="24"/>
        </w:rPr>
        <w:t>ą</w:t>
      </w:r>
      <w:r w:rsidRPr="008D0B14">
        <w:rPr>
          <w:rFonts w:ascii="Palemonas" w:hAnsi="Palemonas"/>
          <w:noProof/>
          <w:sz w:val="24"/>
          <w:szCs w:val="24"/>
        </w:rPr>
        <w:t xml:space="preserve"> </w:t>
      </w:r>
      <w:r w:rsidR="00790A0C" w:rsidRPr="008D0B14">
        <w:rPr>
          <w:rFonts w:ascii="Palemonas" w:hAnsi="Palemonas"/>
          <w:noProof/>
          <w:sz w:val="24"/>
          <w:szCs w:val="24"/>
        </w:rPr>
        <w:t xml:space="preserve">Koncesininkas valdys ir naudos </w:t>
      </w:r>
      <w:r w:rsidR="00F666A0" w:rsidRPr="008D0B14">
        <w:rPr>
          <w:rFonts w:ascii="Palemonas" w:hAnsi="Palemonas"/>
          <w:noProof/>
          <w:sz w:val="24"/>
          <w:szCs w:val="24"/>
        </w:rPr>
        <w:t>nuomos</w:t>
      </w:r>
      <w:r w:rsidR="00790A0C" w:rsidRPr="008D0B14">
        <w:rPr>
          <w:rFonts w:ascii="Palemonas" w:hAnsi="Palemonas"/>
          <w:noProof/>
          <w:sz w:val="24"/>
          <w:szCs w:val="24"/>
        </w:rPr>
        <w:t xml:space="preserve"> teise, </w:t>
      </w:r>
      <w:r w:rsidRPr="008D0B14">
        <w:rPr>
          <w:rFonts w:ascii="Palemonas" w:hAnsi="Palemonas"/>
          <w:noProof/>
          <w:sz w:val="24"/>
          <w:szCs w:val="24"/>
        </w:rPr>
        <w:t>nuosavybės teis</w:t>
      </w:r>
      <w:r w:rsidR="00790A0C" w:rsidRPr="008D0B14">
        <w:rPr>
          <w:rFonts w:ascii="Palemonas" w:hAnsi="Palemonas"/>
          <w:noProof/>
          <w:sz w:val="24"/>
          <w:szCs w:val="24"/>
        </w:rPr>
        <w:t>ės nėra perduodamos.</w:t>
      </w:r>
      <w:r w:rsidRPr="008D0B14">
        <w:rPr>
          <w:rFonts w:ascii="Palemonas" w:hAnsi="Palemonas"/>
          <w:noProof/>
          <w:sz w:val="24"/>
          <w:szCs w:val="24"/>
        </w:rPr>
        <w:t xml:space="preserve"> </w:t>
      </w:r>
    </w:p>
    <w:p w14:paraId="4A923733" w14:textId="77777777" w:rsidR="00790A0C" w:rsidRPr="008D0B14" w:rsidRDefault="00E15A2D" w:rsidP="00C07803">
      <w:pPr>
        <w:pStyle w:val="paragrafai"/>
        <w:tabs>
          <w:tab w:val="clear" w:pos="495"/>
          <w:tab w:val="left" w:pos="1870"/>
        </w:tabs>
        <w:spacing w:after="0" w:line="240" w:lineRule="auto"/>
        <w:ind w:left="0" w:firstLine="1320"/>
        <w:rPr>
          <w:rFonts w:ascii="Palemonas" w:hAnsi="Palemonas"/>
          <w:noProof/>
          <w:sz w:val="24"/>
          <w:szCs w:val="24"/>
        </w:rPr>
      </w:pPr>
      <w:r w:rsidRPr="008D0B14">
        <w:rPr>
          <w:rFonts w:ascii="Palemonas" w:hAnsi="Palemonas"/>
          <w:noProof/>
          <w:sz w:val="24"/>
          <w:szCs w:val="24"/>
        </w:rPr>
        <w:t>Visus su Perduoto turto</w:t>
      </w:r>
      <w:r w:rsidR="00C21F48" w:rsidRPr="008D0B14">
        <w:rPr>
          <w:rFonts w:ascii="Palemonas" w:hAnsi="Palemonas"/>
          <w:noProof/>
          <w:sz w:val="24"/>
          <w:szCs w:val="24"/>
        </w:rPr>
        <w:t xml:space="preserve"> </w:t>
      </w:r>
      <w:r w:rsidRPr="008D0B14">
        <w:rPr>
          <w:rFonts w:ascii="Palemonas" w:hAnsi="Palemonas"/>
          <w:noProof/>
          <w:sz w:val="24"/>
          <w:szCs w:val="24"/>
        </w:rPr>
        <w:t>pasikeitusių registro duomenų registravimu Nekilnojamojo turto registre susijusius veiksmus (įskaitant su tuo susijusių išlaidų padengimą) privalo atlikti Koncesininka</w:t>
      </w:r>
      <w:r w:rsidR="007E4292" w:rsidRPr="008D0B14">
        <w:rPr>
          <w:rFonts w:ascii="Palemonas" w:hAnsi="Palemonas"/>
          <w:noProof/>
          <w:sz w:val="24"/>
          <w:szCs w:val="24"/>
        </w:rPr>
        <w:t>s; Suteikiančioji institucija atitinkamai</w:t>
      </w:r>
      <w:r w:rsidR="00790A0C" w:rsidRPr="008D0B14">
        <w:rPr>
          <w:rFonts w:ascii="Palemonas" w:hAnsi="Palemonas"/>
          <w:noProof/>
          <w:sz w:val="24"/>
          <w:szCs w:val="24"/>
        </w:rPr>
        <w:t xml:space="preserve"> </w:t>
      </w:r>
      <w:r w:rsidRPr="008D0B14">
        <w:rPr>
          <w:rFonts w:ascii="Palemonas" w:hAnsi="Palemonas"/>
          <w:noProof/>
          <w:sz w:val="24"/>
          <w:szCs w:val="24"/>
        </w:rPr>
        <w:t>suteiki</w:t>
      </w:r>
      <w:r w:rsidR="007E4292" w:rsidRPr="008D0B14">
        <w:rPr>
          <w:rFonts w:ascii="Palemonas" w:hAnsi="Palemonas"/>
          <w:noProof/>
          <w:sz w:val="24"/>
          <w:szCs w:val="24"/>
        </w:rPr>
        <w:t>a</w:t>
      </w:r>
      <w:r w:rsidRPr="008D0B14">
        <w:rPr>
          <w:rFonts w:ascii="Palemonas" w:hAnsi="Palemonas"/>
          <w:noProof/>
          <w:sz w:val="24"/>
          <w:szCs w:val="24"/>
        </w:rPr>
        <w:t xml:space="preserve"> visą tam reikalingą informaciją ir įgaliojimus. </w:t>
      </w:r>
    </w:p>
    <w:p w14:paraId="665C6A01" w14:textId="77777777" w:rsidR="003A7CA5" w:rsidRPr="008D0B14" w:rsidRDefault="002811C2" w:rsidP="00C07803">
      <w:pPr>
        <w:pStyle w:val="paragrafai"/>
        <w:tabs>
          <w:tab w:val="clear" w:pos="495"/>
          <w:tab w:val="left" w:pos="1870"/>
        </w:tabs>
        <w:spacing w:after="0" w:line="240" w:lineRule="auto"/>
        <w:ind w:left="0" w:firstLine="1320"/>
        <w:rPr>
          <w:rFonts w:ascii="Palemonas" w:hAnsi="Palemonas"/>
          <w:noProof/>
          <w:color w:val="000000"/>
          <w:sz w:val="24"/>
          <w:szCs w:val="24"/>
        </w:rPr>
      </w:pPr>
      <w:bookmarkStart w:id="176" w:name="_Ref414576124"/>
      <w:r w:rsidRPr="008D0B14">
        <w:rPr>
          <w:rFonts w:ascii="Palemonas" w:hAnsi="Palemonas"/>
          <w:noProof/>
          <w:color w:val="000000"/>
          <w:sz w:val="24"/>
          <w:szCs w:val="24"/>
        </w:rPr>
        <w:t xml:space="preserve">Per </w:t>
      </w:r>
      <w:r w:rsidR="00E15A2D" w:rsidRPr="008D0B14">
        <w:rPr>
          <w:rFonts w:ascii="Palemonas" w:hAnsi="Palemonas"/>
          <w:noProof/>
          <w:color w:val="000000"/>
          <w:sz w:val="24"/>
          <w:szCs w:val="24"/>
        </w:rPr>
        <w:t xml:space="preserve">5 (penkias) </w:t>
      </w:r>
      <w:r w:rsidR="00631304" w:rsidRPr="008D0B14">
        <w:rPr>
          <w:rFonts w:ascii="Palemonas" w:hAnsi="Palemonas"/>
          <w:noProof/>
          <w:color w:val="000000"/>
          <w:sz w:val="24"/>
          <w:szCs w:val="24"/>
        </w:rPr>
        <w:t>D</w:t>
      </w:r>
      <w:r w:rsidR="00E15A2D" w:rsidRPr="008D0B14">
        <w:rPr>
          <w:rFonts w:ascii="Palemonas" w:hAnsi="Palemonas"/>
          <w:noProof/>
          <w:color w:val="000000"/>
          <w:sz w:val="24"/>
          <w:szCs w:val="24"/>
        </w:rPr>
        <w:t xml:space="preserve">arbo dienas nuo </w:t>
      </w:r>
      <w:r w:rsidR="00876ECA" w:rsidRPr="008D0B14">
        <w:rPr>
          <w:rFonts w:ascii="Palemonas" w:hAnsi="Palemonas"/>
          <w:noProof/>
          <w:color w:val="000000"/>
          <w:sz w:val="24"/>
          <w:szCs w:val="24"/>
        </w:rPr>
        <w:t>Naujo turto Darbų užbaigimo</w:t>
      </w:r>
      <w:r w:rsidR="00E15A2D" w:rsidRPr="008D0B14">
        <w:rPr>
          <w:rFonts w:ascii="Palemonas" w:hAnsi="Palemonas"/>
          <w:noProof/>
          <w:color w:val="000000"/>
          <w:sz w:val="24"/>
          <w:szCs w:val="24"/>
        </w:rPr>
        <w:t xml:space="preserve"> įforminimo teisės aktų nustatyta tvarka, Koncesininkas įsipareigoja pateikti visus reikalingus dokumentus Nekilnojamojo turto registro tvarkymo įstaigai </w:t>
      </w:r>
      <w:r w:rsidR="00EC2F21" w:rsidRPr="008D0B14">
        <w:rPr>
          <w:rFonts w:ascii="Palemonas" w:hAnsi="Palemonas"/>
          <w:noProof/>
          <w:color w:val="000000"/>
          <w:sz w:val="24"/>
          <w:szCs w:val="24"/>
        </w:rPr>
        <w:t>Naujo turto pasikeitusių registro duomenų įregistravimui Suteikiančiosios institucijos vardu,</w:t>
      </w:r>
      <w:r w:rsidR="000629B2" w:rsidRPr="008D0B14">
        <w:rPr>
          <w:rFonts w:ascii="Palemonas" w:hAnsi="Palemonas"/>
          <w:noProof/>
          <w:color w:val="000000"/>
          <w:sz w:val="24"/>
          <w:szCs w:val="24"/>
        </w:rPr>
        <w:t xml:space="preserve"> </w:t>
      </w:r>
      <w:r w:rsidR="00876ECA" w:rsidRPr="008D0B14">
        <w:rPr>
          <w:rFonts w:ascii="Palemonas" w:hAnsi="Palemonas"/>
          <w:noProof/>
          <w:color w:val="000000"/>
          <w:sz w:val="24"/>
          <w:szCs w:val="24"/>
        </w:rPr>
        <w:t xml:space="preserve">o per 15 (penkiolika) </w:t>
      </w:r>
      <w:r w:rsidR="00EC2F21" w:rsidRPr="008D0B14">
        <w:rPr>
          <w:rFonts w:ascii="Palemonas" w:hAnsi="Palemonas"/>
          <w:noProof/>
          <w:color w:val="000000"/>
          <w:sz w:val="24"/>
          <w:szCs w:val="24"/>
        </w:rPr>
        <w:t xml:space="preserve">darbo </w:t>
      </w:r>
      <w:r w:rsidR="00876ECA" w:rsidRPr="008D0B14">
        <w:rPr>
          <w:rFonts w:ascii="Palemonas" w:hAnsi="Palemonas"/>
          <w:noProof/>
          <w:color w:val="000000"/>
          <w:sz w:val="24"/>
          <w:szCs w:val="24"/>
        </w:rPr>
        <w:t>dienų nuo</w:t>
      </w:r>
      <w:r w:rsidR="00E15A2D" w:rsidRPr="008D0B14">
        <w:rPr>
          <w:rFonts w:ascii="Palemonas" w:hAnsi="Palemonas"/>
          <w:noProof/>
          <w:color w:val="000000"/>
          <w:sz w:val="24"/>
          <w:szCs w:val="24"/>
        </w:rPr>
        <w:t xml:space="preserve"> pakeistų registro duomenų įregistravimo Nekilnojamojo turto registre su Suteikiančiąja institucija pasirašyti</w:t>
      </w:r>
      <w:r w:rsidR="00C21F48" w:rsidRPr="008D0B14">
        <w:rPr>
          <w:rFonts w:ascii="Palemonas" w:hAnsi="Palemonas"/>
          <w:noProof/>
          <w:color w:val="000000"/>
          <w:sz w:val="24"/>
          <w:szCs w:val="24"/>
        </w:rPr>
        <w:t xml:space="preserve"> (jeigu reikalinga)</w:t>
      </w:r>
      <w:r w:rsidR="00E15A2D" w:rsidRPr="008D0B14">
        <w:rPr>
          <w:rFonts w:ascii="Palemonas" w:hAnsi="Palemonas"/>
          <w:noProof/>
          <w:color w:val="000000"/>
          <w:sz w:val="24"/>
          <w:szCs w:val="24"/>
        </w:rPr>
        <w:t xml:space="preserve"> </w:t>
      </w:r>
      <w:r w:rsidR="00F666A0" w:rsidRPr="008D0B14">
        <w:rPr>
          <w:rFonts w:ascii="Palemonas" w:hAnsi="Palemonas"/>
          <w:noProof/>
          <w:sz w:val="24"/>
          <w:szCs w:val="24"/>
        </w:rPr>
        <w:t xml:space="preserve">Nuomos </w:t>
      </w:r>
      <w:r w:rsidR="00E15A2D" w:rsidRPr="008D0B14">
        <w:rPr>
          <w:rFonts w:ascii="Palemonas" w:hAnsi="Palemonas"/>
          <w:noProof/>
          <w:color w:val="000000"/>
          <w:sz w:val="24"/>
          <w:szCs w:val="24"/>
        </w:rPr>
        <w:t>sutarties pa</w:t>
      </w:r>
      <w:r w:rsidR="00876ECA" w:rsidRPr="008D0B14">
        <w:rPr>
          <w:rFonts w:ascii="Palemonas" w:hAnsi="Palemonas"/>
          <w:noProof/>
          <w:color w:val="000000"/>
          <w:sz w:val="24"/>
          <w:szCs w:val="24"/>
        </w:rPr>
        <w:t>keitimą</w:t>
      </w:r>
      <w:r w:rsidR="000629B2" w:rsidRPr="008D0B14">
        <w:rPr>
          <w:rFonts w:ascii="Palemonas" w:hAnsi="Palemonas"/>
          <w:noProof/>
          <w:color w:val="000000"/>
          <w:sz w:val="24"/>
          <w:szCs w:val="24"/>
        </w:rPr>
        <w:t>.</w:t>
      </w:r>
      <w:bookmarkEnd w:id="176"/>
    </w:p>
    <w:p w14:paraId="025B9756" w14:textId="77777777" w:rsidR="004A6421" w:rsidRPr="008D0B14" w:rsidRDefault="00ED409F" w:rsidP="00C07803">
      <w:pPr>
        <w:pStyle w:val="paragrafai"/>
        <w:tabs>
          <w:tab w:val="clear" w:pos="495"/>
          <w:tab w:val="left" w:pos="1870"/>
        </w:tabs>
        <w:spacing w:after="0" w:line="240" w:lineRule="auto"/>
        <w:ind w:left="0" w:firstLine="1320"/>
        <w:rPr>
          <w:rFonts w:ascii="Palemonas" w:hAnsi="Palemonas"/>
          <w:noProof/>
          <w:sz w:val="24"/>
          <w:szCs w:val="24"/>
        </w:rPr>
      </w:pPr>
      <w:r w:rsidRPr="008D0B14">
        <w:rPr>
          <w:rFonts w:ascii="Palemonas" w:hAnsi="Palemonas"/>
          <w:noProof/>
          <w:sz w:val="24"/>
          <w:szCs w:val="24"/>
        </w:rPr>
        <w:t>Koncesininkas</w:t>
      </w:r>
      <w:r w:rsidR="004A6421" w:rsidRPr="008D0B14">
        <w:rPr>
          <w:rFonts w:ascii="Palemonas" w:hAnsi="Palemonas"/>
          <w:noProof/>
          <w:sz w:val="24"/>
          <w:szCs w:val="24"/>
        </w:rPr>
        <w:t xml:space="preserve"> įsipareigoja užtikrinti, kad visą </w:t>
      </w:r>
      <w:r w:rsidR="00F666A0" w:rsidRPr="008D0B14">
        <w:rPr>
          <w:rFonts w:ascii="Palemonas" w:hAnsi="Palemonas"/>
          <w:noProof/>
          <w:sz w:val="24"/>
          <w:szCs w:val="24"/>
        </w:rPr>
        <w:t xml:space="preserve">Nuomos </w:t>
      </w:r>
      <w:r w:rsidR="00304DFF" w:rsidRPr="008D0B14">
        <w:rPr>
          <w:rFonts w:ascii="Palemonas" w:hAnsi="Palemonas"/>
          <w:noProof/>
          <w:sz w:val="24"/>
          <w:szCs w:val="24"/>
        </w:rPr>
        <w:t>sutarties</w:t>
      </w:r>
      <w:r w:rsidR="006C6DA5" w:rsidRPr="008D0B14">
        <w:rPr>
          <w:rFonts w:ascii="Palemonas" w:hAnsi="Palemonas"/>
          <w:noProof/>
          <w:sz w:val="24"/>
          <w:szCs w:val="24"/>
        </w:rPr>
        <w:t xml:space="preserve"> </w:t>
      </w:r>
      <w:r w:rsidR="004A6421" w:rsidRPr="008D0B14">
        <w:rPr>
          <w:rFonts w:ascii="Palemonas" w:hAnsi="Palemonas"/>
          <w:noProof/>
          <w:sz w:val="24"/>
          <w:szCs w:val="24"/>
        </w:rPr>
        <w:t>galiojimo laikotarpį Perduotas turtas</w:t>
      </w:r>
      <w:r w:rsidR="006C6DA5" w:rsidRPr="008D0B14">
        <w:rPr>
          <w:rFonts w:ascii="Palemonas" w:hAnsi="Palemonas"/>
          <w:noProof/>
          <w:sz w:val="24"/>
          <w:szCs w:val="24"/>
        </w:rPr>
        <w:t xml:space="preserve"> </w:t>
      </w:r>
      <w:r w:rsidR="004A6421" w:rsidRPr="008D0B14">
        <w:rPr>
          <w:rFonts w:ascii="Palemonas" w:hAnsi="Palemonas"/>
          <w:noProof/>
          <w:sz w:val="24"/>
          <w:szCs w:val="24"/>
        </w:rPr>
        <w:t xml:space="preserve">būtų naudojamas pagal jo paskirtį ir Sutarties sąlygas, o teisės ir pareigos </w:t>
      </w:r>
      <w:r w:rsidR="004A6421" w:rsidRPr="008D0B14">
        <w:rPr>
          <w:rFonts w:ascii="Palemonas" w:hAnsi="Palemonas"/>
          <w:noProof/>
          <w:sz w:val="24"/>
          <w:szCs w:val="24"/>
        </w:rPr>
        <w:lastRenderedPageBreak/>
        <w:t>pagal su Perduotu turtu susijusias sutartis</w:t>
      </w:r>
      <w:r w:rsidR="00304DFF" w:rsidRPr="008D0B14">
        <w:rPr>
          <w:rFonts w:ascii="Palemonas" w:hAnsi="Palemonas"/>
          <w:noProof/>
          <w:sz w:val="24"/>
          <w:szCs w:val="24"/>
        </w:rPr>
        <w:t xml:space="preserve"> (jeigu tokių yra)</w:t>
      </w:r>
      <w:r w:rsidR="002811C2" w:rsidRPr="008D0B14">
        <w:rPr>
          <w:rFonts w:ascii="Palemonas" w:hAnsi="Palemonas"/>
          <w:noProof/>
          <w:sz w:val="24"/>
          <w:szCs w:val="24"/>
        </w:rPr>
        <w:t>, perduoto</w:t>
      </w:r>
      <w:r w:rsidR="004A6421" w:rsidRPr="008D0B14">
        <w:rPr>
          <w:rFonts w:ascii="Palemonas" w:hAnsi="Palemonas"/>
          <w:noProof/>
          <w:sz w:val="24"/>
          <w:szCs w:val="24"/>
        </w:rPr>
        <w:t xml:space="preserve">s </w:t>
      </w:r>
      <w:r w:rsidRPr="008D0B14">
        <w:rPr>
          <w:rFonts w:ascii="Palemonas" w:hAnsi="Palemonas"/>
          <w:noProof/>
          <w:sz w:val="24"/>
          <w:szCs w:val="24"/>
        </w:rPr>
        <w:t>Koncesininkui</w:t>
      </w:r>
      <w:r w:rsidR="004A6421" w:rsidRPr="008D0B14">
        <w:rPr>
          <w:rFonts w:ascii="Palemonas" w:hAnsi="Palemonas"/>
          <w:noProof/>
          <w:sz w:val="24"/>
          <w:szCs w:val="24"/>
        </w:rPr>
        <w:t>, būtų vykdomos laikantis tų sutarčių reikalavimų.</w:t>
      </w:r>
      <w:bookmarkEnd w:id="173"/>
      <w:bookmarkEnd w:id="174"/>
      <w:r w:rsidR="004A6421" w:rsidRPr="008D0B14">
        <w:rPr>
          <w:rFonts w:ascii="Palemonas" w:hAnsi="Palemonas"/>
          <w:noProof/>
          <w:sz w:val="24"/>
          <w:szCs w:val="24"/>
        </w:rPr>
        <w:t xml:space="preserve"> Už </w:t>
      </w:r>
      <w:r w:rsidR="00F666A0" w:rsidRPr="008D0B14">
        <w:rPr>
          <w:rFonts w:ascii="Palemonas" w:hAnsi="Palemonas"/>
          <w:noProof/>
          <w:sz w:val="24"/>
          <w:szCs w:val="24"/>
        </w:rPr>
        <w:t xml:space="preserve">Nuomos </w:t>
      </w:r>
      <w:r w:rsidR="00304DFF" w:rsidRPr="008D0B14">
        <w:rPr>
          <w:rFonts w:ascii="Palemonas" w:hAnsi="Palemonas"/>
          <w:noProof/>
          <w:sz w:val="24"/>
          <w:szCs w:val="24"/>
        </w:rPr>
        <w:t>sutarties</w:t>
      </w:r>
      <w:r w:rsidR="006C6DA5" w:rsidRPr="008D0B14">
        <w:rPr>
          <w:rFonts w:ascii="Palemonas" w:hAnsi="Palemonas"/>
          <w:noProof/>
          <w:sz w:val="24"/>
          <w:szCs w:val="24"/>
        </w:rPr>
        <w:t xml:space="preserve"> </w:t>
      </w:r>
      <w:r w:rsidR="004A6421" w:rsidRPr="008D0B14">
        <w:rPr>
          <w:rFonts w:ascii="Palemonas" w:hAnsi="Palemonas"/>
          <w:noProof/>
          <w:sz w:val="24"/>
          <w:szCs w:val="24"/>
        </w:rPr>
        <w:t xml:space="preserve">prievoles ir tinkamą </w:t>
      </w:r>
      <w:r w:rsidR="002811C2" w:rsidRPr="008D0B14">
        <w:rPr>
          <w:rFonts w:ascii="Palemonas" w:hAnsi="Palemonas"/>
          <w:noProof/>
          <w:sz w:val="24"/>
          <w:szCs w:val="24"/>
        </w:rPr>
        <w:t xml:space="preserve">jų </w:t>
      </w:r>
      <w:r w:rsidR="004A6421" w:rsidRPr="008D0B14">
        <w:rPr>
          <w:rFonts w:ascii="Palemonas" w:hAnsi="Palemonas"/>
          <w:noProof/>
          <w:sz w:val="24"/>
          <w:szCs w:val="24"/>
        </w:rPr>
        <w:t xml:space="preserve">vykdymą nuo </w:t>
      </w:r>
      <w:r w:rsidR="00B24BB9" w:rsidRPr="008D0B14">
        <w:rPr>
          <w:rFonts w:ascii="Palemonas" w:hAnsi="Palemonas"/>
          <w:noProof/>
          <w:sz w:val="24"/>
          <w:szCs w:val="24"/>
        </w:rPr>
        <w:t xml:space="preserve">Perduoto turto </w:t>
      </w:r>
      <w:r w:rsidR="004A6421" w:rsidRPr="008D0B14">
        <w:rPr>
          <w:rFonts w:ascii="Palemonas" w:hAnsi="Palemonas"/>
          <w:noProof/>
          <w:sz w:val="24"/>
          <w:szCs w:val="24"/>
        </w:rPr>
        <w:t xml:space="preserve">perdavimo momento, nurodyto </w:t>
      </w:r>
      <w:r w:rsidR="001E3255" w:rsidRPr="008D0B14">
        <w:rPr>
          <w:rFonts w:ascii="Palemonas" w:hAnsi="Palemonas"/>
          <w:noProof/>
          <w:sz w:val="24"/>
          <w:szCs w:val="24"/>
        </w:rPr>
        <w:t xml:space="preserve">Sutarties </w:t>
      </w:r>
      <w:r w:rsidR="004A6421" w:rsidRPr="008D0B14">
        <w:rPr>
          <w:rFonts w:ascii="Palemonas" w:hAnsi="Palemonas"/>
          <w:noProof/>
          <w:sz w:val="24"/>
          <w:szCs w:val="24"/>
        </w:rPr>
        <w:fldChar w:fldCharType="begin"/>
      </w:r>
      <w:r w:rsidR="004A6421" w:rsidRPr="008D0B14">
        <w:rPr>
          <w:rFonts w:ascii="Palemonas" w:hAnsi="Palemonas"/>
          <w:noProof/>
          <w:sz w:val="24"/>
          <w:szCs w:val="24"/>
        </w:rPr>
        <w:instrText xml:space="preserve"> REF _Ref292909219 \r \h </w:instrText>
      </w:r>
      <w:r w:rsidR="00A36425" w:rsidRPr="008D0B14">
        <w:rPr>
          <w:rFonts w:ascii="Palemonas" w:hAnsi="Palemonas"/>
          <w:noProof/>
          <w:sz w:val="24"/>
          <w:szCs w:val="24"/>
        </w:rPr>
        <w:instrText xml:space="preserve"> \* MERGEFORMAT </w:instrText>
      </w:r>
      <w:r w:rsidR="004A6421" w:rsidRPr="008D0B14">
        <w:rPr>
          <w:rFonts w:ascii="Palemonas" w:hAnsi="Palemonas"/>
          <w:noProof/>
          <w:sz w:val="24"/>
          <w:szCs w:val="24"/>
        </w:rPr>
      </w:r>
      <w:r w:rsidR="004A6421" w:rsidRPr="008D0B14">
        <w:rPr>
          <w:rFonts w:ascii="Palemonas" w:hAnsi="Palemonas"/>
          <w:noProof/>
          <w:sz w:val="24"/>
          <w:szCs w:val="24"/>
        </w:rPr>
        <w:fldChar w:fldCharType="separate"/>
      </w:r>
      <w:r w:rsidR="00552E6E">
        <w:rPr>
          <w:rFonts w:ascii="Palemonas" w:hAnsi="Palemonas"/>
          <w:noProof/>
          <w:sz w:val="24"/>
          <w:szCs w:val="24"/>
        </w:rPr>
        <w:t>9.1</w:t>
      </w:r>
      <w:r w:rsidR="004A6421" w:rsidRPr="008D0B14">
        <w:rPr>
          <w:rFonts w:ascii="Palemonas" w:hAnsi="Palemonas"/>
          <w:noProof/>
          <w:sz w:val="24"/>
          <w:szCs w:val="24"/>
        </w:rPr>
        <w:fldChar w:fldCharType="end"/>
      </w:r>
      <w:r w:rsidR="004A6421" w:rsidRPr="008D0B14">
        <w:rPr>
          <w:rFonts w:ascii="Palemonas" w:hAnsi="Palemonas"/>
          <w:noProof/>
          <w:sz w:val="24"/>
          <w:szCs w:val="24"/>
        </w:rPr>
        <w:t xml:space="preserve"> punkte, atsako </w:t>
      </w:r>
      <w:r w:rsidRPr="008D0B14">
        <w:rPr>
          <w:rFonts w:ascii="Palemonas" w:hAnsi="Palemonas"/>
          <w:noProof/>
          <w:sz w:val="24"/>
          <w:szCs w:val="24"/>
        </w:rPr>
        <w:t>Koncesininkas</w:t>
      </w:r>
      <w:r w:rsidR="004A6421" w:rsidRPr="008D0B14">
        <w:rPr>
          <w:rFonts w:ascii="Palemonas" w:hAnsi="Palemonas"/>
          <w:noProof/>
          <w:sz w:val="24"/>
          <w:szCs w:val="24"/>
        </w:rPr>
        <w:t>.</w:t>
      </w:r>
    </w:p>
    <w:p w14:paraId="0EC97219" w14:textId="77777777" w:rsidR="00053FF2" w:rsidRPr="008D0B14" w:rsidRDefault="00053FF2" w:rsidP="00C07803">
      <w:pPr>
        <w:pStyle w:val="paragrafai"/>
        <w:tabs>
          <w:tab w:val="clear" w:pos="495"/>
          <w:tab w:val="left" w:pos="1870"/>
        </w:tabs>
        <w:spacing w:after="0" w:line="240" w:lineRule="auto"/>
        <w:ind w:left="0" w:firstLine="1320"/>
        <w:rPr>
          <w:rFonts w:ascii="Palemonas" w:hAnsi="Palemonas"/>
          <w:noProof/>
          <w:sz w:val="24"/>
          <w:szCs w:val="24"/>
        </w:rPr>
      </w:pPr>
      <w:r w:rsidRPr="008D0B14">
        <w:rPr>
          <w:rFonts w:ascii="Palemonas" w:hAnsi="Palemonas"/>
          <w:noProof/>
          <w:sz w:val="24"/>
          <w:szCs w:val="24"/>
        </w:rPr>
        <w:t>Be</w:t>
      </w:r>
      <w:r w:rsidR="00421DBF" w:rsidRPr="008D0B14">
        <w:rPr>
          <w:rFonts w:ascii="Palemonas" w:hAnsi="Palemonas"/>
          <w:noProof/>
          <w:sz w:val="24"/>
          <w:szCs w:val="24"/>
        </w:rPr>
        <w:t xml:space="preserve"> atskiro </w:t>
      </w:r>
      <w:r w:rsidRPr="008D0B14">
        <w:rPr>
          <w:rFonts w:ascii="Palemonas" w:hAnsi="Palemonas"/>
          <w:noProof/>
          <w:sz w:val="24"/>
          <w:szCs w:val="24"/>
        </w:rPr>
        <w:t xml:space="preserve">Suteikiančiosios institucijos sutikimo Koncesininkas negali varžyti savo teisių į </w:t>
      </w:r>
      <w:r w:rsidR="00367B01" w:rsidRPr="008D0B14">
        <w:rPr>
          <w:rFonts w:ascii="Palemonas" w:hAnsi="Palemonas"/>
          <w:noProof/>
          <w:sz w:val="24"/>
          <w:szCs w:val="24"/>
        </w:rPr>
        <w:t>P</w:t>
      </w:r>
      <w:r w:rsidR="00421DBF" w:rsidRPr="008D0B14">
        <w:rPr>
          <w:rFonts w:ascii="Palemonas" w:hAnsi="Palemonas"/>
          <w:noProof/>
          <w:sz w:val="24"/>
          <w:szCs w:val="24"/>
        </w:rPr>
        <w:t xml:space="preserve">erduotą ir </w:t>
      </w:r>
      <w:r w:rsidR="00367B01" w:rsidRPr="008D0B14">
        <w:rPr>
          <w:rFonts w:ascii="Palemonas" w:hAnsi="Palemonas"/>
          <w:noProof/>
          <w:sz w:val="24"/>
          <w:szCs w:val="24"/>
        </w:rPr>
        <w:t>N</w:t>
      </w:r>
      <w:r w:rsidR="00421DBF" w:rsidRPr="008D0B14">
        <w:rPr>
          <w:rFonts w:ascii="Palemonas" w:hAnsi="Palemonas"/>
          <w:noProof/>
          <w:sz w:val="24"/>
          <w:szCs w:val="24"/>
        </w:rPr>
        <w:t>aujai sukurtą Turtą.</w:t>
      </w:r>
    </w:p>
    <w:p w14:paraId="612AD0DF" w14:textId="77777777" w:rsidR="004A6421" w:rsidRPr="008D0B14" w:rsidRDefault="00ED409F" w:rsidP="00C07803">
      <w:pPr>
        <w:pStyle w:val="paragrafai"/>
        <w:tabs>
          <w:tab w:val="clear" w:pos="495"/>
          <w:tab w:val="left" w:pos="1870"/>
        </w:tabs>
        <w:spacing w:after="0" w:line="240" w:lineRule="auto"/>
        <w:ind w:left="0" w:firstLine="1320"/>
        <w:rPr>
          <w:rFonts w:ascii="Palemonas" w:hAnsi="Palemonas"/>
          <w:noProof/>
          <w:sz w:val="24"/>
          <w:szCs w:val="24"/>
        </w:rPr>
      </w:pPr>
      <w:bookmarkStart w:id="177" w:name="_Toc284496686"/>
      <w:bookmarkStart w:id="178" w:name="_Ref283295179"/>
      <w:r w:rsidRPr="008D0B14">
        <w:rPr>
          <w:rFonts w:ascii="Palemonas" w:hAnsi="Palemonas"/>
          <w:noProof/>
          <w:sz w:val="24"/>
          <w:szCs w:val="24"/>
        </w:rPr>
        <w:t>Koncesininkas</w:t>
      </w:r>
      <w:r w:rsidR="004A6421" w:rsidRPr="008D0B14">
        <w:rPr>
          <w:rFonts w:ascii="Palemonas" w:hAnsi="Palemonas"/>
          <w:noProof/>
          <w:sz w:val="24"/>
          <w:szCs w:val="24"/>
        </w:rPr>
        <w:t xml:space="preserve"> atsako už Perduoto turto naudojimą ir valdymą nepažeidžiant Lietuvos Respublikos teisės aktų, įskaitant</w:t>
      </w:r>
      <w:r w:rsidR="002811C2" w:rsidRPr="008D0B14">
        <w:rPr>
          <w:rFonts w:ascii="Palemonas" w:hAnsi="Palemonas"/>
          <w:noProof/>
          <w:sz w:val="24"/>
          <w:szCs w:val="24"/>
        </w:rPr>
        <w:t xml:space="preserve"> bet neapsiribojant,</w:t>
      </w:r>
      <w:r w:rsidR="004A6421" w:rsidRPr="008D0B14">
        <w:rPr>
          <w:rFonts w:ascii="Palemonas" w:hAnsi="Palemonas"/>
          <w:noProof/>
          <w:sz w:val="24"/>
          <w:szCs w:val="24"/>
        </w:rPr>
        <w:t xml:space="preserve"> ir teisės aktus, reglamentuojančius aplinkos apsaugą, darbų saugą, higienos normų laikymąsi.</w:t>
      </w:r>
      <w:bookmarkEnd w:id="177"/>
      <w:r w:rsidR="004A6421" w:rsidRPr="008D0B14">
        <w:rPr>
          <w:rFonts w:ascii="Palemonas" w:hAnsi="Palemonas"/>
          <w:noProof/>
          <w:sz w:val="24"/>
          <w:szCs w:val="24"/>
        </w:rPr>
        <w:t xml:space="preserve"> </w:t>
      </w:r>
    </w:p>
    <w:p w14:paraId="429BD6CD" w14:textId="5A6D8E34" w:rsidR="004A6421" w:rsidRPr="008D0B14" w:rsidRDefault="004A6421" w:rsidP="00C07803">
      <w:pPr>
        <w:pStyle w:val="paragrafai"/>
        <w:tabs>
          <w:tab w:val="clear" w:pos="495"/>
          <w:tab w:val="left" w:pos="1870"/>
        </w:tabs>
        <w:spacing w:after="0" w:line="240" w:lineRule="auto"/>
        <w:ind w:left="0" w:firstLine="1320"/>
        <w:rPr>
          <w:rFonts w:ascii="Palemonas" w:hAnsi="Palemonas"/>
          <w:noProof/>
          <w:sz w:val="24"/>
          <w:szCs w:val="24"/>
        </w:rPr>
      </w:pPr>
      <w:bookmarkStart w:id="179" w:name="_Ref406945531"/>
      <w:bookmarkStart w:id="180" w:name="_Ref283310969"/>
      <w:bookmarkStart w:id="181" w:name="_Toc284496687"/>
      <w:bookmarkStart w:id="182" w:name="_Ref291603774"/>
      <w:r w:rsidRPr="008D0B14">
        <w:rPr>
          <w:rFonts w:ascii="Palemonas" w:hAnsi="Palemonas"/>
          <w:noProof/>
          <w:sz w:val="24"/>
          <w:szCs w:val="24"/>
        </w:rPr>
        <w:t xml:space="preserve">Perduotas </w:t>
      </w:r>
      <w:r w:rsidR="007B4E04" w:rsidRPr="008D0B14">
        <w:rPr>
          <w:rFonts w:ascii="Palemonas" w:hAnsi="Palemonas"/>
          <w:noProof/>
          <w:sz w:val="24"/>
          <w:szCs w:val="24"/>
        </w:rPr>
        <w:t xml:space="preserve">turtas </w:t>
      </w:r>
      <w:r w:rsidR="00153E1B" w:rsidRPr="008D0B14">
        <w:rPr>
          <w:rFonts w:ascii="Palemonas" w:hAnsi="Palemonas"/>
          <w:noProof/>
          <w:sz w:val="24"/>
          <w:szCs w:val="24"/>
        </w:rPr>
        <w:t>Suteikiančiosios institucijos</w:t>
      </w:r>
      <w:r w:rsidR="00B24BB9" w:rsidRPr="008D0B14">
        <w:rPr>
          <w:rFonts w:ascii="Palemonas" w:hAnsi="Palemonas"/>
          <w:noProof/>
          <w:sz w:val="24"/>
          <w:szCs w:val="24"/>
        </w:rPr>
        <w:t xml:space="preserve"> išankstiniu, prieš 3 (tris) Darbo dienas </w:t>
      </w:r>
      <w:r w:rsidR="000756AB" w:rsidRPr="008D0B14">
        <w:rPr>
          <w:rFonts w:ascii="Palemonas" w:hAnsi="Palemonas"/>
          <w:noProof/>
          <w:sz w:val="24"/>
          <w:szCs w:val="24"/>
        </w:rPr>
        <w:t xml:space="preserve">iki naudojimo pradžios </w:t>
      </w:r>
      <w:r w:rsidR="007B4E04" w:rsidRPr="008D0B14">
        <w:rPr>
          <w:rFonts w:ascii="Palemonas" w:hAnsi="Palemonas"/>
          <w:noProof/>
          <w:sz w:val="24"/>
          <w:szCs w:val="24"/>
        </w:rPr>
        <w:t xml:space="preserve">pateikiamu </w:t>
      </w:r>
      <w:r w:rsidRPr="008D0B14">
        <w:rPr>
          <w:rFonts w:ascii="Palemonas" w:hAnsi="Palemonas"/>
          <w:noProof/>
          <w:sz w:val="24"/>
          <w:szCs w:val="24"/>
        </w:rPr>
        <w:t xml:space="preserve">rašytinu sutikimu </w:t>
      </w:r>
      <w:r w:rsidR="00B24BB9" w:rsidRPr="008D0B14">
        <w:rPr>
          <w:rFonts w:ascii="Palemonas" w:hAnsi="Palemonas"/>
          <w:noProof/>
          <w:sz w:val="24"/>
          <w:szCs w:val="24"/>
        </w:rPr>
        <w:t xml:space="preserve">Koncesininko </w:t>
      </w:r>
      <w:r w:rsidRPr="008D0B14">
        <w:rPr>
          <w:rFonts w:ascii="Palemonas" w:hAnsi="Palemonas"/>
          <w:noProof/>
          <w:sz w:val="24"/>
          <w:szCs w:val="24"/>
        </w:rPr>
        <w:t xml:space="preserve">gali būti naudojamas ir kitais tikslais, kiek toks naudojimas nekliudo efektyviam ir kokybiškam </w:t>
      </w:r>
      <w:r w:rsidR="00B72999" w:rsidRPr="008D0B14">
        <w:rPr>
          <w:rFonts w:ascii="Palemonas" w:hAnsi="Palemonas"/>
          <w:noProof/>
          <w:sz w:val="24"/>
          <w:szCs w:val="24"/>
        </w:rPr>
        <w:t xml:space="preserve">Darbų atlikimui ir </w:t>
      </w:r>
      <w:r w:rsidRPr="008D0B14">
        <w:rPr>
          <w:rFonts w:ascii="Palemonas" w:hAnsi="Palemonas"/>
          <w:noProof/>
          <w:sz w:val="24"/>
          <w:szCs w:val="24"/>
        </w:rPr>
        <w:t xml:space="preserve">Paslaugų teikimui, nesudaro kliūčių užtikrinti </w:t>
      </w:r>
      <w:r w:rsidR="00B72999" w:rsidRPr="008D0B14">
        <w:rPr>
          <w:rFonts w:ascii="Palemonas" w:hAnsi="Palemonas"/>
          <w:noProof/>
          <w:sz w:val="24"/>
          <w:szCs w:val="24"/>
        </w:rPr>
        <w:t xml:space="preserve">Darbų rezultato ir </w:t>
      </w:r>
      <w:r w:rsidRPr="008D0B14">
        <w:rPr>
          <w:rFonts w:ascii="Palemonas" w:hAnsi="Palemonas"/>
          <w:noProof/>
          <w:sz w:val="24"/>
          <w:szCs w:val="24"/>
        </w:rPr>
        <w:t>Paslaugų atitikim</w:t>
      </w:r>
      <w:r w:rsidR="00B24BB9" w:rsidRPr="008D0B14">
        <w:rPr>
          <w:rFonts w:ascii="Palemonas" w:hAnsi="Palemonas"/>
          <w:noProof/>
          <w:sz w:val="24"/>
          <w:szCs w:val="24"/>
        </w:rPr>
        <w:t>o</w:t>
      </w:r>
      <w:r w:rsidRPr="008D0B14">
        <w:rPr>
          <w:rFonts w:ascii="Palemonas" w:hAnsi="Palemonas"/>
          <w:noProof/>
          <w:sz w:val="24"/>
          <w:szCs w:val="24"/>
        </w:rPr>
        <w:t xml:space="preserve"> teisės aktų, </w:t>
      </w:r>
      <w:r w:rsidR="007B4E04" w:rsidRPr="008D0B14">
        <w:rPr>
          <w:rFonts w:ascii="Palemonas" w:hAnsi="Palemonas"/>
          <w:noProof/>
          <w:sz w:val="24"/>
          <w:szCs w:val="24"/>
        </w:rPr>
        <w:t xml:space="preserve">Specifikacijos, </w:t>
      </w:r>
      <w:r w:rsidRPr="008D0B14">
        <w:rPr>
          <w:rFonts w:ascii="Palemonas" w:hAnsi="Palemonas"/>
          <w:noProof/>
          <w:sz w:val="24"/>
          <w:szCs w:val="24"/>
        </w:rPr>
        <w:t xml:space="preserve">Sutarties ir jos priedų reikalavimams. </w:t>
      </w:r>
      <w:r w:rsidR="00153E1B" w:rsidRPr="008D0B14">
        <w:rPr>
          <w:rFonts w:ascii="Palemonas" w:hAnsi="Palemonas"/>
          <w:noProof/>
          <w:sz w:val="24"/>
          <w:szCs w:val="24"/>
        </w:rPr>
        <w:t>Suteikiančiosios institucijos</w:t>
      </w:r>
      <w:r w:rsidR="000756AB" w:rsidRPr="008D0B14">
        <w:rPr>
          <w:rFonts w:ascii="Palemonas" w:hAnsi="Palemonas"/>
          <w:noProof/>
          <w:sz w:val="24"/>
          <w:szCs w:val="24"/>
        </w:rPr>
        <w:t xml:space="preserve"> pareikalavimu Perduoto turto </w:t>
      </w:r>
      <w:r w:rsidRPr="008D0B14">
        <w:rPr>
          <w:rFonts w:ascii="Palemonas" w:hAnsi="Palemonas"/>
          <w:noProof/>
          <w:sz w:val="24"/>
          <w:szCs w:val="24"/>
        </w:rPr>
        <w:t xml:space="preserve">naudojimas kitais tikslais turi būti nutrauktas, jei pareikalavimas </w:t>
      </w:r>
      <w:r w:rsidR="000756AB" w:rsidRPr="008D0B14">
        <w:rPr>
          <w:rFonts w:ascii="Palemonas" w:hAnsi="Palemonas"/>
          <w:noProof/>
          <w:sz w:val="24"/>
          <w:szCs w:val="24"/>
        </w:rPr>
        <w:t>pareikštas ne vėliau kaip prieš</w:t>
      </w:r>
      <w:r w:rsidR="006C6DA5" w:rsidRPr="008D0B14">
        <w:rPr>
          <w:rFonts w:ascii="Palemonas" w:hAnsi="Palemonas"/>
          <w:noProof/>
          <w:sz w:val="24"/>
          <w:szCs w:val="24"/>
        </w:rPr>
        <w:t xml:space="preserve"> </w:t>
      </w:r>
      <w:r w:rsidR="00D77A5C" w:rsidRPr="008D0B14">
        <w:rPr>
          <w:rFonts w:ascii="Palemonas" w:hAnsi="Palemonas"/>
          <w:noProof/>
          <w:sz w:val="24"/>
          <w:szCs w:val="24"/>
        </w:rPr>
        <w:t xml:space="preserve">15 (penkiolika) dienų </w:t>
      </w:r>
      <w:r w:rsidRPr="008D0B14">
        <w:rPr>
          <w:rFonts w:ascii="Palemonas" w:hAnsi="Palemonas"/>
          <w:noProof/>
          <w:sz w:val="24"/>
          <w:szCs w:val="24"/>
        </w:rPr>
        <w:t xml:space="preserve">iki reikalaujamos nutraukimo datos. Tuo atveju, jeigu Perduoto turto naudojimas kitiems, nei Sutarties įvykdymo, tikslams trukdo tinkamai įgyvendinti Sutartį, </w:t>
      </w:r>
      <w:r w:rsidR="00153E1B" w:rsidRPr="008D0B14">
        <w:rPr>
          <w:rFonts w:ascii="Palemonas" w:hAnsi="Palemonas"/>
          <w:noProof/>
          <w:sz w:val="24"/>
          <w:szCs w:val="24"/>
        </w:rPr>
        <w:t>Suteikiančiosios institucijos</w:t>
      </w:r>
      <w:r w:rsidRPr="008D0B14">
        <w:rPr>
          <w:rFonts w:ascii="Palemonas" w:hAnsi="Palemonas"/>
          <w:noProof/>
          <w:sz w:val="24"/>
          <w:szCs w:val="24"/>
        </w:rPr>
        <w:t xml:space="preserve"> pareikalavimu toks naudojimas privalo būti nutrauki</w:t>
      </w:r>
      <w:r w:rsidR="00153E1B" w:rsidRPr="008D0B14">
        <w:rPr>
          <w:rFonts w:ascii="Palemonas" w:hAnsi="Palemonas"/>
          <w:noProof/>
          <w:sz w:val="24"/>
          <w:szCs w:val="24"/>
        </w:rPr>
        <w:t>a</w:t>
      </w:r>
      <w:r w:rsidRPr="008D0B14">
        <w:rPr>
          <w:rFonts w:ascii="Palemonas" w:hAnsi="Palemonas"/>
          <w:noProof/>
          <w:sz w:val="24"/>
          <w:szCs w:val="24"/>
        </w:rPr>
        <w:t>mas iš</w:t>
      </w:r>
      <w:r w:rsidR="0016214E" w:rsidRPr="008D0B14">
        <w:rPr>
          <w:rFonts w:ascii="Palemonas" w:hAnsi="Palemonas"/>
          <w:noProof/>
          <w:sz w:val="24"/>
          <w:szCs w:val="24"/>
        </w:rPr>
        <w:t xml:space="preserve"> </w:t>
      </w:r>
      <w:r w:rsidRPr="008D0B14">
        <w:rPr>
          <w:rFonts w:ascii="Palemonas" w:hAnsi="Palemonas"/>
          <w:noProof/>
          <w:sz w:val="24"/>
          <w:szCs w:val="24"/>
        </w:rPr>
        <w:t xml:space="preserve">karto gavus tokį pareikalavimą. Ginčus dėl </w:t>
      </w:r>
      <w:r w:rsidR="005B0E2F" w:rsidRPr="008D0B14">
        <w:rPr>
          <w:rFonts w:ascii="Palemonas" w:hAnsi="Palemonas"/>
          <w:noProof/>
          <w:sz w:val="24"/>
          <w:szCs w:val="24"/>
        </w:rPr>
        <w:t>ši</w:t>
      </w:r>
      <w:r w:rsidR="000E3C33" w:rsidRPr="008D0B14">
        <w:rPr>
          <w:rFonts w:ascii="Palemonas" w:hAnsi="Palemonas"/>
          <w:noProof/>
          <w:sz w:val="24"/>
          <w:szCs w:val="24"/>
        </w:rPr>
        <w:t>ame</w:t>
      </w:r>
      <w:r w:rsidR="005B0E2F" w:rsidRPr="008D0B14">
        <w:rPr>
          <w:rFonts w:ascii="Palemonas" w:hAnsi="Palemonas"/>
          <w:noProof/>
          <w:sz w:val="24"/>
          <w:szCs w:val="24"/>
        </w:rPr>
        <w:t xml:space="preserve"> Sutarties</w:t>
      </w:r>
      <w:r w:rsidR="00D50641" w:rsidRPr="008D0B14">
        <w:rPr>
          <w:rFonts w:ascii="Palemonas" w:hAnsi="Palemonas"/>
          <w:noProof/>
          <w:sz w:val="24"/>
          <w:szCs w:val="24"/>
        </w:rPr>
        <w:t> </w:t>
      </w:r>
      <w:r w:rsidRPr="008D0B14">
        <w:rPr>
          <w:rFonts w:ascii="Palemonas" w:hAnsi="Palemonas"/>
          <w:noProof/>
          <w:sz w:val="24"/>
          <w:szCs w:val="24"/>
        </w:rPr>
        <w:t>punkte numatytų pareikalavimų pagrįstumo spendžia</w:t>
      </w:r>
      <w:r w:rsidRPr="008D0B14">
        <w:rPr>
          <w:rFonts w:ascii="Palemonas" w:hAnsi="Palemonas"/>
          <w:noProof/>
          <w:color w:val="0000FF"/>
          <w:sz w:val="24"/>
          <w:szCs w:val="24"/>
        </w:rPr>
        <w:t xml:space="preserve"> </w:t>
      </w:r>
      <w:r w:rsidR="001E3255" w:rsidRPr="008D0B14">
        <w:rPr>
          <w:rFonts w:ascii="Palemonas" w:hAnsi="Palemonas"/>
          <w:noProof/>
          <w:sz w:val="24"/>
          <w:szCs w:val="24"/>
        </w:rPr>
        <w:t xml:space="preserve">Sutarties </w:t>
      </w:r>
      <w:r w:rsidRPr="008D0B14">
        <w:rPr>
          <w:rFonts w:ascii="Palemonas" w:hAnsi="Palemonas"/>
          <w:noProof/>
          <w:sz w:val="24"/>
          <w:szCs w:val="24"/>
        </w:rPr>
        <w:fldChar w:fldCharType="begin"/>
      </w:r>
      <w:r w:rsidRPr="008D0B14">
        <w:rPr>
          <w:rFonts w:ascii="Palemonas" w:hAnsi="Palemonas"/>
          <w:noProof/>
          <w:sz w:val="24"/>
          <w:szCs w:val="24"/>
        </w:rPr>
        <w:instrText xml:space="preserve"> REF _Ref286319572 \r \h  \* MERGEFORMAT </w:instrText>
      </w:r>
      <w:r w:rsidRPr="008D0B14">
        <w:rPr>
          <w:rFonts w:ascii="Palemonas" w:hAnsi="Palemonas"/>
          <w:noProof/>
          <w:sz w:val="24"/>
          <w:szCs w:val="24"/>
        </w:rPr>
      </w:r>
      <w:r w:rsidRPr="008D0B14">
        <w:rPr>
          <w:rFonts w:ascii="Palemonas" w:hAnsi="Palemonas"/>
          <w:noProof/>
          <w:sz w:val="24"/>
          <w:szCs w:val="24"/>
        </w:rPr>
        <w:fldChar w:fldCharType="separate"/>
      </w:r>
      <w:r w:rsidR="00552E6E">
        <w:rPr>
          <w:rFonts w:ascii="Palemonas" w:hAnsi="Palemonas"/>
          <w:noProof/>
          <w:sz w:val="24"/>
          <w:szCs w:val="24"/>
        </w:rPr>
        <w:t>52</w:t>
      </w:r>
      <w:r w:rsidRPr="008D0B14">
        <w:rPr>
          <w:rFonts w:ascii="Palemonas" w:hAnsi="Palemonas"/>
          <w:noProof/>
          <w:sz w:val="24"/>
          <w:szCs w:val="24"/>
        </w:rPr>
        <w:fldChar w:fldCharType="end"/>
      </w:r>
      <w:r w:rsidRPr="008D0B14">
        <w:rPr>
          <w:rFonts w:ascii="Palemonas" w:hAnsi="Palemonas"/>
          <w:noProof/>
          <w:sz w:val="24"/>
          <w:szCs w:val="24"/>
        </w:rPr>
        <w:t> </w:t>
      </w:r>
      <w:r w:rsidR="001E3255" w:rsidRPr="008D0B14">
        <w:rPr>
          <w:rFonts w:ascii="Palemonas" w:hAnsi="Palemonas"/>
          <w:noProof/>
          <w:sz w:val="24"/>
          <w:szCs w:val="24"/>
        </w:rPr>
        <w:t xml:space="preserve">punkte </w:t>
      </w:r>
      <w:r w:rsidRPr="008D0B14">
        <w:rPr>
          <w:rFonts w:ascii="Palemonas" w:hAnsi="Palemonas"/>
          <w:noProof/>
          <w:sz w:val="24"/>
          <w:szCs w:val="24"/>
        </w:rPr>
        <w:t>nurodyta komisija.</w:t>
      </w:r>
      <w:bookmarkEnd w:id="179"/>
      <w:r w:rsidR="00725A06" w:rsidRPr="008D0B14">
        <w:rPr>
          <w:rFonts w:ascii="Palemonas" w:hAnsi="Palemonas"/>
          <w:noProof/>
          <w:color w:val="0000FF"/>
          <w:sz w:val="24"/>
          <w:szCs w:val="24"/>
        </w:rPr>
        <w:t xml:space="preserve"> </w:t>
      </w:r>
      <w:r w:rsidR="000C2D19" w:rsidRPr="008D0B14">
        <w:rPr>
          <w:rFonts w:ascii="Palemonas" w:hAnsi="Palemonas"/>
          <w:noProof/>
          <w:sz w:val="24"/>
          <w:szCs w:val="24"/>
        </w:rPr>
        <w:t xml:space="preserve">Koncesininkas visas </w:t>
      </w:r>
      <w:r w:rsidR="00725A06" w:rsidRPr="008D0B14">
        <w:rPr>
          <w:rFonts w:ascii="Palemonas" w:hAnsi="Palemonas"/>
          <w:noProof/>
          <w:sz w:val="24"/>
          <w:szCs w:val="24"/>
        </w:rPr>
        <w:t xml:space="preserve">papildomas veiklas gali vykdyti </w:t>
      </w:r>
      <w:r w:rsidR="00053FF2" w:rsidRPr="008D0B14">
        <w:rPr>
          <w:rFonts w:ascii="Palemonas" w:hAnsi="Palemonas"/>
          <w:noProof/>
          <w:sz w:val="24"/>
          <w:szCs w:val="24"/>
        </w:rPr>
        <w:t xml:space="preserve">tik </w:t>
      </w:r>
      <w:r w:rsidR="000C2D19" w:rsidRPr="008D0B14">
        <w:rPr>
          <w:rFonts w:ascii="Palemonas" w:hAnsi="Palemonas"/>
          <w:noProof/>
          <w:sz w:val="24"/>
          <w:szCs w:val="24"/>
        </w:rPr>
        <w:t xml:space="preserve">raštu </w:t>
      </w:r>
      <w:r w:rsidR="00725A06" w:rsidRPr="008D0B14">
        <w:rPr>
          <w:rFonts w:ascii="Palemonas" w:hAnsi="Palemonas"/>
          <w:noProof/>
          <w:sz w:val="24"/>
          <w:szCs w:val="24"/>
        </w:rPr>
        <w:t>gav</w:t>
      </w:r>
      <w:r w:rsidR="000C2D19" w:rsidRPr="008D0B14">
        <w:rPr>
          <w:rFonts w:ascii="Palemonas" w:hAnsi="Palemonas"/>
          <w:noProof/>
          <w:sz w:val="24"/>
          <w:szCs w:val="24"/>
        </w:rPr>
        <w:t xml:space="preserve">ęs </w:t>
      </w:r>
      <w:r w:rsidR="00725A06" w:rsidRPr="008D0B14">
        <w:rPr>
          <w:rFonts w:ascii="Palemonas" w:hAnsi="Palemonas"/>
          <w:noProof/>
          <w:sz w:val="24"/>
          <w:szCs w:val="24"/>
        </w:rPr>
        <w:t>Suteikiančiosios institucijos leidimą.</w:t>
      </w:r>
    </w:p>
    <w:p w14:paraId="6F8C3D81" w14:textId="77777777" w:rsidR="004A6421" w:rsidRPr="008D0B14" w:rsidRDefault="00ED409F" w:rsidP="00C07803">
      <w:pPr>
        <w:pStyle w:val="paragrafai"/>
        <w:tabs>
          <w:tab w:val="clear" w:pos="495"/>
          <w:tab w:val="left" w:pos="1870"/>
        </w:tabs>
        <w:spacing w:after="0" w:line="240" w:lineRule="auto"/>
        <w:ind w:left="0" w:firstLine="1320"/>
        <w:rPr>
          <w:rFonts w:ascii="Palemonas" w:hAnsi="Palemonas"/>
          <w:noProof/>
          <w:sz w:val="24"/>
          <w:szCs w:val="24"/>
        </w:rPr>
      </w:pPr>
      <w:bookmarkStart w:id="183" w:name="_Ref283660675"/>
      <w:bookmarkStart w:id="184" w:name="_Toc284496688"/>
      <w:r w:rsidRPr="008D0B14">
        <w:rPr>
          <w:rFonts w:ascii="Palemonas" w:hAnsi="Palemonas"/>
          <w:noProof/>
          <w:sz w:val="24"/>
          <w:szCs w:val="24"/>
        </w:rPr>
        <w:t>Koncesininkas</w:t>
      </w:r>
      <w:r w:rsidR="004A6421" w:rsidRPr="008D0B14">
        <w:rPr>
          <w:rFonts w:ascii="Palemonas" w:hAnsi="Palemonas"/>
          <w:noProof/>
          <w:sz w:val="24"/>
          <w:szCs w:val="24"/>
        </w:rPr>
        <w:t xml:space="preserve">, </w:t>
      </w:r>
      <w:r w:rsidR="001E3255" w:rsidRPr="008D0B14">
        <w:rPr>
          <w:rFonts w:ascii="Palemonas" w:hAnsi="Palemonas"/>
          <w:noProof/>
          <w:sz w:val="24"/>
          <w:szCs w:val="24"/>
        </w:rPr>
        <w:t xml:space="preserve">Sutarties </w:t>
      </w:r>
      <w:r w:rsidR="0026483F" w:rsidRPr="008D0B14">
        <w:rPr>
          <w:rFonts w:ascii="Palemonas" w:hAnsi="Palemonas"/>
          <w:noProof/>
          <w:sz w:val="24"/>
          <w:szCs w:val="24"/>
        </w:rPr>
        <w:fldChar w:fldCharType="begin"/>
      </w:r>
      <w:r w:rsidR="0026483F" w:rsidRPr="008D0B14">
        <w:rPr>
          <w:rFonts w:ascii="Palemonas" w:hAnsi="Palemonas"/>
          <w:noProof/>
          <w:sz w:val="24"/>
          <w:szCs w:val="24"/>
        </w:rPr>
        <w:instrText xml:space="preserve"> REF _Ref406945531 \r \h </w:instrText>
      </w:r>
      <w:r w:rsidR="00CC0188" w:rsidRPr="008D0B14">
        <w:rPr>
          <w:rFonts w:ascii="Palemonas" w:hAnsi="Palemonas"/>
          <w:noProof/>
          <w:sz w:val="24"/>
          <w:szCs w:val="24"/>
        </w:rPr>
        <w:instrText xml:space="preserve"> \* MERGEFORMAT </w:instrText>
      </w:r>
      <w:r w:rsidR="0026483F" w:rsidRPr="008D0B14">
        <w:rPr>
          <w:rFonts w:ascii="Palemonas" w:hAnsi="Palemonas"/>
          <w:noProof/>
          <w:sz w:val="24"/>
          <w:szCs w:val="24"/>
        </w:rPr>
      </w:r>
      <w:r w:rsidR="0026483F" w:rsidRPr="008D0B14">
        <w:rPr>
          <w:rFonts w:ascii="Palemonas" w:hAnsi="Palemonas"/>
          <w:noProof/>
          <w:sz w:val="24"/>
          <w:szCs w:val="24"/>
        </w:rPr>
        <w:fldChar w:fldCharType="separate"/>
      </w:r>
      <w:r w:rsidR="00552E6E">
        <w:rPr>
          <w:rFonts w:ascii="Palemonas" w:hAnsi="Palemonas"/>
          <w:noProof/>
          <w:sz w:val="24"/>
          <w:szCs w:val="24"/>
        </w:rPr>
        <w:t>10.7</w:t>
      </w:r>
      <w:r w:rsidR="0026483F" w:rsidRPr="008D0B14">
        <w:rPr>
          <w:rFonts w:ascii="Palemonas" w:hAnsi="Palemonas"/>
          <w:noProof/>
          <w:sz w:val="24"/>
          <w:szCs w:val="24"/>
        </w:rPr>
        <w:fldChar w:fldCharType="end"/>
      </w:r>
      <w:r w:rsidR="004A6421" w:rsidRPr="008D0B14">
        <w:rPr>
          <w:rFonts w:ascii="Palemonas" w:hAnsi="Palemonas"/>
          <w:noProof/>
          <w:sz w:val="24"/>
          <w:szCs w:val="24"/>
        </w:rPr>
        <w:t> punkte nurodytu pagrindu naudodamas Perduotą turtą kitu tikslu, privalo užtikr</w:t>
      </w:r>
      <w:r w:rsidR="00A9480C" w:rsidRPr="008D0B14">
        <w:rPr>
          <w:rFonts w:ascii="Palemonas" w:hAnsi="Palemonas"/>
          <w:noProof/>
          <w:sz w:val="24"/>
          <w:szCs w:val="24"/>
        </w:rPr>
        <w:t>inti, kad toks Perduotas turtas</w:t>
      </w:r>
      <w:r w:rsidR="0026483F" w:rsidRPr="008D0B14">
        <w:rPr>
          <w:rFonts w:ascii="Palemonas" w:hAnsi="Palemonas"/>
          <w:noProof/>
          <w:color w:val="00B050"/>
          <w:sz w:val="24"/>
          <w:szCs w:val="24"/>
        </w:rPr>
        <w:t xml:space="preserve"> </w:t>
      </w:r>
      <w:r w:rsidR="004A6421" w:rsidRPr="008D0B14">
        <w:rPr>
          <w:rFonts w:ascii="Palemonas" w:hAnsi="Palemonas"/>
          <w:noProof/>
          <w:sz w:val="24"/>
          <w:szCs w:val="24"/>
        </w:rPr>
        <w:t>neturėtų jokių apsunkinimų Sutarties galiojimo pasibaigimo metu.</w:t>
      </w:r>
      <w:bookmarkEnd w:id="183"/>
      <w:bookmarkEnd w:id="184"/>
    </w:p>
    <w:p w14:paraId="72205F31" w14:textId="77777777" w:rsidR="004A6421" w:rsidRPr="008D0B14" w:rsidRDefault="004A6421" w:rsidP="00C07803">
      <w:pPr>
        <w:pStyle w:val="paragrafai"/>
        <w:tabs>
          <w:tab w:val="clear" w:pos="495"/>
          <w:tab w:val="left" w:pos="1870"/>
        </w:tabs>
        <w:spacing w:after="0" w:line="240" w:lineRule="auto"/>
        <w:ind w:left="0" w:firstLine="1320"/>
        <w:rPr>
          <w:rFonts w:ascii="Palemonas" w:hAnsi="Palemonas"/>
          <w:noProof/>
          <w:sz w:val="24"/>
          <w:szCs w:val="24"/>
        </w:rPr>
      </w:pPr>
      <w:bookmarkStart w:id="185" w:name="_Ref137531279"/>
      <w:bookmarkStart w:id="186" w:name="_Toc284496696"/>
      <w:bookmarkStart w:id="187" w:name="_Ref407706588"/>
      <w:bookmarkEnd w:id="178"/>
      <w:bookmarkEnd w:id="180"/>
      <w:bookmarkEnd w:id="181"/>
      <w:bookmarkEnd w:id="182"/>
      <w:r w:rsidRPr="008D0B14">
        <w:rPr>
          <w:rFonts w:ascii="Palemonas" w:hAnsi="Palemonas"/>
          <w:noProof/>
          <w:sz w:val="24"/>
          <w:szCs w:val="24"/>
        </w:rPr>
        <w:t xml:space="preserve">Jeigu Perduotas turtas nusidėvi ar nebegali būti toliau naudojamas pagal savo pirminę paskirtį, </w:t>
      </w:r>
      <w:r w:rsidR="00ED409F" w:rsidRPr="008D0B14">
        <w:rPr>
          <w:rFonts w:ascii="Palemonas" w:hAnsi="Palemonas"/>
          <w:noProof/>
          <w:sz w:val="24"/>
          <w:szCs w:val="24"/>
        </w:rPr>
        <w:t>Koncesininkas</w:t>
      </w:r>
      <w:r w:rsidRPr="008D0B14">
        <w:rPr>
          <w:rFonts w:ascii="Palemonas" w:hAnsi="Palemonas"/>
          <w:noProof/>
          <w:sz w:val="24"/>
          <w:szCs w:val="24"/>
        </w:rPr>
        <w:t xml:space="preserve"> privalo </w:t>
      </w:r>
      <w:r w:rsidR="00642634" w:rsidRPr="008D0B14">
        <w:rPr>
          <w:rFonts w:ascii="Palemonas" w:hAnsi="Palemonas"/>
          <w:noProof/>
          <w:sz w:val="24"/>
          <w:szCs w:val="24"/>
        </w:rPr>
        <w:t xml:space="preserve">apie tai informuoti Suteikiančiąją instituciją ir </w:t>
      </w:r>
      <w:r w:rsidRPr="008D0B14">
        <w:rPr>
          <w:rFonts w:ascii="Palemonas" w:hAnsi="Palemonas"/>
          <w:noProof/>
          <w:sz w:val="24"/>
          <w:szCs w:val="24"/>
        </w:rPr>
        <w:t>tokį turtą suremontuoti arba pakeisti analogišku ar geresniu pakeičiamo turto paskirties turtu, o tokį netinkamą naudoti Perduotą turtą savo sąskaita utilizuoti arba atiduoti perdirbimui.</w:t>
      </w:r>
      <w:bookmarkEnd w:id="185"/>
      <w:bookmarkEnd w:id="186"/>
      <w:r w:rsidR="009E782F" w:rsidRPr="008D0B14">
        <w:rPr>
          <w:rFonts w:ascii="Palemonas" w:hAnsi="Palemonas"/>
          <w:noProof/>
          <w:sz w:val="24"/>
          <w:szCs w:val="24"/>
        </w:rPr>
        <w:t xml:space="preserve"> Suteikiančioji institucija įsipareigoja priimti visus reikiamus sprendimus Koncesininkui siekiant vykdyti įsipareigojimus pagal šį </w:t>
      </w:r>
      <w:r w:rsidR="005B0E2F" w:rsidRPr="008D0B14">
        <w:rPr>
          <w:rFonts w:ascii="Palemonas" w:hAnsi="Palemonas"/>
          <w:noProof/>
          <w:sz w:val="24"/>
          <w:szCs w:val="24"/>
        </w:rPr>
        <w:t xml:space="preserve">Sutarties </w:t>
      </w:r>
      <w:r w:rsidR="005B0E2F" w:rsidRPr="008D0B14">
        <w:rPr>
          <w:rFonts w:ascii="Palemonas" w:hAnsi="Palemonas"/>
          <w:noProof/>
          <w:sz w:val="24"/>
          <w:szCs w:val="24"/>
        </w:rPr>
        <w:fldChar w:fldCharType="begin"/>
      </w:r>
      <w:r w:rsidR="005B0E2F" w:rsidRPr="008D0B14">
        <w:rPr>
          <w:rFonts w:ascii="Palemonas" w:hAnsi="Palemonas"/>
          <w:noProof/>
          <w:sz w:val="24"/>
          <w:szCs w:val="24"/>
        </w:rPr>
        <w:instrText xml:space="preserve"> REF _Ref407706588 \r \h </w:instrText>
      </w:r>
      <w:r w:rsidR="009C7A35" w:rsidRPr="008D0B14">
        <w:rPr>
          <w:rFonts w:ascii="Palemonas" w:hAnsi="Palemonas"/>
          <w:noProof/>
          <w:sz w:val="24"/>
          <w:szCs w:val="24"/>
        </w:rPr>
        <w:instrText xml:space="preserve"> \* MERGEFORMAT </w:instrText>
      </w:r>
      <w:r w:rsidR="005B0E2F" w:rsidRPr="008D0B14">
        <w:rPr>
          <w:rFonts w:ascii="Palemonas" w:hAnsi="Palemonas"/>
          <w:noProof/>
          <w:sz w:val="24"/>
          <w:szCs w:val="24"/>
        </w:rPr>
      </w:r>
      <w:r w:rsidR="005B0E2F" w:rsidRPr="008D0B14">
        <w:rPr>
          <w:rFonts w:ascii="Palemonas" w:hAnsi="Palemonas"/>
          <w:noProof/>
          <w:sz w:val="24"/>
          <w:szCs w:val="24"/>
        </w:rPr>
        <w:fldChar w:fldCharType="separate"/>
      </w:r>
      <w:r w:rsidR="00552E6E">
        <w:rPr>
          <w:rFonts w:ascii="Palemonas" w:hAnsi="Palemonas"/>
          <w:noProof/>
          <w:sz w:val="24"/>
          <w:szCs w:val="24"/>
        </w:rPr>
        <w:t>10.9</w:t>
      </w:r>
      <w:r w:rsidR="005B0E2F" w:rsidRPr="008D0B14">
        <w:rPr>
          <w:rFonts w:ascii="Palemonas" w:hAnsi="Palemonas"/>
          <w:noProof/>
          <w:sz w:val="24"/>
          <w:szCs w:val="24"/>
        </w:rPr>
        <w:fldChar w:fldCharType="end"/>
      </w:r>
      <w:r w:rsidR="00D50641" w:rsidRPr="008D0B14">
        <w:rPr>
          <w:rFonts w:ascii="Palemonas" w:hAnsi="Palemonas"/>
          <w:noProof/>
          <w:sz w:val="24"/>
          <w:szCs w:val="24"/>
        </w:rPr>
        <w:t> </w:t>
      </w:r>
      <w:r w:rsidR="009E782F" w:rsidRPr="008D0B14">
        <w:rPr>
          <w:rFonts w:ascii="Palemonas" w:hAnsi="Palemonas"/>
          <w:noProof/>
          <w:sz w:val="24"/>
          <w:szCs w:val="24"/>
        </w:rPr>
        <w:t>punktą.</w:t>
      </w:r>
      <w:bookmarkEnd w:id="187"/>
    </w:p>
    <w:p w14:paraId="5EF0D934" w14:textId="035FF9CC" w:rsidR="004A6421" w:rsidRPr="008D0B14" w:rsidRDefault="004A6421" w:rsidP="00C07803">
      <w:pPr>
        <w:pStyle w:val="paragrafai"/>
        <w:tabs>
          <w:tab w:val="clear" w:pos="495"/>
          <w:tab w:val="left" w:pos="1980"/>
        </w:tabs>
        <w:spacing w:after="0" w:line="240" w:lineRule="auto"/>
        <w:ind w:left="0" w:firstLine="1320"/>
        <w:rPr>
          <w:rFonts w:ascii="Palemonas" w:hAnsi="Palemonas"/>
          <w:noProof/>
          <w:sz w:val="24"/>
          <w:szCs w:val="24"/>
        </w:rPr>
      </w:pPr>
      <w:bookmarkStart w:id="188" w:name="_Ref135728300"/>
      <w:bookmarkStart w:id="189" w:name="_Ref137268677"/>
      <w:bookmarkStart w:id="190" w:name="_Ref284439122"/>
      <w:bookmarkStart w:id="191" w:name="_Toc284496689"/>
      <w:r w:rsidRPr="008D0B14">
        <w:rPr>
          <w:rFonts w:ascii="Palemonas" w:hAnsi="Palemonas"/>
          <w:noProof/>
          <w:sz w:val="24"/>
          <w:szCs w:val="24"/>
        </w:rPr>
        <w:t xml:space="preserve">Sutarties galiojimo laikotarpiu </w:t>
      </w:r>
      <w:r w:rsidR="00ED409F" w:rsidRPr="008D0B14">
        <w:rPr>
          <w:rFonts w:ascii="Palemonas" w:hAnsi="Palemonas"/>
          <w:noProof/>
          <w:sz w:val="24"/>
          <w:szCs w:val="24"/>
        </w:rPr>
        <w:t>Koncesininkas</w:t>
      </w:r>
      <w:r w:rsidRPr="008D0B14">
        <w:rPr>
          <w:rFonts w:ascii="Palemonas" w:hAnsi="Palemonas"/>
          <w:noProof/>
          <w:sz w:val="24"/>
          <w:szCs w:val="24"/>
        </w:rPr>
        <w:t xml:space="preserve"> turi teisę kreiptis į </w:t>
      </w:r>
      <w:r w:rsidR="00153E1B" w:rsidRPr="008D0B14">
        <w:rPr>
          <w:rFonts w:ascii="Palemonas" w:hAnsi="Palemonas"/>
          <w:noProof/>
          <w:sz w:val="24"/>
          <w:szCs w:val="24"/>
        </w:rPr>
        <w:t>Suteikiančiąją instituciją</w:t>
      </w:r>
      <w:r w:rsidR="00A9480C" w:rsidRPr="008D0B14">
        <w:rPr>
          <w:rFonts w:ascii="Palemonas" w:hAnsi="Palemonas"/>
          <w:noProof/>
          <w:sz w:val="24"/>
          <w:szCs w:val="24"/>
        </w:rPr>
        <w:t>,</w:t>
      </w:r>
      <w:r w:rsidRPr="008D0B14">
        <w:rPr>
          <w:rFonts w:ascii="Palemonas" w:hAnsi="Palemonas"/>
          <w:noProof/>
          <w:sz w:val="24"/>
          <w:szCs w:val="24"/>
        </w:rPr>
        <w:t xml:space="preserve"> prašydamas nutraukti / pakeisti </w:t>
      </w:r>
      <w:r w:rsidR="00F666A0" w:rsidRPr="008D0B14">
        <w:rPr>
          <w:rFonts w:ascii="Palemonas" w:hAnsi="Palemonas"/>
          <w:noProof/>
          <w:sz w:val="24"/>
          <w:szCs w:val="24"/>
        </w:rPr>
        <w:t xml:space="preserve">Nuomos </w:t>
      </w:r>
      <w:r w:rsidRPr="008D0B14">
        <w:rPr>
          <w:rFonts w:ascii="Palemonas" w:hAnsi="Palemonas"/>
          <w:noProof/>
          <w:sz w:val="24"/>
          <w:szCs w:val="24"/>
        </w:rPr>
        <w:t xml:space="preserve">sutartis ir priimti atgal tą Perduotą turtą, kuris tapo nereikalingas </w:t>
      </w:r>
      <w:r w:rsidR="00ED409F" w:rsidRPr="008D0B14">
        <w:rPr>
          <w:rFonts w:ascii="Palemonas" w:hAnsi="Palemonas"/>
          <w:noProof/>
          <w:sz w:val="24"/>
          <w:szCs w:val="24"/>
        </w:rPr>
        <w:t>Koncesininkui</w:t>
      </w:r>
      <w:r w:rsidRPr="008D0B14">
        <w:rPr>
          <w:rFonts w:ascii="Palemonas" w:hAnsi="Palemonas"/>
          <w:noProof/>
          <w:sz w:val="24"/>
          <w:szCs w:val="24"/>
        </w:rPr>
        <w:t xml:space="preserve"> Paslaugų teikimui. </w:t>
      </w:r>
      <w:r w:rsidR="00F361C9" w:rsidRPr="008D0B14">
        <w:rPr>
          <w:rFonts w:ascii="Palemonas" w:hAnsi="Palemonas"/>
          <w:noProof/>
          <w:sz w:val="24"/>
          <w:szCs w:val="24"/>
        </w:rPr>
        <w:t>Suteikiančioji institucija</w:t>
      </w:r>
      <w:r w:rsidRPr="008D0B14">
        <w:rPr>
          <w:rFonts w:ascii="Palemonas" w:hAnsi="Palemonas"/>
          <w:noProof/>
          <w:sz w:val="24"/>
          <w:szCs w:val="24"/>
        </w:rPr>
        <w:t xml:space="preserve"> privalo pateikti motyvuotą sprendimą dėl t</w:t>
      </w:r>
      <w:r w:rsidR="00A9480C" w:rsidRPr="008D0B14">
        <w:rPr>
          <w:rFonts w:ascii="Palemonas" w:hAnsi="Palemonas"/>
          <w:noProof/>
          <w:sz w:val="24"/>
          <w:szCs w:val="24"/>
        </w:rPr>
        <w:t>okio prašymo ne vėliau kaip per</w:t>
      </w:r>
      <w:r w:rsidR="0026483F" w:rsidRPr="008D0B14">
        <w:rPr>
          <w:rFonts w:ascii="Palemonas" w:hAnsi="Palemonas"/>
          <w:noProof/>
          <w:color w:val="FF0000"/>
          <w:sz w:val="24"/>
          <w:szCs w:val="24"/>
        </w:rPr>
        <w:t xml:space="preserve"> </w:t>
      </w:r>
      <w:r w:rsidR="008D5B53" w:rsidRPr="008D0B14">
        <w:rPr>
          <w:rFonts w:ascii="Palemonas" w:hAnsi="Palemonas"/>
          <w:noProof/>
          <w:color w:val="000000"/>
          <w:sz w:val="24"/>
          <w:szCs w:val="24"/>
        </w:rPr>
        <w:t>30</w:t>
      </w:r>
      <w:r w:rsidR="003F61C8" w:rsidRPr="008D0B14">
        <w:rPr>
          <w:rFonts w:ascii="Palemonas" w:hAnsi="Palemonas"/>
          <w:noProof/>
          <w:color w:val="000000"/>
          <w:sz w:val="24"/>
          <w:szCs w:val="24"/>
        </w:rPr>
        <w:t> </w:t>
      </w:r>
      <w:r w:rsidR="008D5B53" w:rsidRPr="008D0B14">
        <w:rPr>
          <w:rFonts w:ascii="Palemonas" w:hAnsi="Palemonas"/>
          <w:noProof/>
          <w:color w:val="000000"/>
          <w:sz w:val="24"/>
          <w:szCs w:val="24"/>
        </w:rPr>
        <w:t xml:space="preserve">(trisdešimt) </w:t>
      </w:r>
      <w:r w:rsidRPr="008D0B14">
        <w:rPr>
          <w:rFonts w:ascii="Palemonas" w:hAnsi="Palemonas"/>
          <w:noProof/>
          <w:color w:val="000000"/>
          <w:sz w:val="24"/>
          <w:szCs w:val="24"/>
        </w:rPr>
        <w:t>dienų nuo</w:t>
      </w:r>
      <w:r w:rsidRPr="008D0B14">
        <w:rPr>
          <w:rFonts w:ascii="Palemonas" w:hAnsi="Palemonas"/>
          <w:noProof/>
          <w:sz w:val="24"/>
          <w:szCs w:val="24"/>
        </w:rPr>
        <w:t xml:space="preserve"> </w:t>
      </w:r>
      <w:r w:rsidR="00ED409F" w:rsidRPr="008D0B14">
        <w:rPr>
          <w:rFonts w:ascii="Palemonas" w:hAnsi="Palemonas"/>
          <w:noProof/>
          <w:sz w:val="24"/>
          <w:szCs w:val="24"/>
        </w:rPr>
        <w:t>Koncesininko</w:t>
      </w:r>
      <w:r w:rsidRPr="008D0B14">
        <w:rPr>
          <w:rFonts w:ascii="Palemonas" w:hAnsi="Palemonas"/>
          <w:noProof/>
          <w:sz w:val="24"/>
          <w:szCs w:val="24"/>
        </w:rPr>
        <w:t xml:space="preserve"> prašymo gavimo momento, tačiau ji neprivalo atsiimti tokio turto.</w:t>
      </w:r>
      <w:bookmarkEnd w:id="188"/>
      <w:bookmarkEnd w:id="189"/>
      <w:bookmarkEnd w:id="190"/>
      <w:bookmarkEnd w:id="191"/>
    </w:p>
    <w:p w14:paraId="58C98A36" w14:textId="77777777" w:rsidR="004A6421" w:rsidRPr="008D0B14" w:rsidRDefault="00684EF9" w:rsidP="00C07803">
      <w:pPr>
        <w:pStyle w:val="Antrat2"/>
        <w:tabs>
          <w:tab w:val="clear" w:pos="495"/>
          <w:tab w:val="left" w:pos="1870"/>
        </w:tabs>
        <w:spacing w:after="0" w:line="240" w:lineRule="auto"/>
        <w:ind w:left="0" w:firstLine="1317"/>
        <w:rPr>
          <w:noProof/>
          <w:sz w:val="24"/>
          <w:szCs w:val="24"/>
          <w:lang w:val="lt-LT"/>
        </w:rPr>
      </w:pPr>
      <w:bookmarkStart w:id="192" w:name="_Toc427658472"/>
      <w:bookmarkStart w:id="193" w:name="_Toc284496691"/>
      <w:bookmarkStart w:id="194" w:name="_Toc293074447"/>
      <w:bookmarkStart w:id="195" w:name="_Toc297646372"/>
      <w:bookmarkStart w:id="196" w:name="_Toc300049719"/>
      <w:bookmarkStart w:id="197" w:name="_Toc299367472"/>
      <w:bookmarkStart w:id="198" w:name="_Ref137267303"/>
      <w:bookmarkEnd w:id="175"/>
      <w:r w:rsidRPr="008D0B14">
        <w:rPr>
          <w:noProof/>
          <w:sz w:val="24"/>
          <w:szCs w:val="24"/>
          <w:lang w:val="lt-LT"/>
        </w:rPr>
        <w:t xml:space="preserve">Darbų rezultatas. </w:t>
      </w:r>
      <w:r w:rsidR="004A6421" w:rsidRPr="008D0B14">
        <w:rPr>
          <w:noProof/>
          <w:sz w:val="24"/>
          <w:szCs w:val="24"/>
          <w:lang w:val="lt-LT"/>
        </w:rPr>
        <w:t xml:space="preserve">Naujo turto </w:t>
      </w:r>
      <w:r w:rsidRPr="008D0B14">
        <w:rPr>
          <w:noProof/>
          <w:sz w:val="24"/>
          <w:szCs w:val="24"/>
          <w:lang w:val="lt-LT"/>
        </w:rPr>
        <w:t>sukūrimas. Koncesininko teisės ir pareigos valdant ir naudojant Naują turtą</w:t>
      </w:r>
      <w:bookmarkEnd w:id="192"/>
      <w:r w:rsidR="009207EB" w:rsidRPr="008D0B14">
        <w:rPr>
          <w:noProof/>
          <w:sz w:val="24"/>
          <w:szCs w:val="24"/>
          <w:lang w:val="lt-LT"/>
        </w:rPr>
        <w:t xml:space="preserve"> </w:t>
      </w:r>
      <w:bookmarkEnd w:id="193"/>
      <w:bookmarkEnd w:id="194"/>
      <w:bookmarkEnd w:id="195"/>
      <w:bookmarkEnd w:id="196"/>
      <w:bookmarkEnd w:id="197"/>
    </w:p>
    <w:p w14:paraId="46C83027" w14:textId="51DC6AD8" w:rsidR="004A6421" w:rsidRPr="008D0B14" w:rsidRDefault="00ED409F" w:rsidP="00C07803">
      <w:pPr>
        <w:pStyle w:val="paragrafai"/>
        <w:tabs>
          <w:tab w:val="clear" w:pos="495"/>
          <w:tab w:val="left" w:pos="1870"/>
        </w:tabs>
        <w:spacing w:after="0" w:line="240" w:lineRule="auto"/>
        <w:ind w:left="0" w:firstLine="1317"/>
        <w:rPr>
          <w:rFonts w:ascii="Palemonas" w:hAnsi="Palemonas"/>
          <w:noProof/>
          <w:sz w:val="24"/>
          <w:szCs w:val="24"/>
        </w:rPr>
      </w:pPr>
      <w:bookmarkStart w:id="199" w:name="_Toc284496692"/>
      <w:r w:rsidRPr="008D0B14">
        <w:rPr>
          <w:rFonts w:ascii="Palemonas" w:hAnsi="Palemonas"/>
          <w:noProof/>
          <w:sz w:val="24"/>
          <w:szCs w:val="24"/>
        </w:rPr>
        <w:t>Koncesininkas</w:t>
      </w:r>
      <w:r w:rsidR="004A6421" w:rsidRPr="008D0B14">
        <w:rPr>
          <w:rFonts w:ascii="Palemonas" w:hAnsi="Palemonas"/>
          <w:noProof/>
          <w:sz w:val="24"/>
          <w:szCs w:val="24"/>
        </w:rPr>
        <w:t xml:space="preserve">, laikydamasis </w:t>
      </w:r>
      <w:r w:rsidR="00E2706F" w:rsidRPr="008D0B14">
        <w:rPr>
          <w:rFonts w:ascii="Palemonas" w:hAnsi="Palemonas"/>
          <w:noProof/>
          <w:sz w:val="24"/>
          <w:szCs w:val="24"/>
        </w:rPr>
        <w:t xml:space="preserve">šioje Sutartyje nurodytų </w:t>
      </w:r>
      <w:r w:rsidR="00E15A2D" w:rsidRPr="008D0B14">
        <w:rPr>
          <w:rFonts w:ascii="Palemonas" w:hAnsi="Palemonas"/>
          <w:noProof/>
          <w:sz w:val="24"/>
          <w:szCs w:val="24"/>
        </w:rPr>
        <w:t>terminų</w:t>
      </w:r>
      <w:r w:rsidR="000D7E94" w:rsidRPr="008D0B14">
        <w:rPr>
          <w:rFonts w:ascii="Palemonas" w:hAnsi="Palemonas"/>
          <w:noProof/>
          <w:sz w:val="24"/>
          <w:szCs w:val="24"/>
        </w:rPr>
        <w:t>, Sutarties</w:t>
      </w:r>
      <w:r w:rsidR="001D620F" w:rsidRPr="008D0B14">
        <w:rPr>
          <w:rFonts w:ascii="Palemonas" w:hAnsi="Palemonas"/>
          <w:noProof/>
          <w:sz w:val="24"/>
          <w:szCs w:val="24"/>
        </w:rPr>
        <w:t>,</w:t>
      </w:r>
      <w:r w:rsidR="00E15A2D" w:rsidRPr="008D0B14">
        <w:rPr>
          <w:rFonts w:ascii="Palemonas" w:hAnsi="Palemonas"/>
          <w:noProof/>
          <w:sz w:val="24"/>
          <w:szCs w:val="24"/>
        </w:rPr>
        <w:t xml:space="preserve"> </w:t>
      </w:r>
      <w:r w:rsidR="00351EB5" w:rsidRPr="008D0B14">
        <w:rPr>
          <w:rFonts w:ascii="Palemonas" w:hAnsi="Palemonas"/>
          <w:noProof/>
          <w:sz w:val="24"/>
          <w:szCs w:val="24"/>
        </w:rPr>
        <w:t>Specifikacijos</w:t>
      </w:r>
      <w:r w:rsidR="004A6421" w:rsidRPr="008D0B14">
        <w:rPr>
          <w:rFonts w:ascii="Palemonas" w:hAnsi="Palemonas"/>
          <w:noProof/>
          <w:sz w:val="24"/>
          <w:szCs w:val="24"/>
        </w:rPr>
        <w:t xml:space="preserve"> ir Pasiūlymo reikalavimų</w:t>
      </w:r>
      <w:r w:rsidR="00734C6F" w:rsidRPr="008D0B14">
        <w:rPr>
          <w:rFonts w:ascii="Palemonas" w:hAnsi="Palemonas"/>
          <w:noProof/>
          <w:sz w:val="24"/>
          <w:szCs w:val="24"/>
        </w:rPr>
        <w:t xml:space="preserve">, turi </w:t>
      </w:r>
      <w:r w:rsidR="000E0FCB" w:rsidRPr="008D0B14">
        <w:rPr>
          <w:rFonts w:ascii="Palemonas" w:hAnsi="Palemonas"/>
          <w:noProof/>
          <w:sz w:val="24"/>
          <w:szCs w:val="24"/>
        </w:rPr>
        <w:t>sukurti</w:t>
      </w:r>
      <w:r w:rsidR="00734C6F" w:rsidRPr="008D0B14">
        <w:rPr>
          <w:rFonts w:ascii="Palemonas" w:hAnsi="Palemonas"/>
          <w:noProof/>
          <w:sz w:val="24"/>
          <w:szCs w:val="24"/>
        </w:rPr>
        <w:t xml:space="preserve"> Nauj</w:t>
      </w:r>
      <w:r w:rsidR="000E0FCB" w:rsidRPr="008D0B14">
        <w:rPr>
          <w:rFonts w:ascii="Palemonas" w:hAnsi="Palemonas"/>
          <w:noProof/>
          <w:sz w:val="24"/>
          <w:szCs w:val="24"/>
        </w:rPr>
        <w:t>ą</w:t>
      </w:r>
      <w:r w:rsidR="00734C6F" w:rsidRPr="008D0B14">
        <w:rPr>
          <w:rFonts w:ascii="Palemonas" w:hAnsi="Palemonas"/>
          <w:noProof/>
          <w:sz w:val="24"/>
          <w:szCs w:val="24"/>
        </w:rPr>
        <w:t xml:space="preserve"> turt</w:t>
      </w:r>
      <w:r w:rsidR="000E0FCB" w:rsidRPr="008D0B14">
        <w:rPr>
          <w:rFonts w:ascii="Palemonas" w:hAnsi="Palemonas"/>
          <w:noProof/>
          <w:sz w:val="24"/>
          <w:szCs w:val="24"/>
        </w:rPr>
        <w:t>ą</w:t>
      </w:r>
      <w:r w:rsidR="004A6421" w:rsidRPr="008D0B14">
        <w:rPr>
          <w:rFonts w:ascii="Palemonas" w:hAnsi="Palemonas"/>
          <w:noProof/>
          <w:sz w:val="24"/>
          <w:szCs w:val="24"/>
        </w:rPr>
        <w:t>.</w:t>
      </w:r>
      <w:bookmarkEnd w:id="199"/>
      <w:r w:rsidR="004F3FDF" w:rsidRPr="008D0B14">
        <w:rPr>
          <w:rFonts w:ascii="Palemonas" w:hAnsi="Palemonas"/>
          <w:noProof/>
          <w:sz w:val="24"/>
          <w:szCs w:val="24"/>
        </w:rPr>
        <w:t xml:space="preserve"> </w:t>
      </w:r>
      <w:r w:rsidR="00C93B11" w:rsidRPr="008D0B14">
        <w:rPr>
          <w:rFonts w:ascii="Palemonas" w:hAnsi="Palemonas"/>
          <w:noProof/>
          <w:sz w:val="24"/>
          <w:szCs w:val="24"/>
        </w:rPr>
        <w:t xml:space="preserve">Naujas turtas </w:t>
      </w:r>
      <w:r w:rsidR="000D7E94" w:rsidRPr="008D0B14">
        <w:rPr>
          <w:rFonts w:ascii="Palemonas" w:hAnsi="Palemonas"/>
          <w:noProof/>
          <w:sz w:val="24"/>
          <w:szCs w:val="24"/>
        </w:rPr>
        <w:t xml:space="preserve">Koncesininko </w:t>
      </w:r>
      <w:r w:rsidR="000E0FCB" w:rsidRPr="008D0B14">
        <w:rPr>
          <w:rFonts w:ascii="Palemonas" w:hAnsi="Palemonas"/>
          <w:noProof/>
          <w:sz w:val="24"/>
          <w:szCs w:val="24"/>
        </w:rPr>
        <w:t xml:space="preserve">sukuriamas atliekant </w:t>
      </w:r>
      <w:r w:rsidR="00FF4F3C" w:rsidRPr="008D0B14">
        <w:rPr>
          <w:rFonts w:ascii="Palemonas" w:hAnsi="Palemonas"/>
          <w:noProof/>
          <w:sz w:val="24"/>
          <w:szCs w:val="24"/>
        </w:rPr>
        <w:t>D</w:t>
      </w:r>
      <w:r w:rsidR="000E0FCB" w:rsidRPr="008D0B14">
        <w:rPr>
          <w:rFonts w:ascii="Palemonas" w:hAnsi="Palemonas"/>
          <w:noProof/>
          <w:sz w:val="24"/>
          <w:szCs w:val="24"/>
        </w:rPr>
        <w:t xml:space="preserve">arbus bei </w:t>
      </w:r>
      <w:r w:rsidR="00E82364" w:rsidRPr="008D0B14">
        <w:rPr>
          <w:rFonts w:ascii="Palemonas" w:hAnsi="Palemonas"/>
          <w:noProof/>
          <w:sz w:val="24"/>
          <w:szCs w:val="24"/>
        </w:rPr>
        <w:t xml:space="preserve">Naują </w:t>
      </w:r>
      <w:r w:rsidR="000E0FCB" w:rsidRPr="008D0B14">
        <w:rPr>
          <w:rFonts w:ascii="Palemonas" w:hAnsi="Palemonas"/>
          <w:noProof/>
          <w:sz w:val="24"/>
          <w:szCs w:val="24"/>
        </w:rPr>
        <w:t>turtą</w:t>
      </w:r>
      <w:r w:rsidR="00734C6F" w:rsidRPr="008D0B14">
        <w:rPr>
          <w:rFonts w:ascii="Palemonas" w:hAnsi="Palemonas"/>
          <w:noProof/>
          <w:sz w:val="24"/>
          <w:szCs w:val="24"/>
        </w:rPr>
        <w:t xml:space="preserve"> </w:t>
      </w:r>
      <w:r w:rsidR="000D7E94" w:rsidRPr="008D0B14">
        <w:rPr>
          <w:rFonts w:ascii="Palemonas" w:hAnsi="Palemonas"/>
          <w:noProof/>
          <w:sz w:val="24"/>
          <w:szCs w:val="24"/>
        </w:rPr>
        <w:t>įsigyja</w:t>
      </w:r>
      <w:r w:rsidR="000E0FCB" w:rsidRPr="008D0B14">
        <w:rPr>
          <w:rFonts w:ascii="Palemonas" w:hAnsi="Palemonas"/>
          <w:noProof/>
          <w:sz w:val="24"/>
          <w:szCs w:val="24"/>
        </w:rPr>
        <w:t>nt</w:t>
      </w:r>
      <w:r w:rsidR="00C93B11" w:rsidRPr="008D0B14">
        <w:rPr>
          <w:rFonts w:ascii="Palemonas" w:hAnsi="Palemonas"/>
          <w:noProof/>
          <w:sz w:val="24"/>
          <w:szCs w:val="24"/>
        </w:rPr>
        <w:t xml:space="preserve"> </w:t>
      </w:r>
      <w:r w:rsidR="000D7E94" w:rsidRPr="008D0B14">
        <w:rPr>
          <w:rFonts w:ascii="Palemonas" w:hAnsi="Palemonas"/>
          <w:noProof/>
          <w:sz w:val="24"/>
          <w:szCs w:val="24"/>
        </w:rPr>
        <w:t>ar išsinuomoja</w:t>
      </w:r>
      <w:r w:rsidR="000E0FCB" w:rsidRPr="008D0B14">
        <w:rPr>
          <w:rFonts w:ascii="Palemonas" w:hAnsi="Palemonas"/>
          <w:noProof/>
          <w:sz w:val="24"/>
          <w:szCs w:val="24"/>
        </w:rPr>
        <w:t>nt</w:t>
      </w:r>
      <w:r w:rsidR="000D7E94" w:rsidRPr="008D0B14">
        <w:rPr>
          <w:rFonts w:ascii="Palemonas" w:hAnsi="Palemonas"/>
          <w:noProof/>
          <w:sz w:val="24"/>
          <w:szCs w:val="24"/>
        </w:rPr>
        <w:t>,</w:t>
      </w:r>
      <w:r w:rsidR="00E2706F" w:rsidRPr="008D0B14">
        <w:rPr>
          <w:rFonts w:ascii="Palemonas" w:hAnsi="Palemonas"/>
          <w:noProof/>
          <w:sz w:val="24"/>
          <w:szCs w:val="24"/>
        </w:rPr>
        <w:t xml:space="preserve"> ar </w:t>
      </w:r>
      <w:r w:rsidR="00EC34DE" w:rsidRPr="008D0B14">
        <w:rPr>
          <w:rFonts w:ascii="Palemonas" w:hAnsi="Palemonas"/>
          <w:noProof/>
          <w:sz w:val="24"/>
          <w:szCs w:val="24"/>
        </w:rPr>
        <w:t>kitais</w:t>
      </w:r>
      <w:r w:rsidR="00E2706F" w:rsidRPr="008D0B14">
        <w:rPr>
          <w:rFonts w:ascii="Palemonas" w:hAnsi="Palemonas"/>
          <w:noProof/>
          <w:sz w:val="24"/>
          <w:szCs w:val="24"/>
        </w:rPr>
        <w:t xml:space="preserve"> pagrindais </w:t>
      </w:r>
      <w:r w:rsidR="005841AB" w:rsidRPr="008D0B14">
        <w:rPr>
          <w:rFonts w:ascii="Palemonas" w:hAnsi="Palemonas"/>
          <w:noProof/>
          <w:sz w:val="24"/>
          <w:szCs w:val="24"/>
        </w:rPr>
        <w:t>perim</w:t>
      </w:r>
      <w:r w:rsidR="000D7E94" w:rsidRPr="008D0B14">
        <w:rPr>
          <w:rFonts w:ascii="Palemonas" w:hAnsi="Palemonas"/>
          <w:noProof/>
          <w:sz w:val="24"/>
          <w:szCs w:val="24"/>
        </w:rPr>
        <w:t>a</w:t>
      </w:r>
      <w:r w:rsidR="000E0FCB" w:rsidRPr="008D0B14">
        <w:rPr>
          <w:rFonts w:ascii="Palemonas" w:hAnsi="Palemonas"/>
          <w:noProof/>
          <w:sz w:val="24"/>
          <w:szCs w:val="24"/>
        </w:rPr>
        <w:t>nt</w:t>
      </w:r>
      <w:r w:rsidR="000D7E94" w:rsidRPr="008D0B14">
        <w:rPr>
          <w:rFonts w:ascii="Palemonas" w:hAnsi="Palemonas"/>
          <w:noProof/>
          <w:sz w:val="24"/>
          <w:szCs w:val="24"/>
        </w:rPr>
        <w:t xml:space="preserve"> </w:t>
      </w:r>
      <w:r w:rsidR="00EA3F7F" w:rsidRPr="008D0B14">
        <w:rPr>
          <w:rFonts w:ascii="Palemonas" w:hAnsi="Palemonas"/>
          <w:noProof/>
          <w:sz w:val="24"/>
          <w:szCs w:val="24"/>
        </w:rPr>
        <w:t xml:space="preserve">jį </w:t>
      </w:r>
      <w:r w:rsidR="000D7E94" w:rsidRPr="008D0B14">
        <w:rPr>
          <w:rFonts w:ascii="Palemonas" w:hAnsi="Palemonas"/>
          <w:noProof/>
          <w:sz w:val="24"/>
          <w:szCs w:val="24"/>
        </w:rPr>
        <w:t>naudotis</w:t>
      </w:r>
      <w:r w:rsidR="002F7474" w:rsidRPr="008D0B14">
        <w:rPr>
          <w:rFonts w:ascii="Palemonas" w:hAnsi="Palemonas"/>
          <w:noProof/>
          <w:sz w:val="24"/>
          <w:szCs w:val="24"/>
        </w:rPr>
        <w:t xml:space="preserve"> (Sutarties </w:t>
      </w:r>
      <w:r w:rsidR="002F7474" w:rsidRPr="008D0B14">
        <w:rPr>
          <w:rFonts w:ascii="Palemonas" w:hAnsi="Palemonas"/>
          <w:noProof/>
          <w:sz w:val="24"/>
          <w:szCs w:val="24"/>
        </w:rPr>
        <w:fldChar w:fldCharType="begin"/>
      </w:r>
      <w:r w:rsidR="002F7474" w:rsidRPr="008D0B14">
        <w:rPr>
          <w:rFonts w:ascii="Palemonas" w:hAnsi="Palemonas"/>
          <w:noProof/>
          <w:sz w:val="24"/>
          <w:szCs w:val="24"/>
        </w:rPr>
        <w:instrText xml:space="preserve"> REF _Ref415597793 \r \h </w:instrText>
      </w:r>
      <w:r w:rsidR="009C7A35" w:rsidRPr="008D0B14">
        <w:rPr>
          <w:rFonts w:ascii="Palemonas" w:hAnsi="Palemonas"/>
          <w:noProof/>
          <w:sz w:val="24"/>
          <w:szCs w:val="24"/>
        </w:rPr>
        <w:instrText xml:space="preserve"> \* MERGEFORMAT </w:instrText>
      </w:r>
      <w:r w:rsidR="002F7474" w:rsidRPr="008D0B14">
        <w:rPr>
          <w:rFonts w:ascii="Palemonas" w:hAnsi="Palemonas"/>
          <w:noProof/>
          <w:sz w:val="24"/>
          <w:szCs w:val="24"/>
        </w:rPr>
      </w:r>
      <w:r w:rsidR="002F7474" w:rsidRPr="008D0B14">
        <w:rPr>
          <w:rFonts w:ascii="Palemonas" w:hAnsi="Palemonas"/>
          <w:noProof/>
          <w:sz w:val="24"/>
          <w:szCs w:val="24"/>
        </w:rPr>
        <w:fldChar w:fldCharType="separate"/>
      </w:r>
      <w:r w:rsidR="00552E6E">
        <w:rPr>
          <w:rFonts w:ascii="Palemonas" w:hAnsi="Palemonas"/>
          <w:noProof/>
          <w:sz w:val="24"/>
          <w:szCs w:val="24"/>
        </w:rPr>
        <w:t>11.3</w:t>
      </w:r>
      <w:r w:rsidR="002F7474" w:rsidRPr="008D0B14">
        <w:rPr>
          <w:rFonts w:ascii="Palemonas" w:hAnsi="Palemonas"/>
          <w:noProof/>
          <w:sz w:val="24"/>
          <w:szCs w:val="24"/>
        </w:rPr>
        <w:fldChar w:fldCharType="end"/>
      </w:r>
      <w:r w:rsidR="002F7474" w:rsidRPr="008D0B14">
        <w:rPr>
          <w:rFonts w:ascii="Palemonas" w:hAnsi="Palemonas"/>
          <w:noProof/>
          <w:sz w:val="24"/>
          <w:szCs w:val="24"/>
        </w:rPr>
        <w:t xml:space="preserve"> punktas)</w:t>
      </w:r>
      <w:r w:rsidR="004F3FDF" w:rsidRPr="008D0B14">
        <w:rPr>
          <w:rFonts w:ascii="Palemonas" w:hAnsi="Palemonas"/>
          <w:noProof/>
          <w:sz w:val="24"/>
          <w:szCs w:val="24"/>
        </w:rPr>
        <w:t>.</w:t>
      </w:r>
      <w:r w:rsidR="000D7E94" w:rsidRPr="008D0B14">
        <w:rPr>
          <w:rFonts w:ascii="Palemonas" w:hAnsi="Palemonas"/>
          <w:noProof/>
          <w:sz w:val="24"/>
          <w:szCs w:val="24"/>
        </w:rPr>
        <w:t xml:space="preserve"> </w:t>
      </w:r>
    </w:p>
    <w:p w14:paraId="08EC2FA6" w14:textId="77777777" w:rsidR="00C663B9" w:rsidRPr="008D0B14" w:rsidRDefault="00C663B9" w:rsidP="00C07803">
      <w:pPr>
        <w:pStyle w:val="paragrafai"/>
        <w:tabs>
          <w:tab w:val="clear" w:pos="495"/>
          <w:tab w:val="left" w:pos="426"/>
          <w:tab w:val="left" w:pos="1870"/>
        </w:tabs>
        <w:spacing w:after="0" w:line="240" w:lineRule="auto"/>
        <w:ind w:left="0" w:firstLine="1317"/>
        <w:rPr>
          <w:rFonts w:ascii="Palemonas" w:hAnsi="Palemonas"/>
          <w:noProof/>
          <w:sz w:val="24"/>
          <w:szCs w:val="24"/>
        </w:rPr>
      </w:pPr>
      <w:bookmarkStart w:id="200" w:name="_Ref393100669"/>
      <w:r w:rsidRPr="008D0B14">
        <w:rPr>
          <w:rFonts w:ascii="Palemonas" w:hAnsi="Palemonas"/>
          <w:noProof/>
          <w:sz w:val="24"/>
          <w:szCs w:val="24"/>
        </w:rPr>
        <w:t xml:space="preserve">Naujas turtas yra sukuriamas kaip </w:t>
      </w:r>
      <w:r w:rsidR="000E0FCB" w:rsidRPr="008D0B14">
        <w:rPr>
          <w:rFonts w:ascii="Palemonas" w:hAnsi="Palemonas"/>
          <w:noProof/>
          <w:sz w:val="24"/>
          <w:szCs w:val="24"/>
        </w:rPr>
        <w:t>D</w:t>
      </w:r>
      <w:r w:rsidRPr="008D0B14">
        <w:rPr>
          <w:rFonts w:ascii="Palemonas" w:hAnsi="Palemonas"/>
          <w:noProof/>
          <w:sz w:val="24"/>
          <w:szCs w:val="24"/>
        </w:rPr>
        <w:t>arbų rezultatas toliau nurodyta tvarka:</w:t>
      </w:r>
      <w:bookmarkEnd w:id="200"/>
    </w:p>
    <w:p w14:paraId="67ECA0DC" w14:textId="6706D1D5" w:rsidR="00C663B9" w:rsidRPr="008D0B14" w:rsidRDefault="00C663B9" w:rsidP="00C07803">
      <w:pPr>
        <w:pStyle w:val="paragrafesraas"/>
        <w:tabs>
          <w:tab w:val="left" w:pos="1870"/>
        </w:tabs>
        <w:spacing w:after="0" w:line="240" w:lineRule="auto"/>
        <w:ind w:left="0" w:firstLine="1317"/>
        <w:rPr>
          <w:rFonts w:ascii="Palemonas" w:hAnsi="Palemonas"/>
          <w:noProof/>
          <w:sz w:val="24"/>
          <w:szCs w:val="24"/>
        </w:rPr>
      </w:pPr>
      <w:r w:rsidRPr="008D0B14">
        <w:rPr>
          <w:rFonts w:ascii="Palemonas" w:hAnsi="Palemonas"/>
          <w:noProof/>
          <w:sz w:val="24"/>
          <w:szCs w:val="24"/>
        </w:rPr>
        <w:t>Darbai privalo būti vykdomi vadovaujantis</w:t>
      </w:r>
      <w:r w:rsidR="005218FD" w:rsidRPr="008D0B14">
        <w:rPr>
          <w:rFonts w:ascii="Palemonas" w:hAnsi="Palemonas"/>
          <w:noProof/>
          <w:sz w:val="24"/>
          <w:szCs w:val="24"/>
        </w:rPr>
        <w:t xml:space="preserve"> Specifikacija</w:t>
      </w:r>
      <w:r w:rsidR="00CF5CD0" w:rsidRPr="008D0B14">
        <w:rPr>
          <w:rFonts w:ascii="Palemonas" w:hAnsi="Palemonas"/>
          <w:noProof/>
          <w:sz w:val="24"/>
          <w:szCs w:val="24"/>
        </w:rPr>
        <w:t xml:space="preserve">, </w:t>
      </w:r>
      <w:r w:rsidR="00E95BDD" w:rsidRPr="008D0B14">
        <w:rPr>
          <w:rFonts w:ascii="Palemonas" w:hAnsi="Palemonas"/>
          <w:noProof/>
          <w:sz w:val="24"/>
          <w:szCs w:val="24"/>
        </w:rPr>
        <w:t xml:space="preserve">Sutartimi, </w:t>
      </w:r>
      <w:r w:rsidRPr="008D0B14">
        <w:rPr>
          <w:rFonts w:ascii="Palemonas" w:hAnsi="Palemonas"/>
          <w:noProof/>
          <w:sz w:val="24"/>
          <w:szCs w:val="24"/>
        </w:rPr>
        <w:t>Gera verslo praktika</w:t>
      </w:r>
      <w:r w:rsidR="00B57088" w:rsidRPr="008D0B14">
        <w:rPr>
          <w:rFonts w:ascii="Palemonas" w:hAnsi="Palemonas"/>
          <w:noProof/>
          <w:sz w:val="24"/>
          <w:szCs w:val="24"/>
        </w:rPr>
        <w:t xml:space="preserve"> ir teisės aktais</w:t>
      </w:r>
      <w:r w:rsidRPr="008D0B14">
        <w:rPr>
          <w:rFonts w:ascii="Palemonas" w:hAnsi="Palemonas"/>
          <w:noProof/>
          <w:sz w:val="24"/>
          <w:szCs w:val="24"/>
        </w:rPr>
        <w:t>, siekiant maksimalios kokybės ir efektyvumo, bei laikantis visų Darbams taikomų teisės aktų reikalavimų, įskaitant</w:t>
      </w:r>
      <w:r w:rsidR="00E95BDD" w:rsidRPr="008D0B14">
        <w:rPr>
          <w:rFonts w:ascii="Palemonas" w:hAnsi="Palemonas"/>
          <w:noProof/>
          <w:sz w:val="24"/>
          <w:szCs w:val="24"/>
        </w:rPr>
        <w:t xml:space="preserve"> bet neapsiribojant,</w:t>
      </w:r>
      <w:r w:rsidRPr="008D0B14">
        <w:rPr>
          <w:rFonts w:ascii="Palemonas" w:hAnsi="Palemonas"/>
          <w:noProof/>
          <w:sz w:val="24"/>
          <w:szCs w:val="24"/>
        </w:rPr>
        <w:t xml:space="preserve"> aplinkosaugos reikalavimus</w:t>
      </w:r>
      <w:r w:rsidR="00CF5CD0" w:rsidRPr="008D0B14">
        <w:rPr>
          <w:rFonts w:ascii="Palemonas" w:hAnsi="Palemonas"/>
          <w:noProof/>
          <w:sz w:val="24"/>
          <w:szCs w:val="24"/>
        </w:rPr>
        <w:t>, darbų saugos ir kitus reikalavimus</w:t>
      </w:r>
      <w:r w:rsidRPr="008D0B14">
        <w:rPr>
          <w:rFonts w:ascii="Palemonas" w:hAnsi="Palemonas"/>
          <w:noProof/>
          <w:sz w:val="24"/>
          <w:szCs w:val="24"/>
        </w:rPr>
        <w:t>;</w:t>
      </w:r>
    </w:p>
    <w:p w14:paraId="7BE4028B" w14:textId="77777777" w:rsidR="00C663B9" w:rsidRPr="008D0B14" w:rsidRDefault="00C663B9" w:rsidP="00C07803">
      <w:pPr>
        <w:pStyle w:val="paragrafesraas"/>
        <w:tabs>
          <w:tab w:val="left" w:pos="1870"/>
        </w:tabs>
        <w:spacing w:after="0" w:line="240" w:lineRule="auto"/>
        <w:ind w:left="0" w:firstLine="1317"/>
        <w:rPr>
          <w:rFonts w:ascii="Palemonas" w:hAnsi="Palemonas"/>
          <w:noProof/>
          <w:sz w:val="24"/>
          <w:szCs w:val="24"/>
        </w:rPr>
      </w:pPr>
      <w:r w:rsidRPr="008D0B14">
        <w:rPr>
          <w:rFonts w:ascii="Palemonas" w:hAnsi="Palemonas"/>
          <w:noProof/>
          <w:sz w:val="24"/>
          <w:szCs w:val="24"/>
        </w:rPr>
        <w:t xml:space="preserve">Koncesininkas, užbaigęs Darbus, apie tai informuoja Suteikiančiąją instituciją. Suteikiančioji institucija </w:t>
      </w:r>
      <w:r w:rsidR="006E74CB" w:rsidRPr="008D0B14">
        <w:rPr>
          <w:rFonts w:ascii="Palemonas" w:hAnsi="Palemonas"/>
          <w:noProof/>
          <w:sz w:val="24"/>
          <w:szCs w:val="24"/>
        </w:rPr>
        <w:t xml:space="preserve">patikrina </w:t>
      </w:r>
      <w:r w:rsidRPr="008D0B14">
        <w:rPr>
          <w:rFonts w:ascii="Palemonas" w:hAnsi="Palemonas"/>
          <w:noProof/>
          <w:sz w:val="24"/>
          <w:szCs w:val="24"/>
        </w:rPr>
        <w:t>Darbus, kad nustatytų gali</w:t>
      </w:r>
      <w:r w:rsidR="00351EB5" w:rsidRPr="008D0B14">
        <w:rPr>
          <w:rFonts w:ascii="Palemonas" w:hAnsi="Palemonas"/>
          <w:noProof/>
          <w:sz w:val="24"/>
          <w:szCs w:val="24"/>
        </w:rPr>
        <w:t>mus neatitikimus</w:t>
      </w:r>
      <w:r w:rsidR="00003977" w:rsidRPr="008D0B14">
        <w:rPr>
          <w:rFonts w:ascii="Palemonas" w:hAnsi="Palemonas"/>
          <w:noProof/>
          <w:sz w:val="24"/>
          <w:szCs w:val="24"/>
        </w:rPr>
        <w:t xml:space="preserve"> Techniniam projektui,</w:t>
      </w:r>
      <w:r w:rsidR="00351EB5" w:rsidRPr="008D0B14">
        <w:rPr>
          <w:rFonts w:ascii="Palemonas" w:hAnsi="Palemonas"/>
          <w:noProof/>
          <w:sz w:val="24"/>
          <w:szCs w:val="24"/>
        </w:rPr>
        <w:t xml:space="preserve"> Specifikacijai</w:t>
      </w:r>
      <w:r w:rsidR="00746628" w:rsidRPr="008D0B14">
        <w:rPr>
          <w:rFonts w:ascii="Palemonas" w:hAnsi="Palemonas"/>
          <w:noProof/>
          <w:sz w:val="24"/>
          <w:szCs w:val="24"/>
        </w:rPr>
        <w:t xml:space="preserve">, </w:t>
      </w:r>
      <w:r w:rsidRPr="008D0B14">
        <w:rPr>
          <w:rFonts w:ascii="Palemonas" w:hAnsi="Palemonas"/>
          <w:noProof/>
          <w:sz w:val="24"/>
          <w:szCs w:val="24"/>
        </w:rPr>
        <w:t>Pasiūlymui</w:t>
      </w:r>
      <w:r w:rsidR="00746628" w:rsidRPr="008D0B14">
        <w:rPr>
          <w:rFonts w:ascii="Palemonas" w:hAnsi="Palemonas"/>
          <w:noProof/>
          <w:sz w:val="24"/>
          <w:szCs w:val="24"/>
        </w:rPr>
        <w:t>, teisės aktams</w:t>
      </w:r>
      <w:r w:rsidRPr="008D0B14">
        <w:rPr>
          <w:rFonts w:ascii="Palemonas" w:hAnsi="Palemonas"/>
          <w:noProof/>
          <w:sz w:val="24"/>
          <w:szCs w:val="24"/>
        </w:rPr>
        <w:t>;</w:t>
      </w:r>
    </w:p>
    <w:p w14:paraId="75427A8A" w14:textId="77777777" w:rsidR="00C663B9" w:rsidRPr="008D0B14" w:rsidRDefault="00C663B9" w:rsidP="00C07803">
      <w:pPr>
        <w:pStyle w:val="paragrafesraas"/>
        <w:tabs>
          <w:tab w:val="left" w:pos="1870"/>
        </w:tabs>
        <w:spacing w:after="0" w:line="240" w:lineRule="auto"/>
        <w:ind w:left="0" w:firstLine="1317"/>
        <w:rPr>
          <w:rFonts w:ascii="Palemonas" w:hAnsi="Palemonas"/>
          <w:noProof/>
          <w:sz w:val="24"/>
          <w:szCs w:val="24"/>
        </w:rPr>
      </w:pPr>
      <w:bookmarkStart w:id="201" w:name="_Ref406948606"/>
      <w:r w:rsidRPr="008D0B14">
        <w:rPr>
          <w:rFonts w:ascii="Palemonas" w:hAnsi="Palemonas"/>
          <w:noProof/>
          <w:sz w:val="24"/>
          <w:szCs w:val="24"/>
        </w:rPr>
        <w:t>Jeigu</w:t>
      </w:r>
      <w:r w:rsidR="00FF4F3C" w:rsidRPr="008D0B14">
        <w:rPr>
          <w:rFonts w:ascii="Palemonas" w:hAnsi="Palemonas"/>
          <w:noProof/>
          <w:sz w:val="24"/>
          <w:szCs w:val="24"/>
        </w:rPr>
        <w:t xml:space="preserve"> Darbai</w:t>
      </w:r>
      <w:r w:rsidR="00A7473C" w:rsidRPr="008D0B14">
        <w:rPr>
          <w:rFonts w:ascii="Palemonas" w:hAnsi="Palemonas"/>
          <w:noProof/>
          <w:sz w:val="24"/>
          <w:szCs w:val="24"/>
        </w:rPr>
        <w:t xml:space="preserve"> </w:t>
      </w:r>
      <w:r w:rsidRPr="008D0B14">
        <w:rPr>
          <w:rFonts w:ascii="Palemonas" w:hAnsi="Palemonas"/>
          <w:noProof/>
          <w:color w:val="000000"/>
          <w:sz w:val="24"/>
          <w:szCs w:val="24"/>
        </w:rPr>
        <w:t xml:space="preserve">atitinka jiems keliamus reikalavimus, Suteikiančioji institucija per </w:t>
      </w:r>
      <w:r w:rsidR="00BF0868" w:rsidRPr="008D0B14">
        <w:rPr>
          <w:rFonts w:ascii="Palemonas" w:hAnsi="Palemonas"/>
          <w:noProof/>
          <w:color w:val="000000"/>
          <w:sz w:val="24"/>
          <w:szCs w:val="24"/>
        </w:rPr>
        <w:t xml:space="preserve">3 </w:t>
      </w:r>
      <w:r w:rsidRPr="008D0B14">
        <w:rPr>
          <w:rFonts w:ascii="Palemonas" w:hAnsi="Palemonas"/>
          <w:noProof/>
          <w:color w:val="000000"/>
          <w:sz w:val="24"/>
          <w:szCs w:val="24"/>
        </w:rPr>
        <w:t>(</w:t>
      </w:r>
      <w:r w:rsidR="00BF0868" w:rsidRPr="008D0B14">
        <w:rPr>
          <w:rFonts w:ascii="Palemonas" w:hAnsi="Palemonas"/>
          <w:noProof/>
          <w:color w:val="000000"/>
          <w:sz w:val="24"/>
          <w:szCs w:val="24"/>
        </w:rPr>
        <w:t>tris</w:t>
      </w:r>
      <w:r w:rsidRPr="008D0B14">
        <w:rPr>
          <w:rFonts w:ascii="Palemonas" w:hAnsi="Palemonas"/>
          <w:noProof/>
          <w:color w:val="000000"/>
          <w:sz w:val="24"/>
          <w:szCs w:val="24"/>
        </w:rPr>
        <w:t xml:space="preserve">) </w:t>
      </w:r>
      <w:r w:rsidR="00E3333B" w:rsidRPr="008D0B14">
        <w:rPr>
          <w:rFonts w:ascii="Palemonas" w:hAnsi="Palemonas"/>
          <w:noProof/>
          <w:color w:val="000000"/>
          <w:sz w:val="24"/>
          <w:szCs w:val="24"/>
        </w:rPr>
        <w:t>D</w:t>
      </w:r>
      <w:r w:rsidR="00FF4F3C" w:rsidRPr="008D0B14">
        <w:rPr>
          <w:rFonts w:ascii="Palemonas" w:hAnsi="Palemonas"/>
          <w:noProof/>
          <w:color w:val="000000"/>
          <w:sz w:val="24"/>
          <w:szCs w:val="24"/>
        </w:rPr>
        <w:t>arbo dien</w:t>
      </w:r>
      <w:r w:rsidR="00BF0868" w:rsidRPr="008D0B14">
        <w:rPr>
          <w:rFonts w:ascii="Palemonas" w:hAnsi="Palemonas"/>
          <w:noProof/>
          <w:color w:val="000000"/>
          <w:sz w:val="24"/>
          <w:szCs w:val="24"/>
        </w:rPr>
        <w:t>as</w:t>
      </w:r>
      <w:r w:rsidRPr="008D0B14">
        <w:rPr>
          <w:rFonts w:ascii="Palemonas" w:hAnsi="Palemonas"/>
          <w:noProof/>
          <w:color w:val="000000"/>
          <w:sz w:val="24"/>
          <w:szCs w:val="24"/>
        </w:rPr>
        <w:t xml:space="preserve"> nuo patikrinimo atlikimo išduoda raštišką to patvirtinimą ar kitus reikalingus dokumentus</w:t>
      </w:r>
      <w:r w:rsidRPr="008D0B14">
        <w:rPr>
          <w:rFonts w:ascii="Palemonas" w:hAnsi="Palemonas"/>
          <w:noProof/>
          <w:sz w:val="24"/>
          <w:szCs w:val="24"/>
        </w:rPr>
        <w:t>, kurių pagrindu Koncesininkas organizuoja Darbų užbaigim</w:t>
      </w:r>
      <w:r w:rsidR="00BB2CA8" w:rsidRPr="008D0B14">
        <w:rPr>
          <w:rFonts w:ascii="Palemonas" w:hAnsi="Palemonas"/>
          <w:noProof/>
          <w:sz w:val="24"/>
          <w:szCs w:val="24"/>
        </w:rPr>
        <w:t xml:space="preserve">ą </w:t>
      </w:r>
      <w:r w:rsidR="00FF4F3C" w:rsidRPr="008D0B14">
        <w:rPr>
          <w:rFonts w:ascii="Palemonas" w:hAnsi="Palemonas"/>
          <w:noProof/>
          <w:sz w:val="24"/>
          <w:szCs w:val="24"/>
        </w:rPr>
        <w:t xml:space="preserve">ir </w:t>
      </w:r>
      <w:r w:rsidR="00876ECA" w:rsidRPr="008D0B14">
        <w:rPr>
          <w:rFonts w:ascii="Palemonas" w:hAnsi="Palemonas"/>
          <w:noProof/>
          <w:sz w:val="24"/>
          <w:szCs w:val="24"/>
        </w:rPr>
        <w:t>Naujo turto statybos</w:t>
      </w:r>
      <w:r w:rsidR="00FF4F3C" w:rsidRPr="008D0B14">
        <w:rPr>
          <w:rFonts w:ascii="Palemonas" w:hAnsi="Palemonas"/>
          <w:noProof/>
          <w:sz w:val="24"/>
          <w:szCs w:val="24"/>
        </w:rPr>
        <w:t xml:space="preserve"> užbaigimo </w:t>
      </w:r>
      <w:r w:rsidRPr="008D0B14">
        <w:rPr>
          <w:rFonts w:ascii="Palemonas" w:hAnsi="Palemonas"/>
          <w:noProof/>
          <w:sz w:val="24"/>
          <w:szCs w:val="24"/>
        </w:rPr>
        <w:t>įforminimą teisės aktų nustatyta tvarka</w:t>
      </w:r>
      <w:bookmarkEnd w:id="201"/>
      <w:r w:rsidR="00361958" w:rsidRPr="008D0B14">
        <w:rPr>
          <w:rFonts w:ascii="Palemonas" w:hAnsi="Palemonas"/>
          <w:noProof/>
          <w:sz w:val="24"/>
          <w:szCs w:val="24"/>
        </w:rPr>
        <w:t xml:space="preserve"> </w:t>
      </w:r>
      <w:r w:rsidR="00194667" w:rsidRPr="008D0B14">
        <w:rPr>
          <w:rFonts w:ascii="Palemonas" w:hAnsi="Palemonas"/>
          <w:noProof/>
          <w:sz w:val="24"/>
          <w:szCs w:val="24"/>
        </w:rPr>
        <w:t xml:space="preserve">bei atlieka </w:t>
      </w:r>
      <w:r w:rsidR="00361958" w:rsidRPr="008D0B14">
        <w:rPr>
          <w:rFonts w:ascii="Palemonas" w:hAnsi="Palemonas"/>
          <w:noProof/>
          <w:sz w:val="24"/>
          <w:szCs w:val="24"/>
        </w:rPr>
        <w:t xml:space="preserve">Sutarties </w:t>
      </w:r>
      <w:r w:rsidR="00361958" w:rsidRPr="008D0B14">
        <w:rPr>
          <w:rFonts w:ascii="Palemonas" w:hAnsi="Palemonas"/>
          <w:noProof/>
          <w:sz w:val="24"/>
          <w:szCs w:val="24"/>
        </w:rPr>
        <w:fldChar w:fldCharType="begin"/>
      </w:r>
      <w:r w:rsidR="00361958" w:rsidRPr="008D0B14">
        <w:rPr>
          <w:rFonts w:ascii="Palemonas" w:hAnsi="Palemonas"/>
          <w:noProof/>
          <w:sz w:val="24"/>
          <w:szCs w:val="24"/>
        </w:rPr>
        <w:instrText xml:space="preserve"> REF _Ref414576124 \n \h </w:instrText>
      </w:r>
      <w:r w:rsidR="009C7A35" w:rsidRPr="008D0B14">
        <w:rPr>
          <w:rFonts w:ascii="Palemonas" w:hAnsi="Palemonas"/>
          <w:noProof/>
          <w:sz w:val="24"/>
          <w:szCs w:val="24"/>
        </w:rPr>
        <w:instrText xml:space="preserve"> \* MERGEFORMAT </w:instrText>
      </w:r>
      <w:r w:rsidR="00361958" w:rsidRPr="008D0B14">
        <w:rPr>
          <w:rFonts w:ascii="Palemonas" w:hAnsi="Palemonas"/>
          <w:noProof/>
          <w:sz w:val="24"/>
          <w:szCs w:val="24"/>
        </w:rPr>
      </w:r>
      <w:r w:rsidR="00361958" w:rsidRPr="008D0B14">
        <w:rPr>
          <w:rFonts w:ascii="Palemonas" w:hAnsi="Palemonas"/>
          <w:noProof/>
          <w:sz w:val="24"/>
          <w:szCs w:val="24"/>
        </w:rPr>
        <w:fldChar w:fldCharType="separate"/>
      </w:r>
      <w:r w:rsidR="00552E6E">
        <w:rPr>
          <w:rFonts w:ascii="Palemonas" w:hAnsi="Palemonas"/>
          <w:noProof/>
          <w:sz w:val="24"/>
          <w:szCs w:val="24"/>
        </w:rPr>
        <w:t>10.3</w:t>
      </w:r>
      <w:r w:rsidR="00361958" w:rsidRPr="008D0B14">
        <w:rPr>
          <w:rFonts w:ascii="Palemonas" w:hAnsi="Palemonas"/>
          <w:noProof/>
          <w:sz w:val="24"/>
          <w:szCs w:val="24"/>
        </w:rPr>
        <w:fldChar w:fldCharType="end"/>
      </w:r>
      <w:r w:rsidR="00361958" w:rsidRPr="008D0B14">
        <w:rPr>
          <w:rFonts w:ascii="Palemonas" w:hAnsi="Palemonas"/>
          <w:noProof/>
          <w:sz w:val="24"/>
          <w:szCs w:val="24"/>
        </w:rPr>
        <w:t xml:space="preserve"> </w:t>
      </w:r>
      <w:r w:rsidR="00194667" w:rsidRPr="008D0B14">
        <w:rPr>
          <w:rFonts w:ascii="Palemonas" w:hAnsi="Palemonas"/>
          <w:noProof/>
          <w:sz w:val="24"/>
          <w:szCs w:val="24"/>
        </w:rPr>
        <w:t>punkte nurodytus veiksmus</w:t>
      </w:r>
      <w:r w:rsidR="009D1DF5" w:rsidRPr="008D0B14">
        <w:rPr>
          <w:rFonts w:ascii="Palemonas" w:hAnsi="Palemonas"/>
          <w:noProof/>
          <w:sz w:val="24"/>
          <w:szCs w:val="24"/>
        </w:rPr>
        <w:t xml:space="preserve">. </w:t>
      </w:r>
      <w:r w:rsidR="00876ECA" w:rsidRPr="008D0B14">
        <w:rPr>
          <w:rFonts w:ascii="Palemonas" w:hAnsi="Palemonas"/>
          <w:noProof/>
          <w:sz w:val="24"/>
          <w:szCs w:val="24"/>
        </w:rPr>
        <w:t>Naujo turto statybos</w:t>
      </w:r>
      <w:r w:rsidR="00003977" w:rsidRPr="008D0B14">
        <w:rPr>
          <w:rFonts w:ascii="Palemonas" w:hAnsi="Palemonas"/>
          <w:noProof/>
          <w:sz w:val="24"/>
          <w:szCs w:val="24"/>
        </w:rPr>
        <w:t xml:space="preserve"> užbaigimo įforminim</w:t>
      </w:r>
      <w:r w:rsidR="009D1DF5" w:rsidRPr="008D0B14">
        <w:rPr>
          <w:rFonts w:ascii="Palemonas" w:hAnsi="Palemonas"/>
          <w:noProof/>
          <w:sz w:val="24"/>
          <w:szCs w:val="24"/>
        </w:rPr>
        <w:t>as yra laikomas Naujo turto eksploatacijos pradžios momentu.</w:t>
      </w:r>
      <w:r w:rsidR="00BB2CA8" w:rsidRPr="008D0B14">
        <w:rPr>
          <w:rFonts w:ascii="Palemonas" w:hAnsi="Palemonas"/>
          <w:noProof/>
          <w:sz w:val="24"/>
          <w:szCs w:val="24"/>
        </w:rPr>
        <w:t xml:space="preserve"> Koncesininkas įsipareigoja per 5 (penkias) Darbo dienas nuo eksploatacijos pradžios </w:t>
      </w:r>
      <w:r w:rsidR="00BB2CA8" w:rsidRPr="008D0B14">
        <w:rPr>
          <w:rFonts w:ascii="Palemonas" w:hAnsi="Palemonas"/>
          <w:noProof/>
          <w:sz w:val="24"/>
          <w:szCs w:val="24"/>
        </w:rPr>
        <w:lastRenderedPageBreak/>
        <w:t>momento pakviesti Suteikiančiosios institucijos paskirtą atstovą (atstovus) ir supažindinti (apmokyti) su pagrindiniais Naujo turto eksploatavimo principais (taisyklėmis).</w:t>
      </w:r>
    </w:p>
    <w:p w14:paraId="1263FDA4" w14:textId="77777777" w:rsidR="00C663B9" w:rsidRPr="008D0B14" w:rsidRDefault="005C2EB0" w:rsidP="00C07803">
      <w:pPr>
        <w:pStyle w:val="paragrafesraas"/>
        <w:tabs>
          <w:tab w:val="left" w:pos="1870"/>
        </w:tabs>
        <w:spacing w:after="0" w:line="240" w:lineRule="auto"/>
        <w:ind w:left="0" w:firstLine="1317"/>
        <w:rPr>
          <w:rFonts w:ascii="Palemonas" w:hAnsi="Palemonas"/>
          <w:noProof/>
          <w:sz w:val="24"/>
          <w:szCs w:val="24"/>
        </w:rPr>
      </w:pPr>
      <w:r w:rsidRPr="008D0B14">
        <w:rPr>
          <w:rFonts w:ascii="Palemonas" w:hAnsi="Palemonas"/>
          <w:noProof/>
          <w:sz w:val="24"/>
          <w:szCs w:val="24"/>
        </w:rPr>
        <w:t>Jeigu Darbai</w:t>
      </w:r>
      <w:r w:rsidR="00A7473C" w:rsidRPr="008D0B14">
        <w:rPr>
          <w:rFonts w:ascii="Palemonas" w:hAnsi="Palemonas"/>
          <w:noProof/>
          <w:sz w:val="24"/>
          <w:szCs w:val="24"/>
        </w:rPr>
        <w:t xml:space="preserve"> </w:t>
      </w:r>
      <w:r w:rsidR="00C663B9" w:rsidRPr="008D0B14">
        <w:rPr>
          <w:rFonts w:ascii="Palemonas" w:hAnsi="Palemonas"/>
          <w:noProof/>
          <w:sz w:val="24"/>
          <w:szCs w:val="24"/>
        </w:rPr>
        <w:t xml:space="preserve">neatitinka jiems keliamų esminių reikalavimų, dėl ko Paslaugos negali būti </w:t>
      </w:r>
      <w:r w:rsidRPr="008D0B14">
        <w:rPr>
          <w:rFonts w:ascii="Palemonas" w:hAnsi="Palemonas"/>
          <w:noProof/>
          <w:sz w:val="24"/>
          <w:szCs w:val="24"/>
        </w:rPr>
        <w:t>pradėtos teikti</w:t>
      </w:r>
      <w:r w:rsidR="00C663B9" w:rsidRPr="008D0B14">
        <w:rPr>
          <w:rFonts w:ascii="Palemonas" w:hAnsi="Palemonas"/>
          <w:noProof/>
          <w:sz w:val="24"/>
          <w:szCs w:val="24"/>
        </w:rPr>
        <w:t xml:space="preserve"> arba </w:t>
      </w:r>
      <w:r w:rsidRPr="008D0B14">
        <w:rPr>
          <w:rFonts w:ascii="Palemonas" w:hAnsi="Palemonas"/>
          <w:noProof/>
          <w:sz w:val="24"/>
          <w:szCs w:val="24"/>
        </w:rPr>
        <w:t xml:space="preserve">negali būti </w:t>
      </w:r>
      <w:r w:rsidR="00C663B9" w:rsidRPr="008D0B14">
        <w:rPr>
          <w:rFonts w:ascii="Palemonas" w:hAnsi="Palemonas"/>
          <w:noProof/>
          <w:sz w:val="24"/>
          <w:szCs w:val="24"/>
        </w:rPr>
        <w:t>teikiam</w:t>
      </w:r>
      <w:r w:rsidR="00351EB5" w:rsidRPr="008D0B14">
        <w:rPr>
          <w:rFonts w:ascii="Palemonas" w:hAnsi="Palemonas"/>
          <w:noProof/>
          <w:sz w:val="24"/>
          <w:szCs w:val="24"/>
        </w:rPr>
        <w:t>os tinkamai pagal Specifikaciją</w:t>
      </w:r>
      <w:r w:rsidR="004D7BA5" w:rsidRPr="008D0B14">
        <w:rPr>
          <w:rFonts w:ascii="Palemonas" w:hAnsi="Palemonas"/>
          <w:noProof/>
          <w:sz w:val="24"/>
          <w:szCs w:val="24"/>
        </w:rPr>
        <w:t xml:space="preserve">, </w:t>
      </w:r>
      <w:r w:rsidR="008A44C9" w:rsidRPr="008D0B14">
        <w:rPr>
          <w:rFonts w:ascii="Palemonas" w:hAnsi="Palemonas"/>
          <w:noProof/>
          <w:sz w:val="24"/>
          <w:szCs w:val="24"/>
        </w:rPr>
        <w:t>Pasiūlymą</w:t>
      </w:r>
      <w:r w:rsidR="004D7BA5" w:rsidRPr="008D0B14">
        <w:rPr>
          <w:rFonts w:ascii="Palemonas" w:hAnsi="Palemonas"/>
          <w:noProof/>
          <w:sz w:val="24"/>
          <w:szCs w:val="24"/>
        </w:rPr>
        <w:t>, Sutartį</w:t>
      </w:r>
      <w:r w:rsidR="00C663B9" w:rsidRPr="008D0B14">
        <w:rPr>
          <w:rFonts w:ascii="Palemonas" w:hAnsi="Palemonas"/>
          <w:noProof/>
          <w:sz w:val="24"/>
          <w:szCs w:val="24"/>
        </w:rPr>
        <w:t xml:space="preserve">, Suteikiančioji institucija gali motyvuotai atsisakyti išduoti </w:t>
      </w:r>
      <w:r w:rsidR="001E3255" w:rsidRPr="008D0B14">
        <w:rPr>
          <w:rFonts w:ascii="Palemonas" w:hAnsi="Palemonas"/>
          <w:noProof/>
          <w:sz w:val="24"/>
          <w:szCs w:val="24"/>
        </w:rPr>
        <w:t xml:space="preserve">Sutarties </w:t>
      </w:r>
      <w:r w:rsidR="009A1C84" w:rsidRPr="008D0B14">
        <w:rPr>
          <w:rFonts w:ascii="Palemonas" w:hAnsi="Palemonas"/>
          <w:noProof/>
          <w:sz w:val="24"/>
          <w:szCs w:val="24"/>
        </w:rPr>
        <w:fldChar w:fldCharType="begin"/>
      </w:r>
      <w:r w:rsidR="009A1C84" w:rsidRPr="008D0B14">
        <w:rPr>
          <w:rFonts w:ascii="Palemonas" w:hAnsi="Palemonas"/>
          <w:noProof/>
          <w:sz w:val="24"/>
          <w:szCs w:val="24"/>
        </w:rPr>
        <w:instrText xml:space="preserve"> REF _Ref406948606 \r \h </w:instrText>
      </w:r>
      <w:r w:rsidR="00CC0188" w:rsidRPr="008D0B14">
        <w:rPr>
          <w:rFonts w:ascii="Palemonas" w:hAnsi="Palemonas"/>
          <w:noProof/>
          <w:sz w:val="24"/>
          <w:szCs w:val="24"/>
        </w:rPr>
        <w:instrText xml:space="preserve"> \* MERGEFORMAT </w:instrText>
      </w:r>
      <w:r w:rsidR="009A1C84" w:rsidRPr="008D0B14">
        <w:rPr>
          <w:rFonts w:ascii="Palemonas" w:hAnsi="Palemonas"/>
          <w:noProof/>
          <w:sz w:val="24"/>
          <w:szCs w:val="24"/>
        </w:rPr>
      </w:r>
      <w:r w:rsidR="009A1C84" w:rsidRPr="008D0B14">
        <w:rPr>
          <w:rFonts w:ascii="Palemonas" w:hAnsi="Palemonas"/>
          <w:noProof/>
          <w:sz w:val="24"/>
          <w:szCs w:val="24"/>
        </w:rPr>
        <w:fldChar w:fldCharType="separate"/>
      </w:r>
      <w:r w:rsidR="00552E6E">
        <w:rPr>
          <w:rFonts w:ascii="Palemonas" w:hAnsi="Palemonas"/>
          <w:noProof/>
          <w:sz w:val="24"/>
          <w:szCs w:val="24"/>
        </w:rPr>
        <w:t>11.2.3</w:t>
      </w:r>
      <w:r w:rsidR="009A1C84" w:rsidRPr="008D0B14">
        <w:rPr>
          <w:rFonts w:ascii="Palemonas" w:hAnsi="Palemonas"/>
          <w:noProof/>
          <w:sz w:val="24"/>
          <w:szCs w:val="24"/>
        </w:rPr>
        <w:fldChar w:fldCharType="end"/>
      </w:r>
      <w:r w:rsidR="007A00B7" w:rsidRPr="008D0B14">
        <w:rPr>
          <w:rFonts w:ascii="Palemonas" w:hAnsi="Palemonas"/>
          <w:noProof/>
          <w:sz w:val="24"/>
          <w:szCs w:val="24"/>
        </w:rPr>
        <w:t> </w:t>
      </w:r>
      <w:r w:rsidR="008A44C9" w:rsidRPr="008D0B14">
        <w:rPr>
          <w:rFonts w:ascii="Palemonas" w:hAnsi="Palemonas"/>
          <w:noProof/>
          <w:sz w:val="24"/>
          <w:szCs w:val="24"/>
        </w:rPr>
        <w:t>punkte nurodytą patvirtinimą</w:t>
      </w:r>
      <w:r w:rsidR="00C663B9" w:rsidRPr="008D0B14">
        <w:rPr>
          <w:rFonts w:ascii="Palemonas" w:hAnsi="Palemonas"/>
          <w:noProof/>
          <w:sz w:val="24"/>
          <w:szCs w:val="24"/>
        </w:rPr>
        <w:t>. Tokiu atveju esminiai neatitikimai užfiksuojami rašytiniu aktu, kurį pasirašo Suteikiančiosios institucijos ir Koncesininko atstovai ir kuris tampa neatskiriama Sutarties</w:t>
      </w:r>
      <w:r w:rsidR="000C605E" w:rsidRPr="008D0B14">
        <w:rPr>
          <w:rFonts w:ascii="Palemonas" w:hAnsi="Palemonas"/>
          <w:noProof/>
          <w:sz w:val="24"/>
          <w:szCs w:val="24"/>
        </w:rPr>
        <w:t xml:space="preserve"> dalimi. Patvirtinimo dėl Darbų</w:t>
      </w:r>
      <w:r w:rsidR="009E707A" w:rsidRPr="008D0B14">
        <w:rPr>
          <w:rFonts w:ascii="Palemonas" w:hAnsi="Palemonas"/>
          <w:noProof/>
          <w:sz w:val="24"/>
          <w:szCs w:val="24"/>
        </w:rPr>
        <w:t xml:space="preserve"> atitikimo </w:t>
      </w:r>
      <w:r w:rsidR="001D620F" w:rsidRPr="008D0B14">
        <w:rPr>
          <w:rFonts w:ascii="Palemonas" w:hAnsi="Palemonas"/>
          <w:noProof/>
          <w:sz w:val="24"/>
          <w:szCs w:val="24"/>
        </w:rPr>
        <w:t xml:space="preserve">Techninio projekto, </w:t>
      </w:r>
      <w:r w:rsidR="00351EB5" w:rsidRPr="008D0B14">
        <w:rPr>
          <w:rFonts w:ascii="Palemonas" w:hAnsi="Palemonas"/>
          <w:noProof/>
          <w:sz w:val="24"/>
          <w:szCs w:val="24"/>
        </w:rPr>
        <w:t>Specifikacijos</w:t>
      </w:r>
      <w:r w:rsidR="00746628" w:rsidRPr="008D0B14">
        <w:rPr>
          <w:rFonts w:ascii="Palemonas" w:hAnsi="Palemonas"/>
          <w:noProof/>
          <w:sz w:val="24"/>
          <w:szCs w:val="24"/>
        </w:rPr>
        <w:t xml:space="preserve">, </w:t>
      </w:r>
      <w:r w:rsidR="00C663B9" w:rsidRPr="008D0B14">
        <w:rPr>
          <w:rFonts w:ascii="Palemonas" w:hAnsi="Palemonas"/>
          <w:noProof/>
          <w:sz w:val="24"/>
          <w:szCs w:val="24"/>
        </w:rPr>
        <w:t>Pasiūlymo</w:t>
      </w:r>
      <w:r w:rsidR="00746628" w:rsidRPr="008D0B14">
        <w:rPr>
          <w:rFonts w:ascii="Palemonas" w:hAnsi="Palemonas"/>
          <w:noProof/>
          <w:sz w:val="24"/>
          <w:szCs w:val="24"/>
        </w:rPr>
        <w:t>, teisės aktų</w:t>
      </w:r>
      <w:r w:rsidR="00C663B9" w:rsidRPr="008D0B14">
        <w:rPr>
          <w:rFonts w:ascii="Palemonas" w:hAnsi="Palemonas"/>
          <w:noProof/>
          <w:sz w:val="24"/>
          <w:szCs w:val="24"/>
        </w:rPr>
        <w:t xml:space="preserve"> reikalavimams išdavimas atidedamas iki tada, kada Koncesininkas ištais</w:t>
      </w:r>
      <w:r w:rsidR="001D620F" w:rsidRPr="008D0B14">
        <w:rPr>
          <w:rFonts w:ascii="Palemonas" w:hAnsi="Palemonas"/>
          <w:noProof/>
          <w:sz w:val="24"/>
          <w:szCs w:val="24"/>
        </w:rPr>
        <w:t>o</w:t>
      </w:r>
      <w:r w:rsidR="00C663B9" w:rsidRPr="008D0B14">
        <w:rPr>
          <w:rFonts w:ascii="Palemonas" w:hAnsi="Palemonas"/>
          <w:noProof/>
          <w:sz w:val="24"/>
          <w:szCs w:val="24"/>
        </w:rPr>
        <w:t xml:space="preserve"> </w:t>
      </w:r>
      <w:r w:rsidR="009E707A" w:rsidRPr="008D0B14">
        <w:rPr>
          <w:rFonts w:ascii="Palemonas" w:hAnsi="Palemonas"/>
          <w:noProof/>
          <w:sz w:val="24"/>
          <w:szCs w:val="24"/>
        </w:rPr>
        <w:t>esminius neatitikimus</w:t>
      </w:r>
      <w:r w:rsidR="00C663B9" w:rsidRPr="008D0B14">
        <w:rPr>
          <w:rFonts w:ascii="Palemonas" w:hAnsi="Palemonas"/>
          <w:noProof/>
          <w:sz w:val="24"/>
          <w:szCs w:val="24"/>
        </w:rPr>
        <w:t>;</w:t>
      </w:r>
    </w:p>
    <w:p w14:paraId="210639A6" w14:textId="77777777" w:rsidR="00C663B9" w:rsidRPr="008D0B14" w:rsidRDefault="00AD350E" w:rsidP="00C07803">
      <w:pPr>
        <w:pStyle w:val="paragrafesraas"/>
        <w:tabs>
          <w:tab w:val="left" w:pos="1870"/>
        </w:tabs>
        <w:spacing w:after="0" w:line="240" w:lineRule="auto"/>
        <w:ind w:left="0" w:firstLine="1317"/>
        <w:rPr>
          <w:rFonts w:ascii="Palemonas" w:hAnsi="Palemonas"/>
          <w:noProof/>
          <w:sz w:val="24"/>
          <w:szCs w:val="24"/>
        </w:rPr>
      </w:pPr>
      <w:r w:rsidRPr="008D0B14">
        <w:rPr>
          <w:rFonts w:ascii="Palemonas" w:hAnsi="Palemonas"/>
          <w:noProof/>
          <w:sz w:val="24"/>
          <w:szCs w:val="24"/>
        </w:rPr>
        <w:t xml:space="preserve">Jeigu Suteikiančioji institucija nustato neesminius </w:t>
      </w:r>
      <w:r w:rsidR="000C605E" w:rsidRPr="008D0B14">
        <w:rPr>
          <w:rFonts w:ascii="Palemonas" w:hAnsi="Palemonas"/>
          <w:noProof/>
          <w:sz w:val="24"/>
          <w:szCs w:val="24"/>
        </w:rPr>
        <w:t>Darbų</w:t>
      </w:r>
      <w:r w:rsidR="009E707A" w:rsidRPr="008D0B14">
        <w:rPr>
          <w:rFonts w:ascii="Palemonas" w:hAnsi="Palemonas"/>
          <w:noProof/>
          <w:sz w:val="24"/>
          <w:szCs w:val="24"/>
        </w:rPr>
        <w:t xml:space="preserve"> </w:t>
      </w:r>
      <w:r w:rsidR="00351EB5" w:rsidRPr="008D0B14">
        <w:rPr>
          <w:rFonts w:ascii="Palemonas" w:hAnsi="Palemonas"/>
          <w:noProof/>
          <w:sz w:val="24"/>
          <w:szCs w:val="24"/>
        </w:rPr>
        <w:t xml:space="preserve">neatitikimus </w:t>
      </w:r>
      <w:r w:rsidR="00A86855" w:rsidRPr="008D0B14">
        <w:rPr>
          <w:rFonts w:ascii="Palemonas" w:hAnsi="Palemonas"/>
          <w:noProof/>
          <w:sz w:val="24"/>
          <w:szCs w:val="24"/>
        </w:rPr>
        <w:t xml:space="preserve">Techniniam projektui, </w:t>
      </w:r>
      <w:r w:rsidR="00351EB5" w:rsidRPr="008D0B14">
        <w:rPr>
          <w:rFonts w:ascii="Palemonas" w:hAnsi="Palemonas"/>
          <w:noProof/>
          <w:sz w:val="24"/>
          <w:szCs w:val="24"/>
        </w:rPr>
        <w:t>Specifikacijai</w:t>
      </w:r>
      <w:r w:rsidR="00A86855" w:rsidRPr="008D0B14">
        <w:rPr>
          <w:rFonts w:ascii="Palemonas" w:hAnsi="Palemonas"/>
          <w:noProof/>
          <w:sz w:val="24"/>
          <w:szCs w:val="24"/>
        </w:rPr>
        <w:t xml:space="preserve">, </w:t>
      </w:r>
      <w:r w:rsidRPr="008D0B14">
        <w:rPr>
          <w:rFonts w:ascii="Palemonas" w:hAnsi="Palemonas"/>
          <w:noProof/>
          <w:sz w:val="24"/>
          <w:szCs w:val="24"/>
        </w:rPr>
        <w:t xml:space="preserve">Pasiūlymui, </w:t>
      </w:r>
      <w:r w:rsidR="00A86855" w:rsidRPr="008D0B14">
        <w:rPr>
          <w:rFonts w:ascii="Palemonas" w:hAnsi="Palemonas"/>
          <w:noProof/>
          <w:sz w:val="24"/>
          <w:szCs w:val="24"/>
        </w:rPr>
        <w:t xml:space="preserve">ar teisės aktams, </w:t>
      </w:r>
      <w:r w:rsidRPr="008D0B14">
        <w:rPr>
          <w:rFonts w:ascii="Palemonas" w:hAnsi="Palemonas"/>
          <w:noProof/>
          <w:sz w:val="24"/>
          <w:szCs w:val="24"/>
        </w:rPr>
        <w:t>kuriems esant Paslaugos iš esmės gali būti teikiamos, šie neatitikimai užfiksuojami išduo</w:t>
      </w:r>
      <w:r w:rsidR="00351EB5" w:rsidRPr="008D0B14">
        <w:rPr>
          <w:rFonts w:ascii="Palemonas" w:hAnsi="Palemonas"/>
          <w:noProof/>
          <w:sz w:val="24"/>
          <w:szCs w:val="24"/>
        </w:rPr>
        <w:t xml:space="preserve">damame atitikimo </w:t>
      </w:r>
      <w:r w:rsidR="004D7BA5" w:rsidRPr="008D0B14">
        <w:rPr>
          <w:rFonts w:ascii="Palemonas" w:hAnsi="Palemonas"/>
          <w:noProof/>
          <w:sz w:val="24"/>
          <w:szCs w:val="24"/>
        </w:rPr>
        <w:t xml:space="preserve">Techniniam projektui, </w:t>
      </w:r>
      <w:r w:rsidR="00351EB5" w:rsidRPr="008D0B14">
        <w:rPr>
          <w:rFonts w:ascii="Palemonas" w:hAnsi="Palemonas"/>
          <w:noProof/>
          <w:sz w:val="24"/>
          <w:szCs w:val="24"/>
        </w:rPr>
        <w:t>Specifikacijai</w:t>
      </w:r>
      <w:r w:rsidR="00A86855" w:rsidRPr="008D0B14">
        <w:rPr>
          <w:rFonts w:ascii="Palemonas" w:hAnsi="Palemonas"/>
          <w:noProof/>
          <w:sz w:val="24"/>
          <w:szCs w:val="24"/>
        </w:rPr>
        <w:t xml:space="preserve">, </w:t>
      </w:r>
      <w:r w:rsidRPr="008D0B14">
        <w:rPr>
          <w:rFonts w:ascii="Palemonas" w:hAnsi="Palemonas"/>
          <w:noProof/>
          <w:sz w:val="24"/>
          <w:szCs w:val="24"/>
        </w:rPr>
        <w:t xml:space="preserve">Pasiūlymui </w:t>
      </w:r>
      <w:r w:rsidR="00A86855" w:rsidRPr="008D0B14">
        <w:rPr>
          <w:rFonts w:ascii="Palemonas" w:hAnsi="Palemonas"/>
          <w:noProof/>
          <w:sz w:val="24"/>
          <w:szCs w:val="24"/>
        </w:rPr>
        <w:t xml:space="preserve">ar teisės aktams </w:t>
      </w:r>
      <w:r w:rsidRPr="008D0B14">
        <w:rPr>
          <w:rFonts w:ascii="Palemonas" w:hAnsi="Palemonas"/>
          <w:noProof/>
          <w:sz w:val="24"/>
          <w:szCs w:val="24"/>
        </w:rPr>
        <w:t>patvirtinimo akte. Koncesininkas privalo ištaisyti tokius neesminius neatitikimus per nurodytą laikotarpį;</w:t>
      </w:r>
    </w:p>
    <w:p w14:paraId="06DE4A35" w14:textId="77777777" w:rsidR="00AD350E" w:rsidRPr="008D0B14" w:rsidRDefault="00AD350E" w:rsidP="00C07803">
      <w:pPr>
        <w:pStyle w:val="paragrafesraas"/>
        <w:tabs>
          <w:tab w:val="left" w:pos="1870"/>
        </w:tabs>
        <w:spacing w:after="0" w:line="240" w:lineRule="auto"/>
        <w:ind w:left="0" w:firstLine="1317"/>
        <w:rPr>
          <w:rFonts w:ascii="Palemonas" w:hAnsi="Palemonas"/>
          <w:noProof/>
          <w:sz w:val="24"/>
          <w:szCs w:val="24"/>
        </w:rPr>
      </w:pPr>
      <w:r w:rsidRPr="008D0B14">
        <w:rPr>
          <w:rFonts w:ascii="Palemonas" w:hAnsi="Palemonas"/>
          <w:noProof/>
          <w:sz w:val="24"/>
          <w:szCs w:val="24"/>
        </w:rPr>
        <w:t>Darbų atlikimo metu Suteikiančioji institucija ir visi jos įgalioti asmenys turi teisę p</w:t>
      </w:r>
      <w:r w:rsidR="008A44C9" w:rsidRPr="008D0B14">
        <w:rPr>
          <w:rFonts w:ascii="Palemonas" w:hAnsi="Palemonas"/>
          <w:noProof/>
          <w:sz w:val="24"/>
          <w:szCs w:val="24"/>
        </w:rPr>
        <w:t>a</w:t>
      </w:r>
      <w:r w:rsidRPr="008D0B14">
        <w:rPr>
          <w:rFonts w:ascii="Palemonas" w:hAnsi="Palemonas"/>
          <w:noProof/>
          <w:sz w:val="24"/>
          <w:szCs w:val="24"/>
        </w:rPr>
        <w:t xml:space="preserve">tekti į </w:t>
      </w:r>
      <w:r w:rsidR="007B2FF4" w:rsidRPr="008D0B14">
        <w:rPr>
          <w:rFonts w:ascii="Palemonas" w:hAnsi="Palemonas"/>
          <w:noProof/>
          <w:sz w:val="24"/>
          <w:szCs w:val="24"/>
        </w:rPr>
        <w:t xml:space="preserve">Darbų </w:t>
      </w:r>
      <w:r w:rsidRPr="008D0B14">
        <w:rPr>
          <w:rFonts w:ascii="Palemonas" w:hAnsi="Palemonas"/>
          <w:noProof/>
          <w:sz w:val="24"/>
          <w:szCs w:val="24"/>
        </w:rPr>
        <w:t>vykdymo vietą, tikrinti Darbų atlikimą. Koncesininkas privalo sudaryti visas protingas galimybes Suteikiančiajai institucijai ir jos įgaliotiems asmenims tikrinti Darbų atlikimą;</w:t>
      </w:r>
    </w:p>
    <w:p w14:paraId="18D18FE0" w14:textId="48DE0BF7" w:rsidR="00AD350E" w:rsidRPr="008D0B14" w:rsidRDefault="00AD350E" w:rsidP="00C07803">
      <w:pPr>
        <w:pStyle w:val="paragrafesraas"/>
        <w:tabs>
          <w:tab w:val="left" w:pos="1870"/>
        </w:tabs>
        <w:spacing w:after="0" w:line="240" w:lineRule="auto"/>
        <w:ind w:left="0" w:firstLine="1317"/>
        <w:rPr>
          <w:rFonts w:ascii="Palemonas" w:hAnsi="Palemonas"/>
          <w:noProof/>
          <w:sz w:val="24"/>
          <w:szCs w:val="24"/>
        </w:rPr>
      </w:pPr>
      <w:r w:rsidRPr="008D0B14">
        <w:rPr>
          <w:rFonts w:ascii="Palemonas" w:hAnsi="Palemonas"/>
          <w:noProof/>
          <w:sz w:val="24"/>
          <w:szCs w:val="24"/>
        </w:rPr>
        <w:t>Koncesininkas visais atvejais yra atsakingas už Darbų ir jų rez</w:t>
      </w:r>
      <w:r w:rsidR="00351EB5" w:rsidRPr="008D0B14">
        <w:rPr>
          <w:rFonts w:ascii="Palemonas" w:hAnsi="Palemonas"/>
          <w:noProof/>
          <w:sz w:val="24"/>
          <w:szCs w:val="24"/>
        </w:rPr>
        <w:t xml:space="preserve">ultato atitikimą </w:t>
      </w:r>
      <w:r w:rsidR="001D620F" w:rsidRPr="008D0B14">
        <w:rPr>
          <w:rFonts w:ascii="Palemonas" w:hAnsi="Palemonas"/>
          <w:noProof/>
          <w:sz w:val="24"/>
          <w:szCs w:val="24"/>
        </w:rPr>
        <w:t xml:space="preserve">Techniniam projektui, </w:t>
      </w:r>
      <w:r w:rsidR="00351EB5" w:rsidRPr="008D0B14">
        <w:rPr>
          <w:rFonts w:ascii="Palemonas" w:hAnsi="Palemonas"/>
          <w:noProof/>
          <w:sz w:val="24"/>
          <w:szCs w:val="24"/>
        </w:rPr>
        <w:t xml:space="preserve">Specifikacijai, </w:t>
      </w:r>
      <w:r w:rsidRPr="008D0B14">
        <w:rPr>
          <w:rFonts w:ascii="Palemonas" w:hAnsi="Palemonas"/>
          <w:noProof/>
          <w:sz w:val="24"/>
          <w:szCs w:val="24"/>
        </w:rPr>
        <w:t>Pasiūlymui ir teisės aktams, nepriklausomai nuo to, ar Suteikiančioji institucija ar jos įgalioti asmenys faktiškai patikrina Darbų atitikimą keliamiems reikalavimams ar ne</w:t>
      </w:r>
      <w:r w:rsidR="001D620F" w:rsidRPr="008D0B14">
        <w:rPr>
          <w:rFonts w:ascii="Palemonas" w:hAnsi="Palemonas"/>
          <w:noProof/>
          <w:sz w:val="24"/>
          <w:szCs w:val="24"/>
        </w:rPr>
        <w:t xml:space="preserve">, bei </w:t>
      </w:r>
      <w:r w:rsidR="003450F9" w:rsidRPr="008D0B14">
        <w:rPr>
          <w:rFonts w:ascii="Palemonas" w:hAnsi="Palemonas"/>
          <w:noProof/>
          <w:sz w:val="24"/>
          <w:szCs w:val="24"/>
        </w:rPr>
        <w:t xml:space="preserve">yra </w:t>
      </w:r>
      <w:r w:rsidR="001D620F" w:rsidRPr="008D0B14">
        <w:rPr>
          <w:rFonts w:ascii="Palemonas" w:hAnsi="Palemonas"/>
          <w:noProof/>
          <w:sz w:val="24"/>
          <w:szCs w:val="24"/>
        </w:rPr>
        <w:t>atsakingas už Darbų neatlikimą, išskyrus, jeigu Darbų vykdymo metu pasireiškia nenugalimos jėgos aplinkybės</w:t>
      </w:r>
      <w:r w:rsidR="003450F9" w:rsidRPr="008D0B14">
        <w:rPr>
          <w:rFonts w:ascii="Palemonas" w:hAnsi="Palemonas"/>
          <w:noProof/>
          <w:sz w:val="24"/>
          <w:szCs w:val="24"/>
        </w:rPr>
        <w:t xml:space="preserve"> (Sutarties </w:t>
      </w:r>
      <w:r w:rsidR="003450F9" w:rsidRPr="008D0B14">
        <w:rPr>
          <w:rFonts w:ascii="Palemonas" w:hAnsi="Palemonas"/>
          <w:noProof/>
          <w:sz w:val="24"/>
          <w:szCs w:val="24"/>
        </w:rPr>
        <w:fldChar w:fldCharType="begin"/>
      </w:r>
      <w:r w:rsidR="003450F9" w:rsidRPr="008D0B14">
        <w:rPr>
          <w:rFonts w:ascii="Palemonas" w:hAnsi="Palemonas"/>
          <w:noProof/>
          <w:sz w:val="24"/>
          <w:szCs w:val="24"/>
        </w:rPr>
        <w:instrText xml:space="preserve"> REF _Ref136080503 \r \h  \* MERGEFORMAT </w:instrText>
      </w:r>
      <w:r w:rsidR="003450F9" w:rsidRPr="008D0B14">
        <w:rPr>
          <w:rFonts w:ascii="Palemonas" w:hAnsi="Palemonas"/>
          <w:noProof/>
          <w:sz w:val="24"/>
          <w:szCs w:val="24"/>
        </w:rPr>
      </w:r>
      <w:r w:rsidR="003450F9" w:rsidRPr="008D0B14">
        <w:rPr>
          <w:rFonts w:ascii="Palemonas" w:hAnsi="Palemonas"/>
          <w:noProof/>
          <w:sz w:val="24"/>
          <w:szCs w:val="24"/>
        </w:rPr>
        <w:fldChar w:fldCharType="separate"/>
      </w:r>
      <w:r w:rsidR="00552E6E">
        <w:rPr>
          <w:rFonts w:ascii="Palemonas" w:hAnsi="Palemonas"/>
          <w:noProof/>
          <w:sz w:val="24"/>
          <w:szCs w:val="24"/>
        </w:rPr>
        <w:t>41</w:t>
      </w:r>
      <w:r w:rsidR="003450F9" w:rsidRPr="008D0B14">
        <w:rPr>
          <w:rFonts w:ascii="Palemonas" w:hAnsi="Palemonas"/>
          <w:noProof/>
          <w:sz w:val="24"/>
          <w:szCs w:val="24"/>
        </w:rPr>
        <w:fldChar w:fldCharType="end"/>
      </w:r>
      <w:r w:rsidR="003F61C8" w:rsidRPr="008D0B14">
        <w:rPr>
          <w:rFonts w:ascii="Palemonas" w:hAnsi="Palemonas"/>
          <w:noProof/>
          <w:sz w:val="24"/>
          <w:szCs w:val="24"/>
        </w:rPr>
        <w:t> </w:t>
      </w:r>
      <w:r w:rsidR="003450F9" w:rsidRPr="008D0B14">
        <w:rPr>
          <w:rFonts w:ascii="Palemonas" w:hAnsi="Palemonas"/>
          <w:noProof/>
          <w:sz w:val="24"/>
          <w:szCs w:val="24"/>
        </w:rPr>
        <w:t>punktas)</w:t>
      </w:r>
      <w:r w:rsidRPr="008D0B14">
        <w:rPr>
          <w:rFonts w:ascii="Palemonas" w:hAnsi="Palemonas"/>
          <w:noProof/>
          <w:sz w:val="24"/>
          <w:szCs w:val="24"/>
        </w:rPr>
        <w:t>;</w:t>
      </w:r>
    </w:p>
    <w:p w14:paraId="3A8935D4" w14:textId="77777777" w:rsidR="00155857" w:rsidRPr="008D0B14" w:rsidRDefault="00155857" w:rsidP="00C07803">
      <w:pPr>
        <w:pStyle w:val="paragrafesraas"/>
        <w:tabs>
          <w:tab w:val="left" w:pos="1870"/>
        </w:tabs>
        <w:spacing w:after="0" w:line="240" w:lineRule="auto"/>
        <w:ind w:left="0" w:firstLine="1317"/>
        <w:rPr>
          <w:rFonts w:ascii="Palemonas" w:hAnsi="Palemonas"/>
          <w:noProof/>
          <w:sz w:val="24"/>
          <w:szCs w:val="24"/>
        </w:rPr>
      </w:pPr>
      <w:bookmarkStart w:id="202" w:name="_Ref407706660"/>
      <w:r w:rsidRPr="008D0B14">
        <w:rPr>
          <w:rFonts w:ascii="Palemonas" w:hAnsi="Palemonas"/>
          <w:noProof/>
          <w:sz w:val="24"/>
          <w:szCs w:val="24"/>
        </w:rPr>
        <w:t xml:space="preserve">Koncesininkas privalo savo sąskaita gauti visus sutikimus ir leidimus, </w:t>
      </w:r>
      <w:r w:rsidR="00B67CA3" w:rsidRPr="008D0B14">
        <w:rPr>
          <w:rFonts w:ascii="Palemonas" w:hAnsi="Palemonas"/>
          <w:noProof/>
          <w:sz w:val="24"/>
          <w:szCs w:val="24"/>
        </w:rPr>
        <w:t>jeigu jie</w:t>
      </w:r>
      <w:r w:rsidRPr="008D0B14">
        <w:rPr>
          <w:rFonts w:ascii="Palemonas" w:hAnsi="Palemonas"/>
          <w:noProof/>
          <w:sz w:val="24"/>
          <w:szCs w:val="24"/>
        </w:rPr>
        <w:t xml:space="preserve"> pagal teisės aktų reikalavimus yra būtini tam, kad, užbaigus atitinkamus Darbus, jų rezultatus būtų galima teisėtai naudoti pagal jų paskirtį</w:t>
      </w:r>
      <w:r w:rsidR="00DE6F26" w:rsidRPr="008D0B14">
        <w:rPr>
          <w:rFonts w:ascii="Palemonas" w:hAnsi="Palemonas"/>
          <w:noProof/>
          <w:sz w:val="24"/>
          <w:szCs w:val="24"/>
        </w:rPr>
        <w:t>,</w:t>
      </w:r>
      <w:r w:rsidRPr="008D0B14">
        <w:rPr>
          <w:rFonts w:ascii="Palemonas" w:hAnsi="Palemonas"/>
          <w:noProof/>
          <w:sz w:val="24"/>
          <w:szCs w:val="24"/>
        </w:rPr>
        <w:t xml:space="preserve"> ir pateikt</w:t>
      </w:r>
      <w:r w:rsidR="00DE6F26" w:rsidRPr="008D0B14">
        <w:rPr>
          <w:rFonts w:ascii="Palemonas" w:hAnsi="Palemonas"/>
          <w:noProof/>
          <w:sz w:val="24"/>
          <w:szCs w:val="24"/>
        </w:rPr>
        <w:t>i</w:t>
      </w:r>
      <w:r w:rsidRPr="008D0B14">
        <w:rPr>
          <w:rFonts w:ascii="Palemonas" w:hAnsi="Palemonas"/>
          <w:noProof/>
          <w:sz w:val="24"/>
          <w:szCs w:val="24"/>
        </w:rPr>
        <w:t xml:space="preserve"> Suteikiančiajai institucijai minėtų sutikimų ir leidimų kopijas. Tais atvejais, kai pagal teisės aktų reikalavimus tinkamam Darbų rezultatų naudojimui, valdymui ir (ar) disponavimui Suteikiančioji institucija privalo turėti </w:t>
      </w:r>
      <w:r w:rsidR="00B67CA3" w:rsidRPr="008D0B14">
        <w:rPr>
          <w:rFonts w:ascii="Palemonas" w:hAnsi="Palemonas"/>
          <w:noProof/>
          <w:sz w:val="24"/>
          <w:szCs w:val="24"/>
        </w:rPr>
        <w:t>žemiau</w:t>
      </w:r>
      <w:r w:rsidRPr="008D0B14">
        <w:rPr>
          <w:rFonts w:ascii="Palemonas" w:hAnsi="Palemonas"/>
          <w:noProof/>
          <w:sz w:val="24"/>
          <w:szCs w:val="24"/>
        </w:rPr>
        <w:t xml:space="preserve"> šiame </w:t>
      </w:r>
      <w:r w:rsidR="005B0E2F" w:rsidRPr="008D0B14">
        <w:rPr>
          <w:rFonts w:ascii="Palemonas" w:hAnsi="Palemonas"/>
          <w:noProof/>
          <w:sz w:val="24"/>
          <w:szCs w:val="24"/>
        </w:rPr>
        <w:t xml:space="preserve">Sutarties </w:t>
      </w:r>
      <w:r w:rsidRPr="008D0B14">
        <w:rPr>
          <w:rFonts w:ascii="Palemonas" w:hAnsi="Palemonas"/>
          <w:noProof/>
          <w:sz w:val="24"/>
          <w:szCs w:val="24"/>
        </w:rPr>
        <w:t xml:space="preserve">punkte nurodytų sutikimų ir leidimų originalus, </w:t>
      </w:r>
      <w:r w:rsidR="009E7908" w:rsidRPr="008D0B14">
        <w:rPr>
          <w:rFonts w:ascii="Palemonas" w:hAnsi="Palemonas"/>
          <w:noProof/>
          <w:sz w:val="24"/>
          <w:szCs w:val="24"/>
        </w:rPr>
        <w:t>K</w:t>
      </w:r>
      <w:r w:rsidRPr="008D0B14">
        <w:rPr>
          <w:rFonts w:ascii="Palemonas" w:hAnsi="Palemonas"/>
          <w:noProof/>
          <w:sz w:val="24"/>
          <w:szCs w:val="24"/>
        </w:rPr>
        <w:t>oncesininkas privalo juos pateikti Suteikiančiajai institucijai;</w:t>
      </w:r>
      <w:bookmarkEnd w:id="202"/>
    </w:p>
    <w:p w14:paraId="3CE2DB5C" w14:textId="37F549DE" w:rsidR="00C663B9" w:rsidRPr="008D0B14" w:rsidRDefault="004C7395" w:rsidP="00C07803">
      <w:pPr>
        <w:pStyle w:val="paragrafesraas"/>
        <w:tabs>
          <w:tab w:val="left" w:pos="851"/>
          <w:tab w:val="left" w:pos="1870"/>
        </w:tabs>
        <w:spacing w:after="0" w:line="240" w:lineRule="auto"/>
        <w:ind w:left="0" w:firstLine="1317"/>
        <w:rPr>
          <w:rFonts w:ascii="Palemonas" w:hAnsi="Palemonas"/>
          <w:noProof/>
          <w:sz w:val="24"/>
          <w:szCs w:val="24"/>
        </w:rPr>
      </w:pPr>
      <w:bookmarkStart w:id="203" w:name="_Ref414576860"/>
      <w:r w:rsidRPr="008D0B14">
        <w:rPr>
          <w:rFonts w:ascii="Palemonas" w:hAnsi="Palemonas"/>
          <w:noProof/>
          <w:sz w:val="24"/>
          <w:szCs w:val="24"/>
        </w:rPr>
        <w:t xml:space="preserve">Tuo atveju, jeigu tarp Šalių kyla </w:t>
      </w:r>
      <w:r w:rsidR="009A3378" w:rsidRPr="008D0B14">
        <w:rPr>
          <w:rFonts w:ascii="Palemonas" w:hAnsi="Palemonas"/>
          <w:noProof/>
          <w:sz w:val="24"/>
          <w:szCs w:val="24"/>
        </w:rPr>
        <w:t>nesutarimas dėl Darb</w:t>
      </w:r>
      <w:r w:rsidR="00F230D6" w:rsidRPr="008D0B14">
        <w:rPr>
          <w:rFonts w:ascii="Palemonas" w:hAnsi="Palemonas"/>
          <w:noProof/>
          <w:sz w:val="24"/>
          <w:szCs w:val="24"/>
        </w:rPr>
        <w:t>ų ar jų dalių defektų ir Šalims per protingą laiką</w:t>
      </w:r>
      <w:r w:rsidR="009A3378" w:rsidRPr="008D0B14">
        <w:rPr>
          <w:rFonts w:ascii="Palemonas" w:hAnsi="Palemonas"/>
          <w:noProof/>
          <w:sz w:val="24"/>
          <w:szCs w:val="24"/>
        </w:rPr>
        <w:t xml:space="preserve"> nepavyksta išspręsti šio ginčo ar nesutarimo abipusių derybų būdu arba tokios derybos neprasideda, Darbų ar jų dalių defektų buvimą ar nebuvimą turi nustatyti komisija, susidedanti iš 3 (trijų) ekspertų, turinčių srities, iš kurios kilo nesutarimas dėl Darbų, kvalifikaciją. Į šią komisiją kiekviena Šalis ne vėliau kaip per </w:t>
      </w:r>
      <w:r w:rsidR="00214D38" w:rsidRPr="008D0B14">
        <w:rPr>
          <w:rFonts w:ascii="Palemonas" w:hAnsi="Palemonas"/>
          <w:noProof/>
          <w:sz w:val="24"/>
          <w:szCs w:val="24"/>
        </w:rPr>
        <w:t>5</w:t>
      </w:r>
      <w:r w:rsidR="009A3378" w:rsidRPr="008D0B14">
        <w:rPr>
          <w:rFonts w:ascii="Palemonas" w:hAnsi="Palemonas"/>
          <w:noProof/>
          <w:sz w:val="24"/>
          <w:szCs w:val="24"/>
        </w:rPr>
        <w:t xml:space="preserve"> (</w:t>
      </w:r>
      <w:r w:rsidR="00214D38" w:rsidRPr="008D0B14">
        <w:rPr>
          <w:rFonts w:ascii="Palemonas" w:hAnsi="Palemonas"/>
          <w:noProof/>
          <w:sz w:val="24"/>
          <w:szCs w:val="24"/>
        </w:rPr>
        <w:t>penkias</w:t>
      </w:r>
      <w:r w:rsidR="009A3378" w:rsidRPr="008D0B14">
        <w:rPr>
          <w:rFonts w:ascii="Palemonas" w:hAnsi="Palemonas"/>
          <w:noProof/>
          <w:sz w:val="24"/>
          <w:szCs w:val="24"/>
        </w:rPr>
        <w:t>) dien</w:t>
      </w:r>
      <w:r w:rsidR="00214D38" w:rsidRPr="008D0B14">
        <w:rPr>
          <w:rFonts w:ascii="Palemonas" w:hAnsi="Palemonas"/>
          <w:noProof/>
          <w:sz w:val="24"/>
          <w:szCs w:val="24"/>
        </w:rPr>
        <w:t>as</w:t>
      </w:r>
      <w:r w:rsidR="009A3378" w:rsidRPr="008D0B14">
        <w:rPr>
          <w:rFonts w:ascii="Palemonas" w:hAnsi="Palemonas"/>
          <w:noProof/>
          <w:sz w:val="24"/>
          <w:szCs w:val="24"/>
        </w:rPr>
        <w:t xml:space="preserve"> po to, kai Šalys informuoja viena kitą apie ginčo sprendimo pavedimą ekspertų komisijai, skiria po vieną ekspertą, o tokiu būdu Šalių paskirti 2</w:t>
      </w:r>
      <w:r w:rsidR="003F61C8" w:rsidRPr="008D0B14">
        <w:rPr>
          <w:rFonts w:ascii="Palemonas" w:hAnsi="Palemonas"/>
          <w:noProof/>
          <w:sz w:val="24"/>
          <w:szCs w:val="24"/>
        </w:rPr>
        <w:t> </w:t>
      </w:r>
      <w:r w:rsidR="009A3378" w:rsidRPr="008D0B14">
        <w:rPr>
          <w:rFonts w:ascii="Palemonas" w:hAnsi="Palemonas"/>
          <w:noProof/>
          <w:sz w:val="24"/>
          <w:szCs w:val="24"/>
        </w:rPr>
        <w:t>(du) ekspertai skiria trečiąjį ekspertą. Šalis negali skirti ekspertu savo darbuotojo, buvusio darbuotojo ir (ar) asmenų, susijusių su Šalimi sutartiniais ar kitokiais prievoliniais ar pavaldumo santykiais (išskyrus santykius, susiklostančius eksperto skyrimo pasėkoje)</w:t>
      </w:r>
      <w:r w:rsidR="00214D38" w:rsidRPr="008D0B14">
        <w:rPr>
          <w:rFonts w:ascii="Palemonas" w:hAnsi="Palemonas"/>
          <w:noProof/>
          <w:sz w:val="24"/>
          <w:szCs w:val="24"/>
        </w:rPr>
        <w:t>, ar susijusių šeimyniniais (svainystės) ryšiais</w:t>
      </w:r>
      <w:r w:rsidR="009A3378" w:rsidRPr="008D0B14">
        <w:rPr>
          <w:rFonts w:ascii="Palemonas" w:hAnsi="Palemonas"/>
          <w:noProof/>
          <w:sz w:val="24"/>
          <w:szCs w:val="24"/>
        </w:rPr>
        <w:t xml:space="preserve">. Jei Šalių paskirti ekspertai per </w:t>
      </w:r>
      <w:r w:rsidR="007A147E" w:rsidRPr="008D0B14">
        <w:rPr>
          <w:rFonts w:ascii="Palemonas" w:hAnsi="Palemonas"/>
          <w:noProof/>
          <w:color w:val="000000"/>
          <w:sz w:val="24"/>
          <w:szCs w:val="24"/>
        </w:rPr>
        <w:t>3</w:t>
      </w:r>
      <w:r w:rsidR="003F61C8" w:rsidRPr="008D0B14">
        <w:rPr>
          <w:rFonts w:ascii="Palemonas" w:hAnsi="Palemonas"/>
          <w:noProof/>
          <w:color w:val="000000"/>
          <w:sz w:val="24"/>
          <w:szCs w:val="24"/>
        </w:rPr>
        <w:t> </w:t>
      </w:r>
      <w:r w:rsidR="009A3378" w:rsidRPr="008D0B14">
        <w:rPr>
          <w:rFonts w:ascii="Palemonas" w:hAnsi="Palemonas"/>
          <w:noProof/>
          <w:color w:val="000000"/>
          <w:sz w:val="24"/>
          <w:szCs w:val="24"/>
        </w:rPr>
        <w:t>(</w:t>
      </w:r>
      <w:r w:rsidR="007A147E" w:rsidRPr="008D0B14">
        <w:rPr>
          <w:rFonts w:ascii="Palemonas" w:hAnsi="Palemonas"/>
          <w:noProof/>
          <w:color w:val="000000"/>
          <w:sz w:val="24"/>
          <w:szCs w:val="24"/>
        </w:rPr>
        <w:t>tris</w:t>
      </w:r>
      <w:r w:rsidR="009A3378" w:rsidRPr="008D0B14">
        <w:rPr>
          <w:rFonts w:ascii="Palemonas" w:hAnsi="Palemonas"/>
          <w:noProof/>
          <w:color w:val="000000"/>
          <w:sz w:val="24"/>
          <w:szCs w:val="24"/>
        </w:rPr>
        <w:t>) dien</w:t>
      </w:r>
      <w:r w:rsidR="007A147E" w:rsidRPr="008D0B14">
        <w:rPr>
          <w:rFonts w:ascii="Palemonas" w:hAnsi="Palemonas"/>
          <w:noProof/>
          <w:color w:val="000000"/>
          <w:sz w:val="24"/>
          <w:szCs w:val="24"/>
        </w:rPr>
        <w:t>as</w:t>
      </w:r>
      <w:r w:rsidR="009A3378" w:rsidRPr="008D0B14">
        <w:rPr>
          <w:rFonts w:ascii="Palemonas" w:hAnsi="Palemonas"/>
          <w:noProof/>
          <w:sz w:val="24"/>
          <w:szCs w:val="24"/>
        </w:rPr>
        <w:t xml:space="preserve"> nuo jų paskyrimo dienos nesutaria dėl bendro trečiojo eksperto kandidatūros, tokiu atveju abiejų Šalių prašymu trečiąjį ekspertą paskiria </w:t>
      </w:r>
      <w:r w:rsidR="009A3378" w:rsidRPr="00E45C12">
        <w:rPr>
          <w:rFonts w:ascii="Palemonas" w:hAnsi="Palemonas"/>
          <w:noProof/>
          <w:color w:val="AEAAAA" w:themeColor="background2" w:themeShade="BF"/>
          <w:sz w:val="24"/>
          <w:szCs w:val="24"/>
        </w:rPr>
        <w:t>[</w:t>
      </w:r>
      <w:r w:rsidR="009A3378" w:rsidRPr="00E45C12">
        <w:rPr>
          <w:rFonts w:ascii="Palemonas" w:hAnsi="Palemonas"/>
          <w:i/>
          <w:noProof/>
          <w:color w:val="AEAAAA" w:themeColor="background2" w:themeShade="BF"/>
          <w:sz w:val="24"/>
          <w:szCs w:val="24"/>
        </w:rPr>
        <w:t>nurodyti nepriklausomą subjektą, galintį paskirti kvalifikuotą ekspertą</w:t>
      </w:r>
      <w:r w:rsidR="009A3378" w:rsidRPr="00E45C12">
        <w:rPr>
          <w:rFonts w:ascii="Palemonas" w:hAnsi="Palemonas"/>
          <w:noProof/>
          <w:color w:val="AEAAAA" w:themeColor="background2" w:themeShade="BF"/>
          <w:sz w:val="24"/>
          <w:szCs w:val="24"/>
        </w:rPr>
        <w:t>]</w:t>
      </w:r>
      <w:r w:rsidR="009A3378" w:rsidRPr="008D0B14">
        <w:rPr>
          <w:rFonts w:ascii="Palemonas" w:hAnsi="Palemonas"/>
          <w:noProof/>
          <w:sz w:val="24"/>
          <w:szCs w:val="24"/>
        </w:rPr>
        <w:t xml:space="preserve">. Išlaidas, susijusias su ekspertų komisijos paskyrimu ir jos suteiktomis paslaugomis, padengia ekspertų komisijos neteisia pripažinta Šalis. Jeigu ekspertų komisijos sprendimu neteisios yra abi Šalys (bet kuriais aspektais ir lygiu), ekspertų išlaidas abi Šalys dengia lygiomis dalimis, nepriklausomai nuo to, kuriuo aspektu ir (ar) lygiu bet kuri Šalis pripažinta neteisia. Jeigu trečiasis ekspertas nepaskiriamas </w:t>
      </w:r>
      <w:r w:rsidR="009A3378" w:rsidRPr="008D0B14">
        <w:rPr>
          <w:rFonts w:ascii="Palemonas" w:hAnsi="Palemonas"/>
          <w:noProof/>
          <w:color w:val="000000"/>
          <w:sz w:val="24"/>
          <w:szCs w:val="24"/>
        </w:rPr>
        <w:t xml:space="preserve">per </w:t>
      </w:r>
      <w:r w:rsidR="007A147E" w:rsidRPr="008D0B14">
        <w:rPr>
          <w:rFonts w:ascii="Palemonas" w:hAnsi="Palemonas"/>
          <w:noProof/>
          <w:color w:val="000000"/>
          <w:sz w:val="24"/>
          <w:szCs w:val="24"/>
        </w:rPr>
        <w:t>7</w:t>
      </w:r>
      <w:r w:rsidR="003F61C8" w:rsidRPr="008D0B14">
        <w:rPr>
          <w:rFonts w:ascii="Palemonas" w:hAnsi="Palemonas"/>
          <w:noProof/>
          <w:color w:val="000000"/>
          <w:sz w:val="24"/>
          <w:szCs w:val="24"/>
        </w:rPr>
        <w:t> </w:t>
      </w:r>
      <w:r w:rsidR="009A3378" w:rsidRPr="008D0B14">
        <w:rPr>
          <w:rFonts w:ascii="Palemonas" w:hAnsi="Palemonas"/>
          <w:noProof/>
          <w:color w:val="000000"/>
          <w:sz w:val="24"/>
          <w:szCs w:val="24"/>
        </w:rPr>
        <w:t>(</w:t>
      </w:r>
      <w:r w:rsidR="007A147E" w:rsidRPr="008D0B14">
        <w:rPr>
          <w:rFonts w:ascii="Palemonas" w:hAnsi="Palemonas"/>
          <w:noProof/>
          <w:color w:val="000000"/>
          <w:sz w:val="24"/>
          <w:szCs w:val="24"/>
        </w:rPr>
        <w:t>septynias</w:t>
      </w:r>
      <w:r w:rsidR="009A3378" w:rsidRPr="008D0B14">
        <w:rPr>
          <w:rFonts w:ascii="Palemonas" w:hAnsi="Palemonas"/>
          <w:noProof/>
          <w:color w:val="000000"/>
          <w:sz w:val="24"/>
          <w:szCs w:val="24"/>
        </w:rPr>
        <w:t>) dien</w:t>
      </w:r>
      <w:r w:rsidR="007A147E" w:rsidRPr="008D0B14">
        <w:rPr>
          <w:rFonts w:ascii="Palemonas" w:hAnsi="Palemonas"/>
          <w:noProof/>
          <w:color w:val="000000"/>
          <w:sz w:val="24"/>
          <w:szCs w:val="24"/>
        </w:rPr>
        <w:t xml:space="preserve">as </w:t>
      </w:r>
      <w:r w:rsidR="009A3378" w:rsidRPr="008D0B14">
        <w:rPr>
          <w:rFonts w:ascii="Palemonas" w:hAnsi="Palemonas"/>
          <w:noProof/>
          <w:color w:val="000000"/>
          <w:sz w:val="24"/>
          <w:szCs w:val="24"/>
        </w:rPr>
        <w:t>po</w:t>
      </w:r>
      <w:r w:rsidR="009A3378" w:rsidRPr="008D0B14">
        <w:rPr>
          <w:rFonts w:ascii="Palemonas" w:hAnsi="Palemonas"/>
          <w:noProof/>
          <w:sz w:val="24"/>
          <w:szCs w:val="24"/>
        </w:rPr>
        <w:t xml:space="preserve"> to, kai abi Šalys į komisiją paskiria savo ekspertus ir Šalys nesusitaria kitaip, tokiu atveju ginčas ar nesutarimas dėl Darbų ar jų dalių defektų bet kurios iš Šalių reikalavimu sprendžiamos vadovaujantis </w:t>
      </w:r>
      <w:r w:rsidR="009F7D40" w:rsidRPr="008D0B14">
        <w:rPr>
          <w:rFonts w:ascii="Palemonas" w:hAnsi="Palemonas"/>
          <w:noProof/>
          <w:sz w:val="24"/>
          <w:szCs w:val="24"/>
        </w:rPr>
        <w:t xml:space="preserve">Sutarties </w:t>
      </w:r>
      <w:r w:rsidR="009A3378" w:rsidRPr="008D0B14">
        <w:rPr>
          <w:rFonts w:ascii="Palemonas" w:hAnsi="Palemonas"/>
          <w:noProof/>
          <w:sz w:val="24"/>
          <w:szCs w:val="24"/>
        </w:rPr>
        <w:fldChar w:fldCharType="begin"/>
      </w:r>
      <w:r w:rsidR="009A3378" w:rsidRPr="008D0B14">
        <w:rPr>
          <w:rFonts w:ascii="Palemonas" w:hAnsi="Palemonas"/>
          <w:noProof/>
          <w:sz w:val="24"/>
          <w:szCs w:val="24"/>
        </w:rPr>
        <w:instrText xml:space="preserve"> REF _Ref284491700 \r \h </w:instrText>
      </w:r>
      <w:r w:rsidR="00CC0188" w:rsidRPr="008D0B14">
        <w:rPr>
          <w:rFonts w:ascii="Palemonas" w:hAnsi="Palemonas"/>
          <w:noProof/>
          <w:sz w:val="24"/>
          <w:szCs w:val="24"/>
        </w:rPr>
        <w:instrText xml:space="preserve"> \* MERGEFORMAT </w:instrText>
      </w:r>
      <w:r w:rsidR="009A3378" w:rsidRPr="008D0B14">
        <w:rPr>
          <w:rFonts w:ascii="Palemonas" w:hAnsi="Palemonas"/>
          <w:noProof/>
          <w:sz w:val="24"/>
          <w:szCs w:val="24"/>
        </w:rPr>
      </w:r>
      <w:r w:rsidR="009A3378" w:rsidRPr="008D0B14">
        <w:rPr>
          <w:rFonts w:ascii="Palemonas" w:hAnsi="Palemonas"/>
          <w:noProof/>
          <w:sz w:val="24"/>
          <w:szCs w:val="24"/>
        </w:rPr>
        <w:fldChar w:fldCharType="separate"/>
      </w:r>
      <w:r w:rsidR="00552E6E">
        <w:rPr>
          <w:rFonts w:ascii="Palemonas" w:hAnsi="Palemonas"/>
          <w:noProof/>
          <w:sz w:val="24"/>
          <w:szCs w:val="24"/>
        </w:rPr>
        <w:t>54</w:t>
      </w:r>
      <w:r w:rsidR="009A3378" w:rsidRPr="008D0B14">
        <w:rPr>
          <w:rFonts w:ascii="Palemonas" w:hAnsi="Palemonas"/>
          <w:noProof/>
          <w:sz w:val="24"/>
          <w:szCs w:val="24"/>
        </w:rPr>
        <w:fldChar w:fldCharType="end"/>
      </w:r>
      <w:r w:rsidR="003F61C8" w:rsidRPr="008D0B14">
        <w:rPr>
          <w:rFonts w:ascii="Palemonas" w:hAnsi="Palemonas"/>
          <w:noProof/>
          <w:sz w:val="24"/>
          <w:szCs w:val="24"/>
        </w:rPr>
        <w:t> </w:t>
      </w:r>
      <w:r w:rsidR="009F7D40" w:rsidRPr="008D0B14">
        <w:rPr>
          <w:rFonts w:ascii="Palemonas" w:hAnsi="Palemonas"/>
          <w:noProof/>
          <w:sz w:val="24"/>
          <w:szCs w:val="24"/>
        </w:rPr>
        <w:t xml:space="preserve">punkto </w:t>
      </w:r>
      <w:r w:rsidR="009A3378" w:rsidRPr="008D0B14">
        <w:rPr>
          <w:rFonts w:ascii="Palemonas" w:hAnsi="Palemonas"/>
          <w:noProof/>
          <w:sz w:val="24"/>
          <w:szCs w:val="24"/>
        </w:rPr>
        <w:t>nuostatomis.</w:t>
      </w:r>
      <w:bookmarkEnd w:id="203"/>
    </w:p>
    <w:p w14:paraId="66062DFD" w14:textId="77777777" w:rsidR="00C663B9" w:rsidRPr="008D0B14" w:rsidRDefault="00C663B9" w:rsidP="00C07803">
      <w:pPr>
        <w:pStyle w:val="paragrafai"/>
        <w:tabs>
          <w:tab w:val="clear" w:pos="495"/>
          <w:tab w:val="left" w:pos="1870"/>
        </w:tabs>
        <w:spacing w:after="0" w:line="240" w:lineRule="auto"/>
        <w:ind w:left="0" w:firstLine="1317"/>
        <w:rPr>
          <w:rFonts w:ascii="Palemonas" w:hAnsi="Palemonas"/>
          <w:noProof/>
          <w:sz w:val="24"/>
          <w:szCs w:val="24"/>
        </w:rPr>
      </w:pPr>
      <w:bookmarkStart w:id="204" w:name="_Ref415597793"/>
      <w:r w:rsidRPr="008D0B14">
        <w:rPr>
          <w:rFonts w:ascii="Palemonas" w:hAnsi="Palemonas"/>
          <w:noProof/>
          <w:sz w:val="24"/>
          <w:szCs w:val="24"/>
        </w:rPr>
        <w:t>Nauj</w:t>
      </w:r>
      <w:r w:rsidR="00D81A50" w:rsidRPr="008D0B14">
        <w:rPr>
          <w:rFonts w:ascii="Palemonas" w:hAnsi="Palemonas"/>
          <w:noProof/>
          <w:sz w:val="24"/>
          <w:szCs w:val="24"/>
        </w:rPr>
        <w:t>ą</w:t>
      </w:r>
      <w:r w:rsidRPr="008D0B14">
        <w:rPr>
          <w:rFonts w:ascii="Palemonas" w:hAnsi="Palemonas"/>
          <w:noProof/>
          <w:sz w:val="24"/>
          <w:szCs w:val="24"/>
        </w:rPr>
        <w:t xml:space="preserve"> turt</w:t>
      </w:r>
      <w:r w:rsidR="00D81A50" w:rsidRPr="008D0B14">
        <w:rPr>
          <w:rFonts w:ascii="Palemonas" w:hAnsi="Palemonas"/>
          <w:noProof/>
          <w:sz w:val="24"/>
          <w:szCs w:val="24"/>
        </w:rPr>
        <w:t>ą Koncesininkas valdys ir naudos</w:t>
      </w:r>
      <w:r w:rsidRPr="008D0B14">
        <w:rPr>
          <w:rFonts w:ascii="Palemonas" w:hAnsi="Palemonas"/>
          <w:noProof/>
          <w:sz w:val="24"/>
          <w:szCs w:val="24"/>
        </w:rPr>
        <w:t xml:space="preserve"> </w:t>
      </w:r>
      <w:r w:rsidR="003A46AB" w:rsidRPr="008D0B14">
        <w:rPr>
          <w:rFonts w:ascii="Palemonas" w:hAnsi="Palemonas"/>
          <w:noProof/>
          <w:sz w:val="24"/>
          <w:szCs w:val="24"/>
        </w:rPr>
        <w:t>nuomos teise</w:t>
      </w:r>
      <w:r w:rsidR="00DF50C8" w:rsidRPr="008D0B14">
        <w:rPr>
          <w:rFonts w:ascii="Palemonas" w:hAnsi="Palemonas"/>
          <w:noProof/>
          <w:sz w:val="24"/>
          <w:szCs w:val="24"/>
        </w:rPr>
        <w:t>.</w:t>
      </w:r>
      <w:bookmarkEnd w:id="204"/>
    </w:p>
    <w:p w14:paraId="161F2D63" w14:textId="77777777" w:rsidR="00C663B9" w:rsidRPr="008D0B14" w:rsidRDefault="00C663B9" w:rsidP="00C07803">
      <w:pPr>
        <w:pStyle w:val="paragrafai"/>
        <w:tabs>
          <w:tab w:val="clear" w:pos="495"/>
          <w:tab w:val="left" w:pos="1870"/>
        </w:tabs>
        <w:spacing w:after="0" w:line="240" w:lineRule="auto"/>
        <w:ind w:left="0" w:firstLine="1317"/>
        <w:rPr>
          <w:rFonts w:ascii="Palemonas" w:hAnsi="Palemonas"/>
          <w:noProof/>
          <w:sz w:val="24"/>
          <w:szCs w:val="24"/>
        </w:rPr>
      </w:pPr>
      <w:r w:rsidRPr="008D0B14">
        <w:rPr>
          <w:rFonts w:ascii="Palemonas" w:hAnsi="Palemonas"/>
          <w:noProof/>
          <w:sz w:val="24"/>
          <w:szCs w:val="24"/>
        </w:rPr>
        <w:t xml:space="preserve">Už </w:t>
      </w:r>
      <w:r w:rsidR="0050279D" w:rsidRPr="008D0B14">
        <w:rPr>
          <w:rFonts w:ascii="Palemonas" w:hAnsi="Palemonas"/>
          <w:noProof/>
          <w:sz w:val="24"/>
          <w:szCs w:val="24"/>
        </w:rPr>
        <w:t>Naujo t</w:t>
      </w:r>
      <w:r w:rsidRPr="008D0B14">
        <w:rPr>
          <w:rFonts w:ascii="Palemonas" w:hAnsi="Palemonas"/>
          <w:noProof/>
          <w:sz w:val="24"/>
          <w:szCs w:val="24"/>
        </w:rPr>
        <w:t>urto naudojimą ir valdymą nepažeidžian</w:t>
      </w:r>
      <w:r w:rsidR="00893907" w:rsidRPr="008D0B14">
        <w:rPr>
          <w:rFonts w:ascii="Palemonas" w:hAnsi="Palemonas"/>
          <w:noProof/>
          <w:sz w:val="24"/>
          <w:szCs w:val="24"/>
        </w:rPr>
        <w:t>t Specifikacijos</w:t>
      </w:r>
      <w:r w:rsidRPr="008D0B14">
        <w:rPr>
          <w:rFonts w:ascii="Palemonas" w:hAnsi="Palemonas"/>
          <w:noProof/>
          <w:sz w:val="24"/>
          <w:szCs w:val="24"/>
        </w:rPr>
        <w:t xml:space="preserve">, Pasiūlymo bei teisės aktų, įskaitant ir teisės aktus, reglamentuojančius aplinkos apsaugą, darbų </w:t>
      </w:r>
      <w:r w:rsidR="00E325A4" w:rsidRPr="008D0B14">
        <w:rPr>
          <w:rFonts w:ascii="Palemonas" w:hAnsi="Palemonas"/>
          <w:noProof/>
          <w:sz w:val="24"/>
          <w:szCs w:val="24"/>
        </w:rPr>
        <w:t>saugą, higienos, normų laikymąsi</w:t>
      </w:r>
      <w:r w:rsidRPr="008D0B14">
        <w:rPr>
          <w:rFonts w:ascii="Palemonas" w:hAnsi="Palemonas"/>
          <w:noProof/>
          <w:sz w:val="24"/>
          <w:szCs w:val="24"/>
        </w:rPr>
        <w:t xml:space="preserve"> atsako </w:t>
      </w:r>
      <w:r w:rsidR="00E96A0A" w:rsidRPr="008D0B14">
        <w:rPr>
          <w:rFonts w:ascii="Palemonas" w:hAnsi="Palemonas"/>
          <w:noProof/>
          <w:sz w:val="24"/>
          <w:szCs w:val="24"/>
        </w:rPr>
        <w:t>Koncesininkas</w:t>
      </w:r>
      <w:r w:rsidRPr="008D0B14">
        <w:rPr>
          <w:rFonts w:ascii="Palemonas" w:hAnsi="Palemonas"/>
          <w:noProof/>
          <w:sz w:val="24"/>
          <w:szCs w:val="24"/>
        </w:rPr>
        <w:t>.</w:t>
      </w:r>
    </w:p>
    <w:p w14:paraId="451CE6B6" w14:textId="581F8F7B" w:rsidR="00A304A5" w:rsidRPr="008D0B14" w:rsidRDefault="002367B6" w:rsidP="00C07803">
      <w:pPr>
        <w:pStyle w:val="paragrafai"/>
        <w:tabs>
          <w:tab w:val="clear" w:pos="495"/>
          <w:tab w:val="left" w:pos="1870"/>
        </w:tabs>
        <w:spacing w:after="0" w:line="240" w:lineRule="auto"/>
        <w:ind w:left="0" w:firstLine="1317"/>
        <w:rPr>
          <w:rFonts w:ascii="Palemonas" w:hAnsi="Palemonas"/>
          <w:i/>
          <w:noProof/>
          <w:sz w:val="24"/>
          <w:szCs w:val="24"/>
        </w:rPr>
      </w:pPr>
      <w:bookmarkStart w:id="205" w:name="_Ref407706712"/>
      <w:r w:rsidRPr="008D0B14">
        <w:rPr>
          <w:rFonts w:ascii="Palemonas" w:hAnsi="Palemonas"/>
          <w:noProof/>
          <w:sz w:val="24"/>
          <w:szCs w:val="24"/>
        </w:rPr>
        <w:t>Naujas turtas</w:t>
      </w:r>
      <w:r w:rsidRPr="008D0B14">
        <w:rPr>
          <w:rFonts w:ascii="Palemonas" w:hAnsi="Palemonas"/>
          <w:noProof/>
          <w:color w:val="00B050"/>
          <w:sz w:val="24"/>
          <w:szCs w:val="24"/>
        </w:rPr>
        <w:t xml:space="preserve"> </w:t>
      </w:r>
      <w:r w:rsidRPr="008D0B14">
        <w:rPr>
          <w:rFonts w:ascii="Palemonas" w:hAnsi="Palemonas"/>
          <w:noProof/>
          <w:sz w:val="24"/>
          <w:szCs w:val="24"/>
        </w:rPr>
        <w:t>Suteikiančiosios institucijos išankstiniu rašytinu sutikimu Koncesininko gali būti naudojamas ir kitais tikslais, kiek toks naudojimas nekliudo efektyviam ir kokybiškam Paslaugų teikimui, nesudaro kliūčių užtikrinti Paslaugų atitikim</w:t>
      </w:r>
      <w:r w:rsidR="009C77FB" w:rsidRPr="008D0B14">
        <w:rPr>
          <w:rFonts w:ascii="Palemonas" w:hAnsi="Palemonas"/>
          <w:noProof/>
          <w:sz w:val="24"/>
          <w:szCs w:val="24"/>
        </w:rPr>
        <w:t>o</w:t>
      </w:r>
      <w:r w:rsidRPr="008D0B14">
        <w:rPr>
          <w:rFonts w:ascii="Palemonas" w:hAnsi="Palemonas"/>
          <w:noProof/>
          <w:sz w:val="24"/>
          <w:szCs w:val="24"/>
        </w:rPr>
        <w:t xml:space="preserve"> </w:t>
      </w:r>
      <w:r w:rsidR="009C77FB" w:rsidRPr="008D0B14">
        <w:rPr>
          <w:rFonts w:ascii="Palemonas" w:hAnsi="Palemonas"/>
          <w:noProof/>
          <w:sz w:val="24"/>
          <w:szCs w:val="24"/>
        </w:rPr>
        <w:t xml:space="preserve">Specifikacijos, </w:t>
      </w:r>
      <w:r w:rsidRPr="008D0B14">
        <w:rPr>
          <w:rFonts w:ascii="Palemonas" w:hAnsi="Palemonas"/>
          <w:noProof/>
          <w:sz w:val="24"/>
          <w:szCs w:val="24"/>
        </w:rPr>
        <w:lastRenderedPageBreak/>
        <w:t>Sutarties</w:t>
      </w:r>
      <w:r w:rsidR="009C77FB" w:rsidRPr="008D0B14">
        <w:rPr>
          <w:rFonts w:ascii="Palemonas" w:hAnsi="Palemonas"/>
          <w:noProof/>
          <w:sz w:val="24"/>
          <w:szCs w:val="24"/>
        </w:rPr>
        <w:t>, Pasiūlymo ir teisės aktų</w:t>
      </w:r>
      <w:r w:rsidRPr="008D0B14">
        <w:rPr>
          <w:rFonts w:ascii="Palemonas" w:hAnsi="Palemonas"/>
          <w:noProof/>
          <w:sz w:val="24"/>
          <w:szCs w:val="24"/>
        </w:rPr>
        <w:t xml:space="preserve"> reikalavimams. Suteikiančiosios institucijos pareikalavimu Naujo turto naudojimas kitais tikslais turi būti nutrauktas, jei pareikalavimas pareikštas ne vėliau kaip prieš </w:t>
      </w:r>
      <w:r w:rsidR="00EC111E" w:rsidRPr="008D0B14">
        <w:rPr>
          <w:rFonts w:ascii="Palemonas" w:hAnsi="Palemonas"/>
          <w:noProof/>
          <w:sz w:val="24"/>
          <w:szCs w:val="24"/>
        </w:rPr>
        <w:t>15</w:t>
      </w:r>
      <w:r w:rsidR="005A0B35" w:rsidRPr="008D0B14">
        <w:rPr>
          <w:rFonts w:ascii="Palemonas" w:hAnsi="Palemonas"/>
          <w:noProof/>
          <w:sz w:val="24"/>
          <w:szCs w:val="24"/>
        </w:rPr>
        <w:t> </w:t>
      </w:r>
      <w:r w:rsidR="00EC111E" w:rsidRPr="008D0B14">
        <w:rPr>
          <w:rFonts w:ascii="Palemonas" w:hAnsi="Palemonas"/>
          <w:noProof/>
          <w:sz w:val="24"/>
          <w:szCs w:val="24"/>
        </w:rPr>
        <w:t>(penkiolika) dienų</w:t>
      </w:r>
      <w:r w:rsidRPr="008D0B14">
        <w:rPr>
          <w:rFonts w:ascii="Palemonas" w:hAnsi="Palemonas"/>
          <w:noProof/>
          <w:sz w:val="24"/>
          <w:szCs w:val="24"/>
        </w:rPr>
        <w:t xml:space="preserve"> iki reikalaujamos nutraukimo datos. Tuo atveju, jeigu Naujo turto</w:t>
      </w:r>
      <w:r w:rsidRPr="008D0B14">
        <w:rPr>
          <w:rFonts w:ascii="Palemonas" w:hAnsi="Palemonas"/>
          <w:noProof/>
          <w:color w:val="00B050"/>
          <w:sz w:val="24"/>
          <w:szCs w:val="24"/>
        </w:rPr>
        <w:t xml:space="preserve"> </w:t>
      </w:r>
      <w:r w:rsidRPr="008D0B14">
        <w:rPr>
          <w:rFonts w:ascii="Palemonas" w:hAnsi="Palemonas"/>
          <w:noProof/>
          <w:sz w:val="24"/>
          <w:szCs w:val="24"/>
        </w:rPr>
        <w:t>naudojimas kitiems, nei Sutarties įvykdymo, tikslams trukdo tinkamai įgyvendinti Sutartį, Suteikiančiosios institucijos pareikalavimu toks naudojimas privalo būti nutraukiamas iš</w:t>
      </w:r>
      <w:r w:rsidR="00EC111E" w:rsidRPr="008D0B14">
        <w:rPr>
          <w:rFonts w:ascii="Palemonas" w:hAnsi="Palemonas"/>
          <w:noProof/>
          <w:sz w:val="24"/>
          <w:szCs w:val="24"/>
        </w:rPr>
        <w:t xml:space="preserve"> </w:t>
      </w:r>
      <w:r w:rsidRPr="008D0B14">
        <w:rPr>
          <w:rFonts w:ascii="Palemonas" w:hAnsi="Palemonas"/>
          <w:noProof/>
          <w:sz w:val="24"/>
          <w:szCs w:val="24"/>
        </w:rPr>
        <w:t xml:space="preserve">karto gavus tokį pareikalavimą. Ginčus dėl šiame </w:t>
      </w:r>
      <w:r w:rsidR="005B0E2F" w:rsidRPr="008D0B14">
        <w:rPr>
          <w:rFonts w:ascii="Palemonas" w:hAnsi="Palemonas"/>
          <w:noProof/>
          <w:sz w:val="24"/>
          <w:szCs w:val="24"/>
        </w:rPr>
        <w:t xml:space="preserve">Sutarties </w:t>
      </w:r>
      <w:r w:rsidR="005B0E2F" w:rsidRPr="008D0B14">
        <w:rPr>
          <w:rFonts w:ascii="Palemonas" w:hAnsi="Palemonas"/>
          <w:noProof/>
          <w:sz w:val="24"/>
          <w:szCs w:val="24"/>
        </w:rPr>
        <w:fldChar w:fldCharType="begin"/>
      </w:r>
      <w:r w:rsidR="005B0E2F" w:rsidRPr="008D0B14">
        <w:rPr>
          <w:rFonts w:ascii="Palemonas" w:hAnsi="Palemonas"/>
          <w:noProof/>
          <w:sz w:val="24"/>
          <w:szCs w:val="24"/>
        </w:rPr>
        <w:instrText xml:space="preserve"> REF _Ref407706712 \r \h </w:instrText>
      </w:r>
      <w:r w:rsidR="009C7A35" w:rsidRPr="008D0B14">
        <w:rPr>
          <w:rFonts w:ascii="Palemonas" w:hAnsi="Palemonas"/>
          <w:noProof/>
          <w:sz w:val="24"/>
          <w:szCs w:val="24"/>
        </w:rPr>
        <w:instrText xml:space="preserve"> \* MERGEFORMAT </w:instrText>
      </w:r>
      <w:r w:rsidR="005B0E2F" w:rsidRPr="008D0B14">
        <w:rPr>
          <w:rFonts w:ascii="Palemonas" w:hAnsi="Palemonas"/>
          <w:noProof/>
          <w:sz w:val="24"/>
          <w:szCs w:val="24"/>
        </w:rPr>
      </w:r>
      <w:r w:rsidR="005B0E2F" w:rsidRPr="008D0B14">
        <w:rPr>
          <w:rFonts w:ascii="Palemonas" w:hAnsi="Palemonas"/>
          <w:noProof/>
          <w:sz w:val="24"/>
          <w:szCs w:val="24"/>
        </w:rPr>
        <w:fldChar w:fldCharType="separate"/>
      </w:r>
      <w:r w:rsidR="00552E6E">
        <w:rPr>
          <w:rFonts w:ascii="Palemonas" w:hAnsi="Palemonas"/>
          <w:noProof/>
          <w:sz w:val="24"/>
          <w:szCs w:val="24"/>
        </w:rPr>
        <w:t>11.5</w:t>
      </w:r>
      <w:r w:rsidR="005B0E2F" w:rsidRPr="008D0B14">
        <w:rPr>
          <w:rFonts w:ascii="Palemonas" w:hAnsi="Palemonas"/>
          <w:noProof/>
          <w:sz w:val="24"/>
          <w:szCs w:val="24"/>
        </w:rPr>
        <w:fldChar w:fldCharType="end"/>
      </w:r>
      <w:r w:rsidR="005B0E2F" w:rsidRPr="008D0B14">
        <w:rPr>
          <w:rFonts w:ascii="Palemonas" w:hAnsi="Palemonas"/>
          <w:noProof/>
          <w:sz w:val="24"/>
          <w:szCs w:val="24"/>
        </w:rPr>
        <w:t xml:space="preserve"> </w:t>
      </w:r>
      <w:r w:rsidRPr="008D0B14">
        <w:rPr>
          <w:rFonts w:ascii="Palemonas" w:hAnsi="Palemonas"/>
          <w:noProof/>
          <w:sz w:val="24"/>
          <w:szCs w:val="24"/>
        </w:rPr>
        <w:t xml:space="preserve">punkte numatytų pareikalavimų pagrįstumo spendžia </w:t>
      </w:r>
      <w:r w:rsidR="001E3255" w:rsidRPr="008D0B14">
        <w:rPr>
          <w:rFonts w:ascii="Palemonas" w:hAnsi="Palemonas"/>
          <w:noProof/>
          <w:sz w:val="24"/>
          <w:szCs w:val="24"/>
        </w:rPr>
        <w:t xml:space="preserve">Sutarties </w:t>
      </w:r>
      <w:r w:rsidRPr="008D0B14">
        <w:rPr>
          <w:rFonts w:ascii="Palemonas" w:hAnsi="Palemonas"/>
          <w:noProof/>
          <w:sz w:val="24"/>
          <w:szCs w:val="24"/>
        </w:rPr>
        <w:fldChar w:fldCharType="begin"/>
      </w:r>
      <w:r w:rsidRPr="008D0B14">
        <w:rPr>
          <w:rFonts w:ascii="Palemonas" w:hAnsi="Palemonas"/>
          <w:noProof/>
          <w:sz w:val="24"/>
          <w:szCs w:val="24"/>
        </w:rPr>
        <w:instrText xml:space="preserve"> REF _Ref286319572 \r \h  \* MERGEFORMAT </w:instrText>
      </w:r>
      <w:r w:rsidRPr="008D0B14">
        <w:rPr>
          <w:rFonts w:ascii="Palemonas" w:hAnsi="Palemonas"/>
          <w:noProof/>
          <w:sz w:val="24"/>
          <w:szCs w:val="24"/>
        </w:rPr>
      </w:r>
      <w:r w:rsidRPr="008D0B14">
        <w:rPr>
          <w:rFonts w:ascii="Palemonas" w:hAnsi="Palemonas"/>
          <w:noProof/>
          <w:sz w:val="24"/>
          <w:szCs w:val="24"/>
        </w:rPr>
        <w:fldChar w:fldCharType="separate"/>
      </w:r>
      <w:r w:rsidR="00552E6E">
        <w:rPr>
          <w:rFonts w:ascii="Palemonas" w:hAnsi="Palemonas"/>
          <w:noProof/>
          <w:sz w:val="24"/>
          <w:szCs w:val="24"/>
        </w:rPr>
        <w:t>52</w:t>
      </w:r>
      <w:r w:rsidRPr="008D0B14">
        <w:rPr>
          <w:rFonts w:ascii="Palemonas" w:hAnsi="Palemonas"/>
          <w:noProof/>
          <w:sz w:val="24"/>
          <w:szCs w:val="24"/>
        </w:rPr>
        <w:fldChar w:fldCharType="end"/>
      </w:r>
      <w:r w:rsidRPr="008D0B14">
        <w:rPr>
          <w:rFonts w:ascii="Palemonas" w:hAnsi="Palemonas"/>
          <w:noProof/>
          <w:sz w:val="24"/>
          <w:szCs w:val="24"/>
        </w:rPr>
        <w:t> </w:t>
      </w:r>
      <w:r w:rsidR="001E3255" w:rsidRPr="008D0B14">
        <w:rPr>
          <w:rFonts w:ascii="Palemonas" w:hAnsi="Palemonas"/>
          <w:noProof/>
          <w:sz w:val="24"/>
          <w:szCs w:val="24"/>
        </w:rPr>
        <w:t xml:space="preserve">punkte </w:t>
      </w:r>
      <w:r w:rsidRPr="008D0B14">
        <w:rPr>
          <w:rFonts w:ascii="Palemonas" w:hAnsi="Palemonas"/>
          <w:noProof/>
          <w:sz w:val="24"/>
          <w:szCs w:val="24"/>
        </w:rPr>
        <w:t>nurodyta komisija.</w:t>
      </w:r>
      <w:bookmarkEnd w:id="205"/>
    </w:p>
    <w:p w14:paraId="00CBB35B" w14:textId="77777777" w:rsidR="00A870FF" w:rsidRPr="008D0B14" w:rsidRDefault="005C74BC" w:rsidP="00C07803">
      <w:pPr>
        <w:pStyle w:val="paragrafai"/>
        <w:tabs>
          <w:tab w:val="clear" w:pos="495"/>
          <w:tab w:val="left" w:pos="1870"/>
        </w:tabs>
        <w:spacing w:after="0" w:line="240" w:lineRule="auto"/>
        <w:ind w:left="0" w:firstLine="1317"/>
        <w:rPr>
          <w:rFonts w:ascii="Palemonas" w:hAnsi="Palemonas"/>
          <w:noProof/>
          <w:sz w:val="24"/>
          <w:szCs w:val="24"/>
        </w:rPr>
      </w:pPr>
      <w:bookmarkStart w:id="206" w:name="_Ref415842697"/>
      <w:r w:rsidRPr="008D0B14">
        <w:rPr>
          <w:rFonts w:ascii="Palemonas" w:hAnsi="Palemonas"/>
          <w:noProof/>
          <w:sz w:val="24"/>
          <w:szCs w:val="24"/>
        </w:rPr>
        <w:t xml:space="preserve">Koncesininkas įsipareigoja atlikti tiek Kapitalinį, tiek Einamąjį </w:t>
      </w:r>
      <w:r w:rsidR="00A870FF" w:rsidRPr="008D0B14">
        <w:rPr>
          <w:rFonts w:ascii="Palemonas" w:hAnsi="Palemonas"/>
          <w:noProof/>
          <w:sz w:val="24"/>
          <w:szCs w:val="24"/>
        </w:rPr>
        <w:t>Turto remontą.</w:t>
      </w:r>
      <w:bookmarkEnd w:id="206"/>
    </w:p>
    <w:p w14:paraId="21AC585E" w14:textId="77777777" w:rsidR="00A870FF" w:rsidRPr="008D0B14" w:rsidRDefault="00A870FF" w:rsidP="00C07803">
      <w:pPr>
        <w:pStyle w:val="paragrafai"/>
        <w:tabs>
          <w:tab w:val="clear" w:pos="495"/>
          <w:tab w:val="left" w:pos="1870"/>
        </w:tabs>
        <w:spacing w:after="0" w:line="240" w:lineRule="auto"/>
        <w:ind w:left="0" w:firstLine="1317"/>
        <w:rPr>
          <w:rFonts w:ascii="Palemonas" w:hAnsi="Palemonas"/>
          <w:noProof/>
          <w:sz w:val="24"/>
          <w:szCs w:val="24"/>
        </w:rPr>
      </w:pPr>
      <w:r w:rsidRPr="008D0B14">
        <w:rPr>
          <w:rFonts w:ascii="Palemonas" w:hAnsi="Palemonas"/>
          <w:noProof/>
          <w:spacing w:val="-3"/>
          <w:sz w:val="24"/>
          <w:szCs w:val="24"/>
        </w:rPr>
        <w:t>Techninė priežiūra (</w:t>
      </w:r>
      <w:r w:rsidR="007104F5" w:rsidRPr="008D0B14">
        <w:rPr>
          <w:rFonts w:ascii="Palemonas" w:hAnsi="Palemonas"/>
          <w:noProof/>
          <w:spacing w:val="-3"/>
          <w:sz w:val="24"/>
          <w:szCs w:val="24"/>
        </w:rPr>
        <w:t>kai</w:t>
      </w:r>
      <w:r w:rsidRPr="008D0B14">
        <w:rPr>
          <w:rFonts w:ascii="Palemonas" w:hAnsi="Palemonas"/>
          <w:noProof/>
          <w:spacing w:val="-3"/>
          <w:sz w:val="24"/>
          <w:szCs w:val="24"/>
        </w:rPr>
        <w:t xml:space="preserve"> taikoma) ir Kapitalinis, bei Einamasis remontai turi užtikrinti tinkamą Turto funkcionalumą, normalų fizinį stovį bei darbinę būklę, taip pat maksimalią apsaugą nuo bet kokių kenksmingų veiksnių bei saugų Turto eksploatavimą.</w:t>
      </w:r>
    </w:p>
    <w:p w14:paraId="6BC6CB5D" w14:textId="77777777" w:rsidR="007104F5" w:rsidRPr="008D0B14" w:rsidRDefault="007104F5" w:rsidP="00C07803">
      <w:pPr>
        <w:pStyle w:val="paragrafai"/>
        <w:tabs>
          <w:tab w:val="clear" w:pos="495"/>
          <w:tab w:val="left" w:pos="1870"/>
        </w:tabs>
        <w:spacing w:after="0" w:line="240" w:lineRule="auto"/>
        <w:ind w:left="0" w:firstLine="1317"/>
        <w:rPr>
          <w:rFonts w:ascii="Palemonas" w:hAnsi="Palemonas"/>
          <w:noProof/>
          <w:sz w:val="24"/>
          <w:szCs w:val="24"/>
        </w:rPr>
      </w:pPr>
      <w:r w:rsidRPr="008D0B14">
        <w:rPr>
          <w:rFonts w:ascii="Palemonas" w:hAnsi="Palemonas"/>
          <w:noProof/>
          <w:sz w:val="24"/>
          <w:szCs w:val="24"/>
        </w:rPr>
        <w:t>Likus ne mažiau, kaip 60 (šešiasdešimt) dienų iki kiekvienų metų pradžios Koncesininkas turi Suteikiančiajai institucijai pateikti detalų Turto Techninės priežiūros ir Turto remonto darbų grafiką ir biudžetą, reikalingą Turto atžvilgiu kitiems metams. Kiekvienas toks Techninės priežiūros ir remonto darbų grafikas ir biudžetas turi:</w:t>
      </w:r>
    </w:p>
    <w:p w14:paraId="4474A37C" w14:textId="77777777" w:rsidR="007104F5" w:rsidRPr="008D0B14" w:rsidRDefault="007104F5" w:rsidP="00C07803">
      <w:pPr>
        <w:pStyle w:val="paragrafesraas"/>
        <w:tabs>
          <w:tab w:val="left" w:pos="1870"/>
        </w:tabs>
        <w:spacing w:after="0" w:line="240" w:lineRule="auto"/>
        <w:ind w:left="0" w:firstLine="1317"/>
        <w:rPr>
          <w:rFonts w:ascii="Palemonas" w:hAnsi="Palemonas"/>
          <w:noProof/>
          <w:sz w:val="24"/>
          <w:szCs w:val="24"/>
        </w:rPr>
      </w:pPr>
      <w:r w:rsidRPr="008D0B14">
        <w:rPr>
          <w:rFonts w:ascii="Palemonas" w:hAnsi="Palemonas"/>
          <w:noProof/>
          <w:sz w:val="24"/>
          <w:szCs w:val="24"/>
        </w:rPr>
        <w:t>pateikti kiekvienam periodui pasiūlytos Techninės priežiūros ir remonto darbų pradžios ir pabaigos dienas bei atliekamų Techninės priežiūros ir remonto darbų pobūdį;</w:t>
      </w:r>
    </w:p>
    <w:p w14:paraId="49B0B579" w14:textId="77777777" w:rsidR="007104F5" w:rsidRPr="008D0B14" w:rsidRDefault="007104F5" w:rsidP="00C07803">
      <w:pPr>
        <w:pStyle w:val="paragrafesraas"/>
        <w:tabs>
          <w:tab w:val="left" w:pos="1870"/>
        </w:tabs>
        <w:spacing w:after="0" w:line="240" w:lineRule="auto"/>
        <w:ind w:left="0" w:firstLine="1317"/>
        <w:rPr>
          <w:rFonts w:ascii="Palemonas" w:hAnsi="Palemonas"/>
          <w:noProof/>
          <w:sz w:val="24"/>
          <w:szCs w:val="24"/>
        </w:rPr>
      </w:pPr>
      <w:r w:rsidRPr="008D0B14">
        <w:rPr>
          <w:rFonts w:ascii="Palemonas" w:hAnsi="Palemonas"/>
          <w:noProof/>
          <w:sz w:val="24"/>
          <w:szCs w:val="24"/>
        </w:rPr>
        <w:t>pagrįstai numatyti planuojamas Techninės priežiūros ir remonto darbų sąnaudas;</w:t>
      </w:r>
    </w:p>
    <w:p w14:paraId="1B2EAC3D" w14:textId="77777777" w:rsidR="007104F5" w:rsidRPr="008D0B14" w:rsidRDefault="007104F5" w:rsidP="00C07803">
      <w:pPr>
        <w:pStyle w:val="paragrafesraas"/>
        <w:tabs>
          <w:tab w:val="left" w:pos="1870"/>
        </w:tabs>
        <w:spacing w:after="0" w:line="240" w:lineRule="auto"/>
        <w:ind w:left="0" w:firstLine="1317"/>
        <w:rPr>
          <w:rFonts w:ascii="Palemonas" w:hAnsi="Palemonas"/>
          <w:noProof/>
          <w:sz w:val="24"/>
          <w:szCs w:val="24"/>
        </w:rPr>
      </w:pPr>
      <w:r w:rsidRPr="008D0B14">
        <w:rPr>
          <w:rFonts w:ascii="Palemonas" w:hAnsi="Palemonas"/>
          <w:noProof/>
          <w:sz w:val="24"/>
          <w:szCs w:val="24"/>
        </w:rPr>
        <w:t>apibrėžti bet kokį numatomą Techninės priežiūros ir remonto darbų poveikį Koncesininkui ir Turtui</w:t>
      </w:r>
      <w:r w:rsidR="00B740C8" w:rsidRPr="008D0B14">
        <w:rPr>
          <w:rFonts w:ascii="Palemonas" w:hAnsi="Palemonas"/>
          <w:noProof/>
          <w:sz w:val="24"/>
          <w:szCs w:val="24"/>
        </w:rPr>
        <w:t>, Paslaugų teikimui</w:t>
      </w:r>
      <w:r w:rsidRPr="008D0B14">
        <w:rPr>
          <w:rFonts w:ascii="Palemonas" w:hAnsi="Palemonas"/>
          <w:noProof/>
          <w:sz w:val="24"/>
          <w:szCs w:val="24"/>
        </w:rPr>
        <w:t>.</w:t>
      </w:r>
    </w:p>
    <w:p w14:paraId="68926C5C" w14:textId="77777777" w:rsidR="007104F5" w:rsidRPr="008D0B14" w:rsidRDefault="007104F5" w:rsidP="00C07803">
      <w:pPr>
        <w:pStyle w:val="paragrafai"/>
        <w:tabs>
          <w:tab w:val="clear" w:pos="495"/>
          <w:tab w:val="left" w:pos="1870"/>
        </w:tabs>
        <w:spacing w:after="0" w:line="240" w:lineRule="auto"/>
        <w:ind w:left="0" w:firstLine="1317"/>
        <w:rPr>
          <w:rFonts w:ascii="Palemonas" w:hAnsi="Palemonas"/>
          <w:noProof/>
          <w:sz w:val="24"/>
          <w:szCs w:val="24"/>
        </w:rPr>
      </w:pPr>
      <w:r w:rsidRPr="008D0B14">
        <w:rPr>
          <w:rFonts w:ascii="Palemonas" w:hAnsi="Palemonas"/>
          <w:noProof/>
          <w:sz w:val="24"/>
          <w:szCs w:val="24"/>
        </w:rPr>
        <w:t>Koncesininkas įsipareigoja Turto priežiūrai ir remontui naudoti tik efektyvias, saugias bei pagal teisės aktų ir techninės bei kitos dokumentacijos reikalavimus leidžiamas priemones, medžiagas bei įrangą.</w:t>
      </w:r>
    </w:p>
    <w:p w14:paraId="5453FB35" w14:textId="77777777" w:rsidR="005C74BC" w:rsidRPr="008D0B14" w:rsidRDefault="007104F5" w:rsidP="00C07803">
      <w:pPr>
        <w:pStyle w:val="paragrafai"/>
        <w:tabs>
          <w:tab w:val="clear" w:pos="495"/>
          <w:tab w:val="left" w:pos="1870"/>
        </w:tabs>
        <w:spacing w:after="0" w:line="240" w:lineRule="auto"/>
        <w:ind w:left="0" w:firstLine="1317"/>
        <w:rPr>
          <w:rFonts w:ascii="Palemonas" w:hAnsi="Palemonas"/>
          <w:noProof/>
          <w:sz w:val="24"/>
          <w:szCs w:val="24"/>
        </w:rPr>
      </w:pPr>
      <w:bookmarkStart w:id="207" w:name="_Ref415842706"/>
      <w:r w:rsidRPr="008D0B14">
        <w:rPr>
          <w:rFonts w:ascii="Palemonas" w:hAnsi="Palemonas"/>
          <w:noProof/>
          <w:sz w:val="24"/>
          <w:szCs w:val="24"/>
        </w:rPr>
        <w:t>Koncesininkas įsipareigoja, atlikdamas bet kokius Turto priežiūros bei remonto darbus</w:t>
      </w:r>
      <w:r w:rsidR="00FD0535" w:rsidRPr="008D0B14">
        <w:rPr>
          <w:rFonts w:ascii="Palemonas" w:hAnsi="Palemonas"/>
          <w:noProof/>
          <w:sz w:val="24"/>
          <w:szCs w:val="24"/>
        </w:rPr>
        <w:t>,</w:t>
      </w:r>
      <w:r w:rsidRPr="008D0B14">
        <w:rPr>
          <w:rFonts w:ascii="Palemonas" w:hAnsi="Palemonas"/>
          <w:noProof/>
          <w:sz w:val="24"/>
          <w:szCs w:val="24"/>
        </w:rPr>
        <w:t xml:space="preserve"> laikytis visų nustatytų aplinkos apsaugos, priešgaisrinės saugos, higienos, darbuotojų saugos bei kitų teisės aktų reikalavimų bei įgyvendinti visas reikalingas saugos priemones.</w:t>
      </w:r>
      <w:bookmarkEnd w:id="207"/>
      <w:r w:rsidRPr="008D0B14">
        <w:rPr>
          <w:rFonts w:ascii="Palemonas" w:hAnsi="Palemonas"/>
          <w:noProof/>
          <w:sz w:val="24"/>
          <w:szCs w:val="24"/>
        </w:rPr>
        <w:t xml:space="preserve"> </w:t>
      </w:r>
    </w:p>
    <w:p w14:paraId="34D90EC6" w14:textId="77777777" w:rsidR="004A6421" w:rsidRPr="008D0B14" w:rsidRDefault="004A6421" w:rsidP="00C07803">
      <w:pPr>
        <w:pStyle w:val="Antrat2"/>
        <w:tabs>
          <w:tab w:val="clear" w:pos="495"/>
          <w:tab w:val="num" w:pos="660"/>
          <w:tab w:val="left" w:pos="1870"/>
        </w:tabs>
        <w:spacing w:after="0" w:line="240" w:lineRule="auto"/>
        <w:ind w:left="0" w:firstLine="1321"/>
        <w:rPr>
          <w:noProof/>
          <w:sz w:val="24"/>
          <w:szCs w:val="24"/>
          <w:lang w:val="lt-LT"/>
        </w:rPr>
      </w:pPr>
      <w:bookmarkStart w:id="208" w:name="_Toc284496693"/>
      <w:bookmarkStart w:id="209" w:name="_Toc293074448"/>
      <w:bookmarkStart w:id="210" w:name="_Toc297646373"/>
      <w:bookmarkStart w:id="211" w:name="_Toc300049720"/>
      <w:bookmarkStart w:id="212" w:name="_Toc299367473"/>
      <w:bookmarkStart w:id="213" w:name="_Ref391539260"/>
      <w:bookmarkStart w:id="214" w:name="_Ref391539417"/>
      <w:bookmarkStart w:id="215" w:name="_Ref391540990"/>
      <w:bookmarkStart w:id="216" w:name="_Ref418019902"/>
      <w:bookmarkStart w:id="217" w:name="_Ref418020120"/>
      <w:bookmarkStart w:id="218" w:name="_Ref418020371"/>
      <w:bookmarkStart w:id="219" w:name="_Ref418020410"/>
      <w:bookmarkStart w:id="220" w:name="_Ref418020511"/>
      <w:bookmarkStart w:id="221" w:name="_Toc427658473"/>
      <w:r w:rsidRPr="008D0B14">
        <w:rPr>
          <w:noProof/>
          <w:sz w:val="24"/>
          <w:szCs w:val="24"/>
          <w:lang w:val="lt-LT"/>
        </w:rPr>
        <w:t>Turto grąžinimas</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14:paraId="061898B3" w14:textId="136C06D1" w:rsidR="004A6421" w:rsidRPr="008D0B14" w:rsidRDefault="004A6421" w:rsidP="00C07803">
      <w:pPr>
        <w:pStyle w:val="paragrafai"/>
        <w:tabs>
          <w:tab w:val="clear" w:pos="495"/>
          <w:tab w:val="num" w:pos="660"/>
          <w:tab w:val="left" w:pos="1870"/>
        </w:tabs>
        <w:spacing w:after="0" w:line="240" w:lineRule="auto"/>
        <w:ind w:left="0" w:firstLine="1321"/>
        <w:rPr>
          <w:rFonts w:ascii="Palemonas" w:hAnsi="Palemonas"/>
          <w:noProof/>
          <w:sz w:val="24"/>
          <w:szCs w:val="24"/>
        </w:rPr>
      </w:pPr>
      <w:bookmarkStart w:id="222" w:name="_Ref292911215"/>
      <w:bookmarkStart w:id="223" w:name="_Ref283286687"/>
      <w:bookmarkStart w:id="224" w:name="_Toc284496694"/>
      <w:r w:rsidRPr="008D0B14">
        <w:rPr>
          <w:rFonts w:ascii="Palemonas" w:hAnsi="Palemonas"/>
          <w:noProof/>
          <w:sz w:val="24"/>
          <w:szCs w:val="24"/>
        </w:rPr>
        <w:t xml:space="preserve">Pasibaigus </w:t>
      </w:r>
      <w:r w:rsidR="00FD0535" w:rsidRPr="008D0B14">
        <w:rPr>
          <w:rFonts w:ascii="Palemonas" w:hAnsi="Palemonas"/>
          <w:noProof/>
          <w:sz w:val="24"/>
          <w:szCs w:val="24"/>
        </w:rPr>
        <w:t>šio</w:t>
      </w:r>
      <w:r w:rsidR="000C1227" w:rsidRPr="008D0B14">
        <w:rPr>
          <w:rFonts w:ascii="Palemonas" w:hAnsi="Palemonas"/>
          <w:noProof/>
          <w:sz w:val="24"/>
          <w:szCs w:val="24"/>
        </w:rPr>
        <w:t>s</w:t>
      </w:r>
      <w:r w:rsidR="00FD0535" w:rsidRPr="008D0B14">
        <w:rPr>
          <w:rFonts w:ascii="Palemonas" w:hAnsi="Palemonas"/>
          <w:noProof/>
          <w:sz w:val="24"/>
          <w:szCs w:val="24"/>
        </w:rPr>
        <w:t xml:space="preserve"> Sutarties (ir </w:t>
      </w:r>
      <w:r w:rsidR="00F666A0" w:rsidRPr="008D0B14">
        <w:rPr>
          <w:rFonts w:ascii="Palemonas" w:hAnsi="Palemonas"/>
          <w:noProof/>
          <w:sz w:val="24"/>
          <w:szCs w:val="24"/>
        </w:rPr>
        <w:t xml:space="preserve">Nuomos </w:t>
      </w:r>
      <w:r w:rsidR="00EC111E" w:rsidRPr="008D0B14">
        <w:rPr>
          <w:rFonts w:ascii="Palemonas" w:hAnsi="Palemonas"/>
          <w:noProof/>
          <w:sz w:val="24"/>
          <w:szCs w:val="24"/>
        </w:rPr>
        <w:t>sutarties</w:t>
      </w:r>
      <w:r w:rsidR="00FD0535" w:rsidRPr="008D0B14">
        <w:rPr>
          <w:rFonts w:ascii="Palemonas" w:hAnsi="Palemonas"/>
          <w:noProof/>
          <w:sz w:val="24"/>
          <w:szCs w:val="24"/>
        </w:rPr>
        <w:t>)</w:t>
      </w:r>
      <w:r w:rsidR="000D6094" w:rsidRPr="008D0B14">
        <w:rPr>
          <w:rFonts w:ascii="Palemonas" w:hAnsi="Palemonas"/>
          <w:noProof/>
          <w:sz w:val="24"/>
          <w:szCs w:val="24"/>
        </w:rPr>
        <w:t xml:space="preserve"> </w:t>
      </w:r>
      <w:r w:rsidRPr="008D0B14">
        <w:rPr>
          <w:rFonts w:ascii="Palemonas" w:hAnsi="Palemonas"/>
          <w:noProof/>
          <w:sz w:val="24"/>
          <w:szCs w:val="24"/>
        </w:rPr>
        <w:t xml:space="preserve">galiojimui, </w:t>
      </w:r>
      <w:r w:rsidR="00FD0535" w:rsidRPr="008D0B14">
        <w:rPr>
          <w:rFonts w:ascii="Palemonas" w:hAnsi="Palemonas"/>
          <w:noProof/>
          <w:sz w:val="24"/>
          <w:szCs w:val="24"/>
        </w:rPr>
        <w:t xml:space="preserve">arba ją nutraukus prieš terminą, </w:t>
      </w:r>
      <w:r w:rsidRPr="008D0B14">
        <w:rPr>
          <w:rFonts w:ascii="Palemonas" w:hAnsi="Palemonas"/>
          <w:noProof/>
          <w:sz w:val="24"/>
          <w:szCs w:val="24"/>
        </w:rPr>
        <w:t>taip pat grąžinant turtą</w:t>
      </w:r>
      <w:r w:rsidR="000D6094" w:rsidRPr="008D0B14">
        <w:rPr>
          <w:rFonts w:ascii="Palemonas" w:hAnsi="Palemonas"/>
          <w:noProof/>
          <w:sz w:val="24"/>
          <w:szCs w:val="24"/>
        </w:rPr>
        <w:t xml:space="preserve"> </w:t>
      </w:r>
      <w:r w:rsidR="001E3255" w:rsidRPr="008D0B14">
        <w:rPr>
          <w:rFonts w:ascii="Palemonas" w:hAnsi="Palemonas"/>
          <w:noProof/>
          <w:sz w:val="24"/>
          <w:szCs w:val="24"/>
        </w:rPr>
        <w:t xml:space="preserve">Sutarties </w:t>
      </w:r>
      <w:r w:rsidRPr="008D0B14">
        <w:rPr>
          <w:rFonts w:ascii="Palemonas" w:hAnsi="Palemonas"/>
          <w:noProof/>
          <w:sz w:val="24"/>
          <w:szCs w:val="24"/>
        </w:rPr>
        <w:fldChar w:fldCharType="begin"/>
      </w:r>
      <w:r w:rsidRPr="008D0B14">
        <w:rPr>
          <w:rFonts w:ascii="Palemonas" w:hAnsi="Palemonas"/>
          <w:noProof/>
          <w:sz w:val="24"/>
          <w:szCs w:val="24"/>
        </w:rPr>
        <w:instrText xml:space="preserve"> REF _Ref284439122 \r \h  \* MERGEFORMAT </w:instrText>
      </w:r>
      <w:r w:rsidRPr="008D0B14">
        <w:rPr>
          <w:rFonts w:ascii="Palemonas" w:hAnsi="Palemonas"/>
          <w:noProof/>
          <w:sz w:val="24"/>
          <w:szCs w:val="24"/>
        </w:rPr>
      </w:r>
      <w:r w:rsidRPr="008D0B14">
        <w:rPr>
          <w:rFonts w:ascii="Palemonas" w:hAnsi="Palemonas"/>
          <w:noProof/>
          <w:sz w:val="24"/>
          <w:szCs w:val="24"/>
        </w:rPr>
        <w:fldChar w:fldCharType="separate"/>
      </w:r>
      <w:r w:rsidR="00552E6E">
        <w:rPr>
          <w:rFonts w:ascii="Palemonas" w:hAnsi="Palemonas"/>
          <w:noProof/>
          <w:sz w:val="24"/>
          <w:szCs w:val="24"/>
        </w:rPr>
        <w:t>10.10</w:t>
      </w:r>
      <w:r w:rsidRPr="008D0B14">
        <w:rPr>
          <w:rFonts w:ascii="Palemonas" w:hAnsi="Palemonas"/>
          <w:noProof/>
          <w:sz w:val="24"/>
          <w:szCs w:val="24"/>
        </w:rPr>
        <w:fldChar w:fldCharType="end"/>
      </w:r>
      <w:r w:rsidRPr="008D0B14">
        <w:rPr>
          <w:rFonts w:ascii="Palemonas" w:hAnsi="Palemonas"/>
          <w:noProof/>
          <w:sz w:val="24"/>
          <w:szCs w:val="24"/>
        </w:rPr>
        <w:t xml:space="preserve"> punkte numatytu atveju, </w:t>
      </w:r>
      <w:r w:rsidR="00BA2E3D" w:rsidRPr="008D0B14">
        <w:rPr>
          <w:rFonts w:ascii="Palemonas" w:hAnsi="Palemonas"/>
          <w:noProof/>
          <w:sz w:val="24"/>
          <w:szCs w:val="24"/>
        </w:rPr>
        <w:t>T</w:t>
      </w:r>
      <w:r w:rsidR="004A4D17" w:rsidRPr="008D0B14">
        <w:rPr>
          <w:rFonts w:ascii="Palemonas" w:hAnsi="Palemonas"/>
          <w:noProof/>
          <w:sz w:val="24"/>
          <w:szCs w:val="24"/>
        </w:rPr>
        <w:t xml:space="preserve">urtą </w:t>
      </w:r>
      <w:r w:rsidR="00ED409F" w:rsidRPr="008D0B14">
        <w:rPr>
          <w:rFonts w:ascii="Palemonas" w:hAnsi="Palemonas"/>
          <w:noProof/>
          <w:sz w:val="24"/>
          <w:szCs w:val="24"/>
        </w:rPr>
        <w:t>Koncesininkas</w:t>
      </w:r>
      <w:r w:rsidRPr="008D0B14">
        <w:rPr>
          <w:rFonts w:ascii="Palemonas" w:hAnsi="Palemonas"/>
          <w:noProof/>
          <w:sz w:val="24"/>
          <w:szCs w:val="24"/>
        </w:rPr>
        <w:t xml:space="preserve"> privalo grąžinti </w:t>
      </w:r>
      <w:r w:rsidR="00296713" w:rsidRPr="008D0B14">
        <w:rPr>
          <w:rFonts w:ascii="Palemonas" w:eastAsia="Calibri" w:hAnsi="Palemonas"/>
          <w:noProof/>
          <w:sz w:val="24"/>
          <w:szCs w:val="24"/>
          <w:lang w:eastAsia="en-US"/>
        </w:rPr>
        <w:t>Suteikiančiąj</w:t>
      </w:r>
      <w:r w:rsidR="00BA2E3D" w:rsidRPr="008D0B14">
        <w:rPr>
          <w:rFonts w:ascii="Palemonas" w:eastAsia="Calibri" w:hAnsi="Palemonas"/>
          <w:noProof/>
          <w:sz w:val="24"/>
          <w:szCs w:val="24"/>
          <w:lang w:eastAsia="en-US"/>
        </w:rPr>
        <w:t>ai</w:t>
      </w:r>
      <w:r w:rsidR="00296713" w:rsidRPr="008D0B14">
        <w:rPr>
          <w:rFonts w:ascii="Palemonas" w:eastAsia="Calibri" w:hAnsi="Palemonas"/>
          <w:noProof/>
          <w:sz w:val="24"/>
          <w:szCs w:val="24"/>
          <w:lang w:eastAsia="en-US"/>
        </w:rPr>
        <w:t xml:space="preserve"> institucij</w:t>
      </w:r>
      <w:r w:rsidR="00BA2E3D" w:rsidRPr="008D0B14">
        <w:rPr>
          <w:rFonts w:ascii="Palemonas" w:eastAsia="Calibri" w:hAnsi="Palemonas"/>
          <w:noProof/>
          <w:sz w:val="24"/>
          <w:szCs w:val="24"/>
          <w:lang w:eastAsia="en-US"/>
        </w:rPr>
        <w:t>ai</w:t>
      </w:r>
      <w:r w:rsidR="00296713" w:rsidRPr="008D0B14">
        <w:rPr>
          <w:rFonts w:ascii="Palemonas" w:eastAsia="Calibri" w:hAnsi="Palemonas"/>
          <w:noProof/>
          <w:sz w:val="24"/>
          <w:szCs w:val="24"/>
          <w:lang w:eastAsia="en-US"/>
        </w:rPr>
        <w:t xml:space="preserve"> </w:t>
      </w:r>
      <w:bookmarkEnd w:id="222"/>
      <w:r w:rsidR="00B94E0A" w:rsidRPr="008D0B14">
        <w:rPr>
          <w:rFonts w:ascii="Palemonas" w:hAnsi="Palemonas"/>
          <w:noProof/>
          <w:sz w:val="24"/>
          <w:szCs w:val="24"/>
        </w:rPr>
        <w:t>teisės aktų nustatyta tvarka</w:t>
      </w:r>
      <w:r w:rsidR="006737CF" w:rsidRPr="008D0B14">
        <w:rPr>
          <w:rFonts w:ascii="Palemonas" w:hAnsi="Palemonas"/>
          <w:noProof/>
          <w:sz w:val="24"/>
          <w:szCs w:val="24"/>
        </w:rPr>
        <w:t>.</w:t>
      </w:r>
      <w:r w:rsidR="00F12552" w:rsidRPr="008D0B14">
        <w:rPr>
          <w:rFonts w:ascii="Palemonas" w:hAnsi="Palemonas"/>
          <w:noProof/>
          <w:sz w:val="24"/>
          <w:szCs w:val="24"/>
        </w:rPr>
        <w:t xml:space="preserve"> Koncesininkas įsipareigoja tinkamai įvykdyti visus įsipareigojimus susijusius su šia sutartimi tretiesiems asmenims. Visos prievolės ir Koncesininko prisiimti sutartiniai įsipareigojimai tretiesiems asmenims nepereina Suteikiančiajai institucijai.</w:t>
      </w:r>
    </w:p>
    <w:p w14:paraId="31DB5609" w14:textId="77777777" w:rsidR="000D6B58" w:rsidRPr="008D0B14" w:rsidRDefault="004A4D17" w:rsidP="00C07803">
      <w:pPr>
        <w:pStyle w:val="paragrafai"/>
        <w:tabs>
          <w:tab w:val="clear" w:pos="495"/>
          <w:tab w:val="num" w:pos="660"/>
          <w:tab w:val="left" w:pos="1870"/>
        </w:tabs>
        <w:spacing w:after="0" w:line="240" w:lineRule="auto"/>
        <w:ind w:left="0" w:firstLine="1321"/>
        <w:rPr>
          <w:rFonts w:ascii="Palemonas" w:hAnsi="Palemonas"/>
          <w:noProof/>
          <w:sz w:val="24"/>
          <w:szCs w:val="24"/>
        </w:rPr>
      </w:pPr>
      <w:bookmarkStart w:id="225" w:name="_Ref415597546"/>
      <w:r w:rsidRPr="008D0B14">
        <w:rPr>
          <w:rFonts w:ascii="Palemonas" w:hAnsi="Palemonas"/>
          <w:noProof/>
          <w:sz w:val="24"/>
          <w:szCs w:val="24"/>
        </w:rPr>
        <w:t xml:space="preserve">Šalys susitaria, kad </w:t>
      </w:r>
      <w:r w:rsidR="00E23815" w:rsidRPr="008D0B14">
        <w:rPr>
          <w:rFonts w:ascii="Palemonas" w:hAnsi="Palemonas"/>
          <w:noProof/>
          <w:sz w:val="24"/>
          <w:szCs w:val="24"/>
        </w:rPr>
        <w:t xml:space="preserve">grąžinimo metu </w:t>
      </w:r>
      <w:r w:rsidR="00DC2675" w:rsidRPr="008D0B14">
        <w:rPr>
          <w:rFonts w:ascii="Palemonas" w:hAnsi="Palemonas"/>
          <w:noProof/>
          <w:sz w:val="24"/>
          <w:szCs w:val="24"/>
        </w:rPr>
        <w:t>Perduotas t</w:t>
      </w:r>
      <w:r w:rsidR="00E23815" w:rsidRPr="008D0B14">
        <w:rPr>
          <w:rFonts w:ascii="Palemonas" w:hAnsi="Palemonas"/>
          <w:noProof/>
          <w:sz w:val="24"/>
          <w:szCs w:val="24"/>
        </w:rPr>
        <w:t>urtas</w:t>
      </w:r>
      <w:r w:rsidR="00CC6853" w:rsidRPr="008D0B14">
        <w:rPr>
          <w:rFonts w:ascii="Palemonas" w:hAnsi="Palemonas"/>
          <w:noProof/>
          <w:sz w:val="24"/>
          <w:szCs w:val="24"/>
        </w:rPr>
        <w:t xml:space="preserve"> </w:t>
      </w:r>
      <w:r w:rsidR="00FD0535" w:rsidRPr="008D0B14">
        <w:rPr>
          <w:rFonts w:ascii="Palemonas" w:hAnsi="Palemonas"/>
          <w:noProof/>
          <w:sz w:val="24"/>
          <w:szCs w:val="24"/>
        </w:rPr>
        <w:t>ir Naujas turtas</w:t>
      </w:r>
      <w:r w:rsidR="002F05F4" w:rsidRPr="008D0B14">
        <w:rPr>
          <w:rFonts w:ascii="Palemonas" w:hAnsi="Palemonas"/>
          <w:noProof/>
          <w:sz w:val="24"/>
          <w:szCs w:val="24"/>
        </w:rPr>
        <w:t xml:space="preserve"> </w:t>
      </w:r>
      <w:r w:rsidR="00E23815" w:rsidRPr="008D0B14">
        <w:rPr>
          <w:rFonts w:ascii="Palemonas" w:hAnsi="Palemonas"/>
          <w:noProof/>
          <w:sz w:val="24"/>
          <w:szCs w:val="24"/>
        </w:rPr>
        <w:t xml:space="preserve">privalo atitikti </w:t>
      </w:r>
      <w:r w:rsidR="00065A5D" w:rsidRPr="008D0B14">
        <w:rPr>
          <w:rFonts w:ascii="Palemonas" w:hAnsi="Palemonas"/>
          <w:noProof/>
          <w:sz w:val="24"/>
          <w:szCs w:val="24"/>
        </w:rPr>
        <w:t xml:space="preserve">Sutarties </w:t>
      </w:r>
      <w:r w:rsidR="00723540" w:rsidRPr="008D0B14">
        <w:rPr>
          <w:rFonts w:ascii="Palemonas" w:hAnsi="Palemonas"/>
          <w:noProof/>
          <w:sz w:val="24"/>
          <w:szCs w:val="24"/>
        </w:rPr>
        <w:fldChar w:fldCharType="begin"/>
      </w:r>
      <w:r w:rsidR="00723540" w:rsidRPr="008D0B14">
        <w:rPr>
          <w:rFonts w:ascii="Palemonas" w:hAnsi="Palemonas"/>
          <w:noProof/>
          <w:sz w:val="24"/>
          <w:szCs w:val="24"/>
        </w:rPr>
        <w:instrText xml:space="preserve"> REF _Ref406956795 \r \h </w:instrText>
      </w:r>
      <w:r w:rsidR="00CC0188" w:rsidRPr="008D0B14">
        <w:rPr>
          <w:rFonts w:ascii="Palemonas" w:hAnsi="Palemonas"/>
          <w:noProof/>
          <w:sz w:val="24"/>
          <w:szCs w:val="24"/>
        </w:rPr>
        <w:instrText xml:space="preserve"> \* MERGEFORMAT </w:instrText>
      </w:r>
      <w:r w:rsidR="00723540" w:rsidRPr="008D0B14">
        <w:rPr>
          <w:rFonts w:ascii="Palemonas" w:hAnsi="Palemonas"/>
          <w:noProof/>
          <w:sz w:val="24"/>
          <w:szCs w:val="24"/>
        </w:rPr>
      </w:r>
      <w:r w:rsidR="00723540" w:rsidRPr="008D0B14">
        <w:rPr>
          <w:rFonts w:ascii="Palemonas" w:hAnsi="Palemonas"/>
          <w:noProof/>
          <w:sz w:val="24"/>
          <w:szCs w:val="24"/>
        </w:rPr>
        <w:fldChar w:fldCharType="separate"/>
      </w:r>
      <w:r w:rsidR="00552E6E">
        <w:rPr>
          <w:rFonts w:ascii="Palemonas" w:hAnsi="Palemonas"/>
          <w:noProof/>
          <w:sz w:val="24"/>
          <w:szCs w:val="24"/>
        </w:rPr>
        <w:t>9</w:t>
      </w:r>
      <w:r w:rsidR="00723540" w:rsidRPr="008D0B14">
        <w:rPr>
          <w:rFonts w:ascii="Palemonas" w:hAnsi="Palemonas"/>
          <w:noProof/>
          <w:sz w:val="24"/>
          <w:szCs w:val="24"/>
        </w:rPr>
        <w:fldChar w:fldCharType="end"/>
      </w:r>
      <w:r w:rsidR="00E23815" w:rsidRPr="008D0B14">
        <w:rPr>
          <w:rFonts w:ascii="Palemonas" w:hAnsi="Palemonas"/>
          <w:noProof/>
          <w:sz w:val="24"/>
          <w:szCs w:val="24"/>
        </w:rPr>
        <w:t xml:space="preserve"> </w:t>
      </w:r>
      <w:r w:rsidR="00A54F4A" w:rsidRPr="008D0B14">
        <w:rPr>
          <w:rFonts w:ascii="Palemonas" w:hAnsi="Palemonas"/>
          <w:noProof/>
          <w:sz w:val="24"/>
          <w:szCs w:val="24"/>
        </w:rPr>
        <w:t xml:space="preserve">priede </w:t>
      </w:r>
      <w:r w:rsidR="00E23815" w:rsidRPr="008D0B14">
        <w:rPr>
          <w:rFonts w:ascii="Palemonas" w:hAnsi="Palemonas"/>
          <w:noProof/>
          <w:sz w:val="24"/>
          <w:szCs w:val="24"/>
        </w:rPr>
        <w:t>nustatytus reikalavimus</w:t>
      </w:r>
      <w:r w:rsidRPr="008D0B14">
        <w:rPr>
          <w:rFonts w:ascii="Palemonas" w:hAnsi="Palemonas"/>
          <w:noProof/>
          <w:sz w:val="24"/>
          <w:szCs w:val="24"/>
        </w:rPr>
        <w:t>.</w:t>
      </w:r>
      <w:bookmarkEnd w:id="225"/>
      <w:r w:rsidR="00DC2675" w:rsidRPr="008D0B14">
        <w:rPr>
          <w:rFonts w:ascii="Palemonas" w:hAnsi="Palemonas"/>
          <w:noProof/>
          <w:sz w:val="24"/>
          <w:szCs w:val="24"/>
        </w:rPr>
        <w:t xml:space="preserve"> </w:t>
      </w:r>
    </w:p>
    <w:p w14:paraId="46805622" w14:textId="5E5CD03A" w:rsidR="004A4D17" w:rsidRPr="008D0B14" w:rsidRDefault="00DC2675" w:rsidP="00C07803">
      <w:pPr>
        <w:pStyle w:val="paragrafai"/>
        <w:tabs>
          <w:tab w:val="clear" w:pos="495"/>
          <w:tab w:val="num" w:pos="660"/>
          <w:tab w:val="left" w:pos="1870"/>
        </w:tabs>
        <w:spacing w:after="0" w:line="240" w:lineRule="auto"/>
        <w:ind w:left="0" w:firstLine="1321"/>
        <w:rPr>
          <w:rFonts w:ascii="Palemonas" w:hAnsi="Palemonas"/>
          <w:noProof/>
          <w:sz w:val="24"/>
          <w:szCs w:val="24"/>
        </w:rPr>
      </w:pPr>
      <w:bookmarkStart w:id="226" w:name="_Ref391552603"/>
      <w:r w:rsidRPr="008D0B14">
        <w:rPr>
          <w:rFonts w:ascii="Palemonas" w:hAnsi="Palemonas"/>
          <w:noProof/>
          <w:sz w:val="24"/>
          <w:szCs w:val="24"/>
        </w:rPr>
        <w:t>Perduoto turto</w:t>
      </w:r>
      <w:r w:rsidR="00CC6853" w:rsidRPr="008D0B14">
        <w:rPr>
          <w:rFonts w:ascii="Palemonas" w:hAnsi="Palemonas"/>
          <w:noProof/>
          <w:sz w:val="24"/>
          <w:szCs w:val="24"/>
        </w:rPr>
        <w:t xml:space="preserve"> </w:t>
      </w:r>
      <w:r w:rsidR="00FD0535" w:rsidRPr="008D0B14">
        <w:rPr>
          <w:rFonts w:ascii="Palemonas" w:hAnsi="Palemonas"/>
          <w:noProof/>
          <w:sz w:val="24"/>
          <w:szCs w:val="24"/>
        </w:rPr>
        <w:t>ir Naujo turto</w:t>
      </w:r>
      <w:r w:rsidR="00BB396F" w:rsidRPr="008D0B14">
        <w:rPr>
          <w:rFonts w:ascii="Palemonas" w:eastAsia="Calibri" w:hAnsi="Palemonas"/>
          <w:noProof/>
          <w:sz w:val="24"/>
          <w:szCs w:val="24"/>
          <w:lang w:eastAsia="en-US"/>
        </w:rPr>
        <w:t xml:space="preserve"> </w:t>
      </w:r>
      <w:r w:rsidR="004A4D17" w:rsidRPr="008D0B14">
        <w:rPr>
          <w:rFonts w:ascii="Palemonas" w:hAnsi="Palemonas"/>
          <w:noProof/>
          <w:sz w:val="24"/>
          <w:szCs w:val="24"/>
        </w:rPr>
        <w:t xml:space="preserve">grąžinimą ir perdavimą </w:t>
      </w:r>
      <w:r w:rsidR="002A7920" w:rsidRPr="008D0B14">
        <w:rPr>
          <w:rFonts w:ascii="Palemonas" w:hAnsi="Palemonas"/>
          <w:noProof/>
          <w:sz w:val="24"/>
          <w:szCs w:val="24"/>
        </w:rPr>
        <w:t xml:space="preserve">šio Sutarties </w:t>
      </w:r>
      <w:r w:rsidR="002A7920" w:rsidRPr="008D0B14">
        <w:rPr>
          <w:rFonts w:ascii="Palemonas" w:hAnsi="Palemonas"/>
          <w:noProof/>
          <w:sz w:val="24"/>
          <w:szCs w:val="24"/>
        </w:rPr>
        <w:fldChar w:fldCharType="begin"/>
      </w:r>
      <w:r w:rsidR="002A7920" w:rsidRPr="008D0B14">
        <w:rPr>
          <w:rFonts w:ascii="Palemonas" w:hAnsi="Palemonas"/>
          <w:noProof/>
          <w:sz w:val="24"/>
          <w:szCs w:val="24"/>
        </w:rPr>
        <w:instrText xml:space="preserve"> REF _Ref418020511 \r \h </w:instrText>
      </w:r>
      <w:r w:rsidR="00CC6853" w:rsidRPr="008D0B14">
        <w:rPr>
          <w:rFonts w:ascii="Palemonas" w:hAnsi="Palemonas"/>
          <w:noProof/>
          <w:sz w:val="24"/>
          <w:szCs w:val="24"/>
        </w:rPr>
        <w:instrText xml:space="preserve"> \* MERGEFORMAT </w:instrText>
      </w:r>
      <w:r w:rsidR="002A7920" w:rsidRPr="008D0B14">
        <w:rPr>
          <w:rFonts w:ascii="Palemonas" w:hAnsi="Palemonas"/>
          <w:noProof/>
          <w:sz w:val="24"/>
          <w:szCs w:val="24"/>
        </w:rPr>
      </w:r>
      <w:r w:rsidR="002A7920" w:rsidRPr="008D0B14">
        <w:rPr>
          <w:rFonts w:ascii="Palemonas" w:hAnsi="Palemonas"/>
          <w:noProof/>
          <w:sz w:val="24"/>
          <w:szCs w:val="24"/>
        </w:rPr>
        <w:fldChar w:fldCharType="separate"/>
      </w:r>
      <w:r w:rsidR="00552E6E">
        <w:rPr>
          <w:rFonts w:ascii="Palemonas" w:hAnsi="Palemonas"/>
          <w:noProof/>
          <w:sz w:val="24"/>
          <w:szCs w:val="24"/>
        </w:rPr>
        <w:t>12</w:t>
      </w:r>
      <w:r w:rsidR="002A7920" w:rsidRPr="008D0B14">
        <w:rPr>
          <w:rFonts w:ascii="Palemonas" w:hAnsi="Palemonas"/>
          <w:noProof/>
          <w:sz w:val="24"/>
          <w:szCs w:val="24"/>
        </w:rPr>
        <w:fldChar w:fldCharType="end"/>
      </w:r>
      <w:r w:rsidR="002A7920" w:rsidRPr="008D0B14">
        <w:rPr>
          <w:rFonts w:ascii="Palemonas" w:hAnsi="Palemonas"/>
          <w:noProof/>
          <w:sz w:val="24"/>
          <w:szCs w:val="24"/>
        </w:rPr>
        <w:t xml:space="preserve"> punkte ir Sutarties </w:t>
      </w:r>
      <w:r w:rsidR="002A7920" w:rsidRPr="008D0B14">
        <w:rPr>
          <w:rFonts w:ascii="Palemonas" w:hAnsi="Palemonas"/>
          <w:noProof/>
          <w:sz w:val="24"/>
          <w:szCs w:val="24"/>
        </w:rPr>
        <w:fldChar w:fldCharType="begin"/>
      </w:r>
      <w:r w:rsidR="002A7920" w:rsidRPr="008D0B14">
        <w:rPr>
          <w:rFonts w:ascii="Palemonas" w:hAnsi="Palemonas"/>
          <w:noProof/>
          <w:sz w:val="24"/>
          <w:szCs w:val="24"/>
        </w:rPr>
        <w:instrText xml:space="preserve"> REF _Ref406956795 \r \h </w:instrText>
      </w:r>
      <w:r w:rsidR="00CC6853" w:rsidRPr="008D0B14">
        <w:rPr>
          <w:rFonts w:ascii="Palemonas" w:hAnsi="Palemonas"/>
          <w:noProof/>
          <w:sz w:val="24"/>
          <w:szCs w:val="24"/>
        </w:rPr>
        <w:instrText xml:space="preserve"> \* MERGEFORMAT </w:instrText>
      </w:r>
      <w:r w:rsidR="002A7920" w:rsidRPr="008D0B14">
        <w:rPr>
          <w:rFonts w:ascii="Palemonas" w:hAnsi="Palemonas"/>
          <w:noProof/>
          <w:sz w:val="24"/>
          <w:szCs w:val="24"/>
        </w:rPr>
      </w:r>
      <w:r w:rsidR="002A7920" w:rsidRPr="008D0B14">
        <w:rPr>
          <w:rFonts w:ascii="Palemonas" w:hAnsi="Palemonas"/>
          <w:noProof/>
          <w:sz w:val="24"/>
          <w:szCs w:val="24"/>
        </w:rPr>
        <w:fldChar w:fldCharType="separate"/>
      </w:r>
      <w:r w:rsidR="00552E6E">
        <w:rPr>
          <w:rFonts w:ascii="Palemonas" w:hAnsi="Palemonas"/>
          <w:noProof/>
          <w:sz w:val="24"/>
          <w:szCs w:val="24"/>
        </w:rPr>
        <w:t>9</w:t>
      </w:r>
      <w:r w:rsidR="002A7920" w:rsidRPr="008D0B14">
        <w:rPr>
          <w:rFonts w:ascii="Palemonas" w:hAnsi="Palemonas"/>
          <w:noProof/>
          <w:sz w:val="24"/>
          <w:szCs w:val="24"/>
        </w:rPr>
        <w:fldChar w:fldCharType="end"/>
      </w:r>
      <w:r w:rsidR="002A7920" w:rsidRPr="008D0B14">
        <w:rPr>
          <w:rFonts w:ascii="Palemonas" w:hAnsi="Palemonas"/>
          <w:noProof/>
          <w:sz w:val="24"/>
          <w:szCs w:val="24"/>
        </w:rPr>
        <w:t xml:space="preserve"> priede nustatyta tvarka </w:t>
      </w:r>
      <w:r w:rsidR="004A4D17" w:rsidRPr="008D0B14">
        <w:rPr>
          <w:rFonts w:ascii="Palemonas" w:hAnsi="Palemonas"/>
          <w:noProof/>
          <w:sz w:val="24"/>
          <w:szCs w:val="24"/>
        </w:rPr>
        <w:t>organizuoja Koncesininko ir Suteikiančiosios institucijos sudaryta ekspertų komisija, kurią sudaro po kiekvienos Šalies paskirtą ekspertą, kuri</w:t>
      </w:r>
      <w:r w:rsidRPr="008D0B14">
        <w:rPr>
          <w:rFonts w:ascii="Palemonas" w:hAnsi="Palemonas"/>
          <w:noProof/>
          <w:sz w:val="24"/>
          <w:szCs w:val="24"/>
        </w:rPr>
        <w:t>e</w:t>
      </w:r>
      <w:r w:rsidR="004A4D17" w:rsidRPr="008D0B14">
        <w:rPr>
          <w:rFonts w:ascii="Palemonas" w:hAnsi="Palemonas"/>
          <w:noProof/>
          <w:sz w:val="24"/>
          <w:szCs w:val="24"/>
        </w:rPr>
        <w:t xml:space="preserve"> išrenka trečiąjį nepriklausomą ekspertą. Ekspertų komisija privalo būti sudaryta likus ne mažiau kaip 6 (šešiems) mėnesiams iki Sutarties galiojimo pab</w:t>
      </w:r>
      <w:r w:rsidRPr="008D0B14">
        <w:rPr>
          <w:rFonts w:ascii="Palemonas" w:hAnsi="Palemonas"/>
          <w:noProof/>
          <w:sz w:val="24"/>
          <w:szCs w:val="24"/>
        </w:rPr>
        <w:t xml:space="preserve">aigos. </w:t>
      </w:r>
      <w:r w:rsidR="004A4D17" w:rsidRPr="008D0B14">
        <w:rPr>
          <w:rFonts w:ascii="Palemonas" w:hAnsi="Palemonas"/>
          <w:noProof/>
          <w:sz w:val="24"/>
          <w:szCs w:val="24"/>
        </w:rPr>
        <w:t>Ekspertų komisijos sudarymą privalo inicijuoti Koncesininkas</w:t>
      </w:r>
      <w:r w:rsidR="00FD0535" w:rsidRPr="008D0B14">
        <w:rPr>
          <w:rFonts w:ascii="Palemonas" w:hAnsi="Palemonas"/>
          <w:noProof/>
          <w:sz w:val="24"/>
          <w:szCs w:val="24"/>
        </w:rPr>
        <w:t>,</w:t>
      </w:r>
      <w:r w:rsidR="004A4D17" w:rsidRPr="008D0B14">
        <w:rPr>
          <w:rFonts w:ascii="Palemonas" w:hAnsi="Palemonas"/>
          <w:noProof/>
          <w:sz w:val="24"/>
          <w:szCs w:val="24"/>
        </w:rPr>
        <w:t xml:space="preserve"> nepažeisdama</w:t>
      </w:r>
      <w:r w:rsidR="0069152A" w:rsidRPr="008D0B14">
        <w:rPr>
          <w:rFonts w:ascii="Palemonas" w:hAnsi="Palemonas"/>
          <w:noProof/>
          <w:sz w:val="24"/>
          <w:szCs w:val="24"/>
        </w:rPr>
        <w:t>s</w:t>
      </w:r>
      <w:r w:rsidR="004A4D17" w:rsidRPr="008D0B14">
        <w:rPr>
          <w:rFonts w:ascii="Palemonas" w:hAnsi="Palemonas"/>
          <w:noProof/>
          <w:sz w:val="24"/>
          <w:szCs w:val="24"/>
        </w:rPr>
        <w:t xml:space="preserve"> šiame </w:t>
      </w:r>
      <w:r w:rsidR="005B0E2F" w:rsidRPr="008D0B14">
        <w:rPr>
          <w:rFonts w:ascii="Palemonas" w:hAnsi="Palemonas"/>
          <w:noProof/>
          <w:sz w:val="24"/>
          <w:szCs w:val="24"/>
        </w:rPr>
        <w:t xml:space="preserve">Sutarties </w:t>
      </w:r>
      <w:r w:rsidR="005B0E2F" w:rsidRPr="008D0B14">
        <w:rPr>
          <w:rFonts w:ascii="Palemonas" w:hAnsi="Palemonas"/>
          <w:noProof/>
          <w:sz w:val="24"/>
          <w:szCs w:val="24"/>
        </w:rPr>
        <w:fldChar w:fldCharType="begin"/>
      </w:r>
      <w:r w:rsidR="005B0E2F" w:rsidRPr="008D0B14">
        <w:rPr>
          <w:rFonts w:ascii="Palemonas" w:hAnsi="Palemonas"/>
          <w:noProof/>
          <w:sz w:val="24"/>
          <w:szCs w:val="24"/>
        </w:rPr>
        <w:instrText xml:space="preserve"> REF _Ref391552603 \r \h </w:instrText>
      </w:r>
      <w:r w:rsidR="00F05AEE" w:rsidRPr="008D0B14">
        <w:rPr>
          <w:rFonts w:ascii="Palemonas" w:hAnsi="Palemonas"/>
          <w:noProof/>
          <w:sz w:val="24"/>
          <w:szCs w:val="24"/>
        </w:rPr>
        <w:instrText xml:space="preserve"> \* MERGEFORMAT </w:instrText>
      </w:r>
      <w:r w:rsidR="005B0E2F" w:rsidRPr="008D0B14">
        <w:rPr>
          <w:rFonts w:ascii="Palemonas" w:hAnsi="Palemonas"/>
          <w:noProof/>
          <w:sz w:val="24"/>
          <w:szCs w:val="24"/>
        </w:rPr>
      </w:r>
      <w:r w:rsidR="005B0E2F" w:rsidRPr="008D0B14">
        <w:rPr>
          <w:rFonts w:ascii="Palemonas" w:hAnsi="Palemonas"/>
          <w:noProof/>
          <w:sz w:val="24"/>
          <w:szCs w:val="24"/>
        </w:rPr>
        <w:fldChar w:fldCharType="separate"/>
      </w:r>
      <w:r w:rsidR="00552E6E">
        <w:rPr>
          <w:rFonts w:ascii="Palemonas" w:hAnsi="Palemonas"/>
          <w:noProof/>
          <w:sz w:val="24"/>
          <w:szCs w:val="24"/>
        </w:rPr>
        <w:t>12.3</w:t>
      </w:r>
      <w:r w:rsidR="005B0E2F" w:rsidRPr="008D0B14">
        <w:rPr>
          <w:rFonts w:ascii="Palemonas" w:hAnsi="Palemonas"/>
          <w:noProof/>
          <w:sz w:val="24"/>
          <w:szCs w:val="24"/>
        </w:rPr>
        <w:fldChar w:fldCharType="end"/>
      </w:r>
      <w:r w:rsidR="005B0E2F" w:rsidRPr="008D0B14">
        <w:rPr>
          <w:rFonts w:ascii="Palemonas" w:hAnsi="Palemonas"/>
          <w:noProof/>
          <w:sz w:val="24"/>
          <w:szCs w:val="24"/>
        </w:rPr>
        <w:t xml:space="preserve"> </w:t>
      </w:r>
      <w:r w:rsidR="004A4D17" w:rsidRPr="008D0B14">
        <w:rPr>
          <w:rFonts w:ascii="Palemonas" w:hAnsi="Palemonas"/>
          <w:noProof/>
          <w:sz w:val="24"/>
          <w:szCs w:val="24"/>
        </w:rPr>
        <w:t>punkte numatytų terminų. Ekspertų komisija</w:t>
      </w:r>
      <w:r w:rsidR="004A4D17" w:rsidRPr="008D0B14" w:rsidDel="002A422C">
        <w:rPr>
          <w:rFonts w:ascii="Palemonas" w:hAnsi="Palemonas"/>
          <w:noProof/>
          <w:sz w:val="24"/>
          <w:szCs w:val="24"/>
        </w:rPr>
        <w:t xml:space="preserve"> </w:t>
      </w:r>
      <w:r w:rsidR="004A4D17" w:rsidRPr="008D0B14">
        <w:rPr>
          <w:rFonts w:ascii="Palemonas" w:hAnsi="Palemonas"/>
          <w:noProof/>
          <w:sz w:val="24"/>
          <w:szCs w:val="24"/>
        </w:rPr>
        <w:t xml:space="preserve">ne vėliau kaip per 3 </w:t>
      </w:r>
      <w:r w:rsidR="003042D4" w:rsidRPr="008D0B14">
        <w:rPr>
          <w:rFonts w:ascii="Palemonas" w:hAnsi="Palemonas"/>
          <w:noProof/>
          <w:sz w:val="24"/>
          <w:szCs w:val="24"/>
        </w:rPr>
        <w:t xml:space="preserve">(tris) </w:t>
      </w:r>
      <w:r w:rsidR="004A4D17" w:rsidRPr="008D0B14">
        <w:rPr>
          <w:rFonts w:ascii="Palemonas" w:hAnsi="Palemonas"/>
          <w:noProof/>
          <w:sz w:val="24"/>
          <w:szCs w:val="24"/>
        </w:rPr>
        <w:t xml:space="preserve">mėnesius nuo </w:t>
      </w:r>
      <w:r w:rsidRPr="008D0B14">
        <w:rPr>
          <w:rFonts w:ascii="Palemonas" w:hAnsi="Palemonas"/>
          <w:noProof/>
          <w:sz w:val="24"/>
          <w:szCs w:val="24"/>
        </w:rPr>
        <w:t xml:space="preserve">Perduoto turto </w:t>
      </w:r>
      <w:r w:rsidR="00FD0535" w:rsidRPr="008D0B14">
        <w:rPr>
          <w:rFonts w:ascii="Palemonas" w:hAnsi="Palemonas"/>
          <w:noProof/>
          <w:sz w:val="24"/>
          <w:szCs w:val="24"/>
        </w:rPr>
        <w:t>ir Naujo turto</w:t>
      </w:r>
      <w:r w:rsidR="00FD0535" w:rsidRPr="008D0B14">
        <w:rPr>
          <w:rFonts w:ascii="Palemonas" w:eastAsia="Calibri" w:hAnsi="Palemonas"/>
          <w:noProof/>
          <w:sz w:val="24"/>
          <w:szCs w:val="24"/>
          <w:lang w:eastAsia="en-US"/>
        </w:rPr>
        <w:t xml:space="preserve"> </w:t>
      </w:r>
      <w:r w:rsidR="00891EF0" w:rsidRPr="008D0B14">
        <w:rPr>
          <w:rFonts w:ascii="Palemonas" w:hAnsi="Palemonas"/>
          <w:noProof/>
          <w:sz w:val="24"/>
          <w:szCs w:val="24"/>
        </w:rPr>
        <w:t xml:space="preserve">grąžinimo momento privalo, vadovaudamasi Sutarties </w:t>
      </w:r>
      <w:r w:rsidR="00891EF0" w:rsidRPr="008D0B14">
        <w:rPr>
          <w:rFonts w:ascii="Palemonas" w:hAnsi="Palemonas"/>
          <w:noProof/>
          <w:sz w:val="24"/>
          <w:szCs w:val="24"/>
        </w:rPr>
        <w:fldChar w:fldCharType="begin"/>
      </w:r>
      <w:r w:rsidR="00891EF0" w:rsidRPr="008D0B14">
        <w:rPr>
          <w:rFonts w:ascii="Palemonas" w:hAnsi="Palemonas"/>
          <w:noProof/>
          <w:sz w:val="24"/>
          <w:szCs w:val="24"/>
        </w:rPr>
        <w:instrText xml:space="preserve"> REF _Ref406956795 \r \h </w:instrText>
      </w:r>
      <w:r w:rsidR="00F05AEE" w:rsidRPr="008D0B14">
        <w:rPr>
          <w:rFonts w:ascii="Palemonas" w:hAnsi="Palemonas"/>
          <w:noProof/>
          <w:sz w:val="24"/>
          <w:szCs w:val="24"/>
        </w:rPr>
        <w:instrText xml:space="preserve"> \* MERGEFORMAT </w:instrText>
      </w:r>
      <w:r w:rsidR="00891EF0" w:rsidRPr="008D0B14">
        <w:rPr>
          <w:rFonts w:ascii="Palemonas" w:hAnsi="Palemonas"/>
          <w:noProof/>
          <w:sz w:val="24"/>
          <w:szCs w:val="24"/>
        </w:rPr>
      </w:r>
      <w:r w:rsidR="00891EF0" w:rsidRPr="008D0B14">
        <w:rPr>
          <w:rFonts w:ascii="Palemonas" w:hAnsi="Palemonas"/>
          <w:noProof/>
          <w:sz w:val="24"/>
          <w:szCs w:val="24"/>
        </w:rPr>
        <w:fldChar w:fldCharType="separate"/>
      </w:r>
      <w:r w:rsidR="00552E6E">
        <w:rPr>
          <w:rFonts w:ascii="Palemonas" w:hAnsi="Palemonas"/>
          <w:noProof/>
          <w:sz w:val="24"/>
          <w:szCs w:val="24"/>
        </w:rPr>
        <w:t>9</w:t>
      </w:r>
      <w:r w:rsidR="00891EF0" w:rsidRPr="008D0B14">
        <w:rPr>
          <w:rFonts w:ascii="Palemonas" w:hAnsi="Palemonas"/>
          <w:noProof/>
          <w:sz w:val="24"/>
          <w:szCs w:val="24"/>
        </w:rPr>
        <w:fldChar w:fldCharType="end"/>
      </w:r>
      <w:r w:rsidR="00891EF0" w:rsidRPr="008D0B14">
        <w:rPr>
          <w:rFonts w:ascii="Palemonas" w:hAnsi="Palemonas"/>
          <w:noProof/>
          <w:sz w:val="24"/>
          <w:szCs w:val="24"/>
        </w:rPr>
        <w:t xml:space="preserve"> priede nustatyta tvarka, </w:t>
      </w:r>
      <w:r w:rsidR="004A4D17" w:rsidRPr="008D0B14">
        <w:rPr>
          <w:rFonts w:ascii="Palemonas" w:hAnsi="Palemonas"/>
          <w:noProof/>
          <w:sz w:val="24"/>
          <w:szCs w:val="24"/>
        </w:rPr>
        <w:t xml:space="preserve">patikrinti </w:t>
      </w:r>
      <w:r w:rsidRPr="008D0B14">
        <w:rPr>
          <w:rFonts w:ascii="Palemonas" w:hAnsi="Palemonas"/>
          <w:noProof/>
          <w:sz w:val="24"/>
          <w:szCs w:val="24"/>
        </w:rPr>
        <w:t>Perduoto turto</w:t>
      </w:r>
      <w:r w:rsidR="00CC6853" w:rsidRPr="008D0B14">
        <w:rPr>
          <w:rFonts w:ascii="Palemonas" w:hAnsi="Palemonas"/>
          <w:noProof/>
          <w:sz w:val="24"/>
          <w:szCs w:val="24"/>
        </w:rPr>
        <w:t xml:space="preserve"> </w:t>
      </w:r>
      <w:r w:rsidR="00FD0535" w:rsidRPr="008D0B14">
        <w:rPr>
          <w:rFonts w:ascii="Palemonas" w:hAnsi="Palemonas"/>
          <w:noProof/>
          <w:sz w:val="24"/>
          <w:szCs w:val="24"/>
        </w:rPr>
        <w:t>ir Naujo turto</w:t>
      </w:r>
      <w:r w:rsidR="00FD0535" w:rsidRPr="008D0B14">
        <w:rPr>
          <w:rFonts w:ascii="Palemonas" w:eastAsia="Calibri" w:hAnsi="Palemonas"/>
          <w:noProof/>
          <w:sz w:val="24"/>
          <w:szCs w:val="24"/>
          <w:lang w:eastAsia="en-US"/>
        </w:rPr>
        <w:t xml:space="preserve"> </w:t>
      </w:r>
      <w:r w:rsidR="004A4D17" w:rsidRPr="008D0B14">
        <w:rPr>
          <w:rFonts w:ascii="Palemonas" w:hAnsi="Palemonas"/>
          <w:noProof/>
          <w:sz w:val="24"/>
          <w:szCs w:val="24"/>
        </w:rPr>
        <w:t xml:space="preserve">būklę ir atitikimą </w:t>
      </w:r>
      <w:r w:rsidR="009F7D40" w:rsidRPr="008D0B14">
        <w:rPr>
          <w:rFonts w:ascii="Palemonas" w:hAnsi="Palemonas"/>
          <w:noProof/>
          <w:sz w:val="24"/>
          <w:szCs w:val="24"/>
        </w:rPr>
        <w:t xml:space="preserve">Sutarties </w:t>
      </w:r>
      <w:r w:rsidRPr="008D0B14">
        <w:rPr>
          <w:rFonts w:ascii="Palemonas" w:hAnsi="Palemonas"/>
          <w:noProof/>
          <w:sz w:val="24"/>
          <w:szCs w:val="24"/>
        </w:rPr>
        <w:fldChar w:fldCharType="begin"/>
      </w:r>
      <w:r w:rsidRPr="008D0B14">
        <w:rPr>
          <w:rFonts w:ascii="Palemonas" w:hAnsi="Palemonas"/>
          <w:noProof/>
          <w:sz w:val="24"/>
          <w:szCs w:val="24"/>
        </w:rPr>
        <w:instrText xml:space="preserve"> REF _Ref414618108 \r \h </w:instrText>
      </w:r>
      <w:r w:rsidR="00F05AEE" w:rsidRPr="008D0B14">
        <w:rPr>
          <w:rFonts w:ascii="Palemonas" w:hAnsi="Palemonas"/>
          <w:noProof/>
          <w:sz w:val="24"/>
          <w:szCs w:val="24"/>
        </w:rPr>
        <w:instrText xml:space="preserve"> \* MERGEFORMAT </w:instrText>
      </w:r>
      <w:r w:rsidRPr="008D0B14">
        <w:rPr>
          <w:rFonts w:ascii="Palemonas" w:hAnsi="Palemonas"/>
          <w:noProof/>
          <w:sz w:val="24"/>
          <w:szCs w:val="24"/>
        </w:rPr>
      </w:r>
      <w:r w:rsidRPr="008D0B14">
        <w:rPr>
          <w:rFonts w:ascii="Palemonas" w:hAnsi="Palemonas"/>
          <w:noProof/>
          <w:sz w:val="24"/>
          <w:szCs w:val="24"/>
        </w:rPr>
        <w:fldChar w:fldCharType="separate"/>
      </w:r>
      <w:r w:rsidR="00552E6E">
        <w:rPr>
          <w:rFonts w:ascii="Palemonas" w:hAnsi="Palemonas"/>
          <w:noProof/>
          <w:sz w:val="24"/>
          <w:szCs w:val="24"/>
        </w:rPr>
        <w:t>9</w:t>
      </w:r>
      <w:r w:rsidRPr="008D0B14">
        <w:rPr>
          <w:rFonts w:ascii="Palemonas" w:hAnsi="Palemonas"/>
          <w:noProof/>
          <w:sz w:val="24"/>
          <w:szCs w:val="24"/>
        </w:rPr>
        <w:fldChar w:fldCharType="end"/>
      </w:r>
      <w:r w:rsidR="004A4D17" w:rsidRPr="008D0B14">
        <w:rPr>
          <w:rFonts w:ascii="Palemonas" w:hAnsi="Palemonas"/>
          <w:noProof/>
          <w:sz w:val="24"/>
          <w:szCs w:val="24"/>
        </w:rPr>
        <w:t xml:space="preserve"> </w:t>
      </w:r>
      <w:r w:rsidR="009F7D40" w:rsidRPr="008D0B14">
        <w:rPr>
          <w:rFonts w:ascii="Palemonas" w:hAnsi="Palemonas"/>
          <w:noProof/>
          <w:sz w:val="24"/>
          <w:szCs w:val="24"/>
        </w:rPr>
        <w:t xml:space="preserve">punkto </w:t>
      </w:r>
      <w:r w:rsidR="004A4D17" w:rsidRPr="008D0B14">
        <w:rPr>
          <w:rFonts w:ascii="Palemonas" w:hAnsi="Palemonas"/>
          <w:noProof/>
          <w:sz w:val="24"/>
          <w:szCs w:val="24"/>
        </w:rPr>
        <w:t xml:space="preserve">reikalavimams ir pateikti motyvuotas išvadas. Remiantis šio patikrinimo išvadomis, Suteikiančioji institucija per 30 (trisdešimt) dienų privalo arba patvirtinti grąžinamo turto atitikimą keliamiems reikalavimams, arba pateikti motyvuotą atsisakymą patvirtinti, nurodant konkrečius neatitikimus. Jei </w:t>
      </w:r>
      <w:r w:rsidR="00CD7842" w:rsidRPr="008D0B14">
        <w:rPr>
          <w:rFonts w:ascii="Palemonas" w:hAnsi="Palemonas"/>
          <w:noProof/>
          <w:sz w:val="24"/>
          <w:szCs w:val="24"/>
        </w:rPr>
        <w:t>Perduoto turto</w:t>
      </w:r>
      <w:r w:rsidR="00CC6853" w:rsidRPr="008D0B14">
        <w:rPr>
          <w:rFonts w:ascii="Palemonas" w:hAnsi="Palemonas"/>
          <w:noProof/>
          <w:sz w:val="24"/>
          <w:szCs w:val="24"/>
        </w:rPr>
        <w:t xml:space="preserve"> </w:t>
      </w:r>
      <w:r w:rsidR="00FD0535" w:rsidRPr="008D0B14">
        <w:rPr>
          <w:rFonts w:ascii="Palemonas" w:hAnsi="Palemonas"/>
          <w:noProof/>
          <w:sz w:val="24"/>
          <w:szCs w:val="24"/>
        </w:rPr>
        <w:t>ir Naujo turto</w:t>
      </w:r>
      <w:r w:rsidR="00B843D2" w:rsidRPr="008D0B14">
        <w:rPr>
          <w:rFonts w:ascii="Palemonas" w:eastAsia="Calibri" w:hAnsi="Palemonas"/>
          <w:noProof/>
          <w:sz w:val="24"/>
          <w:szCs w:val="24"/>
          <w:lang w:eastAsia="en-US"/>
        </w:rPr>
        <w:t xml:space="preserve"> </w:t>
      </w:r>
      <w:r w:rsidR="004A4D17" w:rsidRPr="008D0B14">
        <w:rPr>
          <w:rFonts w:ascii="Palemonas" w:hAnsi="Palemonas"/>
          <w:noProof/>
          <w:sz w:val="24"/>
          <w:szCs w:val="24"/>
        </w:rPr>
        <w:t xml:space="preserve">būklės patikrinimas vyksta šaltuoju metu laikotarpiu, </w:t>
      </w:r>
      <w:r w:rsidR="00CD7842" w:rsidRPr="008D0B14">
        <w:rPr>
          <w:rFonts w:ascii="Palemonas" w:hAnsi="Palemonas"/>
          <w:noProof/>
          <w:sz w:val="24"/>
          <w:szCs w:val="24"/>
        </w:rPr>
        <w:t xml:space="preserve">Perduoto turto </w:t>
      </w:r>
      <w:r w:rsidR="00FD0535" w:rsidRPr="008D0B14">
        <w:rPr>
          <w:rFonts w:ascii="Palemonas" w:hAnsi="Palemonas"/>
          <w:noProof/>
          <w:sz w:val="24"/>
          <w:szCs w:val="24"/>
        </w:rPr>
        <w:t>ir Naujo turto</w:t>
      </w:r>
      <w:r w:rsidR="00B843D2" w:rsidRPr="008D0B14">
        <w:rPr>
          <w:rFonts w:ascii="Palemonas" w:eastAsia="Calibri" w:hAnsi="Palemonas"/>
          <w:noProof/>
          <w:sz w:val="24"/>
          <w:szCs w:val="24"/>
          <w:lang w:eastAsia="en-US"/>
        </w:rPr>
        <w:t xml:space="preserve"> </w:t>
      </w:r>
      <w:r w:rsidR="004A4D17" w:rsidRPr="008D0B14">
        <w:rPr>
          <w:rFonts w:ascii="Palemonas" w:hAnsi="Palemonas"/>
          <w:noProof/>
          <w:sz w:val="24"/>
          <w:szCs w:val="24"/>
        </w:rPr>
        <w:t xml:space="preserve">būklės patikrinimo terminai gali būti pratęsiami iki momento, kuomet </w:t>
      </w:r>
      <w:r w:rsidR="00CD7842" w:rsidRPr="008D0B14">
        <w:rPr>
          <w:rFonts w:ascii="Palemonas" w:hAnsi="Palemonas"/>
          <w:noProof/>
          <w:sz w:val="24"/>
          <w:szCs w:val="24"/>
        </w:rPr>
        <w:t xml:space="preserve">Perduoto turto </w:t>
      </w:r>
      <w:r w:rsidR="00FD0535" w:rsidRPr="008D0B14">
        <w:rPr>
          <w:rFonts w:ascii="Palemonas" w:hAnsi="Palemonas"/>
          <w:noProof/>
          <w:sz w:val="24"/>
          <w:szCs w:val="24"/>
        </w:rPr>
        <w:t>ir Naujo turto</w:t>
      </w:r>
      <w:r w:rsidR="00FD0535" w:rsidRPr="008D0B14">
        <w:rPr>
          <w:rFonts w:ascii="Palemonas" w:eastAsia="Calibri" w:hAnsi="Palemonas"/>
          <w:noProof/>
          <w:sz w:val="24"/>
          <w:szCs w:val="24"/>
          <w:lang w:eastAsia="en-US"/>
        </w:rPr>
        <w:t xml:space="preserve"> </w:t>
      </w:r>
      <w:r w:rsidR="004A4D17" w:rsidRPr="008D0B14">
        <w:rPr>
          <w:rFonts w:ascii="Palemonas" w:hAnsi="Palemonas"/>
          <w:noProof/>
          <w:sz w:val="24"/>
          <w:szCs w:val="24"/>
        </w:rPr>
        <w:t>būklę fiziškai būtų galima patikrinti.</w:t>
      </w:r>
      <w:bookmarkEnd w:id="226"/>
    </w:p>
    <w:p w14:paraId="44753F67" w14:textId="77777777" w:rsidR="004A4D17" w:rsidRPr="008D0B14" w:rsidRDefault="004A4D17" w:rsidP="00C07803">
      <w:pPr>
        <w:pStyle w:val="paragrafai"/>
        <w:tabs>
          <w:tab w:val="clear" w:pos="495"/>
          <w:tab w:val="num" w:pos="660"/>
          <w:tab w:val="left" w:pos="1870"/>
        </w:tabs>
        <w:spacing w:after="0" w:line="240" w:lineRule="auto"/>
        <w:ind w:left="0" w:firstLine="1321"/>
        <w:rPr>
          <w:rFonts w:ascii="Palemonas" w:hAnsi="Palemonas"/>
          <w:noProof/>
          <w:sz w:val="24"/>
          <w:szCs w:val="24"/>
        </w:rPr>
      </w:pPr>
      <w:r w:rsidRPr="008D0B14">
        <w:rPr>
          <w:rFonts w:ascii="Palemonas" w:hAnsi="Palemonas"/>
          <w:noProof/>
          <w:sz w:val="24"/>
          <w:szCs w:val="24"/>
        </w:rPr>
        <w:t xml:space="preserve">Sutartyje ir jos prieduose </w:t>
      </w:r>
      <w:r w:rsidR="00BF5EAD" w:rsidRPr="008D0B14">
        <w:rPr>
          <w:rFonts w:ascii="Palemonas" w:hAnsi="Palemonas"/>
          <w:noProof/>
          <w:sz w:val="24"/>
          <w:szCs w:val="24"/>
        </w:rPr>
        <w:t xml:space="preserve">bei Specifikacijoje </w:t>
      </w:r>
      <w:r w:rsidRPr="008D0B14">
        <w:rPr>
          <w:rFonts w:ascii="Palemonas" w:hAnsi="Palemonas"/>
          <w:noProof/>
          <w:sz w:val="24"/>
          <w:szCs w:val="24"/>
        </w:rPr>
        <w:t xml:space="preserve">nustatytus reikalavimus atitinkantis </w:t>
      </w:r>
      <w:r w:rsidR="006B634E" w:rsidRPr="008D0B14">
        <w:rPr>
          <w:rFonts w:ascii="Palemonas" w:hAnsi="Palemonas"/>
          <w:noProof/>
          <w:sz w:val="24"/>
          <w:szCs w:val="24"/>
        </w:rPr>
        <w:t xml:space="preserve">Perduotas </w:t>
      </w:r>
      <w:r w:rsidR="00FD0535" w:rsidRPr="008D0B14">
        <w:rPr>
          <w:rFonts w:ascii="Palemonas" w:hAnsi="Palemonas"/>
          <w:noProof/>
          <w:sz w:val="24"/>
          <w:szCs w:val="24"/>
        </w:rPr>
        <w:t>ir Naujas turtas</w:t>
      </w:r>
      <w:r w:rsidR="006B634E" w:rsidRPr="008D0B14">
        <w:rPr>
          <w:rFonts w:ascii="Palemonas" w:hAnsi="Palemonas"/>
          <w:noProof/>
          <w:sz w:val="24"/>
          <w:szCs w:val="24"/>
        </w:rPr>
        <w:t xml:space="preserve"> </w:t>
      </w:r>
      <w:r w:rsidRPr="008D0B14">
        <w:rPr>
          <w:rFonts w:ascii="Palemonas" w:hAnsi="Palemonas"/>
          <w:noProof/>
          <w:sz w:val="24"/>
          <w:szCs w:val="24"/>
        </w:rPr>
        <w:t xml:space="preserve">pagal tarp Šalių pasirašomą perdavimo – priėmimo (grąžinimo) aktą Koncesininko privalo būti grąžintas </w:t>
      </w:r>
      <w:r w:rsidR="001062DF" w:rsidRPr="008D0B14">
        <w:rPr>
          <w:rFonts w:ascii="Palemonas" w:hAnsi="Palemonas"/>
          <w:noProof/>
          <w:sz w:val="24"/>
          <w:szCs w:val="24"/>
        </w:rPr>
        <w:t xml:space="preserve">ir perduotas </w:t>
      </w:r>
      <w:r w:rsidR="006B634E" w:rsidRPr="008D0B14">
        <w:rPr>
          <w:rFonts w:ascii="Palemonas" w:hAnsi="Palemonas"/>
          <w:noProof/>
          <w:sz w:val="24"/>
          <w:szCs w:val="24"/>
        </w:rPr>
        <w:t>Suteikiančiajai institucijai</w:t>
      </w:r>
      <w:r w:rsidRPr="008D0B14">
        <w:rPr>
          <w:rFonts w:ascii="Palemonas" w:hAnsi="Palemonas"/>
          <w:noProof/>
          <w:sz w:val="24"/>
          <w:szCs w:val="24"/>
        </w:rPr>
        <w:t xml:space="preserve"> </w:t>
      </w:r>
      <w:r w:rsidR="003F6D86" w:rsidRPr="008D0B14">
        <w:rPr>
          <w:rFonts w:ascii="Palemonas" w:hAnsi="Palemonas"/>
          <w:noProof/>
          <w:sz w:val="24"/>
          <w:szCs w:val="24"/>
        </w:rPr>
        <w:t xml:space="preserve">teisės aktų nustatyta </w:t>
      </w:r>
      <w:r w:rsidR="003F6D86" w:rsidRPr="008D0B14">
        <w:rPr>
          <w:rFonts w:ascii="Palemonas" w:hAnsi="Palemonas"/>
          <w:noProof/>
          <w:sz w:val="24"/>
          <w:szCs w:val="24"/>
        </w:rPr>
        <w:lastRenderedPageBreak/>
        <w:t xml:space="preserve">tvarka </w:t>
      </w:r>
      <w:r w:rsidRPr="008D0B14">
        <w:rPr>
          <w:rFonts w:ascii="Palemonas" w:hAnsi="Palemonas"/>
          <w:noProof/>
          <w:sz w:val="24"/>
          <w:szCs w:val="24"/>
        </w:rPr>
        <w:t xml:space="preserve">kitą </w:t>
      </w:r>
      <w:r w:rsidR="006B634E" w:rsidRPr="008D0B14">
        <w:rPr>
          <w:rFonts w:ascii="Palemonas" w:hAnsi="Palemonas"/>
          <w:noProof/>
          <w:sz w:val="24"/>
          <w:szCs w:val="24"/>
        </w:rPr>
        <w:t xml:space="preserve">Darbo </w:t>
      </w:r>
      <w:r w:rsidRPr="008D0B14">
        <w:rPr>
          <w:rFonts w:ascii="Palemonas" w:hAnsi="Palemonas"/>
          <w:noProof/>
          <w:sz w:val="24"/>
          <w:szCs w:val="24"/>
        </w:rPr>
        <w:t xml:space="preserve">dieną po Sutarties galiojimo termino pabaigos ar jos nutraukimo prieš terminą. Trūkumai, kuriuos nustato </w:t>
      </w:r>
      <w:r w:rsidR="006B634E" w:rsidRPr="008D0B14">
        <w:rPr>
          <w:rFonts w:ascii="Palemonas" w:hAnsi="Palemonas"/>
          <w:noProof/>
          <w:sz w:val="24"/>
          <w:szCs w:val="24"/>
        </w:rPr>
        <w:t>k</w:t>
      </w:r>
      <w:r w:rsidRPr="008D0B14">
        <w:rPr>
          <w:rFonts w:ascii="Palemonas" w:hAnsi="Palemonas"/>
          <w:noProof/>
          <w:sz w:val="24"/>
          <w:szCs w:val="24"/>
        </w:rPr>
        <w:t xml:space="preserve">omisija, ir kurie nebuvo ištaisyti, turi būti pažymėti </w:t>
      </w:r>
      <w:r w:rsidR="006B634E" w:rsidRPr="008D0B14">
        <w:rPr>
          <w:rFonts w:ascii="Palemonas" w:hAnsi="Palemonas"/>
          <w:noProof/>
          <w:sz w:val="24"/>
          <w:szCs w:val="24"/>
        </w:rPr>
        <w:t xml:space="preserve">Perduoto turto </w:t>
      </w:r>
      <w:r w:rsidR="00B843D2" w:rsidRPr="008D0B14">
        <w:rPr>
          <w:rFonts w:ascii="Palemonas" w:hAnsi="Palemonas"/>
          <w:noProof/>
          <w:sz w:val="24"/>
          <w:szCs w:val="24"/>
        </w:rPr>
        <w:t>ir Naujo turto</w:t>
      </w:r>
      <w:r w:rsidR="00B843D2" w:rsidRPr="008D0B14">
        <w:rPr>
          <w:rFonts w:ascii="Palemonas" w:eastAsia="Calibri" w:hAnsi="Palemonas"/>
          <w:i/>
          <w:noProof/>
          <w:sz w:val="24"/>
          <w:szCs w:val="24"/>
          <w:lang w:eastAsia="en-US"/>
        </w:rPr>
        <w:t xml:space="preserve"> </w:t>
      </w:r>
      <w:r w:rsidRPr="008D0B14">
        <w:rPr>
          <w:rFonts w:ascii="Palemonas" w:hAnsi="Palemonas"/>
          <w:noProof/>
          <w:sz w:val="24"/>
          <w:szCs w:val="24"/>
        </w:rPr>
        <w:t>perdavimo – priėmimo (grąžinimo) akte. Šiame akte taip pat yra pažymimas terminas, per kurį turi būti ištaisyti visi nustaty</w:t>
      </w:r>
      <w:r w:rsidR="00AC0981" w:rsidRPr="008D0B14">
        <w:rPr>
          <w:rFonts w:ascii="Palemonas" w:hAnsi="Palemonas"/>
          <w:noProof/>
          <w:sz w:val="24"/>
          <w:szCs w:val="24"/>
        </w:rPr>
        <w:t>ti trūkumai.</w:t>
      </w:r>
    </w:p>
    <w:p w14:paraId="610E1F38" w14:textId="77777777" w:rsidR="004A4D17" w:rsidRPr="008D0B14" w:rsidRDefault="004A4D17" w:rsidP="00C07803">
      <w:pPr>
        <w:pStyle w:val="paragrafai"/>
        <w:tabs>
          <w:tab w:val="clear" w:pos="495"/>
          <w:tab w:val="num" w:pos="660"/>
          <w:tab w:val="left" w:pos="1870"/>
        </w:tabs>
        <w:spacing w:after="0" w:line="240" w:lineRule="auto"/>
        <w:ind w:left="0" w:firstLine="1321"/>
        <w:rPr>
          <w:rFonts w:ascii="Palemonas" w:hAnsi="Palemonas"/>
          <w:noProof/>
          <w:sz w:val="24"/>
          <w:szCs w:val="24"/>
        </w:rPr>
      </w:pPr>
      <w:r w:rsidRPr="008D0B14">
        <w:rPr>
          <w:rFonts w:ascii="Palemonas" w:hAnsi="Palemonas"/>
          <w:noProof/>
          <w:sz w:val="24"/>
          <w:szCs w:val="24"/>
        </w:rPr>
        <w:t xml:space="preserve">Jeigu grąžinamas </w:t>
      </w:r>
      <w:r w:rsidR="006B634E" w:rsidRPr="008D0B14">
        <w:rPr>
          <w:rFonts w:ascii="Palemonas" w:hAnsi="Palemonas"/>
          <w:noProof/>
          <w:sz w:val="24"/>
          <w:szCs w:val="24"/>
        </w:rPr>
        <w:t xml:space="preserve">Perduotas turtas </w:t>
      </w:r>
      <w:r w:rsidR="00E401F3" w:rsidRPr="008D0B14">
        <w:rPr>
          <w:rFonts w:ascii="Palemonas" w:hAnsi="Palemonas"/>
          <w:noProof/>
          <w:sz w:val="24"/>
          <w:szCs w:val="24"/>
        </w:rPr>
        <w:t xml:space="preserve">ir </w:t>
      </w:r>
      <w:r w:rsidR="002432B5" w:rsidRPr="008D0B14">
        <w:rPr>
          <w:rFonts w:ascii="Palemonas" w:hAnsi="Palemonas"/>
          <w:noProof/>
          <w:sz w:val="24"/>
          <w:szCs w:val="24"/>
        </w:rPr>
        <w:t xml:space="preserve">perduodamas </w:t>
      </w:r>
      <w:r w:rsidR="00E401F3" w:rsidRPr="008D0B14">
        <w:rPr>
          <w:rFonts w:ascii="Palemonas" w:hAnsi="Palemonas"/>
          <w:noProof/>
          <w:sz w:val="24"/>
          <w:szCs w:val="24"/>
        </w:rPr>
        <w:t>Naujas turtas</w:t>
      </w:r>
      <w:r w:rsidR="00B843D2" w:rsidRPr="008D0B14">
        <w:rPr>
          <w:rFonts w:ascii="Palemonas" w:eastAsia="Calibri" w:hAnsi="Palemonas"/>
          <w:noProof/>
          <w:sz w:val="24"/>
          <w:szCs w:val="24"/>
          <w:lang w:eastAsia="en-US"/>
        </w:rPr>
        <w:t xml:space="preserve"> </w:t>
      </w:r>
      <w:r w:rsidRPr="008D0B14">
        <w:rPr>
          <w:rFonts w:ascii="Palemonas" w:hAnsi="Palemonas"/>
          <w:noProof/>
          <w:sz w:val="24"/>
          <w:szCs w:val="24"/>
        </w:rPr>
        <w:t xml:space="preserve">neatitinka šiame </w:t>
      </w:r>
      <w:r w:rsidR="009F7D40" w:rsidRPr="008D0B14">
        <w:rPr>
          <w:rFonts w:ascii="Palemonas" w:hAnsi="Palemonas"/>
          <w:noProof/>
          <w:sz w:val="24"/>
          <w:szCs w:val="24"/>
        </w:rPr>
        <w:t xml:space="preserve">Sutarties </w:t>
      </w:r>
      <w:r w:rsidR="00AA767F" w:rsidRPr="008D0B14">
        <w:rPr>
          <w:rFonts w:ascii="Palemonas" w:hAnsi="Palemonas"/>
          <w:noProof/>
          <w:sz w:val="24"/>
          <w:szCs w:val="24"/>
        </w:rPr>
        <w:fldChar w:fldCharType="begin"/>
      </w:r>
      <w:r w:rsidR="00AA767F" w:rsidRPr="008D0B14">
        <w:rPr>
          <w:rFonts w:ascii="Palemonas" w:hAnsi="Palemonas"/>
          <w:noProof/>
          <w:sz w:val="24"/>
          <w:szCs w:val="24"/>
        </w:rPr>
        <w:instrText xml:space="preserve"> REF _Ref391540990 \r \h </w:instrText>
      </w:r>
      <w:r w:rsidR="00EA549B" w:rsidRPr="008D0B14">
        <w:rPr>
          <w:rFonts w:ascii="Palemonas" w:hAnsi="Palemonas"/>
          <w:noProof/>
          <w:sz w:val="24"/>
          <w:szCs w:val="24"/>
        </w:rPr>
        <w:instrText xml:space="preserve"> \* MERGEFORMAT </w:instrText>
      </w:r>
      <w:r w:rsidR="00AA767F" w:rsidRPr="008D0B14">
        <w:rPr>
          <w:rFonts w:ascii="Palemonas" w:hAnsi="Palemonas"/>
          <w:noProof/>
          <w:sz w:val="24"/>
          <w:szCs w:val="24"/>
        </w:rPr>
      </w:r>
      <w:r w:rsidR="00AA767F" w:rsidRPr="008D0B14">
        <w:rPr>
          <w:rFonts w:ascii="Palemonas" w:hAnsi="Palemonas"/>
          <w:noProof/>
          <w:sz w:val="24"/>
          <w:szCs w:val="24"/>
        </w:rPr>
        <w:fldChar w:fldCharType="separate"/>
      </w:r>
      <w:r w:rsidR="00552E6E">
        <w:rPr>
          <w:rFonts w:ascii="Palemonas" w:hAnsi="Palemonas"/>
          <w:noProof/>
          <w:sz w:val="24"/>
          <w:szCs w:val="24"/>
        </w:rPr>
        <w:t>12</w:t>
      </w:r>
      <w:r w:rsidR="00AA767F" w:rsidRPr="008D0B14">
        <w:rPr>
          <w:rFonts w:ascii="Palemonas" w:hAnsi="Palemonas"/>
          <w:noProof/>
          <w:sz w:val="24"/>
          <w:szCs w:val="24"/>
        </w:rPr>
        <w:fldChar w:fldCharType="end"/>
      </w:r>
      <w:r w:rsidR="00AA767F" w:rsidRPr="008D0B14">
        <w:rPr>
          <w:rFonts w:ascii="Palemonas" w:hAnsi="Palemonas"/>
          <w:noProof/>
          <w:sz w:val="24"/>
          <w:szCs w:val="24"/>
        </w:rPr>
        <w:t xml:space="preserve"> </w:t>
      </w:r>
      <w:r w:rsidR="009F7D40" w:rsidRPr="008D0B14">
        <w:rPr>
          <w:rFonts w:ascii="Palemonas" w:hAnsi="Palemonas"/>
          <w:noProof/>
          <w:sz w:val="24"/>
          <w:szCs w:val="24"/>
        </w:rPr>
        <w:t>punkte</w:t>
      </w:r>
      <w:r w:rsidR="006B634E" w:rsidRPr="008D0B14">
        <w:rPr>
          <w:rFonts w:ascii="Palemonas" w:hAnsi="Palemonas"/>
          <w:noProof/>
          <w:sz w:val="24"/>
          <w:szCs w:val="24"/>
        </w:rPr>
        <w:t xml:space="preserve"> ir Sutarties </w:t>
      </w:r>
      <w:r w:rsidR="006B634E" w:rsidRPr="008D0B14">
        <w:rPr>
          <w:rFonts w:ascii="Palemonas" w:hAnsi="Palemonas"/>
          <w:noProof/>
          <w:sz w:val="24"/>
          <w:szCs w:val="24"/>
        </w:rPr>
        <w:fldChar w:fldCharType="begin"/>
      </w:r>
      <w:r w:rsidR="006B634E" w:rsidRPr="008D0B14">
        <w:rPr>
          <w:rFonts w:ascii="Palemonas" w:hAnsi="Palemonas"/>
          <w:noProof/>
          <w:sz w:val="24"/>
          <w:szCs w:val="24"/>
        </w:rPr>
        <w:instrText xml:space="preserve"> REF _Ref414618216 \r \h </w:instrText>
      </w:r>
      <w:r w:rsidR="00F05AEE" w:rsidRPr="008D0B14">
        <w:rPr>
          <w:rFonts w:ascii="Palemonas" w:hAnsi="Palemonas"/>
          <w:noProof/>
          <w:sz w:val="24"/>
          <w:szCs w:val="24"/>
        </w:rPr>
        <w:instrText xml:space="preserve"> \* MERGEFORMAT </w:instrText>
      </w:r>
      <w:r w:rsidR="006B634E" w:rsidRPr="008D0B14">
        <w:rPr>
          <w:rFonts w:ascii="Palemonas" w:hAnsi="Palemonas"/>
          <w:noProof/>
          <w:sz w:val="24"/>
          <w:szCs w:val="24"/>
        </w:rPr>
      </w:r>
      <w:r w:rsidR="006B634E" w:rsidRPr="008D0B14">
        <w:rPr>
          <w:rFonts w:ascii="Palemonas" w:hAnsi="Palemonas"/>
          <w:noProof/>
          <w:sz w:val="24"/>
          <w:szCs w:val="24"/>
        </w:rPr>
        <w:fldChar w:fldCharType="separate"/>
      </w:r>
      <w:r w:rsidR="00552E6E">
        <w:rPr>
          <w:rFonts w:ascii="Palemonas" w:hAnsi="Palemonas"/>
          <w:noProof/>
          <w:sz w:val="24"/>
          <w:szCs w:val="24"/>
        </w:rPr>
        <w:t>9</w:t>
      </w:r>
      <w:r w:rsidR="006B634E" w:rsidRPr="008D0B14">
        <w:rPr>
          <w:rFonts w:ascii="Palemonas" w:hAnsi="Palemonas"/>
          <w:noProof/>
          <w:sz w:val="24"/>
          <w:szCs w:val="24"/>
        </w:rPr>
        <w:fldChar w:fldCharType="end"/>
      </w:r>
      <w:r w:rsidR="009F7D40" w:rsidRPr="008D0B14">
        <w:rPr>
          <w:rFonts w:ascii="Palemonas" w:hAnsi="Palemonas"/>
          <w:noProof/>
          <w:sz w:val="24"/>
          <w:szCs w:val="24"/>
        </w:rPr>
        <w:t xml:space="preserve"> </w:t>
      </w:r>
      <w:r w:rsidRPr="008D0B14">
        <w:rPr>
          <w:rFonts w:ascii="Palemonas" w:hAnsi="Palemonas"/>
          <w:noProof/>
          <w:sz w:val="24"/>
          <w:szCs w:val="24"/>
        </w:rPr>
        <w:t xml:space="preserve">nurodytų reikalavimų, </w:t>
      </w:r>
      <w:r w:rsidR="00AA767F" w:rsidRPr="008D0B14">
        <w:rPr>
          <w:rFonts w:ascii="Palemonas" w:hAnsi="Palemonas"/>
          <w:noProof/>
          <w:sz w:val="24"/>
          <w:szCs w:val="24"/>
        </w:rPr>
        <w:t>Koncesininkas</w:t>
      </w:r>
      <w:r w:rsidRPr="008D0B14">
        <w:rPr>
          <w:rFonts w:ascii="Palemonas" w:hAnsi="Palemonas"/>
          <w:noProof/>
          <w:sz w:val="24"/>
          <w:szCs w:val="24"/>
        </w:rPr>
        <w:t xml:space="preserve"> privalo per Suteikiančiosios institucijos nurodytą terminą ištaisyti tokius trūkumus </w:t>
      </w:r>
      <w:r w:rsidR="00A54F4A" w:rsidRPr="008D0B14">
        <w:rPr>
          <w:rFonts w:ascii="Palemonas" w:hAnsi="Palemonas"/>
          <w:noProof/>
          <w:sz w:val="24"/>
          <w:szCs w:val="24"/>
        </w:rPr>
        <w:t>Koncesininko</w:t>
      </w:r>
      <w:r w:rsidRPr="008D0B14">
        <w:rPr>
          <w:rFonts w:ascii="Palemonas" w:hAnsi="Palemonas"/>
          <w:noProof/>
          <w:sz w:val="24"/>
          <w:szCs w:val="24"/>
        </w:rPr>
        <w:t xml:space="preserve"> pasirinktu būdu: suremontuojant tokį turtą, pakeičiant lygiaverčiu kitu turtu, atlyginant Suteikiančiajai institucijai tokio turto suremontavimo ar pakeitimo lygiaverčiu turtu kitu turtu pagrįstas išlaidas arba kompensuojant skirtumą tarp reikalaujamos grąžinamo </w:t>
      </w:r>
      <w:r w:rsidR="00AA767F" w:rsidRPr="008D0B14">
        <w:rPr>
          <w:rFonts w:ascii="Palemonas" w:hAnsi="Palemonas"/>
          <w:noProof/>
          <w:sz w:val="24"/>
          <w:szCs w:val="24"/>
        </w:rPr>
        <w:t xml:space="preserve">Perduoto </w:t>
      </w:r>
      <w:r w:rsidRPr="008D0B14">
        <w:rPr>
          <w:rFonts w:ascii="Palemonas" w:hAnsi="Palemonas"/>
          <w:noProof/>
          <w:sz w:val="24"/>
          <w:szCs w:val="24"/>
        </w:rPr>
        <w:t xml:space="preserve">turto </w:t>
      </w:r>
      <w:r w:rsidR="001E1561" w:rsidRPr="008D0B14">
        <w:rPr>
          <w:rFonts w:ascii="Palemonas" w:hAnsi="Palemonas"/>
          <w:noProof/>
          <w:sz w:val="24"/>
          <w:szCs w:val="24"/>
        </w:rPr>
        <w:t xml:space="preserve">ir </w:t>
      </w:r>
      <w:r w:rsidR="008D4355" w:rsidRPr="008D0B14">
        <w:rPr>
          <w:rFonts w:ascii="Palemonas" w:hAnsi="Palemonas"/>
          <w:noProof/>
          <w:sz w:val="24"/>
          <w:szCs w:val="24"/>
        </w:rPr>
        <w:t xml:space="preserve">perduodamo </w:t>
      </w:r>
      <w:r w:rsidR="001E1561" w:rsidRPr="008D0B14">
        <w:rPr>
          <w:rFonts w:ascii="Palemonas" w:hAnsi="Palemonas"/>
          <w:noProof/>
          <w:sz w:val="24"/>
          <w:szCs w:val="24"/>
        </w:rPr>
        <w:t>Naujo turto</w:t>
      </w:r>
      <w:r w:rsidR="001E1561" w:rsidRPr="008D0B14">
        <w:rPr>
          <w:rFonts w:ascii="Palemonas" w:eastAsia="Calibri" w:hAnsi="Palemonas"/>
          <w:noProof/>
          <w:sz w:val="24"/>
          <w:szCs w:val="24"/>
          <w:lang w:eastAsia="en-US"/>
        </w:rPr>
        <w:t xml:space="preserve"> </w:t>
      </w:r>
      <w:r w:rsidR="006B634E" w:rsidRPr="008D0B14">
        <w:rPr>
          <w:rFonts w:ascii="Palemonas" w:hAnsi="Palemonas"/>
          <w:noProof/>
          <w:sz w:val="24"/>
          <w:szCs w:val="24"/>
        </w:rPr>
        <w:t>vertės,</w:t>
      </w:r>
      <w:r w:rsidRPr="008D0B14">
        <w:rPr>
          <w:rFonts w:ascii="Palemonas" w:hAnsi="Palemonas"/>
          <w:noProof/>
          <w:sz w:val="24"/>
          <w:szCs w:val="24"/>
        </w:rPr>
        <w:t xml:space="preserve"> ir nustatytos faktinės to turto vertės. </w:t>
      </w:r>
      <w:r w:rsidR="00AA767F" w:rsidRPr="008D0B14">
        <w:rPr>
          <w:rFonts w:ascii="Palemonas" w:hAnsi="Palemonas"/>
          <w:noProof/>
          <w:sz w:val="24"/>
          <w:szCs w:val="24"/>
        </w:rPr>
        <w:t>Koncesininko</w:t>
      </w:r>
      <w:r w:rsidRPr="008D0B14">
        <w:rPr>
          <w:rFonts w:ascii="Palemonas" w:hAnsi="Palemonas"/>
          <w:noProof/>
          <w:sz w:val="24"/>
          <w:szCs w:val="24"/>
        </w:rPr>
        <w:t xml:space="preserve"> atsakomybė vykdant Suteikiančiosios institucijos reikalavimus dėl </w:t>
      </w:r>
      <w:r w:rsidR="00AA767F" w:rsidRPr="008D0B14">
        <w:rPr>
          <w:rFonts w:ascii="Palemonas" w:hAnsi="Palemonas"/>
          <w:noProof/>
          <w:sz w:val="24"/>
          <w:szCs w:val="24"/>
        </w:rPr>
        <w:t>Perduoto t</w:t>
      </w:r>
      <w:r w:rsidRPr="008D0B14">
        <w:rPr>
          <w:rFonts w:ascii="Palemonas" w:hAnsi="Palemonas"/>
          <w:noProof/>
          <w:sz w:val="24"/>
          <w:szCs w:val="24"/>
        </w:rPr>
        <w:t xml:space="preserve">urto </w:t>
      </w:r>
      <w:r w:rsidR="001E1561" w:rsidRPr="008D0B14">
        <w:rPr>
          <w:rFonts w:ascii="Palemonas" w:hAnsi="Palemonas"/>
          <w:noProof/>
          <w:sz w:val="24"/>
          <w:szCs w:val="24"/>
        </w:rPr>
        <w:t>ir Naujo turto</w:t>
      </w:r>
      <w:r w:rsidR="00B843D2" w:rsidRPr="008D0B14">
        <w:rPr>
          <w:rFonts w:ascii="Palemonas" w:eastAsia="Calibri" w:hAnsi="Palemonas"/>
          <w:noProof/>
          <w:color w:val="00B050"/>
          <w:sz w:val="24"/>
          <w:szCs w:val="24"/>
          <w:lang w:eastAsia="en-US"/>
        </w:rPr>
        <w:t xml:space="preserve"> </w:t>
      </w:r>
      <w:r w:rsidRPr="008D0B14">
        <w:rPr>
          <w:rFonts w:ascii="Palemonas" w:hAnsi="Palemonas"/>
          <w:noProof/>
          <w:sz w:val="24"/>
          <w:szCs w:val="24"/>
        </w:rPr>
        <w:t>trūkumų šalinimo nėra ribojama.</w:t>
      </w:r>
      <w:bookmarkStart w:id="227" w:name="_Toc373139415"/>
      <w:bookmarkStart w:id="228" w:name="_Toc373143126"/>
      <w:bookmarkEnd w:id="227"/>
      <w:bookmarkEnd w:id="228"/>
      <w:r w:rsidR="001E1561" w:rsidRPr="008D0B14">
        <w:rPr>
          <w:rFonts w:ascii="Palemonas" w:hAnsi="Palemonas"/>
          <w:noProof/>
          <w:sz w:val="24"/>
          <w:szCs w:val="24"/>
        </w:rPr>
        <w:t xml:space="preserve"> </w:t>
      </w:r>
    </w:p>
    <w:p w14:paraId="75D08826" w14:textId="7E847449" w:rsidR="004A6421" w:rsidRPr="008D0B14" w:rsidRDefault="00C07803" w:rsidP="008D0B14">
      <w:pPr>
        <w:pStyle w:val="Antrat1"/>
        <w:tabs>
          <w:tab w:val="num" w:pos="495"/>
        </w:tabs>
        <w:spacing w:before="0" w:after="0" w:line="240" w:lineRule="auto"/>
        <w:ind w:firstLine="825"/>
        <w:rPr>
          <w:rFonts w:ascii="Palemonas" w:hAnsi="Palemonas"/>
          <w:noProof/>
          <w:sz w:val="24"/>
          <w:szCs w:val="24"/>
          <w:lang w:val="lt-LT"/>
        </w:rPr>
      </w:pPr>
      <w:bookmarkStart w:id="229" w:name="_Toc137188757"/>
      <w:bookmarkStart w:id="230" w:name="_Toc137195070"/>
      <w:bookmarkStart w:id="231" w:name="_Toc137286807"/>
      <w:bookmarkStart w:id="232" w:name="_Toc137317012"/>
      <w:bookmarkStart w:id="233" w:name="_Toc137437134"/>
      <w:bookmarkStart w:id="234" w:name="_Toc284496700"/>
      <w:bookmarkStart w:id="235" w:name="_Toc293074449"/>
      <w:bookmarkStart w:id="236" w:name="_Toc297646374"/>
      <w:bookmarkStart w:id="237" w:name="_Toc300049721"/>
      <w:bookmarkStart w:id="238" w:name="_Toc299367474"/>
      <w:bookmarkStart w:id="239" w:name="_Toc427658474"/>
      <w:bookmarkStart w:id="240" w:name="_Ref135647326"/>
      <w:bookmarkStart w:id="241" w:name="_Toc141511363"/>
      <w:bookmarkEnd w:id="198"/>
      <w:bookmarkEnd w:id="223"/>
      <w:bookmarkEnd w:id="224"/>
      <w:bookmarkEnd w:id="229"/>
      <w:bookmarkEnd w:id="230"/>
      <w:bookmarkEnd w:id="231"/>
      <w:bookmarkEnd w:id="232"/>
      <w:bookmarkEnd w:id="233"/>
      <w:r w:rsidRPr="008D0B14">
        <w:rPr>
          <w:rFonts w:ascii="Palemonas" w:hAnsi="Palemonas"/>
          <w:noProof/>
          <w:sz w:val="24"/>
          <w:szCs w:val="24"/>
          <w:lang w:val="lt-LT"/>
        </w:rPr>
        <w:t>ŠALIŲ ĮSIPAREIGOJIMAI</w:t>
      </w:r>
      <w:bookmarkEnd w:id="234"/>
      <w:bookmarkEnd w:id="235"/>
      <w:bookmarkEnd w:id="236"/>
      <w:bookmarkEnd w:id="237"/>
      <w:bookmarkEnd w:id="238"/>
      <w:bookmarkEnd w:id="239"/>
    </w:p>
    <w:p w14:paraId="5C040DB8" w14:textId="77777777" w:rsidR="004A6421" w:rsidRPr="008D0B14" w:rsidRDefault="004A6421" w:rsidP="00C07803">
      <w:pPr>
        <w:pStyle w:val="Antrat2"/>
        <w:tabs>
          <w:tab w:val="clear" w:pos="495"/>
          <w:tab w:val="num" w:pos="660"/>
          <w:tab w:val="left" w:pos="1870"/>
        </w:tabs>
        <w:spacing w:after="0" w:line="240" w:lineRule="auto"/>
        <w:ind w:left="0" w:firstLine="1320"/>
        <w:rPr>
          <w:noProof/>
          <w:sz w:val="24"/>
          <w:szCs w:val="24"/>
          <w:lang w:val="lt-LT"/>
        </w:rPr>
      </w:pPr>
      <w:bookmarkStart w:id="242" w:name="_Toc284496701"/>
      <w:bookmarkStart w:id="243" w:name="_Toc293074450"/>
      <w:bookmarkStart w:id="244" w:name="_Toc297646375"/>
      <w:bookmarkStart w:id="245" w:name="_Toc300049722"/>
      <w:bookmarkStart w:id="246" w:name="_Toc299367475"/>
      <w:bookmarkStart w:id="247" w:name="_Toc427658475"/>
      <w:bookmarkStart w:id="248" w:name="_Toc141511369"/>
      <w:bookmarkStart w:id="249" w:name="_Ref136665745"/>
      <w:bookmarkStart w:id="250" w:name="_Toc141511368"/>
      <w:r w:rsidRPr="008D0B14">
        <w:rPr>
          <w:noProof/>
          <w:sz w:val="24"/>
          <w:szCs w:val="24"/>
          <w:lang w:val="lt-LT"/>
        </w:rPr>
        <w:t>Dokumentų perdavimas</w:t>
      </w:r>
      <w:bookmarkEnd w:id="242"/>
      <w:r w:rsidRPr="008D0B14">
        <w:rPr>
          <w:noProof/>
          <w:sz w:val="24"/>
          <w:szCs w:val="24"/>
          <w:lang w:val="lt-LT"/>
        </w:rPr>
        <w:t xml:space="preserve"> ir saugojimas</w:t>
      </w:r>
      <w:bookmarkEnd w:id="243"/>
      <w:bookmarkEnd w:id="244"/>
      <w:bookmarkEnd w:id="245"/>
      <w:bookmarkEnd w:id="246"/>
      <w:bookmarkEnd w:id="247"/>
    </w:p>
    <w:p w14:paraId="228F25AF" w14:textId="77777777" w:rsidR="004A6421" w:rsidRPr="008D0B14" w:rsidRDefault="009735B9" w:rsidP="00C07803">
      <w:pPr>
        <w:pStyle w:val="paragrafai"/>
        <w:tabs>
          <w:tab w:val="clear" w:pos="495"/>
          <w:tab w:val="num" w:pos="660"/>
          <w:tab w:val="left" w:pos="1870"/>
        </w:tabs>
        <w:spacing w:after="0" w:line="240" w:lineRule="auto"/>
        <w:ind w:left="0" w:firstLine="1320"/>
        <w:rPr>
          <w:rFonts w:ascii="Palemonas" w:hAnsi="Palemonas"/>
          <w:noProof/>
          <w:sz w:val="24"/>
          <w:szCs w:val="24"/>
        </w:rPr>
      </w:pPr>
      <w:bookmarkStart w:id="251" w:name="_Toc284496702"/>
      <w:r w:rsidRPr="008D0B14">
        <w:rPr>
          <w:rFonts w:ascii="Palemonas" w:hAnsi="Palemonas"/>
          <w:noProof/>
          <w:sz w:val="24"/>
          <w:szCs w:val="24"/>
        </w:rPr>
        <w:t xml:space="preserve">Per </w:t>
      </w:r>
      <w:r w:rsidR="00A92137" w:rsidRPr="008D0B14">
        <w:rPr>
          <w:rFonts w:ascii="Palemonas" w:hAnsi="Palemonas"/>
          <w:noProof/>
          <w:sz w:val="24"/>
          <w:szCs w:val="24"/>
        </w:rPr>
        <w:t>5</w:t>
      </w:r>
      <w:r w:rsidR="00AA767F" w:rsidRPr="008D0B14">
        <w:rPr>
          <w:rFonts w:ascii="Palemonas" w:hAnsi="Palemonas"/>
          <w:noProof/>
          <w:sz w:val="24"/>
          <w:szCs w:val="24"/>
        </w:rPr>
        <w:t xml:space="preserve"> (</w:t>
      </w:r>
      <w:r w:rsidR="00A92137" w:rsidRPr="008D0B14">
        <w:rPr>
          <w:rFonts w:ascii="Palemonas" w:hAnsi="Palemonas"/>
          <w:noProof/>
          <w:sz w:val="24"/>
          <w:szCs w:val="24"/>
        </w:rPr>
        <w:t>penk</w:t>
      </w:r>
      <w:r w:rsidR="006C4AD9" w:rsidRPr="008D0B14">
        <w:rPr>
          <w:rFonts w:ascii="Palemonas" w:hAnsi="Palemonas"/>
          <w:noProof/>
          <w:sz w:val="24"/>
          <w:szCs w:val="24"/>
        </w:rPr>
        <w:t>ia</w:t>
      </w:r>
      <w:r w:rsidR="00A92137" w:rsidRPr="008D0B14">
        <w:rPr>
          <w:rFonts w:ascii="Palemonas" w:hAnsi="Palemonas"/>
          <w:noProof/>
          <w:sz w:val="24"/>
          <w:szCs w:val="24"/>
        </w:rPr>
        <w:t>s</w:t>
      </w:r>
      <w:r w:rsidR="00AA767F" w:rsidRPr="008D0B14">
        <w:rPr>
          <w:rFonts w:ascii="Palemonas" w:hAnsi="Palemonas"/>
          <w:noProof/>
          <w:sz w:val="24"/>
          <w:szCs w:val="24"/>
        </w:rPr>
        <w:t>) dien</w:t>
      </w:r>
      <w:r w:rsidR="006C4AD9" w:rsidRPr="008D0B14">
        <w:rPr>
          <w:rFonts w:ascii="Palemonas" w:hAnsi="Palemonas"/>
          <w:noProof/>
          <w:sz w:val="24"/>
          <w:szCs w:val="24"/>
        </w:rPr>
        <w:t>a</w:t>
      </w:r>
      <w:r w:rsidR="003F6D86" w:rsidRPr="008D0B14">
        <w:rPr>
          <w:rFonts w:ascii="Palemonas" w:hAnsi="Palemonas"/>
          <w:noProof/>
          <w:sz w:val="24"/>
          <w:szCs w:val="24"/>
        </w:rPr>
        <w:t>s nuo Sutarties pasirašymo</w:t>
      </w:r>
      <w:r w:rsidR="004A6421" w:rsidRPr="008D0B14">
        <w:rPr>
          <w:rFonts w:ascii="Palemonas" w:hAnsi="Palemonas"/>
          <w:noProof/>
          <w:sz w:val="24"/>
          <w:szCs w:val="24"/>
        </w:rPr>
        <w:t xml:space="preserve"> Šalys perduoda viena kitai visus Sutarties vykdymui būtinus dokumentus, kuriais jos disponuoja</w:t>
      </w:r>
      <w:r w:rsidR="00145B52" w:rsidRPr="008D0B14">
        <w:rPr>
          <w:rFonts w:ascii="Palemonas" w:hAnsi="Palemonas"/>
          <w:noProof/>
          <w:sz w:val="24"/>
          <w:szCs w:val="24"/>
        </w:rPr>
        <w:t>, išskyrus, jeigu Sutartyje yra nurodyti kitokie perdavimo terminai</w:t>
      </w:r>
      <w:r w:rsidR="004A6421" w:rsidRPr="008D0B14">
        <w:rPr>
          <w:rFonts w:ascii="Palemonas" w:hAnsi="Palemonas"/>
          <w:noProof/>
          <w:sz w:val="24"/>
          <w:szCs w:val="24"/>
        </w:rPr>
        <w:t>.</w:t>
      </w:r>
      <w:bookmarkEnd w:id="251"/>
    </w:p>
    <w:p w14:paraId="68A57C3E" w14:textId="77777777" w:rsidR="004A6421" w:rsidRPr="008D0B14" w:rsidRDefault="00ED409F" w:rsidP="00C07803">
      <w:pPr>
        <w:pStyle w:val="paragrafai"/>
        <w:tabs>
          <w:tab w:val="clear" w:pos="495"/>
          <w:tab w:val="num" w:pos="660"/>
          <w:tab w:val="left" w:pos="1870"/>
        </w:tabs>
        <w:spacing w:after="0" w:line="240" w:lineRule="auto"/>
        <w:ind w:left="0" w:firstLine="1320"/>
        <w:rPr>
          <w:rFonts w:ascii="Palemonas" w:hAnsi="Palemonas"/>
          <w:noProof/>
          <w:sz w:val="24"/>
          <w:szCs w:val="24"/>
        </w:rPr>
      </w:pPr>
      <w:bookmarkStart w:id="252" w:name="_Ref407706790"/>
      <w:r w:rsidRPr="008D0B14">
        <w:rPr>
          <w:rFonts w:ascii="Palemonas" w:hAnsi="Palemonas"/>
          <w:noProof/>
          <w:sz w:val="24"/>
          <w:szCs w:val="24"/>
        </w:rPr>
        <w:t>Koncesininkas</w:t>
      </w:r>
      <w:r w:rsidR="004A6421" w:rsidRPr="008D0B14">
        <w:rPr>
          <w:rFonts w:ascii="Palemonas" w:hAnsi="Palemonas"/>
          <w:noProof/>
          <w:sz w:val="24"/>
          <w:szCs w:val="24"/>
        </w:rPr>
        <w:t xml:space="preserve"> privalo saugoti visus finansinės atskaitomybės dokumentus ir sutartis, susijusias su įsipareigojimų pagal Sutartį vykdymu, ne trumpiau kaip iki Sutarties pasibaigimo ir</w:t>
      </w:r>
      <w:r w:rsidR="00AA767F" w:rsidRPr="008D0B14">
        <w:rPr>
          <w:rFonts w:ascii="Palemonas" w:hAnsi="Palemonas"/>
          <w:noProof/>
          <w:sz w:val="24"/>
          <w:szCs w:val="24"/>
        </w:rPr>
        <w:t xml:space="preserve"> 2 (dveji) metai</w:t>
      </w:r>
      <w:r w:rsidR="004A6421" w:rsidRPr="008D0B14">
        <w:rPr>
          <w:rFonts w:ascii="Palemonas" w:hAnsi="Palemonas"/>
          <w:noProof/>
          <w:sz w:val="24"/>
          <w:szCs w:val="24"/>
        </w:rPr>
        <w:t xml:space="preserve"> po to.</w:t>
      </w:r>
      <w:r w:rsidR="00104D55" w:rsidRPr="008D0B14">
        <w:rPr>
          <w:rFonts w:ascii="Palemonas" w:hAnsi="Palemonas"/>
          <w:noProof/>
          <w:sz w:val="24"/>
          <w:szCs w:val="24"/>
        </w:rPr>
        <w:t xml:space="preserve"> Jei Koncesininkas likviduojamas pasibaigus Sutarčiai, šiame </w:t>
      </w:r>
      <w:r w:rsidR="005B0E2F" w:rsidRPr="008D0B14">
        <w:rPr>
          <w:rFonts w:ascii="Palemonas" w:hAnsi="Palemonas"/>
          <w:noProof/>
          <w:sz w:val="24"/>
          <w:szCs w:val="24"/>
        </w:rPr>
        <w:t xml:space="preserve">Sutarties </w:t>
      </w:r>
      <w:r w:rsidR="005B0E2F" w:rsidRPr="008D0B14">
        <w:rPr>
          <w:rFonts w:ascii="Palemonas" w:hAnsi="Palemonas"/>
          <w:noProof/>
          <w:sz w:val="24"/>
          <w:szCs w:val="24"/>
        </w:rPr>
        <w:fldChar w:fldCharType="begin"/>
      </w:r>
      <w:r w:rsidR="005B0E2F" w:rsidRPr="008D0B14">
        <w:rPr>
          <w:rFonts w:ascii="Palemonas" w:hAnsi="Palemonas"/>
          <w:noProof/>
          <w:sz w:val="24"/>
          <w:szCs w:val="24"/>
        </w:rPr>
        <w:instrText xml:space="preserve"> REF _Ref407706790 \r \h </w:instrText>
      </w:r>
      <w:r w:rsidR="009C7A35" w:rsidRPr="008D0B14">
        <w:rPr>
          <w:rFonts w:ascii="Palemonas" w:hAnsi="Palemonas"/>
          <w:noProof/>
          <w:sz w:val="24"/>
          <w:szCs w:val="24"/>
        </w:rPr>
        <w:instrText xml:space="preserve"> \* MERGEFORMAT </w:instrText>
      </w:r>
      <w:r w:rsidR="005B0E2F" w:rsidRPr="008D0B14">
        <w:rPr>
          <w:rFonts w:ascii="Palemonas" w:hAnsi="Palemonas"/>
          <w:noProof/>
          <w:sz w:val="24"/>
          <w:szCs w:val="24"/>
        </w:rPr>
      </w:r>
      <w:r w:rsidR="005B0E2F" w:rsidRPr="008D0B14">
        <w:rPr>
          <w:rFonts w:ascii="Palemonas" w:hAnsi="Palemonas"/>
          <w:noProof/>
          <w:sz w:val="24"/>
          <w:szCs w:val="24"/>
        </w:rPr>
        <w:fldChar w:fldCharType="separate"/>
      </w:r>
      <w:r w:rsidR="00552E6E">
        <w:rPr>
          <w:rFonts w:ascii="Palemonas" w:hAnsi="Palemonas"/>
          <w:noProof/>
          <w:sz w:val="24"/>
          <w:szCs w:val="24"/>
        </w:rPr>
        <w:t>13.2</w:t>
      </w:r>
      <w:r w:rsidR="005B0E2F" w:rsidRPr="008D0B14">
        <w:rPr>
          <w:rFonts w:ascii="Palemonas" w:hAnsi="Palemonas"/>
          <w:noProof/>
          <w:sz w:val="24"/>
          <w:szCs w:val="24"/>
        </w:rPr>
        <w:fldChar w:fldCharType="end"/>
      </w:r>
      <w:r w:rsidR="005B0E2F" w:rsidRPr="008D0B14">
        <w:rPr>
          <w:rFonts w:ascii="Palemonas" w:hAnsi="Palemonas"/>
          <w:noProof/>
          <w:sz w:val="24"/>
          <w:szCs w:val="24"/>
        </w:rPr>
        <w:t xml:space="preserve"> </w:t>
      </w:r>
      <w:r w:rsidR="00104D55" w:rsidRPr="008D0B14">
        <w:rPr>
          <w:rFonts w:ascii="Palemonas" w:hAnsi="Palemonas"/>
          <w:noProof/>
          <w:sz w:val="24"/>
          <w:szCs w:val="24"/>
        </w:rPr>
        <w:t>punkte nurodyti dokumentai turi būti perduodami Investuotojui.</w:t>
      </w:r>
      <w:bookmarkEnd w:id="252"/>
    </w:p>
    <w:p w14:paraId="2F9C5647" w14:textId="77777777" w:rsidR="004A6421" w:rsidRPr="008D0B14" w:rsidRDefault="004A6421" w:rsidP="00C07803">
      <w:pPr>
        <w:pStyle w:val="paragrafai"/>
        <w:tabs>
          <w:tab w:val="clear" w:pos="495"/>
          <w:tab w:val="num" w:pos="660"/>
          <w:tab w:val="left" w:pos="1870"/>
        </w:tabs>
        <w:spacing w:after="0" w:line="240" w:lineRule="auto"/>
        <w:ind w:left="0" w:firstLine="1320"/>
        <w:rPr>
          <w:rFonts w:ascii="Palemonas" w:hAnsi="Palemonas"/>
          <w:noProof/>
          <w:sz w:val="24"/>
          <w:szCs w:val="24"/>
        </w:rPr>
      </w:pPr>
      <w:bookmarkStart w:id="253" w:name="_Toc284496703"/>
      <w:r w:rsidRPr="008D0B14">
        <w:rPr>
          <w:rFonts w:ascii="Palemonas" w:hAnsi="Palemonas"/>
          <w:noProof/>
          <w:sz w:val="24"/>
          <w:szCs w:val="24"/>
        </w:rPr>
        <w:t xml:space="preserve">Pasibaigus Sutarčiai, </w:t>
      </w:r>
      <w:r w:rsidR="00ED409F" w:rsidRPr="008D0B14">
        <w:rPr>
          <w:rFonts w:ascii="Palemonas" w:hAnsi="Palemonas"/>
          <w:noProof/>
          <w:sz w:val="24"/>
          <w:szCs w:val="24"/>
        </w:rPr>
        <w:t>Koncesininkas</w:t>
      </w:r>
      <w:r w:rsidRPr="008D0B14">
        <w:rPr>
          <w:rFonts w:ascii="Palemonas" w:hAnsi="Palemonas"/>
          <w:noProof/>
          <w:sz w:val="24"/>
          <w:szCs w:val="24"/>
        </w:rPr>
        <w:t xml:space="preserve"> savo lėšomis užtikrina tinkamą </w:t>
      </w:r>
      <w:r w:rsidR="00ED409F" w:rsidRPr="008D0B14">
        <w:rPr>
          <w:rFonts w:ascii="Palemonas" w:hAnsi="Palemonas"/>
          <w:noProof/>
          <w:sz w:val="24"/>
          <w:szCs w:val="24"/>
        </w:rPr>
        <w:t>Koncesininko</w:t>
      </w:r>
      <w:r w:rsidRPr="008D0B14">
        <w:rPr>
          <w:rFonts w:ascii="Palemonas" w:hAnsi="Palemonas"/>
          <w:noProof/>
          <w:sz w:val="24"/>
          <w:szCs w:val="24"/>
        </w:rPr>
        <w:t xml:space="preserve"> dokumentų, susijusių su įsipareigojimų pagal Sutartį vykdymu, perdavimą </w:t>
      </w:r>
      <w:r w:rsidR="00153E1B" w:rsidRPr="008D0B14">
        <w:rPr>
          <w:rFonts w:ascii="Palemonas" w:hAnsi="Palemonas"/>
          <w:noProof/>
          <w:sz w:val="24"/>
          <w:szCs w:val="24"/>
        </w:rPr>
        <w:t>Suteikiančiajai institucijai</w:t>
      </w:r>
      <w:r w:rsidRPr="008D0B14">
        <w:rPr>
          <w:rFonts w:ascii="Palemonas" w:hAnsi="Palemonas"/>
          <w:noProof/>
          <w:sz w:val="24"/>
          <w:szCs w:val="24"/>
        </w:rPr>
        <w:t xml:space="preserve"> ar jo</w:t>
      </w:r>
      <w:r w:rsidR="00153E1B" w:rsidRPr="008D0B14">
        <w:rPr>
          <w:rFonts w:ascii="Palemonas" w:hAnsi="Palemonas"/>
          <w:noProof/>
          <w:sz w:val="24"/>
          <w:szCs w:val="24"/>
        </w:rPr>
        <w:t>s</w:t>
      </w:r>
      <w:r w:rsidRPr="008D0B14">
        <w:rPr>
          <w:rFonts w:ascii="Palemonas" w:hAnsi="Palemonas"/>
          <w:noProof/>
          <w:sz w:val="24"/>
          <w:szCs w:val="24"/>
        </w:rPr>
        <w:t xml:space="preserve"> nurodytoms institucijoms / asmenims.</w:t>
      </w:r>
      <w:bookmarkEnd w:id="253"/>
      <w:r w:rsidRPr="008D0B14">
        <w:rPr>
          <w:rFonts w:ascii="Palemonas" w:hAnsi="Palemonas"/>
          <w:noProof/>
          <w:sz w:val="24"/>
          <w:szCs w:val="24"/>
        </w:rPr>
        <w:t xml:space="preserve"> Bet kuriuo atveju, tokie dokumentai </w:t>
      </w:r>
      <w:r w:rsidR="00153E1B" w:rsidRPr="008D0B14">
        <w:rPr>
          <w:rFonts w:ascii="Palemonas" w:hAnsi="Palemonas"/>
          <w:noProof/>
          <w:sz w:val="24"/>
          <w:szCs w:val="24"/>
        </w:rPr>
        <w:t>Suteikiančiajai institucijai</w:t>
      </w:r>
      <w:r w:rsidR="00AA767F" w:rsidRPr="008D0B14">
        <w:rPr>
          <w:rFonts w:ascii="Palemonas" w:hAnsi="Palemonas"/>
          <w:noProof/>
          <w:sz w:val="24"/>
          <w:szCs w:val="24"/>
        </w:rPr>
        <w:t xml:space="preserve"> </w:t>
      </w:r>
      <w:r w:rsidRPr="008D0B14">
        <w:rPr>
          <w:rFonts w:ascii="Palemonas" w:hAnsi="Palemonas"/>
          <w:noProof/>
          <w:sz w:val="24"/>
          <w:szCs w:val="24"/>
        </w:rPr>
        <w:t xml:space="preserve">perduodami ne vėliau kaip </w:t>
      </w:r>
      <w:r w:rsidR="00AA767F" w:rsidRPr="008D0B14">
        <w:rPr>
          <w:rFonts w:ascii="Palemonas" w:hAnsi="Palemonas"/>
          <w:noProof/>
          <w:sz w:val="24"/>
          <w:szCs w:val="24"/>
        </w:rPr>
        <w:t xml:space="preserve">iki </w:t>
      </w:r>
      <w:r w:rsidR="000C4E7B" w:rsidRPr="008D0B14">
        <w:rPr>
          <w:rFonts w:ascii="Palemonas" w:hAnsi="Palemonas"/>
          <w:noProof/>
          <w:sz w:val="24"/>
          <w:szCs w:val="24"/>
        </w:rPr>
        <w:t>Perduoto turto</w:t>
      </w:r>
      <w:r w:rsidR="00887DBA" w:rsidRPr="008D0B14">
        <w:rPr>
          <w:rFonts w:ascii="Palemonas" w:hAnsi="Palemonas"/>
          <w:noProof/>
          <w:sz w:val="24"/>
          <w:szCs w:val="24"/>
        </w:rPr>
        <w:t xml:space="preserve"> </w:t>
      </w:r>
      <w:r w:rsidR="00021A37" w:rsidRPr="008D0B14">
        <w:rPr>
          <w:rFonts w:ascii="Palemonas" w:hAnsi="Palemonas"/>
          <w:noProof/>
          <w:sz w:val="24"/>
          <w:szCs w:val="24"/>
        </w:rPr>
        <w:t>ir Naujo turto</w:t>
      </w:r>
      <w:r w:rsidR="000C4E7B" w:rsidRPr="008D0B14">
        <w:rPr>
          <w:rFonts w:ascii="Palemonas" w:hAnsi="Palemonas"/>
          <w:noProof/>
          <w:sz w:val="24"/>
          <w:szCs w:val="24"/>
        </w:rPr>
        <w:t xml:space="preserve"> </w:t>
      </w:r>
      <w:r w:rsidR="00724CE6" w:rsidRPr="008D0B14">
        <w:rPr>
          <w:rFonts w:ascii="Palemonas" w:hAnsi="Palemonas"/>
          <w:noProof/>
          <w:sz w:val="24"/>
          <w:szCs w:val="24"/>
        </w:rPr>
        <w:t>perdavimo-priėmimo</w:t>
      </w:r>
      <w:r w:rsidR="001550C5" w:rsidRPr="008D0B14">
        <w:rPr>
          <w:rFonts w:ascii="Palemonas" w:hAnsi="Palemonas"/>
          <w:noProof/>
          <w:sz w:val="24"/>
          <w:szCs w:val="24"/>
        </w:rPr>
        <w:t xml:space="preserve"> </w:t>
      </w:r>
      <w:r w:rsidR="00724CE6" w:rsidRPr="008D0B14">
        <w:rPr>
          <w:rFonts w:ascii="Palemonas" w:hAnsi="Palemonas"/>
          <w:noProof/>
          <w:sz w:val="24"/>
          <w:szCs w:val="24"/>
        </w:rPr>
        <w:t>(</w:t>
      </w:r>
      <w:r w:rsidR="001550C5" w:rsidRPr="008D0B14">
        <w:rPr>
          <w:rFonts w:ascii="Palemonas" w:hAnsi="Palemonas"/>
          <w:noProof/>
          <w:sz w:val="24"/>
          <w:szCs w:val="24"/>
        </w:rPr>
        <w:t>grąžinimo</w:t>
      </w:r>
      <w:r w:rsidR="00724CE6" w:rsidRPr="008D0B14">
        <w:rPr>
          <w:rFonts w:ascii="Palemonas" w:hAnsi="Palemonas"/>
          <w:noProof/>
          <w:sz w:val="24"/>
          <w:szCs w:val="24"/>
        </w:rPr>
        <w:t>)</w:t>
      </w:r>
      <w:r w:rsidR="001550C5" w:rsidRPr="008D0B14">
        <w:rPr>
          <w:rFonts w:ascii="Palemonas" w:hAnsi="Palemonas"/>
          <w:noProof/>
          <w:sz w:val="24"/>
          <w:szCs w:val="24"/>
        </w:rPr>
        <w:t xml:space="preserve"> akto pasirašymo</w:t>
      </w:r>
      <w:r w:rsidR="000C4E7B" w:rsidRPr="008D0B14">
        <w:rPr>
          <w:rFonts w:ascii="Palemonas" w:hAnsi="Palemonas"/>
          <w:noProof/>
          <w:sz w:val="24"/>
          <w:szCs w:val="24"/>
        </w:rPr>
        <w:t>, išskyrus, jeigu Sutartyje yra nurodyti kitokie perdavimo terminai</w:t>
      </w:r>
      <w:r w:rsidR="001550C5" w:rsidRPr="008D0B14">
        <w:rPr>
          <w:rFonts w:ascii="Palemonas" w:hAnsi="Palemonas"/>
          <w:noProof/>
          <w:sz w:val="24"/>
          <w:szCs w:val="24"/>
        </w:rPr>
        <w:t>.</w:t>
      </w:r>
      <w:r w:rsidRPr="008D0B14">
        <w:rPr>
          <w:rFonts w:ascii="Palemonas" w:hAnsi="Palemonas"/>
          <w:noProof/>
          <w:sz w:val="24"/>
          <w:szCs w:val="24"/>
        </w:rPr>
        <w:t> </w:t>
      </w:r>
      <w:r w:rsidR="000C4E7B" w:rsidRPr="008D0B14">
        <w:rPr>
          <w:rFonts w:ascii="Palemonas" w:hAnsi="Palemonas"/>
          <w:noProof/>
          <w:sz w:val="24"/>
          <w:szCs w:val="24"/>
        </w:rPr>
        <w:t xml:space="preserve"> </w:t>
      </w:r>
      <w:r w:rsidR="00021A37" w:rsidRPr="008D0B14">
        <w:rPr>
          <w:rFonts w:ascii="Palemonas" w:hAnsi="Palemonas"/>
          <w:noProof/>
          <w:sz w:val="24"/>
          <w:szCs w:val="24"/>
        </w:rPr>
        <w:t xml:space="preserve"> </w:t>
      </w:r>
    </w:p>
    <w:p w14:paraId="1BA6B005" w14:textId="77777777" w:rsidR="004A6421" w:rsidRPr="008D0B14" w:rsidRDefault="00153E1B" w:rsidP="00C07803">
      <w:pPr>
        <w:pStyle w:val="Antrat2"/>
        <w:tabs>
          <w:tab w:val="clear" w:pos="495"/>
          <w:tab w:val="num" w:pos="660"/>
          <w:tab w:val="left" w:pos="1870"/>
        </w:tabs>
        <w:spacing w:after="0" w:line="240" w:lineRule="auto"/>
        <w:ind w:left="0" w:firstLine="1320"/>
        <w:rPr>
          <w:noProof/>
          <w:sz w:val="24"/>
          <w:szCs w:val="24"/>
          <w:lang w:val="lt-LT"/>
        </w:rPr>
      </w:pPr>
      <w:bookmarkStart w:id="254" w:name="_Toc284496704"/>
      <w:bookmarkStart w:id="255" w:name="_Toc293074451"/>
      <w:bookmarkStart w:id="256" w:name="_Toc297646376"/>
      <w:bookmarkStart w:id="257" w:name="_Toc300049723"/>
      <w:bookmarkStart w:id="258" w:name="_Toc299367476"/>
      <w:bookmarkStart w:id="259" w:name="_Toc427658476"/>
      <w:bookmarkStart w:id="260" w:name="_Ref135655125"/>
      <w:r w:rsidRPr="008D0B14">
        <w:rPr>
          <w:noProof/>
          <w:sz w:val="24"/>
          <w:szCs w:val="24"/>
          <w:lang w:val="lt-LT"/>
        </w:rPr>
        <w:t>Suteikiančiosios institucijos</w:t>
      </w:r>
      <w:r w:rsidR="004A6421" w:rsidRPr="008D0B14">
        <w:rPr>
          <w:noProof/>
          <w:sz w:val="24"/>
          <w:szCs w:val="24"/>
          <w:lang w:val="lt-LT"/>
        </w:rPr>
        <w:t xml:space="preserve"> įsipareigojimai</w:t>
      </w:r>
      <w:bookmarkEnd w:id="254"/>
      <w:bookmarkEnd w:id="255"/>
      <w:bookmarkEnd w:id="256"/>
      <w:bookmarkEnd w:id="257"/>
      <w:bookmarkEnd w:id="258"/>
      <w:bookmarkEnd w:id="259"/>
    </w:p>
    <w:p w14:paraId="64BB7B91" w14:textId="77777777" w:rsidR="004A6421" w:rsidRPr="008D0B14" w:rsidRDefault="00F361C9" w:rsidP="00C07803">
      <w:pPr>
        <w:pStyle w:val="paragrafai"/>
        <w:tabs>
          <w:tab w:val="clear" w:pos="495"/>
          <w:tab w:val="num" w:pos="660"/>
          <w:tab w:val="left" w:pos="1870"/>
        </w:tabs>
        <w:spacing w:after="0" w:line="240" w:lineRule="auto"/>
        <w:ind w:left="0" w:firstLine="1320"/>
        <w:rPr>
          <w:rFonts w:ascii="Palemonas" w:hAnsi="Palemonas"/>
          <w:noProof/>
          <w:sz w:val="24"/>
          <w:szCs w:val="24"/>
        </w:rPr>
      </w:pPr>
      <w:r w:rsidRPr="008D0B14">
        <w:rPr>
          <w:rFonts w:ascii="Palemonas" w:hAnsi="Palemonas"/>
          <w:noProof/>
          <w:sz w:val="24"/>
          <w:szCs w:val="24"/>
        </w:rPr>
        <w:t>Suteikiančioji institucija</w:t>
      </w:r>
      <w:r w:rsidR="004A6421" w:rsidRPr="008D0B14">
        <w:rPr>
          <w:rFonts w:ascii="Palemonas" w:hAnsi="Palemonas"/>
          <w:noProof/>
          <w:sz w:val="24"/>
          <w:szCs w:val="24"/>
        </w:rPr>
        <w:t xml:space="preserve"> įsipareigoja laiku vykdyti savo įsipareigojimus pagal Sutartį ir kuo operatyviau bendradarbiauti su </w:t>
      </w:r>
      <w:r w:rsidR="00ED409F" w:rsidRPr="008D0B14">
        <w:rPr>
          <w:rFonts w:ascii="Palemonas" w:hAnsi="Palemonas"/>
          <w:noProof/>
          <w:sz w:val="24"/>
          <w:szCs w:val="24"/>
        </w:rPr>
        <w:t>Koncesininku</w:t>
      </w:r>
      <w:r w:rsidR="004A6421" w:rsidRPr="008D0B14">
        <w:rPr>
          <w:rFonts w:ascii="Palemonas" w:hAnsi="Palemonas"/>
          <w:noProof/>
          <w:sz w:val="24"/>
          <w:szCs w:val="24"/>
        </w:rPr>
        <w:t xml:space="preserve"> sprendžiant su Sutarties vykdymu susijusius klausimus.</w:t>
      </w:r>
    </w:p>
    <w:p w14:paraId="07805C05" w14:textId="77777777" w:rsidR="00DE61D5" w:rsidRPr="008D0B14" w:rsidRDefault="00DE61D5" w:rsidP="00C07803">
      <w:pPr>
        <w:pStyle w:val="paragrafai"/>
        <w:tabs>
          <w:tab w:val="clear" w:pos="495"/>
          <w:tab w:val="num" w:pos="660"/>
          <w:tab w:val="left" w:pos="1870"/>
        </w:tabs>
        <w:spacing w:after="0" w:line="240" w:lineRule="auto"/>
        <w:ind w:left="0" w:firstLine="1320"/>
        <w:rPr>
          <w:rFonts w:ascii="Palemonas" w:hAnsi="Palemonas"/>
          <w:noProof/>
          <w:sz w:val="24"/>
          <w:szCs w:val="24"/>
        </w:rPr>
      </w:pPr>
      <w:r w:rsidRPr="008D0B14">
        <w:rPr>
          <w:rFonts w:ascii="Palemonas" w:hAnsi="Palemonas"/>
          <w:noProof/>
          <w:sz w:val="24"/>
          <w:szCs w:val="24"/>
        </w:rPr>
        <w:t>Suteikiančioji institucija privalo užtikrinti, kad tiek jai pačiai, tiek jo</w:t>
      </w:r>
      <w:r w:rsidR="00930C09" w:rsidRPr="008D0B14">
        <w:rPr>
          <w:rFonts w:ascii="Palemonas" w:hAnsi="Palemonas"/>
          <w:noProof/>
          <w:sz w:val="24"/>
          <w:szCs w:val="24"/>
        </w:rPr>
        <w:t>s</w:t>
      </w:r>
      <w:r w:rsidRPr="008D0B14">
        <w:rPr>
          <w:rFonts w:ascii="Palemonas" w:hAnsi="Palemonas"/>
          <w:noProof/>
          <w:sz w:val="24"/>
          <w:szCs w:val="24"/>
        </w:rPr>
        <w:t xml:space="preserve"> įgaliotiems asmenims naudojantis Suteikiančiajai institucijai pagal Sutartį suteiktomis teisėmis būtų kuo mažiau trukdoma Koncesininko veikla ir Sutarties vykdymas</w:t>
      </w:r>
    </w:p>
    <w:p w14:paraId="6256E655" w14:textId="77777777" w:rsidR="00930C09" w:rsidRPr="008D0B14" w:rsidRDefault="00930C09" w:rsidP="00C07803">
      <w:pPr>
        <w:pStyle w:val="paragrafai"/>
        <w:tabs>
          <w:tab w:val="clear" w:pos="495"/>
          <w:tab w:val="num" w:pos="660"/>
          <w:tab w:val="left" w:pos="1870"/>
        </w:tabs>
        <w:spacing w:after="0" w:line="240" w:lineRule="auto"/>
        <w:ind w:left="0" w:firstLine="1320"/>
        <w:rPr>
          <w:rFonts w:ascii="Palemonas" w:hAnsi="Palemonas"/>
          <w:noProof/>
          <w:sz w:val="24"/>
          <w:szCs w:val="24"/>
        </w:rPr>
      </w:pPr>
      <w:bookmarkStart w:id="261" w:name="_Toc284496705"/>
      <w:bookmarkStart w:id="262" w:name="_Ref135671279"/>
      <w:bookmarkStart w:id="263" w:name="_Toc284496707"/>
      <w:bookmarkEnd w:id="260"/>
      <w:r w:rsidRPr="008D0B14">
        <w:rPr>
          <w:rFonts w:ascii="Palemonas" w:hAnsi="Palemonas"/>
          <w:noProof/>
          <w:sz w:val="24"/>
          <w:szCs w:val="24"/>
        </w:rPr>
        <w:t>Koncesininko prašymu, Suteikiančioji institucija pagal savo kompetenciją deda visas pastangas, kad Koncesininkui būtų išduoti visi leidimai ir licencijos reikalingi Sutartyje numatytų teisių ir pareigų įgyvendinimui, jeigu Koncesininko teisę gauti šiuos leidimus ir licencijas numato teisės aktai ar Sutartis ir Suteikiančiajai institucijai buvo pateikta visa reikalinga informacija ir dokumentai.</w:t>
      </w:r>
      <w:bookmarkEnd w:id="261"/>
    </w:p>
    <w:p w14:paraId="3ACF45C3" w14:textId="77777777" w:rsidR="00930C09" w:rsidRPr="008D0B14" w:rsidRDefault="00930C09" w:rsidP="00C07803">
      <w:pPr>
        <w:pStyle w:val="paragrafai"/>
        <w:tabs>
          <w:tab w:val="clear" w:pos="495"/>
          <w:tab w:val="num" w:pos="660"/>
          <w:tab w:val="left" w:pos="1870"/>
        </w:tabs>
        <w:spacing w:after="0" w:line="240" w:lineRule="auto"/>
        <w:ind w:left="0" w:firstLine="1320"/>
        <w:rPr>
          <w:rFonts w:ascii="Palemonas" w:hAnsi="Palemonas"/>
          <w:noProof/>
          <w:sz w:val="24"/>
          <w:szCs w:val="24"/>
        </w:rPr>
      </w:pPr>
      <w:bookmarkStart w:id="264" w:name="_Ref135671278"/>
      <w:bookmarkStart w:id="265" w:name="_Ref135655129"/>
      <w:bookmarkStart w:id="266" w:name="_Ref137436700"/>
      <w:bookmarkStart w:id="267" w:name="_Toc284496706"/>
      <w:r w:rsidRPr="008D0B14">
        <w:rPr>
          <w:rFonts w:ascii="Palemonas" w:hAnsi="Palemonas"/>
          <w:noProof/>
          <w:sz w:val="24"/>
          <w:szCs w:val="24"/>
        </w:rPr>
        <w:t>Jeigu Sutarties įgyvendinimui reikiamų leidimų ir licencijų išdavimas yra priskirtas ne Suteikiančiosios institucijos, bet kitų valstybės/savivaldybės institucijų kompetencijai, Koncesininko prašymu bei savo teisių ribose Suteikiančioji institucija deda visas pastangas (tarpininkauja, teikia papildomą informaciją, duoda sutikimus ar įgaliojimus ir pan.), kad reikiami leidimai ir licencijos būtų išduoti.</w:t>
      </w:r>
      <w:bookmarkEnd w:id="264"/>
      <w:r w:rsidRPr="008D0B14">
        <w:rPr>
          <w:rFonts w:ascii="Palemonas" w:hAnsi="Palemonas"/>
          <w:noProof/>
          <w:sz w:val="24"/>
          <w:szCs w:val="24"/>
        </w:rPr>
        <w:t xml:space="preserve"> </w:t>
      </w:r>
      <w:bookmarkEnd w:id="265"/>
      <w:r w:rsidRPr="008D0B14">
        <w:rPr>
          <w:rFonts w:ascii="Palemonas" w:hAnsi="Palemonas"/>
          <w:noProof/>
          <w:sz w:val="24"/>
          <w:szCs w:val="24"/>
        </w:rPr>
        <w:t>Ši nuostata taikoma tik tų licencijų ir leidimų atžvilgiu, kurių reikia norint pradėti Paslaugų teikimą, tačiau ne licencijų ir/ar leidimų atnaujinimui.</w:t>
      </w:r>
      <w:bookmarkEnd w:id="266"/>
      <w:bookmarkEnd w:id="267"/>
    </w:p>
    <w:p w14:paraId="3CB41F7C" w14:textId="77777777" w:rsidR="00930C09" w:rsidRPr="008D0B14" w:rsidRDefault="00930C09" w:rsidP="00C07803">
      <w:pPr>
        <w:pStyle w:val="paragrafai"/>
        <w:tabs>
          <w:tab w:val="clear" w:pos="495"/>
          <w:tab w:val="num" w:pos="660"/>
          <w:tab w:val="left" w:pos="1870"/>
        </w:tabs>
        <w:spacing w:after="0" w:line="240" w:lineRule="auto"/>
        <w:ind w:left="0" w:firstLine="1320"/>
        <w:rPr>
          <w:rFonts w:ascii="Palemonas" w:hAnsi="Palemonas"/>
          <w:noProof/>
          <w:sz w:val="24"/>
          <w:szCs w:val="24"/>
        </w:rPr>
      </w:pPr>
      <w:r w:rsidRPr="008D0B14">
        <w:rPr>
          <w:rFonts w:ascii="Palemonas" w:hAnsi="Palemonas"/>
          <w:noProof/>
          <w:sz w:val="24"/>
          <w:szCs w:val="24"/>
        </w:rPr>
        <w:t>Koncesininko prašymu, Suteikiančioji institucija privalo teikti visą informaciją, kurios gali prireikti siekiant gauti Sutarties įgyvendinimui reikalingus leidimus ir licencijas.</w:t>
      </w:r>
    </w:p>
    <w:p w14:paraId="6528A320" w14:textId="77777777" w:rsidR="00930C09" w:rsidRPr="008D0B14" w:rsidRDefault="00930C09" w:rsidP="00C07803">
      <w:pPr>
        <w:pStyle w:val="paragrafai"/>
        <w:tabs>
          <w:tab w:val="clear" w:pos="495"/>
          <w:tab w:val="num" w:pos="660"/>
          <w:tab w:val="left" w:pos="187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Sutartyje nustatytais atvejais, kuomet Suteikiančioji institucija išduoda sutikimus </w:t>
      </w:r>
      <w:r w:rsidR="003A34EF" w:rsidRPr="008D0B14">
        <w:rPr>
          <w:rFonts w:ascii="Palemonas" w:hAnsi="Palemonas"/>
          <w:noProof/>
          <w:sz w:val="24"/>
          <w:szCs w:val="24"/>
        </w:rPr>
        <w:t>Koncesininkui</w:t>
      </w:r>
      <w:r w:rsidRPr="008D0B14">
        <w:rPr>
          <w:rFonts w:ascii="Palemonas" w:hAnsi="Palemonas"/>
          <w:noProof/>
          <w:sz w:val="24"/>
          <w:szCs w:val="24"/>
        </w:rPr>
        <w:t>, Suteikiančioji institucija privalo išduoti sutikimus nustatytais terminais, jei sutikimo išdavimo terminas nėra nustatytas, Suteikiančioji institucija privalo išduoti tokį sutikimą per protingą terminą. Suteikiančiosios institucijos atsisakymas išduoti sutikimą turi būti motyvuotas.</w:t>
      </w:r>
    </w:p>
    <w:p w14:paraId="6306DC9D" w14:textId="77777777" w:rsidR="004A6421" w:rsidRPr="008D0B14" w:rsidRDefault="00ED409F" w:rsidP="00C07803">
      <w:pPr>
        <w:pStyle w:val="Antrat2"/>
        <w:tabs>
          <w:tab w:val="clear" w:pos="495"/>
          <w:tab w:val="num" w:pos="660"/>
          <w:tab w:val="left" w:pos="1870"/>
        </w:tabs>
        <w:spacing w:after="0" w:line="240" w:lineRule="auto"/>
        <w:ind w:left="0" w:firstLine="1320"/>
        <w:rPr>
          <w:noProof/>
          <w:sz w:val="24"/>
          <w:szCs w:val="24"/>
          <w:lang w:val="lt-LT"/>
        </w:rPr>
      </w:pPr>
      <w:bookmarkStart w:id="268" w:name="_Toc284496708"/>
      <w:bookmarkStart w:id="269" w:name="_Toc293074452"/>
      <w:bookmarkStart w:id="270" w:name="_Toc297646377"/>
      <w:bookmarkStart w:id="271" w:name="_Toc300049724"/>
      <w:bookmarkStart w:id="272" w:name="_Toc299367477"/>
      <w:bookmarkStart w:id="273" w:name="_Ref417913815"/>
      <w:bookmarkStart w:id="274" w:name="_Toc427658477"/>
      <w:bookmarkEnd w:id="262"/>
      <w:bookmarkEnd w:id="263"/>
      <w:r w:rsidRPr="008D0B14">
        <w:rPr>
          <w:noProof/>
          <w:sz w:val="24"/>
          <w:szCs w:val="24"/>
          <w:lang w:val="lt-LT"/>
        </w:rPr>
        <w:t>Koncesininko</w:t>
      </w:r>
      <w:r w:rsidR="004A6421" w:rsidRPr="008D0B14">
        <w:rPr>
          <w:noProof/>
          <w:sz w:val="24"/>
          <w:szCs w:val="24"/>
          <w:lang w:val="lt-LT"/>
        </w:rPr>
        <w:t xml:space="preserve"> </w:t>
      </w:r>
      <w:bookmarkEnd w:id="248"/>
      <w:bookmarkEnd w:id="249"/>
      <w:r w:rsidR="004A6421" w:rsidRPr="008D0B14">
        <w:rPr>
          <w:noProof/>
          <w:sz w:val="24"/>
          <w:szCs w:val="24"/>
          <w:lang w:val="lt-LT"/>
        </w:rPr>
        <w:t>įsipareigojimai</w:t>
      </w:r>
      <w:bookmarkEnd w:id="268"/>
      <w:bookmarkEnd w:id="269"/>
      <w:bookmarkEnd w:id="270"/>
      <w:bookmarkEnd w:id="271"/>
      <w:bookmarkEnd w:id="272"/>
      <w:bookmarkEnd w:id="273"/>
      <w:bookmarkEnd w:id="274"/>
    </w:p>
    <w:p w14:paraId="194A52A5" w14:textId="77777777" w:rsidR="004A6421" w:rsidRPr="008D0B14" w:rsidRDefault="00ED409F" w:rsidP="00C07803">
      <w:pPr>
        <w:pStyle w:val="paragrafai"/>
        <w:tabs>
          <w:tab w:val="clear" w:pos="495"/>
          <w:tab w:val="num" w:pos="660"/>
          <w:tab w:val="left" w:pos="1870"/>
        </w:tabs>
        <w:spacing w:after="0" w:line="240" w:lineRule="auto"/>
        <w:ind w:left="0" w:firstLine="1320"/>
        <w:rPr>
          <w:rFonts w:ascii="Palemonas" w:hAnsi="Palemonas"/>
          <w:noProof/>
          <w:sz w:val="24"/>
          <w:szCs w:val="24"/>
        </w:rPr>
      </w:pPr>
      <w:r w:rsidRPr="008D0B14">
        <w:rPr>
          <w:rFonts w:ascii="Palemonas" w:hAnsi="Palemonas"/>
          <w:noProof/>
          <w:sz w:val="24"/>
          <w:szCs w:val="24"/>
        </w:rPr>
        <w:t>Koncesininkas</w:t>
      </w:r>
      <w:r w:rsidR="004A6421" w:rsidRPr="008D0B14">
        <w:rPr>
          <w:rFonts w:ascii="Palemonas" w:hAnsi="Palemonas"/>
          <w:noProof/>
          <w:sz w:val="24"/>
          <w:szCs w:val="24"/>
        </w:rPr>
        <w:t xml:space="preserve"> įsipareigoja laiku, efektyviai ir kokybiškai </w:t>
      </w:r>
      <w:r w:rsidR="007B2FF4" w:rsidRPr="008D0B14">
        <w:rPr>
          <w:rFonts w:ascii="Palemonas" w:hAnsi="Palemonas"/>
          <w:noProof/>
          <w:sz w:val="24"/>
          <w:szCs w:val="24"/>
        </w:rPr>
        <w:t xml:space="preserve">atlikti </w:t>
      </w:r>
      <w:r w:rsidR="00307DD0" w:rsidRPr="008D0B14">
        <w:rPr>
          <w:rFonts w:ascii="Palemonas" w:hAnsi="Palemonas"/>
          <w:noProof/>
          <w:sz w:val="24"/>
          <w:szCs w:val="24"/>
        </w:rPr>
        <w:t xml:space="preserve">Darbus, </w:t>
      </w:r>
      <w:r w:rsidR="000C7D81" w:rsidRPr="008D0B14">
        <w:rPr>
          <w:rFonts w:ascii="Palemonas" w:hAnsi="Palemonas"/>
          <w:noProof/>
          <w:sz w:val="24"/>
          <w:szCs w:val="24"/>
        </w:rPr>
        <w:t xml:space="preserve">bei laiku, efektyviai ir kokybiškai visą Sutarties galiojimo terminą </w:t>
      </w:r>
      <w:r w:rsidR="004A6421" w:rsidRPr="008D0B14">
        <w:rPr>
          <w:rFonts w:ascii="Palemonas" w:hAnsi="Palemonas"/>
          <w:noProof/>
          <w:sz w:val="24"/>
          <w:szCs w:val="24"/>
        </w:rPr>
        <w:t xml:space="preserve">teikti Paslaugas bei operatyviai </w:t>
      </w:r>
      <w:r w:rsidR="004A6421" w:rsidRPr="008D0B14">
        <w:rPr>
          <w:rFonts w:ascii="Palemonas" w:hAnsi="Palemonas"/>
          <w:noProof/>
          <w:sz w:val="24"/>
          <w:szCs w:val="24"/>
        </w:rPr>
        <w:lastRenderedPageBreak/>
        <w:t xml:space="preserve">bendradarbiauti su </w:t>
      </w:r>
      <w:r w:rsidR="00095BEC" w:rsidRPr="008D0B14">
        <w:rPr>
          <w:rFonts w:ascii="Palemonas" w:hAnsi="Palemonas"/>
          <w:noProof/>
          <w:sz w:val="24"/>
          <w:szCs w:val="24"/>
        </w:rPr>
        <w:t>Suteikiančiąja institucija</w:t>
      </w:r>
      <w:r w:rsidR="004A6421" w:rsidRPr="008D0B14">
        <w:rPr>
          <w:rFonts w:ascii="Palemonas" w:hAnsi="Palemonas"/>
          <w:noProof/>
          <w:sz w:val="24"/>
          <w:szCs w:val="24"/>
        </w:rPr>
        <w:t xml:space="preserve"> ir jo</w:t>
      </w:r>
      <w:r w:rsidR="00F044F3" w:rsidRPr="008D0B14">
        <w:rPr>
          <w:rFonts w:ascii="Palemonas" w:hAnsi="Palemonas"/>
          <w:noProof/>
          <w:sz w:val="24"/>
          <w:szCs w:val="24"/>
        </w:rPr>
        <w:t>s</w:t>
      </w:r>
      <w:r w:rsidR="004A6421" w:rsidRPr="008D0B14">
        <w:rPr>
          <w:rFonts w:ascii="Palemonas" w:hAnsi="Palemonas"/>
          <w:noProof/>
          <w:sz w:val="24"/>
          <w:szCs w:val="24"/>
        </w:rPr>
        <w:t xml:space="preserve"> paskirtais asmenimis visais su Sutarties vykdymu susijusiais klausimais.</w:t>
      </w:r>
      <w:r w:rsidR="000C7D81" w:rsidRPr="008D0B14">
        <w:rPr>
          <w:rFonts w:ascii="Palemonas" w:hAnsi="Palemonas"/>
          <w:noProof/>
          <w:sz w:val="24"/>
          <w:szCs w:val="24"/>
        </w:rPr>
        <w:t xml:space="preserve"> </w:t>
      </w:r>
    </w:p>
    <w:p w14:paraId="53515517" w14:textId="77777777" w:rsidR="004A6421" w:rsidRPr="008D0B14" w:rsidRDefault="00ED409F" w:rsidP="00C07803">
      <w:pPr>
        <w:pStyle w:val="paragrafai"/>
        <w:tabs>
          <w:tab w:val="clear" w:pos="495"/>
          <w:tab w:val="num" w:pos="660"/>
          <w:tab w:val="left" w:pos="1870"/>
        </w:tabs>
        <w:spacing w:after="0" w:line="240" w:lineRule="auto"/>
        <w:ind w:left="0" w:firstLine="1320"/>
        <w:rPr>
          <w:rFonts w:ascii="Palemonas" w:hAnsi="Palemonas"/>
          <w:noProof/>
          <w:sz w:val="24"/>
          <w:szCs w:val="24"/>
        </w:rPr>
      </w:pPr>
      <w:bookmarkStart w:id="275" w:name="_Toc284496710"/>
      <w:bookmarkStart w:id="276" w:name="_Toc141511370"/>
      <w:r w:rsidRPr="008D0B14">
        <w:rPr>
          <w:rFonts w:ascii="Palemonas" w:hAnsi="Palemonas"/>
          <w:noProof/>
          <w:sz w:val="24"/>
          <w:szCs w:val="24"/>
        </w:rPr>
        <w:t>Koncesininkas</w:t>
      </w:r>
      <w:r w:rsidR="004A6421" w:rsidRPr="008D0B14">
        <w:rPr>
          <w:rFonts w:ascii="Palemonas" w:hAnsi="Palemonas"/>
          <w:noProof/>
          <w:sz w:val="24"/>
          <w:szCs w:val="24"/>
        </w:rPr>
        <w:t xml:space="preserve"> savo </w:t>
      </w:r>
      <w:r w:rsidR="00DD4E63" w:rsidRPr="008D0B14">
        <w:rPr>
          <w:rFonts w:ascii="Palemonas" w:hAnsi="Palemonas"/>
          <w:noProof/>
          <w:sz w:val="24"/>
          <w:szCs w:val="24"/>
        </w:rPr>
        <w:t xml:space="preserve">sąskaita </w:t>
      </w:r>
      <w:r w:rsidR="004A6421" w:rsidRPr="008D0B14">
        <w:rPr>
          <w:rFonts w:ascii="Palemonas" w:hAnsi="Palemonas"/>
          <w:noProof/>
          <w:sz w:val="24"/>
          <w:szCs w:val="24"/>
        </w:rPr>
        <w:t xml:space="preserve">ir rizika užtikrina, kad tiek </w:t>
      </w:r>
      <w:r w:rsidR="00A80880" w:rsidRPr="008D0B14">
        <w:rPr>
          <w:rFonts w:ascii="Palemonas" w:hAnsi="Palemonas"/>
          <w:noProof/>
          <w:sz w:val="24"/>
          <w:szCs w:val="24"/>
        </w:rPr>
        <w:t>jis pats</w:t>
      </w:r>
      <w:r w:rsidR="004A6421" w:rsidRPr="008D0B14">
        <w:rPr>
          <w:rFonts w:ascii="Palemonas" w:hAnsi="Palemonas"/>
          <w:noProof/>
          <w:sz w:val="24"/>
          <w:szCs w:val="24"/>
        </w:rPr>
        <w:t xml:space="preserve">, tiek </w:t>
      </w:r>
      <w:r w:rsidR="00B62A7D" w:rsidRPr="008D0B14">
        <w:rPr>
          <w:rFonts w:ascii="Palemonas" w:hAnsi="Palemonas"/>
          <w:noProof/>
          <w:sz w:val="24"/>
          <w:szCs w:val="24"/>
        </w:rPr>
        <w:t xml:space="preserve">Darbus atliekantys, </w:t>
      </w:r>
      <w:r w:rsidR="004A6421" w:rsidRPr="008D0B14">
        <w:rPr>
          <w:rFonts w:ascii="Palemonas" w:hAnsi="Palemonas"/>
          <w:noProof/>
          <w:sz w:val="24"/>
          <w:szCs w:val="24"/>
        </w:rPr>
        <w:t xml:space="preserve">Paslaugas </w:t>
      </w:r>
      <w:r w:rsidR="00B62A7D" w:rsidRPr="008D0B14">
        <w:rPr>
          <w:rFonts w:ascii="Palemonas" w:hAnsi="Palemonas"/>
          <w:noProof/>
          <w:sz w:val="24"/>
          <w:szCs w:val="24"/>
        </w:rPr>
        <w:t xml:space="preserve">teikiantys </w:t>
      </w:r>
      <w:r w:rsidR="004A6421" w:rsidRPr="008D0B14">
        <w:rPr>
          <w:rFonts w:ascii="Palemonas" w:hAnsi="Palemonas"/>
          <w:noProof/>
          <w:sz w:val="24"/>
          <w:szCs w:val="24"/>
        </w:rPr>
        <w:t xml:space="preserve">asmenys </w:t>
      </w:r>
      <w:r w:rsidR="000C7D81" w:rsidRPr="008D0B14">
        <w:rPr>
          <w:rFonts w:ascii="Palemonas" w:hAnsi="Palemonas"/>
          <w:noProof/>
          <w:sz w:val="24"/>
          <w:szCs w:val="24"/>
        </w:rPr>
        <w:t xml:space="preserve">/ darbuotojai </w:t>
      </w:r>
      <w:r w:rsidR="004A6421" w:rsidRPr="008D0B14">
        <w:rPr>
          <w:rFonts w:ascii="Palemonas" w:hAnsi="Palemonas"/>
          <w:noProof/>
          <w:sz w:val="24"/>
          <w:szCs w:val="24"/>
        </w:rPr>
        <w:t>turėtų</w:t>
      </w:r>
      <w:r w:rsidR="00A80880" w:rsidRPr="008D0B14">
        <w:rPr>
          <w:rFonts w:ascii="Palemonas" w:hAnsi="Palemonas"/>
          <w:noProof/>
          <w:sz w:val="24"/>
          <w:szCs w:val="24"/>
        </w:rPr>
        <w:t xml:space="preserve"> Sutarties įgyvendinimui</w:t>
      </w:r>
      <w:r w:rsidR="004A6421" w:rsidRPr="008D0B14">
        <w:rPr>
          <w:rFonts w:ascii="Palemonas" w:hAnsi="Palemonas"/>
          <w:noProof/>
          <w:sz w:val="24"/>
          <w:szCs w:val="24"/>
        </w:rPr>
        <w:t xml:space="preserve"> </w:t>
      </w:r>
      <w:r w:rsidR="00057C84" w:rsidRPr="008D0B14">
        <w:rPr>
          <w:rFonts w:ascii="Palemonas" w:hAnsi="Palemonas"/>
          <w:noProof/>
          <w:sz w:val="24"/>
          <w:szCs w:val="24"/>
        </w:rPr>
        <w:t>reikiamas licencijas, leidimus</w:t>
      </w:r>
      <w:r w:rsidR="004A6421" w:rsidRPr="008D0B14">
        <w:rPr>
          <w:rFonts w:ascii="Palemonas" w:hAnsi="Palemonas"/>
          <w:noProof/>
          <w:sz w:val="24"/>
          <w:szCs w:val="24"/>
        </w:rPr>
        <w:t xml:space="preserve">, atestatus, patvirtinimus ar sertifikatus visą Sutarties galiojimo visa apimtimi </w:t>
      </w:r>
      <w:r w:rsidR="00380338" w:rsidRPr="008D0B14">
        <w:rPr>
          <w:rFonts w:ascii="Palemonas" w:hAnsi="Palemonas"/>
          <w:noProof/>
          <w:sz w:val="24"/>
          <w:szCs w:val="24"/>
        </w:rPr>
        <w:t xml:space="preserve"> laikotarpį </w:t>
      </w:r>
      <w:r w:rsidR="004A6421" w:rsidRPr="008D0B14">
        <w:rPr>
          <w:rFonts w:ascii="Palemonas" w:hAnsi="Palemonas"/>
          <w:noProof/>
          <w:sz w:val="24"/>
          <w:szCs w:val="24"/>
        </w:rPr>
        <w:t>arba visą atitinkamų</w:t>
      </w:r>
      <w:r w:rsidR="0050437B" w:rsidRPr="008D0B14">
        <w:rPr>
          <w:rFonts w:ascii="Palemonas" w:hAnsi="Palemonas"/>
          <w:noProof/>
          <w:sz w:val="24"/>
          <w:szCs w:val="24"/>
        </w:rPr>
        <w:t xml:space="preserve"> Darbų atlikimo,</w:t>
      </w:r>
      <w:r w:rsidR="004A6421" w:rsidRPr="008D0B14">
        <w:rPr>
          <w:rFonts w:ascii="Palemonas" w:hAnsi="Palemonas"/>
          <w:noProof/>
          <w:sz w:val="24"/>
          <w:szCs w:val="24"/>
        </w:rPr>
        <w:t xml:space="preserve"> Paslaugų teikimo</w:t>
      </w:r>
      <w:r w:rsidR="00CF4453" w:rsidRPr="008D0B14">
        <w:rPr>
          <w:rFonts w:ascii="Palemonas" w:hAnsi="Palemonas"/>
          <w:noProof/>
          <w:sz w:val="24"/>
          <w:szCs w:val="24"/>
        </w:rPr>
        <w:t>, kuriems atlikti (teikti) yra reikalingi nurodyti dokumentai,</w:t>
      </w:r>
      <w:r w:rsidR="004A6421" w:rsidRPr="008D0B14">
        <w:rPr>
          <w:rFonts w:ascii="Palemonas" w:hAnsi="Palemonas"/>
          <w:noProof/>
          <w:sz w:val="24"/>
          <w:szCs w:val="24"/>
        </w:rPr>
        <w:t xml:space="preserve"> laikotarpį</w:t>
      </w:r>
      <w:r w:rsidR="00CF4453" w:rsidRPr="008D0B14">
        <w:rPr>
          <w:rFonts w:ascii="Palemonas" w:hAnsi="Palemonas"/>
          <w:noProof/>
          <w:sz w:val="24"/>
          <w:szCs w:val="24"/>
        </w:rPr>
        <w:t>, vykdyti juose numatytas sąlygas bei jais vadovausis. Koncesininkas negalės remtis tokių dokumentų nebuvimu, siekdamas išvengti atsakomybės dėl įsipareigojimų pagal šią Sutartį nevykdymo ir (ar) netinkamo vykdymo ir bus visiškai atsakingas už kilusias pasekmes dėl tokių dokumentų nebuvimo ar pavėluoto gavimo</w:t>
      </w:r>
      <w:r w:rsidR="004A6421" w:rsidRPr="008D0B14">
        <w:rPr>
          <w:rFonts w:ascii="Palemonas" w:hAnsi="Palemonas"/>
          <w:noProof/>
          <w:sz w:val="24"/>
          <w:szCs w:val="24"/>
        </w:rPr>
        <w:t>.</w:t>
      </w:r>
      <w:bookmarkEnd w:id="275"/>
    </w:p>
    <w:p w14:paraId="723A2254" w14:textId="29AD2387" w:rsidR="004A6421" w:rsidRPr="008D0B14" w:rsidRDefault="00ED409F" w:rsidP="00C07803">
      <w:pPr>
        <w:pStyle w:val="paragrafai"/>
        <w:tabs>
          <w:tab w:val="clear" w:pos="495"/>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Koncesininkas</w:t>
      </w:r>
      <w:r w:rsidR="004A6421" w:rsidRPr="008D0B14">
        <w:rPr>
          <w:rFonts w:ascii="Palemonas" w:hAnsi="Palemonas"/>
          <w:noProof/>
          <w:sz w:val="24"/>
          <w:szCs w:val="24"/>
        </w:rPr>
        <w:t xml:space="preserve"> užtikrina, kad jis ir / arba Subtiekėjai visą Sutarties galiojimo laikotarpį turės reikalingą kiekį kvalifikuotų darbuotojų, reikalingų tinkamam įsipareigojimų pagal Sutartį vykdymui</w:t>
      </w:r>
      <w:r w:rsidR="002746B2" w:rsidRPr="008D0B14">
        <w:rPr>
          <w:rFonts w:ascii="Palemonas" w:hAnsi="Palemonas"/>
          <w:noProof/>
          <w:sz w:val="24"/>
          <w:szCs w:val="24"/>
        </w:rPr>
        <w:t xml:space="preserve">, tačiau ne mažesnį, nei nurodyta Sutarties </w:t>
      </w:r>
      <w:r w:rsidR="00B825DD" w:rsidRPr="008D0B14">
        <w:rPr>
          <w:rFonts w:ascii="Palemonas" w:hAnsi="Palemonas"/>
          <w:noProof/>
          <w:sz w:val="24"/>
          <w:szCs w:val="24"/>
        </w:rPr>
        <w:fldChar w:fldCharType="begin"/>
      </w:r>
      <w:r w:rsidR="00B825DD" w:rsidRPr="008D0B14">
        <w:rPr>
          <w:rFonts w:ascii="Palemonas" w:hAnsi="Palemonas"/>
          <w:noProof/>
          <w:sz w:val="24"/>
          <w:szCs w:val="24"/>
        </w:rPr>
        <w:instrText xml:space="preserve"> REF _Ref416473073 \r \h </w:instrText>
      </w:r>
      <w:r w:rsidR="009C7A35" w:rsidRPr="008D0B14">
        <w:rPr>
          <w:rFonts w:ascii="Palemonas" w:hAnsi="Palemonas"/>
          <w:noProof/>
          <w:sz w:val="24"/>
          <w:szCs w:val="24"/>
        </w:rPr>
        <w:instrText xml:space="preserve"> \* MERGEFORMAT </w:instrText>
      </w:r>
      <w:r w:rsidR="00B825DD" w:rsidRPr="008D0B14">
        <w:rPr>
          <w:rFonts w:ascii="Palemonas" w:hAnsi="Palemonas"/>
          <w:noProof/>
          <w:sz w:val="24"/>
          <w:szCs w:val="24"/>
        </w:rPr>
      </w:r>
      <w:r w:rsidR="00B825DD" w:rsidRPr="008D0B14">
        <w:rPr>
          <w:rFonts w:ascii="Palemonas" w:hAnsi="Palemonas"/>
          <w:noProof/>
          <w:sz w:val="24"/>
          <w:szCs w:val="24"/>
        </w:rPr>
        <w:fldChar w:fldCharType="separate"/>
      </w:r>
      <w:r w:rsidR="00552E6E">
        <w:rPr>
          <w:rFonts w:ascii="Palemonas" w:hAnsi="Palemonas"/>
          <w:noProof/>
          <w:sz w:val="24"/>
          <w:szCs w:val="24"/>
        </w:rPr>
        <w:t>20.5</w:t>
      </w:r>
      <w:r w:rsidR="00B825DD" w:rsidRPr="008D0B14">
        <w:rPr>
          <w:rFonts w:ascii="Palemonas" w:hAnsi="Palemonas"/>
          <w:noProof/>
          <w:sz w:val="24"/>
          <w:szCs w:val="24"/>
        </w:rPr>
        <w:fldChar w:fldCharType="end"/>
      </w:r>
      <w:r w:rsidR="002746B2" w:rsidRPr="008D0B14">
        <w:rPr>
          <w:rFonts w:ascii="Palemonas" w:hAnsi="Palemonas"/>
          <w:noProof/>
          <w:sz w:val="24"/>
          <w:szCs w:val="24"/>
        </w:rPr>
        <w:t xml:space="preserve"> punkte</w:t>
      </w:r>
      <w:r w:rsidR="004A6421" w:rsidRPr="008D0B14">
        <w:rPr>
          <w:rFonts w:ascii="Palemonas" w:hAnsi="Palemonas"/>
          <w:noProof/>
          <w:sz w:val="24"/>
          <w:szCs w:val="24"/>
        </w:rPr>
        <w:t>.</w:t>
      </w:r>
    </w:p>
    <w:p w14:paraId="3B43DB97" w14:textId="77777777" w:rsidR="004A6421" w:rsidRPr="008D0B14" w:rsidRDefault="00ED409F" w:rsidP="00C07803">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277" w:name="_Toc284496711"/>
      <w:r w:rsidRPr="008D0B14">
        <w:rPr>
          <w:rFonts w:ascii="Palemonas" w:hAnsi="Palemonas"/>
          <w:noProof/>
          <w:sz w:val="24"/>
          <w:szCs w:val="24"/>
        </w:rPr>
        <w:t>Koncesininkas</w:t>
      </w:r>
      <w:r w:rsidR="004A6421" w:rsidRPr="008D0B14">
        <w:rPr>
          <w:rFonts w:ascii="Palemonas" w:hAnsi="Palemonas"/>
          <w:noProof/>
          <w:sz w:val="24"/>
          <w:szCs w:val="24"/>
        </w:rPr>
        <w:t xml:space="preserve"> turi laikytis visų išduotose licencijose, atestatuose ar leidimuose nurodytų sąlygų ir jomis vadovautis, taip pat dėti visas pastangas, jog šių sąlygų laikytųsi ir </w:t>
      </w:r>
      <w:r w:rsidR="0050437B" w:rsidRPr="008D0B14">
        <w:rPr>
          <w:rFonts w:ascii="Palemonas" w:hAnsi="Palemonas"/>
          <w:noProof/>
          <w:sz w:val="24"/>
          <w:szCs w:val="24"/>
        </w:rPr>
        <w:t xml:space="preserve">Darbus atliekantis, </w:t>
      </w:r>
      <w:r w:rsidR="004A6421" w:rsidRPr="008D0B14">
        <w:rPr>
          <w:rFonts w:ascii="Palemonas" w:hAnsi="Palemonas"/>
          <w:noProof/>
          <w:sz w:val="24"/>
          <w:szCs w:val="24"/>
        </w:rPr>
        <w:t xml:space="preserve">Paslaugas teikiantis </w:t>
      </w:r>
      <w:r w:rsidR="00A54F4A" w:rsidRPr="008D0B14">
        <w:rPr>
          <w:rFonts w:ascii="Palemonas" w:hAnsi="Palemonas"/>
          <w:noProof/>
          <w:sz w:val="24"/>
          <w:szCs w:val="24"/>
        </w:rPr>
        <w:t xml:space="preserve">Koncesininko </w:t>
      </w:r>
      <w:r w:rsidR="004A6421" w:rsidRPr="008D0B14">
        <w:rPr>
          <w:rFonts w:ascii="Palemonas" w:hAnsi="Palemonas"/>
          <w:noProof/>
          <w:sz w:val="24"/>
          <w:szCs w:val="24"/>
        </w:rPr>
        <w:t>personalas ar Subtiekėjai</w:t>
      </w:r>
      <w:r w:rsidR="00DC6F7F" w:rsidRPr="008D0B14">
        <w:rPr>
          <w:rFonts w:ascii="Palemonas" w:hAnsi="Palemonas"/>
          <w:noProof/>
          <w:sz w:val="24"/>
          <w:szCs w:val="24"/>
        </w:rPr>
        <w:t xml:space="preserve"> ar tretieji asmenys</w:t>
      </w:r>
      <w:r w:rsidR="004A6421" w:rsidRPr="008D0B14">
        <w:rPr>
          <w:rFonts w:ascii="Palemonas" w:hAnsi="Palemonas"/>
          <w:noProof/>
          <w:sz w:val="24"/>
          <w:szCs w:val="24"/>
        </w:rPr>
        <w:t>.</w:t>
      </w:r>
      <w:bookmarkEnd w:id="277"/>
    </w:p>
    <w:p w14:paraId="354BF910" w14:textId="77777777" w:rsidR="0096122F" w:rsidRPr="008D0B14" w:rsidRDefault="0096122F" w:rsidP="00C07803">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278" w:name="_Toc284496713"/>
      <w:bookmarkEnd w:id="250"/>
      <w:bookmarkEnd w:id="276"/>
      <w:r w:rsidRPr="008D0B14">
        <w:rPr>
          <w:rFonts w:ascii="Palemonas" w:hAnsi="Palemonas"/>
          <w:noProof/>
          <w:sz w:val="24"/>
          <w:szCs w:val="24"/>
        </w:rPr>
        <w:t>Koncesininkas įsipareigoja savo sąskaita apmokėti visas Turto Ūkinės veiklos vykdymo išlaidas.</w:t>
      </w:r>
    </w:p>
    <w:p w14:paraId="3E9EA00C" w14:textId="54FD0A94" w:rsidR="0096122F" w:rsidRPr="008D0B14" w:rsidRDefault="0096122F" w:rsidP="00C07803">
      <w:pPr>
        <w:pStyle w:val="paragrafai"/>
        <w:tabs>
          <w:tab w:val="clear" w:pos="495"/>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Koncesininkas įsipareigoja pasamdyti, apmokyti bei vadovauti pakankamam skaičiui darbuotojų</w:t>
      </w:r>
      <w:r w:rsidR="00DC6F7F" w:rsidRPr="008D0B14">
        <w:rPr>
          <w:rFonts w:ascii="Palemonas" w:hAnsi="Palemonas"/>
          <w:noProof/>
          <w:sz w:val="24"/>
          <w:szCs w:val="24"/>
        </w:rPr>
        <w:t xml:space="preserve"> (ne mažesniam, nei nurodyta Sutarties </w:t>
      </w:r>
      <w:r w:rsidR="00DC6F7F" w:rsidRPr="008D0B14">
        <w:rPr>
          <w:rFonts w:ascii="Palemonas" w:hAnsi="Palemonas"/>
          <w:noProof/>
          <w:sz w:val="24"/>
          <w:szCs w:val="24"/>
        </w:rPr>
        <w:fldChar w:fldCharType="begin"/>
      </w:r>
      <w:r w:rsidR="00DC6F7F" w:rsidRPr="008D0B14">
        <w:rPr>
          <w:rFonts w:ascii="Palemonas" w:hAnsi="Palemonas"/>
          <w:noProof/>
          <w:sz w:val="24"/>
          <w:szCs w:val="24"/>
        </w:rPr>
        <w:instrText xml:space="preserve"> REF _Ref416473073 \r \h </w:instrText>
      </w:r>
      <w:r w:rsidR="009C7A35" w:rsidRPr="008D0B14">
        <w:rPr>
          <w:rFonts w:ascii="Palemonas" w:hAnsi="Palemonas"/>
          <w:noProof/>
          <w:sz w:val="24"/>
          <w:szCs w:val="24"/>
        </w:rPr>
        <w:instrText xml:space="preserve"> \* MERGEFORMAT </w:instrText>
      </w:r>
      <w:r w:rsidR="00DC6F7F" w:rsidRPr="008D0B14">
        <w:rPr>
          <w:rFonts w:ascii="Palemonas" w:hAnsi="Palemonas"/>
          <w:noProof/>
          <w:sz w:val="24"/>
          <w:szCs w:val="24"/>
        </w:rPr>
      </w:r>
      <w:r w:rsidR="00DC6F7F" w:rsidRPr="008D0B14">
        <w:rPr>
          <w:rFonts w:ascii="Palemonas" w:hAnsi="Palemonas"/>
          <w:noProof/>
          <w:sz w:val="24"/>
          <w:szCs w:val="24"/>
        </w:rPr>
        <w:fldChar w:fldCharType="separate"/>
      </w:r>
      <w:r w:rsidR="00552E6E">
        <w:rPr>
          <w:rFonts w:ascii="Palemonas" w:hAnsi="Palemonas"/>
          <w:noProof/>
          <w:sz w:val="24"/>
          <w:szCs w:val="24"/>
        </w:rPr>
        <w:t>20.5</w:t>
      </w:r>
      <w:r w:rsidR="00DC6F7F" w:rsidRPr="008D0B14">
        <w:rPr>
          <w:rFonts w:ascii="Palemonas" w:hAnsi="Palemonas"/>
          <w:noProof/>
          <w:sz w:val="24"/>
          <w:szCs w:val="24"/>
        </w:rPr>
        <w:fldChar w:fldCharType="end"/>
      </w:r>
      <w:r w:rsidR="00DC6F7F" w:rsidRPr="008D0B14">
        <w:rPr>
          <w:rFonts w:ascii="Palemonas" w:hAnsi="Palemonas"/>
          <w:noProof/>
          <w:sz w:val="24"/>
          <w:szCs w:val="24"/>
        </w:rPr>
        <w:t xml:space="preserve"> punkte)</w:t>
      </w:r>
      <w:r w:rsidRPr="008D0B14">
        <w:rPr>
          <w:rFonts w:ascii="Palemonas" w:hAnsi="Palemonas"/>
          <w:noProof/>
          <w:sz w:val="24"/>
          <w:szCs w:val="24"/>
        </w:rPr>
        <w:t xml:space="preserve">, samdomų dirbti nuolatiniam arba terminuotam darbui tiesiogiai Koncesininko ir, jei būtina, profesionalius konsultantus, kurių gali prireikti tinkamam </w:t>
      </w:r>
      <w:r w:rsidR="007520CA" w:rsidRPr="008D0B14">
        <w:rPr>
          <w:rFonts w:ascii="Palemonas" w:hAnsi="Palemonas"/>
          <w:noProof/>
          <w:sz w:val="24"/>
          <w:szCs w:val="24"/>
        </w:rPr>
        <w:t>Turt</w:t>
      </w:r>
      <w:r w:rsidR="00876ECA" w:rsidRPr="008D0B14">
        <w:rPr>
          <w:rFonts w:ascii="Palemonas" w:hAnsi="Palemonas"/>
          <w:noProof/>
          <w:sz w:val="24"/>
          <w:szCs w:val="24"/>
        </w:rPr>
        <w:t>o</w:t>
      </w:r>
      <w:r w:rsidRPr="008D0B14">
        <w:rPr>
          <w:rFonts w:ascii="Palemonas" w:hAnsi="Palemonas"/>
          <w:noProof/>
          <w:sz w:val="24"/>
          <w:szCs w:val="24"/>
        </w:rPr>
        <w:t xml:space="preserve"> valdymui ir naudojimui bei Ūkinės veiklos vykdymui. </w:t>
      </w:r>
    </w:p>
    <w:p w14:paraId="666EBFE7" w14:textId="77777777" w:rsidR="004A6421" w:rsidRPr="008D0B14" w:rsidRDefault="00ED409F" w:rsidP="00C07803">
      <w:pPr>
        <w:pStyle w:val="paragrafai"/>
        <w:tabs>
          <w:tab w:val="clear" w:pos="495"/>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Koncesininkas</w:t>
      </w:r>
      <w:r w:rsidR="004A6421" w:rsidRPr="008D0B14">
        <w:rPr>
          <w:rFonts w:ascii="Palemonas" w:hAnsi="Palemonas"/>
          <w:noProof/>
          <w:sz w:val="24"/>
          <w:szCs w:val="24"/>
        </w:rPr>
        <w:t xml:space="preserve"> įsipareigoja laikytis aplinkos apsaugą reglamentuojančių teisės aktų reikalavimų. Su tokių reikalavimų vykdymu susijusias investicijas atlieka ir riziką prisiima </w:t>
      </w:r>
      <w:r w:rsidRPr="008D0B14">
        <w:rPr>
          <w:rFonts w:ascii="Palemonas" w:hAnsi="Palemonas"/>
          <w:noProof/>
          <w:sz w:val="24"/>
          <w:szCs w:val="24"/>
        </w:rPr>
        <w:t>Koncesininkas</w:t>
      </w:r>
      <w:r w:rsidR="004A6421" w:rsidRPr="008D0B14">
        <w:rPr>
          <w:rFonts w:ascii="Palemonas" w:hAnsi="Palemonas"/>
          <w:noProof/>
          <w:sz w:val="24"/>
          <w:szCs w:val="24"/>
        </w:rPr>
        <w:t>.</w:t>
      </w:r>
    </w:p>
    <w:p w14:paraId="41C4EF10" w14:textId="77777777" w:rsidR="004A6421" w:rsidRPr="008D0B14" w:rsidRDefault="00ED409F" w:rsidP="00C07803">
      <w:pPr>
        <w:pStyle w:val="paragrafai"/>
        <w:tabs>
          <w:tab w:val="clear" w:pos="495"/>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Koncesininkas</w:t>
      </w:r>
      <w:r w:rsidR="004A6421" w:rsidRPr="008D0B14">
        <w:rPr>
          <w:rFonts w:ascii="Palemonas" w:hAnsi="Palemonas"/>
          <w:noProof/>
          <w:sz w:val="24"/>
          <w:szCs w:val="24"/>
        </w:rPr>
        <w:t xml:space="preserve"> yra išimtinai atsakingas, jog įsipareigojimai pagal Sutartį būtų vykdomi:</w:t>
      </w:r>
      <w:bookmarkEnd w:id="278"/>
    </w:p>
    <w:p w14:paraId="3B14131A" w14:textId="77777777" w:rsidR="004A6421" w:rsidRPr="008D0B14" w:rsidRDefault="004A6421" w:rsidP="00C07803">
      <w:pPr>
        <w:pStyle w:val="paragrafesraas"/>
        <w:tabs>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nepažeidžiant teisės aktų reikalavimų, taip pat leidimų bei licencijų išdavimo sąlygų ir susilaikant nuo tokių veiksmų, kurie galėtų tapti kliūtimi vėlesniam reikiamų leidimų ir licencijų išdavimui ir / ar atnaujinimui;</w:t>
      </w:r>
    </w:p>
    <w:p w14:paraId="0C2DA191" w14:textId="77777777" w:rsidR="004A6421" w:rsidRPr="008D0B14" w:rsidRDefault="004A6421" w:rsidP="00C07803">
      <w:pPr>
        <w:pStyle w:val="paragrafesraas"/>
        <w:tabs>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nepažeidžiant Sutarties nuostatų</w:t>
      </w:r>
      <w:r w:rsidR="00FA12AD" w:rsidRPr="008D0B14">
        <w:rPr>
          <w:rFonts w:ascii="Palemonas" w:hAnsi="Palemonas"/>
          <w:noProof/>
          <w:sz w:val="24"/>
          <w:szCs w:val="24"/>
        </w:rPr>
        <w:t>, Pasiūlymo</w:t>
      </w:r>
      <w:r w:rsidR="00DC6F7F" w:rsidRPr="008D0B14">
        <w:rPr>
          <w:rFonts w:ascii="Palemonas" w:hAnsi="Palemonas"/>
          <w:noProof/>
          <w:sz w:val="24"/>
          <w:szCs w:val="24"/>
        </w:rPr>
        <w:t>, Specifikacijos</w:t>
      </w:r>
      <w:r w:rsidRPr="008D0B14">
        <w:rPr>
          <w:rFonts w:ascii="Palemonas" w:hAnsi="Palemonas"/>
          <w:noProof/>
          <w:sz w:val="24"/>
          <w:szCs w:val="24"/>
        </w:rPr>
        <w:t>;</w:t>
      </w:r>
    </w:p>
    <w:p w14:paraId="4D9BF857" w14:textId="77777777" w:rsidR="004A6421" w:rsidRPr="008D0B14" w:rsidRDefault="004A6421" w:rsidP="00C07803">
      <w:pPr>
        <w:pStyle w:val="paragrafesraas"/>
        <w:tabs>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laikantis Finansinio veiklos modelio;</w:t>
      </w:r>
    </w:p>
    <w:p w14:paraId="7392F213" w14:textId="77777777" w:rsidR="004A6421" w:rsidRPr="008D0B14" w:rsidRDefault="004A6421" w:rsidP="00C07803">
      <w:pPr>
        <w:pStyle w:val="paragrafesraas"/>
        <w:tabs>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vadovaujantis Gera verslo praktika;</w:t>
      </w:r>
    </w:p>
    <w:p w14:paraId="675DC640" w14:textId="77777777" w:rsidR="004A6421" w:rsidRPr="008D0B14" w:rsidRDefault="004A6421" w:rsidP="00C07803">
      <w:pPr>
        <w:pStyle w:val="paragrafesraas"/>
        <w:tabs>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nepažeidžiant Konkurso sąlygų ir Pasiūlyme pateiktų įsipareigojimų, išskyrus tuos atvejus, kai Sutartyje numatytais atvejais jie yra pakeičiami</w:t>
      </w:r>
      <w:bookmarkStart w:id="279" w:name="_Toc284496733"/>
      <w:r w:rsidRPr="008D0B14">
        <w:rPr>
          <w:rFonts w:ascii="Palemonas" w:hAnsi="Palemonas"/>
          <w:noProof/>
          <w:sz w:val="24"/>
          <w:szCs w:val="24"/>
        </w:rPr>
        <w:t>;</w:t>
      </w:r>
    </w:p>
    <w:p w14:paraId="138B6F20" w14:textId="77777777" w:rsidR="004A6421" w:rsidRPr="008D0B14" w:rsidRDefault="004A6421" w:rsidP="00C07803">
      <w:pPr>
        <w:pStyle w:val="paragrafesraas"/>
        <w:tabs>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laikantis Draudimo sutartyse nustatytų reikalavimų.</w:t>
      </w:r>
    </w:p>
    <w:p w14:paraId="6732EB59" w14:textId="39B43C40" w:rsidR="006E1F27" w:rsidRPr="008D0B14" w:rsidRDefault="00ED409F" w:rsidP="00C07803">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280" w:name="_Ref137613038"/>
      <w:bookmarkStart w:id="281" w:name="_Toc284496709"/>
      <w:bookmarkStart w:id="282" w:name="_Ref407706861"/>
      <w:bookmarkStart w:id="283" w:name="_Ref407706892"/>
      <w:bookmarkStart w:id="284" w:name="_Ref136245035"/>
      <w:bookmarkEnd w:id="279"/>
      <w:r w:rsidRPr="008D0B14">
        <w:rPr>
          <w:rFonts w:ascii="Palemonas" w:hAnsi="Palemonas"/>
          <w:noProof/>
          <w:sz w:val="24"/>
          <w:szCs w:val="24"/>
        </w:rPr>
        <w:t>Koncesininkas</w:t>
      </w:r>
      <w:r w:rsidR="004A6421" w:rsidRPr="008D0B14">
        <w:rPr>
          <w:rFonts w:ascii="Palemonas" w:hAnsi="Palemonas"/>
          <w:noProof/>
          <w:sz w:val="24"/>
          <w:szCs w:val="24"/>
        </w:rPr>
        <w:t xml:space="preserve"> įsipareigoja Sutarties galiojimo metu be</w:t>
      </w:r>
      <w:r w:rsidR="00A76163" w:rsidRPr="008D0B14">
        <w:rPr>
          <w:rFonts w:ascii="Palemonas" w:hAnsi="Palemonas"/>
          <w:noProof/>
          <w:sz w:val="24"/>
          <w:szCs w:val="24"/>
        </w:rPr>
        <w:t xml:space="preserve"> išankstinio</w:t>
      </w:r>
      <w:r w:rsidR="004A6421" w:rsidRPr="008D0B14">
        <w:rPr>
          <w:rFonts w:ascii="Palemonas" w:hAnsi="Palemonas"/>
          <w:noProof/>
          <w:sz w:val="24"/>
          <w:szCs w:val="24"/>
        </w:rPr>
        <w:t xml:space="preserve"> </w:t>
      </w:r>
      <w:r w:rsidR="00153E1B" w:rsidRPr="008D0B14">
        <w:rPr>
          <w:rFonts w:ascii="Palemonas" w:hAnsi="Palemonas"/>
          <w:noProof/>
          <w:sz w:val="24"/>
          <w:szCs w:val="24"/>
        </w:rPr>
        <w:t>Suteikiančiosios institucijos</w:t>
      </w:r>
      <w:r w:rsidR="004A6421" w:rsidRPr="008D0B14">
        <w:rPr>
          <w:rFonts w:ascii="Palemonas" w:hAnsi="Palemonas"/>
          <w:noProof/>
          <w:sz w:val="24"/>
          <w:szCs w:val="24"/>
        </w:rPr>
        <w:t xml:space="preserve"> sutikimo</w:t>
      </w:r>
      <w:r w:rsidR="00A76163" w:rsidRPr="008D0B14">
        <w:rPr>
          <w:rFonts w:ascii="Palemonas" w:hAnsi="Palemonas"/>
          <w:noProof/>
          <w:sz w:val="24"/>
          <w:szCs w:val="24"/>
        </w:rPr>
        <w:t xml:space="preserve"> nepriimti sprendimų ir</w:t>
      </w:r>
      <w:r w:rsidR="004A6421" w:rsidRPr="008D0B14">
        <w:rPr>
          <w:rFonts w:ascii="Palemonas" w:hAnsi="Palemonas"/>
          <w:noProof/>
          <w:sz w:val="24"/>
          <w:szCs w:val="24"/>
        </w:rPr>
        <w:t xml:space="preserve"> nevykdyti reorganizacijos ar pertvarkymo, neparduoti esminės dalies savo turto ir neprisiimti esminių finansinių įsipareigojimų.</w:t>
      </w:r>
      <w:bookmarkEnd w:id="280"/>
      <w:r w:rsidR="004A6421" w:rsidRPr="008D0B14">
        <w:rPr>
          <w:rFonts w:ascii="Palemonas" w:hAnsi="Palemonas"/>
          <w:noProof/>
          <w:sz w:val="24"/>
          <w:szCs w:val="24"/>
        </w:rPr>
        <w:t xml:space="preserve"> Esmine turto dalimi šio </w:t>
      </w:r>
      <w:r w:rsidR="005B0E2F" w:rsidRPr="008D0B14">
        <w:rPr>
          <w:rFonts w:ascii="Palemonas" w:hAnsi="Palemonas"/>
          <w:noProof/>
          <w:sz w:val="24"/>
          <w:szCs w:val="24"/>
        </w:rPr>
        <w:t xml:space="preserve">Sutarties </w:t>
      </w:r>
      <w:r w:rsidR="005B0E2F" w:rsidRPr="008D0B14">
        <w:rPr>
          <w:rFonts w:ascii="Palemonas" w:hAnsi="Palemonas"/>
          <w:noProof/>
          <w:sz w:val="24"/>
          <w:szCs w:val="24"/>
        </w:rPr>
        <w:fldChar w:fldCharType="begin"/>
      </w:r>
      <w:r w:rsidR="005B0E2F" w:rsidRPr="008D0B14">
        <w:rPr>
          <w:rFonts w:ascii="Palemonas" w:hAnsi="Palemonas"/>
          <w:noProof/>
          <w:sz w:val="24"/>
          <w:szCs w:val="24"/>
        </w:rPr>
        <w:instrText xml:space="preserve"> REF _Ref407706861 \r \h </w:instrText>
      </w:r>
      <w:r w:rsidR="009C7A35" w:rsidRPr="008D0B14">
        <w:rPr>
          <w:rFonts w:ascii="Palemonas" w:hAnsi="Palemonas"/>
          <w:noProof/>
          <w:sz w:val="24"/>
          <w:szCs w:val="24"/>
        </w:rPr>
        <w:instrText xml:space="preserve"> \* MERGEFORMAT </w:instrText>
      </w:r>
      <w:r w:rsidR="005B0E2F" w:rsidRPr="008D0B14">
        <w:rPr>
          <w:rFonts w:ascii="Palemonas" w:hAnsi="Palemonas"/>
          <w:noProof/>
          <w:sz w:val="24"/>
          <w:szCs w:val="24"/>
        </w:rPr>
      </w:r>
      <w:r w:rsidR="005B0E2F" w:rsidRPr="008D0B14">
        <w:rPr>
          <w:rFonts w:ascii="Palemonas" w:hAnsi="Palemonas"/>
          <w:noProof/>
          <w:sz w:val="24"/>
          <w:szCs w:val="24"/>
        </w:rPr>
        <w:fldChar w:fldCharType="separate"/>
      </w:r>
      <w:r w:rsidR="00552E6E">
        <w:rPr>
          <w:rFonts w:ascii="Palemonas" w:hAnsi="Palemonas"/>
          <w:noProof/>
          <w:sz w:val="24"/>
          <w:szCs w:val="24"/>
        </w:rPr>
        <w:t>15.9</w:t>
      </w:r>
      <w:r w:rsidR="005B0E2F" w:rsidRPr="008D0B14">
        <w:rPr>
          <w:rFonts w:ascii="Palemonas" w:hAnsi="Palemonas"/>
          <w:noProof/>
          <w:sz w:val="24"/>
          <w:szCs w:val="24"/>
        </w:rPr>
        <w:fldChar w:fldCharType="end"/>
      </w:r>
      <w:r w:rsidR="005B0E2F" w:rsidRPr="008D0B14">
        <w:rPr>
          <w:rFonts w:ascii="Palemonas" w:hAnsi="Palemonas"/>
          <w:noProof/>
          <w:sz w:val="24"/>
          <w:szCs w:val="24"/>
        </w:rPr>
        <w:t xml:space="preserve"> </w:t>
      </w:r>
      <w:r w:rsidR="004A6421" w:rsidRPr="008D0B14">
        <w:rPr>
          <w:rFonts w:ascii="Palemonas" w:hAnsi="Palemonas"/>
          <w:noProof/>
          <w:sz w:val="24"/>
          <w:szCs w:val="24"/>
        </w:rPr>
        <w:t xml:space="preserve">punkto prasme laikoma </w:t>
      </w:r>
      <w:r w:rsidR="00A8793E" w:rsidRPr="008D0B14">
        <w:rPr>
          <w:rFonts w:ascii="Palemonas" w:hAnsi="Palemonas"/>
          <w:noProof/>
          <w:sz w:val="24"/>
          <w:szCs w:val="24"/>
        </w:rPr>
        <w:t xml:space="preserve">turtas, kurio vertė viršija </w:t>
      </w:r>
      <w:r w:rsidR="00F12552" w:rsidRPr="008D0B14">
        <w:rPr>
          <w:rFonts w:ascii="Palemonas" w:hAnsi="Palemonas"/>
          <w:noProof/>
          <w:sz w:val="24"/>
          <w:szCs w:val="24"/>
        </w:rPr>
        <w:t>250</w:t>
      </w:r>
      <w:r w:rsidR="00942266" w:rsidRPr="008D0B14">
        <w:rPr>
          <w:rFonts w:ascii="Palemonas" w:hAnsi="Palemonas"/>
          <w:noProof/>
          <w:sz w:val="24"/>
          <w:szCs w:val="24"/>
        </w:rPr>
        <w:t> </w:t>
      </w:r>
      <w:r w:rsidR="006E1F27" w:rsidRPr="008D0B14">
        <w:rPr>
          <w:rFonts w:ascii="Palemonas" w:hAnsi="Palemonas"/>
          <w:noProof/>
          <w:sz w:val="24"/>
          <w:szCs w:val="24"/>
        </w:rPr>
        <w:t>000 (</w:t>
      </w:r>
      <w:r w:rsidR="00F12552" w:rsidRPr="008D0B14">
        <w:rPr>
          <w:rFonts w:ascii="Palemonas" w:hAnsi="Palemonas"/>
          <w:noProof/>
          <w:sz w:val="24"/>
          <w:szCs w:val="24"/>
        </w:rPr>
        <w:t>du šimtai penkiasdešimt</w:t>
      </w:r>
      <w:r w:rsidR="00942266" w:rsidRPr="008D0B14">
        <w:rPr>
          <w:rFonts w:ascii="Palemonas" w:hAnsi="Palemonas"/>
          <w:noProof/>
          <w:sz w:val="24"/>
          <w:szCs w:val="24"/>
        </w:rPr>
        <w:t xml:space="preserve"> </w:t>
      </w:r>
      <w:r w:rsidR="006E1F27" w:rsidRPr="008D0B14">
        <w:rPr>
          <w:rFonts w:ascii="Palemonas" w:hAnsi="Palemonas"/>
          <w:noProof/>
          <w:sz w:val="24"/>
          <w:szCs w:val="24"/>
        </w:rPr>
        <w:t>ūkstančių) eurų (be PVM)</w:t>
      </w:r>
      <w:r w:rsidR="004A6421" w:rsidRPr="008D0B14">
        <w:rPr>
          <w:rFonts w:ascii="Palemonas" w:hAnsi="Palemonas"/>
          <w:noProof/>
          <w:sz w:val="24"/>
          <w:szCs w:val="24"/>
        </w:rPr>
        <w:t xml:space="preserve">. Esminiais finansiniais įsipareigojimais laikomi </w:t>
      </w:r>
      <w:r w:rsidR="00CD54A5" w:rsidRPr="008D0B14">
        <w:rPr>
          <w:rFonts w:ascii="Palemonas" w:hAnsi="Palemonas"/>
          <w:noProof/>
          <w:sz w:val="24"/>
          <w:szCs w:val="24"/>
        </w:rPr>
        <w:t>skoliniai</w:t>
      </w:r>
      <w:r w:rsidR="00222A26" w:rsidRPr="008D0B14">
        <w:rPr>
          <w:rFonts w:ascii="Palemonas" w:hAnsi="Palemonas"/>
          <w:noProof/>
          <w:sz w:val="24"/>
          <w:szCs w:val="24"/>
        </w:rPr>
        <w:t xml:space="preserve"> įsipareigojimai</w:t>
      </w:r>
      <w:r w:rsidR="004A6421" w:rsidRPr="008D0B14">
        <w:rPr>
          <w:rFonts w:ascii="Palemonas" w:hAnsi="Palemonas"/>
          <w:noProof/>
          <w:sz w:val="24"/>
          <w:szCs w:val="24"/>
        </w:rPr>
        <w:t xml:space="preserve">, kurių bendra vertė viršija </w:t>
      </w:r>
      <w:r w:rsidR="00F12552" w:rsidRPr="008D0B14">
        <w:rPr>
          <w:rFonts w:ascii="Palemonas" w:hAnsi="Palemonas"/>
          <w:noProof/>
          <w:sz w:val="24"/>
          <w:szCs w:val="24"/>
        </w:rPr>
        <w:t>50</w:t>
      </w:r>
      <w:r w:rsidR="00942266" w:rsidRPr="008D0B14">
        <w:rPr>
          <w:rFonts w:ascii="Palemonas" w:hAnsi="Palemonas"/>
          <w:noProof/>
          <w:sz w:val="24"/>
          <w:szCs w:val="24"/>
        </w:rPr>
        <w:t> </w:t>
      </w:r>
      <w:r w:rsidR="006E1F27" w:rsidRPr="008D0B14">
        <w:rPr>
          <w:rFonts w:ascii="Palemonas" w:hAnsi="Palemonas"/>
          <w:noProof/>
          <w:sz w:val="24"/>
          <w:szCs w:val="24"/>
        </w:rPr>
        <w:t>000 (</w:t>
      </w:r>
      <w:r w:rsidR="00F12552" w:rsidRPr="008D0B14">
        <w:rPr>
          <w:rFonts w:ascii="Palemonas" w:hAnsi="Palemonas"/>
          <w:noProof/>
          <w:sz w:val="24"/>
          <w:szCs w:val="24"/>
        </w:rPr>
        <w:t xml:space="preserve">penkiasdešimt </w:t>
      </w:r>
      <w:r w:rsidR="006E1F27" w:rsidRPr="008D0B14">
        <w:rPr>
          <w:rFonts w:ascii="Palemonas" w:hAnsi="Palemonas"/>
          <w:noProof/>
          <w:sz w:val="24"/>
          <w:szCs w:val="24"/>
        </w:rPr>
        <w:t>tūkstančių) eurų (be PVM)</w:t>
      </w:r>
      <w:r w:rsidR="006E1F27" w:rsidRPr="008D0B14">
        <w:rPr>
          <w:rFonts w:ascii="Palemonas" w:hAnsi="Palemonas"/>
          <w:noProof/>
          <w:color w:val="FF0000"/>
          <w:sz w:val="24"/>
          <w:szCs w:val="24"/>
        </w:rPr>
        <w:t xml:space="preserve"> </w:t>
      </w:r>
      <w:r w:rsidR="004A6421" w:rsidRPr="008D0B14">
        <w:rPr>
          <w:rFonts w:ascii="Palemonas" w:hAnsi="Palemonas"/>
          <w:noProof/>
          <w:sz w:val="24"/>
          <w:szCs w:val="24"/>
        </w:rPr>
        <w:t xml:space="preserve">, arba pagal kuriuos mokėjimai viršija </w:t>
      </w:r>
      <w:r w:rsidR="00DF54D7" w:rsidRPr="008D0B14">
        <w:rPr>
          <w:rFonts w:ascii="Palemonas" w:hAnsi="Palemonas"/>
          <w:noProof/>
          <w:sz w:val="24"/>
          <w:szCs w:val="24"/>
        </w:rPr>
        <w:t>30</w:t>
      </w:r>
      <w:r w:rsidR="00942266" w:rsidRPr="008D0B14">
        <w:rPr>
          <w:rFonts w:ascii="Palemonas" w:hAnsi="Palemonas"/>
          <w:noProof/>
          <w:sz w:val="24"/>
          <w:szCs w:val="24"/>
        </w:rPr>
        <w:t> </w:t>
      </w:r>
      <w:r w:rsidR="006E1F27" w:rsidRPr="008D0B14">
        <w:rPr>
          <w:rFonts w:ascii="Palemonas" w:hAnsi="Palemonas"/>
          <w:noProof/>
          <w:sz w:val="24"/>
          <w:szCs w:val="24"/>
        </w:rPr>
        <w:t>000 (</w:t>
      </w:r>
      <w:r w:rsidR="00DF54D7" w:rsidRPr="008D0B14">
        <w:rPr>
          <w:rFonts w:ascii="Palemonas" w:hAnsi="Palemonas"/>
          <w:noProof/>
          <w:sz w:val="24"/>
          <w:szCs w:val="24"/>
        </w:rPr>
        <w:t xml:space="preserve">trisdešimties </w:t>
      </w:r>
      <w:r w:rsidR="006E1F27" w:rsidRPr="008D0B14">
        <w:rPr>
          <w:rFonts w:ascii="Palemonas" w:hAnsi="Palemonas"/>
          <w:noProof/>
          <w:sz w:val="24"/>
          <w:szCs w:val="24"/>
        </w:rPr>
        <w:t>tūkstančių) eurų (be PVM)</w:t>
      </w:r>
      <w:r w:rsidR="006E1F27" w:rsidRPr="008D0B14">
        <w:rPr>
          <w:rFonts w:ascii="Palemonas" w:hAnsi="Palemonas"/>
          <w:noProof/>
          <w:color w:val="FF0000"/>
          <w:sz w:val="24"/>
          <w:szCs w:val="24"/>
        </w:rPr>
        <w:t xml:space="preserve"> </w:t>
      </w:r>
      <w:r w:rsidR="004A6421" w:rsidRPr="008D0B14">
        <w:rPr>
          <w:rFonts w:ascii="Palemonas" w:hAnsi="Palemonas"/>
          <w:noProof/>
          <w:sz w:val="24"/>
          <w:szCs w:val="24"/>
        </w:rPr>
        <w:t xml:space="preserve">per finansinius metus. Tačiau finansiniai įsipareigojimai pagal susitarimus su Finansuotoju, numatyti Finansiniame veiklos modelyje, </w:t>
      </w:r>
      <w:r w:rsidR="006E576E" w:rsidRPr="008D0B14">
        <w:rPr>
          <w:rFonts w:ascii="Palemonas" w:hAnsi="Palemonas"/>
          <w:noProof/>
          <w:sz w:val="24"/>
          <w:szCs w:val="24"/>
        </w:rPr>
        <w:t xml:space="preserve">įsipareigojimai subtiekėjams (kiek tai yra susiję su jiems pavestų šios Sutarties vykdymui reikalingų Darbų atlikimu), sutartys dėl Komunalinių paslaugų teikimo </w:t>
      </w:r>
      <w:r w:rsidR="004A6421" w:rsidRPr="008D0B14">
        <w:rPr>
          <w:rFonts w:ascii="Palemonas" w:hAnsi="Palemonas"/>
          <w:noProof/>
          <w:sz w:val="24"/>
          <w:szCs w:val="24"/>
        </w:rPr>
        <w:t xml:space="preserve">nelaikomi esminiais šio </w:t>
      </w:r>
      <w:r w:rsidR="005B0E2F" w:rsidRPr="008D0B14">
        <w:rPr>
          <w:rFonts w:ascii="Palemonas" w:hAnsi="Palemonas"/>
          <w:noProof/>
          <w:sz w:val="24"/>
          <w:szCs w:val="24"/>
        </w:rPr>
        <w:t xml:space="preserve">Sutarties </w:t>
      </w:r>
      <w:r w:rsidR="005B0E2F" w:rsidRPr="008D0B14">
        <w:rPr>
          <w:rFonts w:ascii="Palemonas" w:hAnsi="Palemonas"/>
          <w:noProof/>
          <w:sz w:val="24"/>
          <w:szCs w:val="24"/>
        </w:rPr>
        <w:fldChar w:fldCharType="begin"/>
      </w:r>
      <w:r w:rsidR="005B0E2F" w:rsidRPr="008D0B14">
        <w:rPr>
          <w:rFonts w:ascii="Palemonas" w:hAnsi="Palemonas"/>
          <w:noProof/>
          <w:sz w:val="24"/>
          <w:szCs w:val="24"/>
        </w:rPr>
        <w:instrText xml:space="preserve"> REF _Ref407706892 \r \h </w:instrText>
      </w:r>
      <w:r w:rsidR="009C7A35" w:rsidRPr="008D0B14">
        <w:rPr>
          <w:rFonts w:ascii="Palemonas" w:hAnsi="Palemonas"/>
          <w:noProof/>
          <w:sz w:val="24"/>
          <w:szCs w:val="24"/>
        </w:rPr>
        <w:instrText xml:space="preserve"> \* MERGEFORMAT </w:instrText>
      </w:r>
      <w:r w:rsidR="005B0E2F" w:rsidRPr="008D0B14">
        <w:rPr>
          <w:rFonts w:ascii="Palemonas" w:hAnsi="Palemonas"/>
          <w:noProof/>
          <w:sz w:val="24"/>
          <w:szCs w:val="24"/>
        </w:rPr>
      </w:r>
      <w:r w:rsidR="005B0E2F" w:rsidRPr="008D0B14">
        <w:rPr>
          <w:rFonts w:ascii="Palemonas" w:hAnsi="Palemonas"/>
          <w:noProof/>
          <w:sz w:val="24"/>
          <w:szCs w:val="24"/>
        </w:rPr>
        <w:fldChar w:fldCharType="separate"/>
      </w:r>
      <w:r w:rsidR="00552E6E">
        <w:rPr>
          <w:rFonts w:ascii="Palemonas" w:hAnsi="Palemonas"/>
          <w:noProof/>
          <w:sz w:val="24"/>
          <w:szCs w:val="24"/>
        </w:rPr>
        <w:t>15.9</w:t>
      </w:r>
      <w:r w:rsidR="005B0E2F" w:rsidRPr="008D0B14">
        <w:rPr>
          <w:rFonts w:ascii="Palemonas" w:hAnsi="Palemonas"/>
          <w:noProof/>
          <w:sz w:val="24"/>
          <w:szCs w:val="24"/>
        </w:rPr>
        <w:fldChar w:fldCharType="end"/>
      </w:r>
      <w:r w:rsidR="00942266" w:rsidRPr="008D0B14">
        <w:rPr>
          <w:rFonts w:ascii="Palemonas" w:hAnsi="Palemonas"/>
          <w:noProof/>
          <w:sz w:val="24"/>
          <w:szCs w:val="24"/>
        </w:rPr>
        <w:t> </w:t>
      </w:r>
      <w:r w:rsidR="004A6421" w:rsidRPr="008D0B14">
        <w:rPr>
          <w:rFonts w:ascii="Palemonas" w:hAnsi="Palemonas"/>
          <w:noProof/>
          <w:sz w:val="24"/>
          <w:szCs w:val="24"/>
        </w:rPr>
        <w:t>punkto prasme</w:t>
      </w:r>
      <w:bookmarkEnd w:id="281"/>
      <w:bookmarkEnd w:id="282"/>
      <w:bookmarkEnd w:id="283"/>
      <w:r w:rsidR="006E1F27" w:rsidRPr="008D0B14">
        <w:rPr>
          <w:rFonts w:ascii="Palemonas" w:hAnsi="Palemonas"/>
          <w:noProof/>
          <w:sz w:val="24"/>
          <w:szCs w:val="24"/>
        </w:rPr>
        <w:t>.</w:t>
      </w:r>
    </w:p>
    <w:bookmarkEnd w:id="284"/>
    <w:p w14:paraId="277BB589" w14:textId="4374FD8F" w:rsidR="004A6421" w:rsidRPr="008D0B14" w:rsidRDefault="00ED409F" w:rsidP="00C07803">
      <w:pPr>
        <w:pStyle w:val="paragrafai"/>
        <w:tabs>
          <w:tab w:val="clear" w:pos="495"/>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Koncesininkas</w:t>
      </w:r>
      <w:r w:rsidR="004A6421" w:rsidRPr="008D0B14">
        <w:rPr>
          <w:rFonts w:ascii="Palemonas" w:hAnsi="Palemonas"/>
          <w:noProof/>
          <w:sz w:val="24"/>
          <w:szCs w:val="24"/>
        </w:rPr>
        <w:t xml:space="preserve"> </w:t>
      </w:r>
      <w:r w:rsidR="00020C55" w:rsidRPr="008D0B14">
        <w:rPr>
          <w:rFonts w:ascii="Palemonas" w:hAnsi="Palemonas"/>
          <w:noProof/>
          <w:sz w:val="24"/>
          <w:szCs w:val="24"/>
        </w:rPr>
        <w:t xml:space="preserve">ir Investuotojas </w:t>
      </w:r>
      <w:r w:rsidR="004A6421" w:rsidRPr="008D0B14">
        <w:rPr>
          <w:rFonts w:ascii="Palemonas" w:hAnsi="Palemonas"/>
          <w:noProof/>
          <w:sz w:val="24"/>
          <w:szCs w:val="24"/>
        </w:rPr>
        <w:t xml:space="preserve">įsipareigoja informuoti </w:t>
      </w:r>
      <w:r w:rsidR="00153E1B" w:rsidRPr="008D0B14">
        <w:rPr>
          <w:rFonts w:ascii="Palemonas" w:hAnsi="Palemonas"/>
          <w:noProof/>
          <w:sz w:val="24"/>
          <w:szCs w:val="24"/>
        </w:rPr>
        <w:t>Suteikiančiąją instituciją</w:t>
      </w:r>
      <w:r w:rsidR="004A6421" w:rsidRPr="008D0B14">
        <w:rPr>
          <w:rFonts w:ascii="Palemonas" w:hAnsi="Palemonas"/>
          <w:noProof/>
          <w:sz w:val="24"/>
          <w:szCs w:val="24"/>
        </w:rPr>
        <w:t xml:space="preserve"> apie bet kokias bylas, iškeltas bet kuriame teisme ar arbitraže, kuriose bet kuriuo statusu dalyvauja </w:t>
      </w:r>
      <w:r w:rsidRPr="008D0B14">
        <w:rPr>
          <w:rFonts w:ascii="Palemonas" w:hAnsi="Palemonas"/>
          <w:noProof/>
          <w:sz w:val="24"/>
          <w:szCs w:val="24"/>
        </w:rPr>
        <w:t>Koncesininkas</w:t>
      </w:r>
      <w:r w:rsidR="004A6421" w:rsidRPr="008D0B14">
        <w:rPr>
          <w:rFonts w:ascii="Palemonas" w:hAnsi="Palemonas"/>
          <w:noProof/>
          <w:sz w:val="24"/>
          <w:szCs w:val="24"/>
        </w:rPr>
        <w:t xml:space="preserve"> ir kuriose yra sprendžiami ginčai ir / ar klausimai, kylantys ir / ar susiję su </w:t>
      </w:r>
      <w:r w:rsidR="00A455BD" w:rsidRPr="008D0B14">
        <w:rPr>
          <w:rFonts w:ascii="Palemonas" w:hAnsi="Palemonas"/>
          <w:noProof/>
          <w:sz w:val="24"/>
          <w:szCs w:val="24"/>
        </w:rPr>
        <w:t xml:space="preserve">Darbų atlikimu, </w:t>
      </w:r>
      <w:r w:rsidR="004A6421" w:rsidRPr="008D0B14">
        <w:rPr>
          <w:rFonts w:ascii="Palemonas" w:hAnsi="Palemonas"/>
          <w:noProof/>
          <w:sz w:val="24"/>
          <w:szCs w:val="24"/>
        </w:rPr>
        <w:t>Paslaugų</w:t>
      </w:r>
      <w:r w:rsidR="004B27A3" w:rsidRPr="008D0B14">
        <w:rPr>
          <w:rFonts w:ascii="Palemonas" w:hAnsi="Palemonas"/>
          <w:noProof/>
          <w:sz w:val="24"/>
          <w:szCs w:val="24"/>
        </w:rPr>
        <w:t xml:space="preserve"> teikimu, ne vėliau kaip per </w:t>
      </w:r>
      <w:r w:rsidR="00F30048" w:rsidRPr="008D0B14">
        <w:rPr>
          <w:rFonts w:ascii="Palemonas" w:hAnsi="Palemonas"/>
          <w:noProof/>
          <w:sz w:val="24"/>
          <w:szCs w:val="24"/>
        </w:rPr>
        <w:t>15</w:t>
      </w:r>
      <w:r w:rsidR="00942266" w:rsidRPr="008D0B14">
        <w:rPr>
          <w:rFonts w:ascii="Palemonas" w:hAnsi="Palemonas"/>
          <w:noProof/>
          <w:sz w:val="24"/>
          <w:szCs w:val="24"/>
        </w:rPr>
        <w:t> </w:t>
      </w:r>
      <w:r w:rsidR="004A6421" w:rsidRPr="008D0B14">
        <w:rPr>
          <w:rFonts w:ascii="Palemonas" w:hAnsi="Palemonas"/>
          <w:noProof/>
          <w:sz w:val="24"/>
          <w:szCs w:val="24"/>
        </w:rPr>
        <w:t>(</w:t>
      </w:r>
      <w:r w:rsidR="00F30048" w:rsidRPr="008D0B14">
        <w:rPr>
          <w:rFonts w:ascii="Palemonas" w:hAnsi="Palemonas"/>
          <w:noProof/>
          <w:sz w:val="24"/>
          <w:szCs w:val="24"/>
        </w:rPr>
        <w:t>penkiolika</w:t>
      </w:r>
      <w:r w:rsidR="004A6421" w:rsidRPr="008D0B14">
        <w:rPr>
          <w:rFonts w:ascii="Palemonas" w:hAnsi="Palemonas"/>
          <w:noProof/>
          <w:sz w:val="24"/>
          <w:szCs w:val="24"/>
        </w:rPr>
        <w:t xml:space="preserve">) </w:t>
      </w:r>
      <w:r w:rsidR="0051298E" w:rsidRPr="008D0B14">
        <w:rPr>
          <w:rFonts w:ascii="Palemonas" w:hAnsi="Palemonas"/>
          <w:noProof/>
          <w:sz w:val="24"/>
          <w:szCs w:val="24"/>
        </w:rPr>
        <w:t xml:space="preserve">kalendorinių </w:t>
      </w:r>
      <w:r w:rsidR="004A6421" w:rsidRPr="008D0B14">
        <w:rPr>
          <w:rFonts w:ascii="Palemonas" w:hAnsi="Palemonas"/>
          <w:noProof/>
          <w:sz w:val="24"/>
          <w:szCs w:val="24"/>
        </w:rPr>
        <w:t>dienų nuo tokio dalyvavimo pradžios ar sužinojimo apie tokį dalyvavimą.</w:t>
      </w:r>
      <w:bookmarkStart w:id="285" w:name="_Toc284496712"/>
    </w:p>
    <w:p w14:paraId="4FF01A71" w14:textId="77777777" w:rsidR="004A6421" w:rsidRPr="008D0B14" w:rsidRDefault="004A6421" w:rsidP="00C07803">
      <w:pPr>
        <w:pStyle w:val="paragrafai"/>
        <w:tabs>
          <w:tab w:val="clear" w:pos="495"/>
          <w:tab w:val="left" w:pos="567"/>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lastRenderedPageBreak/>
        <w:t xml:space="preserve">Įsipareigojimus pagal Sutartį </w:t>
      </w:r>
      <w:r w:rsidR="00ED409F" w:rsidRPr="008D0B14">
        <w:rPr>
          <w:rFonts w:ascii="Palemonas" w:hAnsi="Palemonas"/>
          <w:noProof/>
          <w:sz w:val="24"/>
          <w:szCs w:val="24"/>
        </w:rPr>
        <w:t>Koncesininkas</w:t>
      </w:r>
      <w:r w:rsidRPr="008D0B14">
        <w:rPr>
          <w:rFonts w:ascii="Palemonas" w:hAnsi="Palemonas"/>
          <w:noProof/>
          <w:sz w:val="24"/>
          <w:szCs w:val="24"/>
        </w:rPr>
        <w:t xml:space="preserve"> vykdo savo sąskaita, rizika ir be </w:t>
      </w:r>
      <w:r w:rsidR="00153E1B" w:rsidRPr="008D0B14">
        <w:rPr>
          <w:rFonts w:ascii="Palemonas" w:hAnsi="Palemonas"/>
          <w:noProof/>
          <w:sz w:val="24"/>
          <w:szCs w:val="24"/>
        </w:rPr>
        <w:t>Suteikiančiosios</w:t>
      </w:r>
      <w:r w:rsidR="00153E1B" w:rsidRPr="008D0B14">
        <w:rPr>
          <w:rFonts w:ascii="Palemonas" w:hAnsi="Palemonas"/>
          <w:noProof/>
          <w:color w:val="FF0000"/>
          <w:sz w:val="24"/>
          <w:szCs w:val="24"/>
        </w:rPr>
        <w:t xml:space="preserve"> </w:t>
      </w:r>
      <w:r w:rsidR="00153E1B" w:rsidRPr="008D0B14">
        <w:rPr>
          <w:rFonts w:ascii="Palemonas" w:hAnsi="Palemonas"/>
          <w:noProof/>
          <w:sz w:val="24"/>
          <w:szCs w:val="24"/>
        </w:rPr>
        <w:t>institucijos</w:t>
      </w:r>
      <w:r w:rsidRPr="008D0B14">
        <w:rPr>
          <w:rFonts w:ascii="Palemonas" w:hAnsi="Palemonas"/>
          <w:noProof/>
          <w:sz w:val="24"/>
          <w:szCs w:val="24"/>
        </w:rPr>
        <w:t xml:space="preserve"> finansinės pagalbos, nebent Sutartyje aiškiai nurodyta kitaip.</w:t>
      </w:r>
      <w:bookmarkEnd w:id="285"/>
    </w:p>
    <w:p w14:paraId="49333A71" w14:textId="1BDF3305" w:rsidR="009C1EE3" w:rsidRPr="008D0B14" w:rsidRDefault="00BF3FF2" w:rsidP="00C07803">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286" w:name="_Ref415846544"/>
      <w:r w:rsidRPr="008D0B14">
        <w:rPr>
          <w:rFonts w:ascii="Palemonas" w:hAnsi="Palemonas"/>
          <w:noProof/>
          <w:sz w:val="24"/>
          <w:szCs w:val="24"/>
        </w:rPr>
        <w:t xml:space="preserve">Koncesininkas privalo savo apskaitą tvarkyti vadovaujantis Lietuvos Respublikos buhalterinės apskaitos įstatymu bei kitais Lietuvos Respublikos ir ES teisės aktais. </w:t>
      </w:r>
      <w:r w:rsidR="009C1EE3" w:rsidRPr="008D0B14">
        <w:rPr>
          <w:rFonts w:ascii="Palemonas" w:hAnsi="Palemonas"/>
          <w:noProof/>
          <w:sz w:val="24"/>
          <w:szCs w:val="24"/>
        </w:rPr>
        <w:t xml:space="preserve">Koncesininkas įsipareigoja vykdyti reikalingą finansinę ir apskaitos kontrolę, įskaitant buhalterinių knygų ir įrašų, susijusių su Koncesininko komercine veikla </w:t>
      </w:r>
      <w:r w:rsidR="007520CA" w:rsidRPr="008D0B14">
        <w:rPr>
          <w:rFonts w:ascii="Palemonas" w:hAnsi="Palemonas"/>
          <w:noProof/>
          <w:sz w:val="24"/>
          <w:szCs w:val="24"/>
        </w:rPr>
        <w:t>Turt</w:t>
      </w:r>
      <w:r w:rsidR="00876ECA" w:rsidRPr="008D0B14">
        <w:rPr>
          <w:rFonts w:ascii="Palemonas" w:hAnsi="Palemonas"/>
          <w:noProof/>
          <w:sz w:val="24"/>
          <w:szCs w:val="24"/>
        </w:rPr>
        <w:t>e</w:t>
      </w:r>
      <w:r w:rsidR="009C1EE3" w:rsidRPr="008D0B14">
        <w:rPr>
          <w:rFonts w:ascii="Palemonas" w:hAnsi="Palemonas"/>
          <w:noProof/>
          <w:sz w:val="24"/>
          <w:szCs w:val="24"/>
        </w:rPr>
        <w:t>, vedimą pagal teisės aktus. Šalys susitaria, kad ne vėliau kaip per 4</w:t>
      </w:r>
      <w:r w:rsidR="00942266" w:rsidRPr="008D0B14">
        <w:rPr>
          <w:rFonts w:ascii="Palemonas" w:hAnsi="Palemonas"/>
          <w:noProof/>
          <w:sz w:val="24"/>
          <w:szCs w:val="24"/>
        </w:rPr>
        <w:t> </w:t>
      </w:r>
      <w:r w:rsidR="009C1EE3" w:rsidRPr="008D0B14">
        <w:rPr>
          <w:rFonts w:ascii="Palemonas" w:hAnsi="Palemonas"/>
          <w:noProof/>
          <w:sz w:val="24"/>
          <w:szCs w:val="24"/>
        </w:rPr>
        <w:t>(keturis) mėnesius po kiekvienų finansinių metų pabaigos Koncesininko finansinės atskaitomybės auditą turi atlikti nepriklausoma audito bendrovė.</w:t>
      </w:r>
      <w:bookmarkEnd w:id="286"/>
      <w:r w:rsidR="004B2686" w:rsidRPr="008D0B14">
        <w:rPr>
          <w:rFonts w:ascii="Palemonas" w:hAnsi="Palemonas"/>
          <w:noProof/>
          <w:sz w:val="24"/>
          <w:szCs w:val="24"/>
        </w:rPr>
        <w:t xml:space="preserve"> Finansinę atskaitomybę Koncesininkas privalo pateikti Suteikiančiajai institucijai per Sutarties </w:t>
      </w:r>
      <w:r w:rsidR="004B2686" w:rsidRPr="008D0B14">
        <w:rPr>
          <w:rFonts w:ascii="Palemonas" w:hAnsi="Palemonas"/>
          <w:noProof/>
          <w:sz w:val="24"/>
          <w:szCs w:val="24"/>
        </w:rPr>
        <w:fldChar w:fldCharType="begin"/>
      </w:r>
      <w:r w:rsidR="004B2686" w:rsidRPr="008D0B14">
        <w:rPr>
          <w:rFonts w:ascii="Palemonas" w:hAnsi="Palemonas"/>
          <w:noProof/>
          <w:sz w:val="24"/>
          <w:szCs w:val="24"/>
        </w:rPr>
        <w:instrText xml:space="preserve"> REF _Ref415846606 \r \h </w:instrText>
      </w:r>
      <w:r w:rsidR="009C7A35" w:rsidRPr="008D0B14">
        <w:rPr>
          <w:rFonts w:ascii="Palemonas" w:hAnsi="Palemonas"/>
          <w:noProof/>
          <w:sz w:val="24"/>
          <w:szCs w:val="24"/>
        </w:rPr>
        <w:instrText xml:space="preserve"> \* MERGEFORMAT </w:instrText>
      </w:r>
      <w:r w:rsidR="004B2686" w:rsidRPr="008D0B14">
        <w:rPr>
          <w:rFonts w:ascii="Palemonas" w:hAnsi="Palemonas"/>
          <w:noProof/>
          <w:sz w:val="24"/>
          <w:szCs w:val="24"/>
        </w:rPr>
      </w:r>
      <w:r w:rsidR="004B2686" w:rsidRPr="008D0B14">
        <w:rPr>
          <w:rFonts w:ascii="Palemonas" w:hAnsi="Palemonas"/>
          <w:noProof/>
          <w:sz w:val="24"/>
          <w:szCs w:val="24"/>
        </w:rPr>
        <w:fldChar w:fldCharType="separate"/>
      </w:r>
      <w:r w:rsidR="00552E6E">
        <w:rPr>
          <w:rFonts w:ascii="Palemonas" w:hAnsi="Palemonas"/>
          <w:noProof/>
          <w:sz w:val="24"/>
          <w:szCs w:val="24"/>
        </w:rPr>
        <w:t>26.5</w:t>
      </w:r>
      <w:r w:rsidR="004B2686" w:rsidRPr="008D0B14">
        <w:rPr>
          <w:rFonts w:ascii="Palemonas" w:hAnsi="Palemonas"/>
          <w:noProof/>
          <w:sz w:val="24"/>
          <w:szCs w:val="24"/>
        </w:rPr>
        <w:fldChar w:fldCharType="end"/>
      </w:r>
      <w:r w:rsidR="00942266" w:rsidRPr="008D0B14">
        <w:rPr>
          <w:rFonts w:ascii="Palemonas" w:hAnsi="Palemonas"/>
          <w:noProof/>
          <w:sz w:val="24"/>
          <w:szCs w:val="24"/>
        </w:rPr>
        <w:t> </w:t>
      </w:r>
      <w:r w:rsidR="004B2686" w:rsidRPr="008D0B14">
        <w:rPr>
          <w:rFonts w:ascii="Palemonas" w:hAnsi="Palemonas"/>
          <w:noProof/>
          <w:sz w:val="24"/>
          <w:szCs w:val="24"/>
        </w:rPr>
        <w:t>punkte nustatytą terminą.</w:t>
      </w:r>
    </w:p>
    <w:p w14:paraId="4D55CF47" w14:textId="77777777" w:rsidR="004A6421" w:rsidRPr="008D0B14" w:rsidRDefault="004A6421" w:rsidP="00C07803">
      <w:pPr>
        <w:pStyle w:val="paragrafai"/>
        <w:tabs>
          <w:tab w:val="clear" w:pos="495"/>
          <w:tab w:val="left" w:pos="567"/>
          <w:tab w:val="num" w:pos="660"/>
          <w:tab w:val="left" w:pos="1980"/>
        </w:tabs>
        <w:spacing w:after="0" w:line="240" w:lineRule="auto"/>
        <w:ind w:left="0" w:firstLine="1320"/>
        <w:rPr>
          <w:rFonts w:ascii="Palemonas" w:hAnsi="Palemonas"/>
          <w:noProof/>
          <w:sz w:val="24"/>
          <w:szCs w:val="24"/>
        </w:rPr>
      </w:pPr>
      <w:bookmarkStart w:id="287" w:name="_Ref415846486"/>
      <w:r w:rsidRPr="008D0B14">
        <w:rPr>
          <w:rFonts w:ascii="Palemonas" w:hAnsi="Palemonas"/>
          <w:noProof/>
          <w:sz w:val="24"/>
          <w:szCs w:val="24"/>
        </w:rPr>
        <w:t xml:space="preserve">Nutraukus Sutartį ar jai pasibaigus, </w:t>
      </w:r>
      <w:r w:rsidR="00ED409F" w:rsidRPr="008D0B14">
        <w:rPr>
          <w:rFonts w:ascii="Palemonas" w:hAnsi="Palemonas"/>
          <w:noProof/>
          <w:sz w:val="24"/>
          <w:szCs w:val="24"/>
        </w:rPr>
        <w:t>Koncesininkas</w:t>
      </w:r>
      <w:r w:rsidRPr="008D0B14">
        <w:rPr>
          <w:rFonts w:ascii="Palemonas" w:hAnsi="Palemonas"/>
          <w:noProof/>
          <w:sz w:val="24"/>
          <w:szCs w:val="24"/>
        </w:rPr>
        <w:t xml:space="preserve"> privalo besąlygiškai ir kaip įmanoma greičiau, jokiu pagrindu neužlaikydamas, grąžinti </w:t>
      </w:r>
      <w:r w:rsidR="00153E1B" w:rsidRPr="008D0B14">
        <w:rPr>
          <w:rFonts w:ascii="Palemonas" w:hAnsi="Palemonas"/>
          <w:noProof/>
          <w:sz w:val="24"/>
          <w:szCs w:val="24"/>
        </w:rPr>
        <w:t>Suteikiančiajai institucijai</w:t>
      </w:r>
      <w:r w:rsidRPr="008D0B14">
        <w:rPr>
          <w:rFonts w:ascii="Palemonas" w:hAnsi="Palemonas"/>
          <w:noProof/>
          <w:sz w:val="24"/>
          <w:szCs w:val="24"/>
        </w:rPr>
        <w:t xml:space="preserve"> ar jo</w:t>
      </w:r>
      <w:r w:rsidR="00153E1B" w:rsidRPr="008D0B14">
        <w:rPr>
          <w:rFonts w:ascii="Palemonas" w:hAnsi="Palemonas"/>
          <w:noProof/>
          <w:sz w:val="24"/>
          <w:szCs w:val="24"/>
        </w:rPr>
        <w:t>s</w:t>
      </w:r>
      <w:r w:rsidRPr="008D0B14">
        <w:rPr>
          <w:rFonts w:ascii="Palemonas" w:hAnsi="Palemonas"/>
          <w:noProof/>
          <w:sz w:val="24"/>
          <w:szCs w:val="24"/>
        </w:rPr>
        <w:t xml:space="preserve"> nurodytiems subjektams visą </w:t>
      </w:r>
      <w:r w:rsidR="00CB1CD6" w:rsidRPr="008D0B14">
        <w:rPr>
          <w:rFonts w:ascii="Palemonas" w:hAnsi="Palemonas"/>
          <w:noProof/>
          <w:sz w:val="24"/>
          <w:szCs w:val="24"/>
        </w:rPr>
        <w:t>Perduotą t</w:t>
      </w:r>
      <w:r w:rsidRPr="008D0B14">
        <w:rPr>
          <w:rFonts w:ascii="Palemonas" w:hAnsi="Palemonas"/>
          <w:noProof/>
          <w:sz w:val="24"/>
          <w:szCs w:val="24"/>
        </w:rPr>
        <w:t xml:space="preserve">urtą, kurį grąžinti numatyta Sutartyje, </w:t>
      </w:r>
      <w:r w:rsidR="00290CAD" w:rsidRPr="008D0B14">
        <w:rPr>
          <w:rFonts w:ascii="Palemonas" w:hAnsi="Palemonas"/>
          <w:noProof/>
          <w:sz w:val="24"/>
          <w:szCs w:val="24"/>
        </w:rPr>
        <w:t xml:space="preserve">perleisti Naują turtą </w:t>
      </w:r>
      <w:r w:rsidRPr="008D0B14">
        <w:rPr>
          <w:rFonts w:ascii="Palemonas" w:hAnsi="Palemonas"/>
          <w:noProof/>
          <w:sz w:val="24"/>
          <w:szCs w:val="24"/>
        </w:rPr>
        <w:t xml:space="preserve">ir visas su grąžinamu </w:t>
      </w:r>
      <w:r w:rsidR="00290CAD" w:rsidRPr="008D0B14">
        <w:rPr>
          <w:rFonts w:ascii="Palemonas" w:hAnsi="Palemonas"/>
          <w:noProof/>
          <w:sz w:val="24"/>
          <w:szCs w:val="24"/>
        </w:rPr>
        <w:t xml:space="preserve">/ perleidžiamu </w:t>
      </w:r>
      <w:r w:rsidR="00CB1CD6" w:rsidRPr="008D0B14">
        <w:rPr>
          <w:rFonts w:ascii="Palemonas" w:hAnsi="Palemonas"/>
          <w:noProof/>
          <w:sz w:val="24"/>
          <w:szCs w:val="24"/>
        </w:rPr>
        <w:t>t</w:t>
      </w:r>
      <w:r w:rsidRPr="008D0B14">
        <w:rPr>
          <w:rFonts w:ascii="Palemonas" w:hAnsi="Palemonas"/>
          <w:noProof/>
          <w:sz w:val="24"/>
          <w:szCs w:val="24"/>
        </w:rPr>
        <w:t xml:space="preserve">urtu ar </w:t>
      </w:r>
      <w:r w:rsidR="00774857" w:rsidRPr="008D0B14">
        <w:rPr>
          <w:rFonts w:ascii="Palemonas" w:hAnsi="Palemonas"/>
          <w:noProof/>
          <w:sz w:val="24"/>
          <w:szCs w:val="24"/>
        </w:rPr>
        <w:t>atliktais</w:t>
      </w:r>
      <w:r w:rsidR="00DA5836" w:rsidRPr="008D0B14">
        <w:rPr>
          <w:rFonts w:ascii="Palemonas" w:hAnsi="Palemonas"/>
          <w:noProof/>
          <w:sz w:val="24"/>
          <w:szCs w:val="24"/>
        </w:rPr>
        <w:t xml:space="preserve"> Darbais, ar </w:t>
      </w:r>
      <w:r w:rsidRPr="008D0B14">
        <w:rPr>
          <w:rFonts w:ascii="Palemonas" w:hAnsi="Palemonas"/>
          <w:noProof/>
          <w:sz w:val="24"/>
          <w:szCs w:val="24"/>
        </w:rPr>
        <w:t xml:space="preserve">teikiamomis Paslaugomis susijusias teises ir įgaliojimus, įskaitant ir pagal su Sutarties vykdymu susijusias sutartis, kurios Sutartyje leidžiamais atvejais nesibaigia kartu su Sutartimi. Tuo tikslu </w:t>
      </w:r>
      <w:r w:rsidR="00ED409F" w:rsidRPr="008D0B14">
        <w:rPr>
          <w:rFonts w:ascii="Palemonas" w:hAnsi="Palemonas"/>
          <w:noProof/>
          <w:sz w:val="24"/>
          <w:szCs w:val="24"/>
        </w:rPr>
        <w:t>Koncesininkas</w:t>
      </w:r>
      <w:r w:rsidRPr="008D0B14">
        <w:rPr>
          <w:rFonts w:ascii="Palemonas" w:hAnsi="Palemonas"/>
          <w:noProof/>
          <w:sz w:val="24"/>
          <w:szCs w:val="24"/>
        </w:rPr>
        <w:t xml:space="preserve"> privalo savo sąskaita imtis visų reikalingų veiksmų, įskaitant </w:t>
      </w:r>
      <w:r w:rsidR="00CB1CD6" w:rsidRPr="008D0B14">
        <w:rPr>
          <w:rFonts w:ascii="Palemonas" w:hAnsi="Palemonas"/>
          <w:noProof/>
          <w:sz w:val="24"/>
          <w:szCs w:val="24"/>
        </w:rPr>
        <w:t xml:space="preserve">Perduoto turto </w:t>
      </w:r>
      <w:r w:rsidR="00774857" w:rsidRPr="008D0B14">
        <w:rPr>
          <w:rFonts w:ascii="Palemonas" w:hAnsi="Palemonas"/>
          <w:noProof/>
          <w:sz w:val="24"/>
          <w:szCs w:val="24"/>
        </w:rPr>
        <w:t>ir Naujo turto</w:t>
      </w:r>
      <w:r w:rsidRPr="008D0B14">
        <w:rPr>
          <w:rFonts w:ascii="Palemonas" w:hAnsi="Palemonas"/>
          <w:noProof/>
          <w:sz w:val="24"/>
          <w:szCs w:val="24"/>
        </w:rPr>
        <w:t xml:space="preserve"> teisių ar įsipareigojimų perleidimą ar reikalingų sutarčių novaciją.</w:t>
      </w:r>
      <w:bookmarkEnd w:id="287"/>
      <w:r w:rsidR="00232F57" w:rsidRPr="008D0B14">
        <w:rPr>
          <w:rFonts w:ascii="Palemonas" w:hAnsi="Palemonas"/>
          <w:noProof/>
          <w:sz w:val="24"/>
          <w:szCs w:val="24"/>
        </w:rPr>
        <w:t xml:space="preserve">  </w:t>
      </w:r>
    </w:p>
    <w:p w14:paraId="6FFDA28B" w14:textId="4FCA9E70" w:rsidR="00E01492" w:rsidRPr="008D0B14" w:rsidRDefault="00E01492" w:rsidP="00C07803">
      <w:pPr>
        <w:pStyle w:val="paragrafai"/>
        <w:tabs>
          <w:tab w:val="clear" w:pos="495"/>
          <w:tab w:val="left" w:pos="567"/>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Koncesininkas įsipareigoja imtis visų reikalingų priemonių ir užtikrinti tvarką bei saugumą </w:t>
      </w:r>
      <w:r w:rsidR="007520CA" w:rsidRPr="008D0B14">
        <w:rPr>
          <w:rFonts w:ascii="Palemonas" w:hAnsi="Palemonas"/>
          <w:noProof/>
          <w:sz w:val="24"/>
          <w:szCs w:val="24"/>
        </w:rPr>
        <w:t>Turt</w:t>
      </w:r>
      <w:r w:rsidR="00876ECA" w:rsidRPr="008D0B14">
        <w:rPr>
          <w:rFonts w:ascii="Palemonas" w:hAnsi="Palemonas"/>
          <w:noProof/>
          <w:sz w:val="24"/>
          <w:szCs w:val="24"/>
        </w:rPr>
        <w:t>e</w:t>
      </w:r>
      <w:r w:rsidR="00CF6C5F" w:rsidRPr="008D0B14">
        <w:rPr>
          <w:rFonts w:ascii="Palemonas" w:hAnsi="Palemonas"/>
          <w:noProof/>
          <w:sz w:val="24"/>
          <w:szCs w:val="24"/>
        </w:rPr>
        <w:t>, t.</w:t>
      </w:r>
      <w:r w:rsidR="008E2FA1" w:rsidRPr="008D0B14">
        <w:rPr>
          <w:rFonts w:ascii="Palemonas" w:hAnsi="Palemonas"/>
          <w:noProof/>
          <w:sz w:val="24"/>
          <w:szCs w:val="24"/>
        </w:rPr>
        <w:t xml:space="preserve"> </w:t>
      </w:r>
      <w:r w:rsidR="00CF6C5F" w:rsidRPr="008D0B14">
        <w:rPr>
          <w:rFonts w:ascii="Palemonas" w:hAnsi="Palemonas"/>
          <w:noProof/>
          <w:sz w:val="24"/>
          <w:szCs w:val="24"/>
        </w:rPr>
        <w:t xml:space="preserve">y. Koncesininkas visą laiką turi teikti arba pasirūpinti adekvačios apsaugos teikimu </w:t>
      </w:r>
      <w:r w:rsidR="007520CA" w:rsidRPr="008D0B14">
        <w:rPr>
          <w:rFonts w:ascii="Palemonas" w:hAnsi="Palemonas"/>
          <w:noProof/>
          <w:sz w:val="24"/>
          <w:szCs w:val="24"/>
        </w:rPr>
        <w:t>Turt</w:t>
      </w:r>
      <w:r w:rsidR="00876ECA" w:rsidRPr="008D0B14">
        <w:rPr>
          <w:rFonts w:ascii="Palemonas" w:hAnsi="Palemonas"/>
          <w:noProof/>
          <w:sz w:val="24"/>
          <w:szCs w:val="24"/>
        </w:rPr>
        <w:t>e</w:t>
      </w:r>
      <w:r w:rsidR="00774857" w:rsidRPr="008D0B14">
        <w:rPr>
          <w:rFonts w:ascii="Palemonas" w:hAnsi="Palemonas"/>
          <w:noProof/>
          <w:sz w:val="24"/>
          <w:szCs w:val="24"/>
        </w:rPr>
        <w:t xml:space="preserve"> esančiam </w:t>
      </w:r>
      <w:r w:rsidR="00876ECA" w:rsidRPr="008D0B14">
        <w:rPr>
          <w:rFonts w:ascii="Palemonas" w:hAnsi="Palemonas"/>
          <w:noProof/>
          <w:sz w:val="24"/>
          <w:szCs w:val="24"/>
        </w:rPr>
        <w:t>Perduota</w:t>
      </w:r>
      <w:r w:rsidR="00490A1E" w:rsidRPr="008D0B14">
        <w:rPr>
          <w:rFonts w:ascii="Palemonas" w:hAnsi="Palemonas"/>
          <w:noProof/>
          <w:sz w:val="24"/>
          <w:szCs w:val="24"/>
        </w:rPr>
        <w:t>m</w:t>
      </w:r>
      <w:r w:rsidR="00876ECA" w:rsidRPr="008D0B14">
        <w:rPr>
          <w:rFonts w:ascii="Palemonas" w:hAnsi="Palemonas"/>
          <w:noProof/>
          <w:sz w:val="24"/>
          <w:szCs w:val="24"/>
        </w:rPr>
        <w:t xml:space="preserve"> turtui ir Naujam turtui,</w:t>
      </w:r>
      <w:r w:rsidR="00774857" w:rsidRPr="008D0B14">
        <w:rPr>
          <w:rFonts w:ascii="Palemonas" w:hAnsi="Palemonas"/>
          <w:noProof/>
          <w:sz w:val="24"/>
          <w:szCs w:val="24"/>
        </w:rPr>
        <w:t xml:space="preserve"> kitam turtui,</w:t>
      </w:r>
      <w:r w:rsidR="00CF6C5F" w:rsidRPr="008D0B14">
        <w:rPr>
          <w:rFonts w:ascii="Palemonas" w:hAnsi="Palemonas"/>
          <w:noProof/>
          <w:sz w:val="24"/>
          <w:szCs w:val="24"/>
        </w:rPr>
        <w:t xml:space="preserve"> asmenims saugoti, vadovaujantis Gera verslo praktika ir </w:t>
      </w:r>
      <w:r w:rsidR="00774857" w:rsidRPr="008D0B14">
        <w:rPr>
          <w:rFonts w:ascii="Palemonas" w:hAnsi="Palemonas"/>
          <w:noProof/>
          <w:sz w:val="24"/>
          <w:szCs w:val="24"/>
        </w:rPr>
        <w:t>t</w:t>
      </w:r>
      <w:r w:rsidR="00CF6C5F" w:rsidRPr="008D0B14">
        <w:rPr>
          <w:rFonts w:ascii="Palemonas" w:hAnsi="Palemonas"/>
          <w:noProof/>
          <w:sz w:val="24"/>
          <w:szCs w:val="24"/>
        </w:rPr>
        <w:t xml:space="preserve">eisės aktais, bei atsižvelgiant į </w:t>
      </w:r>
      <w:r w:rsidR="007520CA" w:rsidRPr="008D0B14">
        <w:rPr>
          <w:rFonts w:ascii="Palemonas" w:hAnsi="Palemonas"/>
          <w:noProof/>
          <w:sz w:val="24"/>
          <w:szCs w:val="24"/>
        </w:rPr>
        <w:t>Turt</w:t>
      </w:r>
      <w:r w:rsidR="00623F0C" w:rsidRPr="008D0B14">
        <w:rPr>
          <w:rFonts w:ascii="Palemonas" w:hAnsi="Palemonas"/>
          <w:noProof/>
          <w:sz w:val="24"/>
          <w:szCs w:val="24"/>
        </w:rPr>
        <w:t xml:space="preserve">e apsistojančių asmenų kiekį </w:t>
      </w:r>
      <w:r w:rsidR="00CF6C5F" w:rsidRPr="008D0B14">
        <w:rPr>
          <w:rFonts w:ascii="Palemonas" w:hAnsi="Palemonas"/>
          <w:noProof/>
          <w:sz w:val="24"/>
          <w:szCs w:val="24"/>
        </w:rPr>
        <w:t xml:space="preserve">ir </w:t>
      </w:r>
      <w:r w:rsidR="00623F0C" w:rsidRPr="008D0B14">
        <w:rPr>
          <w:rFonts w:ascii="Palemonas" w:hAnsi="Palemonas"/>
          <w:noProof/>
          <w:sz w:val="24"/>
          <w:szCs w:val="24"/>
        </w:rPr>
        <w:t>jų</w:t>
      </w:r>
      <w:r w:rsidR="00CF6C5F" w:rsidRPr="008D0B14">
        <w:rPr>
          <w:rFonts w:ascii="Palemonas" w:hAnsi="Palemonas"/>
          <w:noProof/>
          <w:sz w:val="24"/>
          <w:szCs w:val="24"/>
        </w:rPr>
        <w:t xml:space="preserve"> numatomo elgesio pobūdį ir visas kitas atitinkamas aplinkybes. </w:t>
      </w:r>
    </w:p>
    <w:p w14:paraId="7051A0D6" w14:textId="77777777" w:rsidR="004A6421" w:rsidRPr="008D0B14" w:rsidRDefault="004A6421" w:rsidP="00C07803">
      <w:pPr>
        <w:pStyle w:val="Antrat2"/>
        <w:tabs>
          <w:tab w:val="clear" w:pos="495"/>
          <w:tab w:val="num" w:pos="660"/>
          <w:tab w:val="left" w:pos="1760"/>
        </w:tabs>
        <w:spacing w:after="0" w:line="240" w:lineRule="auto"/>
        <w:ind w:left="0" w:firstLine="1320"/>
        <w:rPr>
          <w:noProof/>
          <w:sz w:val="24"/>
          <w:szCs w:val="24"/>
          <w:lang w:val="lt-LT"/>
        </w:rPr>
      </w:pPr>
      <w:bookmarkStart w:id="288" w:name="_Toc309304725"/>
      <w:bookmarkStart w:id="289" w:name="_Toc427658478"/>
      <w:r w:rsidRPr="008D0B14">
        <w:rPr>
          <w:noProof/>
          <w:sz w:val="24"/>
          <w:szCs w:val="24"/>
          <w:lang w:val="lt-LT"/>
        </w:rPr>
        <w:t>Rizikos pasidalijimas</w:t>
      </w:r>
      <w:bookmarkEnd w:id="288"/>
      <w:bookmarkEnd w:id="289"/>
    </w:p>
    <w:p w14:paraId="069412C7" w14:textId="77777777" w:rsidR="004A6421" w:rsidRPr="008D0B14" w:rsidRDefault="004A6421" w:rsidP="00C07803">
      <w:pPr>
        <w:pStyle w:val="paragrafai"/>
        <w:tabs>
          <w:tab w:val="clear" w:pos="495"/>
          <w:tab w:val="num" w:pos="660"/>
          <w:tab w:val="left" w:pos="1870"/>
        </w:tabs>
        <w:spacing w:after="0" w:line="240" w:lineRule="auto"/>
        <w:ind w:left="0" w:firstLine="1320"/>
        <w:rPr>
          <w:rFonts w:ascii="Palemonas" w:hAnsi="Palemonas"/>
          <w:noProof/>
          <w:sz w:val="24"/>
          <w:szCs w:val="24"/>
        </w:rPr>
      </w:pPr>
      <w:r w:rsidRPr="008D0B14">
        <w:rPr>
          <w:rFonts w:ascii="Palemonas" w:hAnsi="Palemonas"/>
          <w:noProof/>
          <w:sz w:val="24"/>
          <w:szCs w:val="24"/>
        </w:rPr>
        <w:t>Šalys riziką, susijusią su Sutartyje nustatytais jų įsipareigojimais, tarpusavyje pasidalina šioje Sutartyje ir jos prieduose, įskaitant Rizikos pasiskirstymo tarp šalių matricą</w:t>
      </w:r>
      <w:r w:rsidR="001A2D92" w:rsidRPr="008D0B14">
        <w:rPr>
          <w:rFonts w:ascii="Palemonas" w:hAnsi="Palemonas"/>
          <w:noProof/>
          <w:sz w:val="24"/>
          <w:szCs w:val="24"/>
        </w:rPr>
        <w:t xml:space="preserve"> pateiktą </w:t>
      </w:r>
      <w:r w:rsidR="00065A5D" w:rsidRPr="008D0B14">
        <w:rPr>
          <w:rFonts w:ascii="Palemonas" w:hAnsi="Palemonas"/>
          <w:noProof/>
          <w:sz w:val="24"/>
          <w:szCs w:val="24"/>
        </w:rPr>
        <w:t xml:space="preserve">Sutarties </w:t>
      </w:r>
      <w:r w:rsidR="007E147B" w:rsidRPr="008D0B14">
        <w:rPr>
          <w:rFonts w:ascii="Palemonas" w:hAnsi="Palemonas"/>
          <w:noProof/>
          <w:sz w:val="24"/>
          <w:szCs w:val="24"/>
        </w:rPr>
        <w:fldChar w:fldCharType="begin"/>
      </w:r>
      <w:r w:rsidR="007E147B" w:rsidRPr="008D0B14">
        <w:rPr>
          <w:rFonts w:ascii="Palemonas" w:hAnsi="Palemonas"/>
          <w:noProof/>
          <w:sz w:val="24"/>
          <w:szCs w:val="24"/>
        </w:rPr>
        <w:instrText xml:space="preserve"> REF _Ref342466295 \r \h </w:instrText>
      </w:r>
      <w:r w:rsidR="009C7A35" w:rsidRPr="008D0B14">
        <w:rPr>
          <w:rFonts w:ascii="Palemonas" w:hAnsi="Palemonas"/>
          <w:noProof/>
          <w:sz w:val="24"/>
          <w:szCs w:val="24"/>
        </w:rPr>
        <w:instrText xml:space="preserve"> \* MERGEFORMAT </w:instrText>
      </w:r>
      <w:r w:rsidR="007E147B" w:rsidRPr="008D0B14">
        <w:rPr>
          <w:rFonts w:ascii="Palemonas" w:hAnsi="Palemonas"/>
          <w:noProof/>
          <w:sz w:val="24"/>
          <w:szCs w:val="24"/>
        </w:rPr>
      </w:r>
      <w:r w:rsidR="007E147B" w:rsidRPr="008D0B14">
        <w:rPr>
          <w:rFonts w:ascii="Palemonas" w:hAnsi="Palemonas"/>
          <w:noProof/>
          <w:sz w:val="24"/>
          <w:szCs w:val="24"/>
        </w:rPr>
        <w:fldChar w:fldCharType="separate"/>
      </w:r>
      <w:r w:rsidR="00552E6E">
        <w:rPr>
          <w:rFonts w:ascii="Palemonas" w:hAnsi="Palemonas"/>
          <w:noProof/>
          <w:sz w:val="24"/>
          <w:szCs w:val="24"/>
        </w:rPr>
        <w:t>4</w:t>
      </w:r>
      <w:r w:rsidR="007E147B" w:rsidRPr="008D0B14">
        <w:rPr>
          <w:rFonts w:ascii="Palemonas" w:hAnsi="Palemonas"/>
          <w:noProof/>
          <w:sz w:val="24"/>
          <w:szCs w:val="24"/>
        </w:rPr>
        <w:fldChar w:fldCharType="end"/>
      </w:r>
      <w:r w:rsidR="001A2D92" w:rsidRPr="008D0B14">
        <w:rPr>
          <w:rFonts w:ascii="Palemonas" w:hAnsi="Palemonas"/>
          <w:noProof/>
          <w:sz w:val="24"/>
          <w:szCs w:val="24"/>
        </w:rPr>
        <w:t xml:space="preserve"> priede</w:t>
      </w:r>
      <w:r w:rsidRPr="008D0B14">
        <w:rPr>
          <w:rFonts w:ascii="Palemonas" w:hAnsi="Palemonas"/>
          <w:noProof/>
          <w:sz w:val="24"/>
          <w:szCs w:val="24"/>
        </w:rPr>
        <w:t>, nustatyta tvarka.</w:t>
      </w:r>
    </w:p>
    <w:p w14:paraId="79A11875" w14:textId="77777777" w:rsidR="004A6421" w:rsidRPr="008D0B14" w:rsidRDefault="004A6421" w:rsidP="00C07803">
      <w:pPr>
        <w:pStyle w:val="Antrat2"/>
        <w:tabs>
          <w:tab w:val="clear" w:pos="495"/>
          <w:tab w:val="num" w:pos="660"/>
          <w:tab w:val="left" w:pos="1760"/>
        </w:tabs>
        <w:spacing w:after="0" w:line="240" w:lineRule="auto"/>
        <w:ind w:left="0" w:firstLine="1320"/>
        <w:rPr>
          <w:noProof/>
          <w:sz w:val="24"/>
          <w:szCs w:val="24"/>
          <w:lang w:val="lt-LT"/>
        </w:rPr>
      </w:pPr>
      <w:bookmarkStart w:id="290" w:name="_Toc284496714"/>
      <w:bookmarkStart w:id="291" w:name="_Toc293074453"/>
      <w:bookmarkStart w:id="292" w:name="_Toc297646378"/>
      <w:bookmarkStart w:id="293" w:name="_Toc300049725"/>
      <w:bookmarkStart w:id="294" w:name="_Toc299367478"/>
      <w:bookmarkStart w:id="295" w:name="_Toc427658479"/>
      <w:bookmarkStart w:id="296" w:name="_Ref135726113"/>
      <w:bookmarkStart w:id="297" w:name="_Ref135726208"/>
      <w:bookmarkStart w:id="298" w:name="_Ref137033598"/>
      <w:bookmarkStart w:id="299" w:name="_Toc141511358"/>
      <w:bookmarkStart w:id="300" w:name="_Ref135670451"/>
      <w:r w:rsidRPr="008D0B14">
        <w:rPr>
          <w:noProof/>
          <w:sz w:val="24"/>
          <w:szCs w:val="24"/>
          <w:lang w:val="lt-LT"/>
        </w:rPr>
        <w:t>Investicijos ir jų vykdymo tvarka</w:t>
      </w:r>
      <w:bookmarkEnd w:id="290"/>
      <w:bookmarkEnd w:id="291"/>
      <w:bookmarkEnd w:id="292"/>
      <w:bookmarkEnd w:id="293"/>
      <w:bookmarkEnd w:id="294"/>
      <w:bookmarkEnd w:id="295"/>
    </w:p>
    <w:p w14:paraId="34343B3D" w14:textId="77777777" w:rsidR="004A6421" w:rsidRPr="008D0B14" w:rsidRDefault="00ED409F" w:rsidP="00C07803">
      <w:pPr>
        <w:pStyle w:val="paragrafai"/>
        <w:tabs>
          <w:tab w:val="clear" w:pos="495"/>
          <w:tab w:val="num" w:pos="660"/>
          <w:tab w:val="left" w:pos="1870"/>
        </w:tabs>
        <w:spacing w:after="0" w:line="240" w:lineRule="auto"/>
        <w:ind w:left="0" w:firstLine="1320"/>
        <w:rPr>
          <w:rFonts w:ascii="Palemonas" w:hAnsi="Palemonas"/>
          <w:noProof/>
          <w:sz w:val="24"/>
          <w:szCs w:val="24"/>
        </w:rPr>
      </w:pPr>
      <w:bookmarkStart w:id="301" w:name="_Ref283645183"/>
      <w:bookmarkStart w:id="302" w:name="_Toc284496715"/>
      <w:r w:rsidRPr="008D0B14">
        <w:rPr>
          <w:rFonts w:ascii="Palemonas" w:hAnsi="Palemonas"/>
          <w:noProof/>
          <w:sz w:val="24"/>
          <w:szCs w:val="24"/>
        </w:rPr>
        <w:t>Koncesininkas</w:t>
      </w:r>
      <w:r w:rsidR="004A6421" w:rsidRPr="008D0B14">
        <w:rPr>
          <w:rFonts w:ascii="Palemonas" w:hAnsi="Palemonas"/>
          <w:noProof/>
          <w:sz w:val="24"/>
          <w:szCs w:val="24"/>
        </w:rPr>
        <w:t xml:space="preserve"> privalo atlikti ne mažesnes investicijas į </w:t>
      </w:r>
      <w:r w:rsidR="00970EC6" w:rsidRPr="008D0B14">
        <w:rPr>
          <w:rFonts w:ascii="Palemonas" w:hAnsi="Palemonas"/>
          <w:noProof/>
          <w:sz w:val="24"/>
          <w:szCs w:val="24"/>
        </w:rPr>
        <w:t>T</w:t>
      </w:r>
      <w:r w:rsidR="004A6421" w:rsidRPr="008D0B14">
        <w:rPr>
          <w:rFonts w:ascii="Palemonas" w:hAnsi="Palemonas"/>
          <w:noProof/>
          <w:sz w:val="24"/>
          <w:szCs w:val="24"/>
        </w:rPr>
        <w:t>urtą ir kokybiško Paslaugų teikimo užtikrinimą,</w:t>
      </w:r>
      <w:r w:rsidR="00490A1E" w:rsidRPr="008D0B14">
        <w:rPr>
          <w:rFonts w:ascii="Palemonas" w:hAnsi="Palemonas"/>
          <w:noProof/>
          <w:sz w:val="24"/>
          <w:szCs w:val="24"/>
        </w:rPr>
        <w:t xml:space="preserve"> nei nurodyta Finansiniame veiklos modelyje</w:t>
      </w:r>
      <w:r w:rsidR="001A3CD7" w:rsidRPr="008D0B14">
        <w:rPr>
          <w:rFonts w:ascii="Palemonas" w:hAnsi="Palemonas"/>
          <w:noProof/>
          <w:sz w:val="24"/>
          <w:szCs w:val="24"/>
        </w:rPr>
        <w:t>, sukuriant Naują turtą bei atliekant kitus Specifikacijoje numatytus darbus</w:t>
      </w:r>
      <w:r w:rsidR="002746B2" w:rsidRPr="008D0B14">
        <w:rPr>
          <w:rFonts w:ascii="Palemonas" w:hAnsi="Palemonas"/>
          <w:noProof/>
          <w:sz w:val="24"/>
          <w:szCs w:val="24"/>
        </w:rPr>
        <w:t>. Koncesininkas įsipareigoja investuoti</w:t>
      </w:r>
      <w:r w:rsidR="004A6421" w:rsidRPr="008D0B14">
        <w:rPr>
          <w:rFonts w:ascii="Palemonas" w:hAnsi="Palemonas"/>
          <w:noProof/>
          <w:sz w:val="24"/>
          <w:szCs w:val="24"/>
        </w:rPr>
        <w:t xml:space="preserve"> laikydamasi</w:t>
      </w:r>
      <w:r w:rsidR="00194C39" w:rsidRPr="008D0B14">
        <w:rPr>
          <w:rFonts w:ascii="Palemonas" w:hAnsi="Palemonas"/>
          <w:noProof/>
          <w:sz w:val="24"/>
          <w:szCs w:val="24"/>
        </w:rPr>
        <w:t>s</w:t>
      </w:r>
      <w:r w:rsidR="004A6421" w:rsidRPr="008D0B14">
        <w:rPr>
          <w:rFonts w:ascii="Palemonas" w:hAnsi="Palemonas"/>
          <w:noProof/>
          <w:sz w:val="24"/>
          <w:szCs w:val="24"/>
        </w:rPr>
        <w:t xml:space="preserve"> </w:t>
      </w:r>
      <w:r w:rsidR="002746B2" w:rsidRPr="008D0B14">
        <w:rPr>
          <w:rFonts w:ascii="Palemonas" w:hAnsi="Palemonas"/>
          <w:noProof/>
          <w:sz w:val="24"/>
          <w:szCs w:val="24"/>
        </w:rPr>
        <w:t xml:space="preserve">Darbų atlikimo, </w:t>
      </w:r>
      <w:r w:rsidR="007F19A6" w:rsidRPr="008D0B14">
        <w:rPr>
          <w:rFonts w:ascii="Palemonas" w:hAnsi="Palemonas"/>
          <w:noProof/>
          <w:sz w:val="24"/>
          <w:szCs w:val="24"/>
        </w:rPr>
        <w:t>Pasiūlyme</w:t>
      </w:r>
      <w:r w:rsidR="002746B2" w:rsidRPr="008D0B14">
        <w:rPr>
          <w:rFonts w:ascii="Palemonas" w:hAnsi="Palemonas"/>
          <w:noProof/>
          <w:sz w:val="24"/>
          <w:szCs w:val="24"/>
        </w:rPr>
        <w:t xml:space="preserve"> </w:t>
      </w:r>
      <w:r w:rsidR="004A6421" w:rsidRPr="008D0B14">
        <w:rPr>
          <w:rFonts w:ascii="Palemonas" w:hAnsi="Palemonas"/>
          <w:noProof/>
          <w:sz w:val="24"/>
          <w:szCs w:val="24"/>
        </w:rPr>
        <w:t>nurodytų</w:t>
      </w:r>
      <w:r w:rsidR="00DF16CC" w:rsidRPr="008D0B14">
        <w:rPr>
          <w:rFonts w:ascii="Palemonas" w:hAnsi="Palemonas"/>
          <w:noProof/>
          <w:sz w:val="24"/>
          <w:szCs w:val="24"/>
        </w:rPr>
        <w:t>, Sutartyje aptartų</w:t>
      </w:r>
      <w:r w:rsidR="004A6421" w:rsidRPr="008D0B14">
        <w:rPr>
          <w:rFonts w:ascii="Palemonas" w:hAnsi="Palemonas"/>
          <w:noProof/>
          <w:sz w:val="24"/>
          <w:szCs w:val="24"/>
        </w:rPr>
        <w:t xml:space="preserve"> terminų</w:t>
      </w:r>
      <w:r w:rsidR="00A7097F" w:rsidRPr="008D0B14">
        <w:rPr>
          <w:rFonts w:ascii="Palemonas" w:hAnsi="Palemonas"/>
          <w:noProof/>
          <w:sz w:val="24"/>
          <w:szCs w:val="24"/>
        </w:rPr>
        <w:t xml:space="preserve">. </w:t>
      </w:r>
      <w:r w:rsidR="006838AF" w:rsidRPr="008D0B14">
        <w:rPr>
          <w:rFonts w:ascii="Palemonas" w:hAnsi="Palemonas"/>
          <w:noProof/>
          <w:sz w:val="24"/>
          <w:szCs w:val="24"/>
        </w:rPr>
        <w:t xml:space="preserve">Šalių šia Sutartimi nustatytas Investavimo laikotarpis yra </w:t>
      </w:r>
      <w:r w:rsidR="0037315D" w:rsidRPr="008D0B14">
        <w:rPr>
          <w:rFonts w:ascii="Palemonas" w:hAnsi="Palemonas"/>
          <w:noProof/>
          <w:sz w:val="24"/>
          <w:szCs w:val="24"/>
        </w:rPr>
        <w:t>ne ilgesnis nei 7 (s</w:t>
      </w:r>
      <w:bookmarkEnd w:id="301"/>
      <w:bookmarkEnd w:id="302"/>
      <w:r w:rsidR="0037315D" w:rsidRPr="008D0B14">
        <w:rPr>
          <w:rFonts w:ascii="Palemonas" w:hAnsi="Palemonas"/>
          <w:noProof/>
          <w:sz w:val="24"/>
          <w:szCs w:val="24"/>
        </w:rPr>
        <w:t xml:space="preserve">eptyni) metai nuo sutarties įsigaliojimo dienos. </w:t>
      </w:r>
    </w:p>
    <w:p w14:paraId="52D15B04" w14:textId="77777777" w:rsidR="0001383C" w:rsidRPr="008D0B14" w:rsidRDefault="0001383C" w:rsidP="00C07803">
      <w:pPr>
        <w:pStyle w:val="paragrafai"/>
        <w:tabs>
          <w:tab w:val="clear" w:pos="495"/>
          <w:tab w:val="num" w:pos="660"/>
          <w:tab w:val="left" w:pos="187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Koncesininkas, atlikęs Investicijas, privalo sudaryti sąlygas Suteikiančiosios institucijos atstovams apžiūrėti </w:t>
      </w:r>
      <w:r w:rsidR="00207B52" w:rsidRPr="008D0B14">
        <w:rPr>
          <w:rFonts w:ascii="Palemonas" w:hAnsi="Palemonas"/>
          <w:noProof/>
          <w:sz w:val="24"/>
          <w:szCs w:val="24"/>
        </w:rPr>
        <w:t xml:space="preserve">Darbų </w:t>
      </w:r>
      <w:r w:rsidR="00A7097F" w:rsidRPr="008D0B14">
        <w:rPr>
          <w:rFonts w:ascii="Palemonas" w:hAnsi="Palemonas"/>
          <w:noProof/>
          <w:sz w:val="24"/>
          <w:szCs w:val="24"/>
        </w:rPr>
        <w:t>rezultatus</w:t>
      </w:r>
      <w:r w:rsidRPr="008D0B14">
        <w:rPr>
          <w:rFonts w:ascii="Palemonas" w:hAnsi="Palemonas"/>
          <w:noProof/>
          <w:sz w:val="24"/>
          <w:szCs w:val="24"/>
        </w:rPr>
        <w:t>. Koncesininkas įsipareigoja per 3 (tris) Darbo dienas nuo Investicijų atlikimo pateikti Suteikiančiajai institucijai Investiciją pagrindžiančius dokumentus (sąskaitas faktūras, atliktų darbų aktus, pan.).</w:t>
      </w:r>
    </w:p>
    <w:p w14:paraId="449D89B6" w14:textId="752AA760" w:rsidR="00624C88" w:rsidRPr="008D0B14" w:rsidRDefault="00ED409F" w:rsidP="00C07803">
      <w:pPr>
        <w:pStyle w:val="paragrafai"/>
        <w:tabs>
          <w:tab w:val="clear" w:pos="495"/>
          <w:tab w:val="num" w:pos="660"/>
          <w:tab w:val="left" w:pos="1870"/>
        </w:tabs>
        <w:spacing w:after="0" w:line="240" w:lineRule="auto"/>
        <w:ind w:left="0" w:firstLine="1320"/>
        <w:rPr>
          <w:rFonts w:ascii="Palemonas" w:hAnsi="Palemonas"/>
          <w:noProof/>
          <w:sz w:val="24"/>
          <w:szCs w:val="24"/>
        </w:rPr>
      </w:pPr>
      <w:bookmarkStart w:id="303" w:name="_Ref284487774"/>
      <w:bookmarkStart w:id="304" w:name="_Toc284496716"/>
      <w:bookmarkStart w:id="305" w:name="_Ref391552074"/>
      <w:bookmarkStart w:id="306" w:name="_Ref136964339"/>
      <w:bookmarkStart w:id="307" w:name="_Ref137266907"/>
      <w:bookmarkStart w:id="308" w:name="_Ref136960839"/>
      <w:bookmarkStart w:id="309" w:name="_Ref135800549"/>
      <w:bookmarkEnd w:id="296"/>
      <w:bookmarkEnd w:id="297"/>
      <w:bookmarkEnd w:id="298"/>
      <w:bookmarkEnd w:id="299"/>
      <w:r w:rsidRPr="008D0B14">
        <w:rPr>
          <w:rFonts w:ascii="Palemonas" w:hAnsi="Palemonas"/>
          <w:noProof/>
          <w:sz w:val="24"/>
          <w:szCs w:val="24"/>
        </w:rPr>
        <w:t>Koncesininkas</w:t>
      </w:r>
      <w:r w:rsidR="004A6421" w:rsidRPr="008D0B14">
        <w:rPr>
          <w:rFonts w:ascii="Palemonas" w:hAnsi="Palemonas"/>
          <w:noProof/>
          <w:sz w:val="24"/>
          <w:szCs w:val="24"/>
        </w:rPr>
        <w:t xml:space="preserve"> užtikrina, kad </w:t>
      </w:r>
      <w:r w:rsidR="00055C5E" w:rsidRPr="008D0B14">
        <w:rPr>
          <w:rFonts w:ascii="Palemonas" w:hAnsi="Palemonas"/>
          <w:noProof/>
          <w:sz w:val="24"/>
          <w:szCs w:val="24"/>
        </w:rPr>
        <w:t>Turtas</w:t>
      </w:r>
      <w:r w:rsidR="004A6421" w:rsidRPr="008D0B14">
        <w:rPr>
          <w:rFonts w:ascii="Palemonas" w:hAnsi="Palemonas"/>
          <w:noProof/>
          <w:sz w:val="24"/>
          <w:szCs w:val="24"/>
        </w:rPr>
        <w:t xml:space="preserve"> </w:t>
      </w:r>
      <w:r w:rsidR="004B27A3" w:rsidRPr="008D0B14">
        <w:rPr>
          <w:rFonts w:ascii="Palemonas" w:hAnsi="Palemonas"/>
          <w:noProof/>
          <w:sz w:val="24"/>
          <w:szCs w:val="24"/>
        </w:rPr>
        <w:t>ir</w:t>
      </w:r>
      <w:r w:rsidR="004A6421" w:rsidRPr="008D0B14">
        <w:rPr>
          <w:rFonts w:ascii="Palemonas" w:hAnsi="Palemonas"/>
          <w:noProof/>
          <w:sz w:val="24"/>
          <w:szCs w:val="24"/>
        </w:rPr>
        <w:t xml:space="preserve"> Paslaugos ne vėliau kaip nuo </w:t>
      </w:r>
      <w:r w:rsidR="001E3255" w:rsidRPr="008D0B14">
        <w:rPr>
          <w:rFonts w:ascii="Palemonas" w:hAnsi="Palemonas"/>
          <w:noProof/>
          <w:sz w:val="24"/>
          <w:szCs w:val="24"/>
        </w:rPr>
        <w:t xml:space="preserve">Sutarties </w:t>
      </w:r>
      <w:r w:rsidR="004A6421" w:rsidRPr="008D0B14">
        <w:rPr>
          <w:rFonts w:ascii="Palemonas" w:hAnsi="Palemonas"/>
          <w:noProof/>
          <w:sz w:val="24"/>
          <w:szCs w:val="24"/>
        </w:rPr>
        <w:fldChar w:fldCharType="begin"/>
      </w:r>
      <w:r w:rsidR="004A6421" w:rsidRPr="008D0B14">
        <w:rPr>
          <w:rFonts w:ascii="Palemonas" w:hAnsi="Palemonas"/>
          <w:noProof/>
          <w:sz w:val="24"/>
          <w:szCs w:val="24"/>
        </w:rPr>
        <w:instrText xml:space="preserve"> REF _Ref283374680 \r \h  \* MERGEFORMAT </w:instrText>
      </w:r>
      <w:r w:rsidR="004A6421" w:rsidRPr="008D0B14">
        <w:rPr>
          <w:rFonts w:ascii="Palemonas" w:hAnsi="Palemonas"/>
          <w:noProof/>
          <w:sz w:val="24"/>
          <w:szCs w:val="24"/>
        </w:rPr>
      </w:r>
      <w:r w:rsidR="004A6421" w:rsidRPr="008D0B14">
        <w:rPr>
          <w:rFonts w:ascii="Palemonas" w:hAnsi="Palemonas"/>
          <w:noProof/>
          <w:sz w:val="24"/>
          <w:szCs w:val="24"/>
        </w:rPr>
        <w:fldChar w:fldCharType="separate"/>
      </w:r>
      <w:r w:rsidR="00552E6E">
        <w:rPr>
          <w:rFonts w:ascii="Palemonas" w:hAnsi="Palemonas"/>
          <w:noProof/>
          <w:sz w:val="24"/>
          <w:szCs w:val="24"/>
        </w:rPr>
        <w:t>3.1</w:t>
      </w:r>
      <w:r w:rsidR="004A6421" w:rsidRPr="008D0B14">
        <w:rPr>
          <w:rFonts w:ascii="Palemonas" w:hAnsi="Palemonas"/>
          <w:noProof/>
          <w:sz w:val="24"/>
          <w:szCs w:val="24"/>
        </w:rPr>
        <w:fldChar w:fldCharType="end"/>
      </w:r>
      <w:r w:rsidR="004A6421" w:rsidRPr="008D0B14">
        <w:rPr>
          <w:rFonts w:ascii="Palemonas" w:hAnsi="Palemonas"/>
          <w:noProof/>
          <w:sz w:val="24"/>
          <w:szCs w:val="24"/>
        </w:rPr>
        <w:t xml:space="preserve"> punkte numatyto momento, atsižvelgiant į galimus terminų pratęsimus pagal </w:t>
      </w:r>
      <w:r w:rsidR="009F7D40" w:rsidRPr="008D0B14">
        <w:rPr>
          <w:rFonts w:ascii="Palemonas" w:hAnsi="Palemonas"/>
          <w:noProof/>
          <w:sz w:val="24"/>
          <w:szCs w:val="24"/>
        </w:rPr>
        <w:t xml:space="preserve">Sutarties </w:t>
      </w:r>
      <w:r w:rsidR="004A6421" w:rsidRPr="008D0B14">
        <w:rPr>
          <w:rFonts w:ascii="Palemonas" w:hAnsi="Palemonas"/>
          <w:noProof/>
          <w:sz w:val="24"/>
          <w:szCs w:val="24"/>
        </w:rPr>
        <w:fldChar w:fldCharType="begin"/>
      </w:r>
      <w:r w:rsidR="004A6421" w:rsidRPr="008D0B14">
        <w:rPr>
          <w:rFonts w:ascii="Palemonas" w:hAnsi="Palemonas"/>
          <w:noProof/>
          <w:sz w:val="24"/>
          <w:szCs w:val="24"/>
        </w:rPr>
        <w:instrText xml:space="preserve"> REF _Ref304454691 \r \h </w:instrText>
      </w:r>
      <w:r w:rsidR="00A36425" w:rsidRPr="008D0B14">
        <w:rPr>
          <w:rFonts w:ascii="Palemonas" w:hAnsi="Palemonas"/>
          <w:noProof/>
          <w:sz w:val="24"/>
          <w:szCs w:val="24"/>
        </w:rPr>
        <w:instrText xml:space="preserve"> \* MERGEFORMAT </w:instrText>
      </w:r>
      <w:r w:rsidR="004A6421" w:rsidRPr="008D0B14">
        <w:rPr>
          <w:rFonts w:ascii="Palemonas" w:hAnsi="Palemonas"/>
          <w:noProof/>
          <w:sz w:val="24"/>
          <w:szCs w:val="24"/>
        </w:rPr>
      </w:r>
      <w:r w:rsidR="004A6421" w:rsidRPr="008D0B14">
        <w:rPr>
          <w:rFonts w:ascii="Palemonas" w:hAnsi="Palemonas"/>
          <w:noProof/>
          <w:sz w:val="24"/>
          <w:szCs w:val="24"/>
        </w:rPr>
        <w:fldChar w:fldCharType="separate"/>
      </w:r>
      <w:r w:rsidR="00552E6E">
        <w:rPr>
          <w:rFonts w:ascii="Palemonas" w:hAnsi="Palemonas"/>
          <w:noProof/>
          <w:sz w:val="24"/>
          <w:szCs w:val="24"/>
        </w:rPr>
        <w:t>4</w:t>
      </w:r>
      <w:r w:rsidR="004A6421" w:rsidRPr="008D0B14">
        <w:rPr>
          <w:rFonts w:ascii="Palemonas" w:hAnsi="Palemonas"/>
          <w:noProof/>
          <w:sz w:val="24"/>
          <w:szCs w:val="24"/>
        </w:rPr>
        <w:fldChar w:fldCharType="end"/>
      </w:r>
      <w:r w:rsidR="003C688B" w:rsidRPr="008D0B14">
        <w:rPr>
          <w:rFonts w:ascii="Palemonas" w:hAnsi="Palemonas"/>
          <w:noProof/>
          <w:sz w:val="24"/>
          <w:szCs w:val="24"/>
        </w:rPr>
        <w:t>.</w:t>
      </w:r>
      <w:r w:rsidR="00C46C6E" w:rsidRPr="008D0B14">
        <w:rPr>
          <w:rFonts w:ascii="Palemonas" w:hAnsi="Palemonas"/>
          <w:noProof/>
          <w:sz w:val="24"/>
          <w:szCs w:val="24"/>
        </w:rPr>
        <w:t>5</w:t>
      </w:r>
      <w:r w:rsidR="004A6421" w:rsidRPr="008D0B14">
        <w:rPr>
          <w:rFonts w:ascii="Palemonas" w:hAnsi="Palemonas"/>
          <w:noProof/>
          <w:sz w:val="24"/>
          <w:szCs w:val="24"/>
        </w:rPr>
        <w:t> </w:t>
      </w:r>
      <w:r w:rsidR="009F7D40" w:rsidRPr="008D0B14">
        <w:rPr>
          <w:rFonts w:ascii="Palemonas" w:hAnsi="Palemonas"/>
          <w:noProof/>
          <w:sz w:val="24"/>
          <w:szCs w:val="24"/>
        </w:rPr>
        <w:t>punkt</w:t>
      </w:r>
      <w:r w:rsidR="00C46C6E" w:rsidRPr="008D0B14">
        <w:rPr>
          <w:rFonts w:ascii="Palemonas" w:hAnsi="Palemonas"/>
          <w:noProof/>
          <w:sz w:val="24"/>
          <w:szCs w:val="24"/>
        </w:rPr>
        <w:t>us</w:t>
      </w:r>
      <w:r w:rsidR="004A6421" w:rsidRPr="008D0B14">
        <w:rPr>
          <w:rFonts w:ascii="Palemonas" w:hAnsi="Palemonas"/>
          <w:noProof/>
          <w:sz w:val="24"/>
          <w:szCs w:val="24"/>
        </w:rPr>
        <w:t>, per visą likusį Sutarties galiojimo laikotarpį atitiks</w:t>
      </w:r>
      <w:r w:rsidR="002237B1" w:rsidRPr="008D0B14">
        <w:rPr>
          <w:rFonts w:ascii="Palemonas" w:hAnsi="Palemonas"/>
          <w:noProof/>
          <w:sz w:val="24"/>
          <w:szCs w:val="24"/>
        </w:rPr>
        <w:t xml:space="preserve"> Techninio projekto, </w:t>
      </w:r>
      <w:r w:rsidR="004A6421" w:rsidRPr="008D0B14">
        <w:rPr>
          <w:rFonts w:ascii="Palemonas" w:hAnsi="Palemonas"/>
          <w:noProof/>
          <w:sz w:val="24"/>
          <w:szCs w:val="24"/>
        </w:rPr>
        <w:t>teisė</w:t>
      </w:r>
      <w:r w:rsidR="007F19A6" w:rsidRPr="008D0B14">
        <w:rPr>
          <w:rFonts w:ascii="Palemonas" w:hAnsi="Palemonas"/>
          <w:noProof/>
          <w:sz w:val="24"/>
          <w:szCs w:val="24"/>
        </w:rPr>
        <w:t>s aktų, Sutarties, Specifikacijos</w:t>
      </w:r>
      <w:r w:rsidR="004A6421" w:rsidRPr="008D0B14">
        <w:rPr>
          <w:rFonts w:ascii="Palemonas" w:hAnsi="Palemonas"/>
          <w:noProof/>
          <w:sz w:val="24"/>
          <w:szCs w:val="24"/>
        </w:rPr>
        <w:t xml:space="preserve"> ir Pasiūlymo reikalavimus. Šį įsipareigojimą </w:t>
      </w:r>
      <w:r w:rsidRPr="008D0B14">
        <w:rPr>
          <w:rFonts w:ascii="Palemonas" w:hAnsi="Palemonas"/>
          <w:noProof/>
          <w:sz w:val="24"/>
          <w:szCs w:val="24"/>
        </w:rPr>
        <w:t>Koncesininkas</w:t>
      </w:r>
      <w:r w:rsidR="004A6421" w:rsidRPr="008D0B14">
        <w:rPr>
          <w:rFonts w:ascii="Palemonas" w:hAnsi="Palemonas"/>
          <w:noProof/>
          <w:sz w:val="24"/>
          <w:szCs w:val="24"/>
        </w:rPr>
        <w:t xml:space="preserve"> įgyvendina savarankiškai surasdamas ir panaudodamas tam reikalingas lėšas bei pasirinkdamas reikiamas priemones ir būdus.</w:t>
      </w:r>
      <w:bookmarkEnd w:id="303"/>
      <w:bookmarkEnd w:id="304"/>
      <w:r w:rsidR="00624C88" w:rsidRPr="008D0B14">
        <w:rPr>
          <w:rFonts w:ascii="Palemonas" w:hAnsi="Palemonas"/>
          <w:noProof/>
          <w:sz w:val="24"/>
          <w:szCs w:val="24"/>
        </w:rPr>
        <w:t xml:space="preserve"> Koncesininkas turi teisę keisti Finansiniame veiklos modelyje nurodytus finansavimo šaltinius ar finansavimo sąlygas, jei tai padidina Investicijų grąžą bet kurios iš Šalių prisiimamos rizikos atžvilgiu ir nedidina Suteikiančiosios institucijos įsipareigojimų, įskaitant ir įsipareigojimus Sutarties nutraukimo atvejais nesant Suteikiančiosios institucijos kaltės. Tokiam finansavimo šaltinių keitimui būtinas išankstinis raštiškas Suteikiančiosios institucijos sutikimas, kurio Suteikiančioji institucija negali nepagrįstai neduoti. Tokį sutikimą arba motyvuotą atsisakymą jį suteikti Suteikiančioji institucija turi pateikti per </w:t>
      </w:r>
      <w:r w:rsidR="00D97EEB" w:rsidRPr="008D0B14">
        <w:rPr>
          <w:rFonts w:ascii="Palemonas" w:hAnsi="Palemonas"/>
          <w:noProof/>
          <w:sz w:val="24"/>
          <w:szCs w:val="24"/>
        </w:rPr>
        <w:t>7</w:t>
      </w:r>
      <w:r w:rsidR="00942266" w:rsidRPr="008D0B14">
        <w:rPr>
          <w:rFonts w:ascii="Palemonas" w:hAnsi="Palemonas"/>
          <w:noProof/>
          <w:sz w:val="24"/>
          <w:szCs w:val="24"/>
        </w:rPr>
        <w:t> </w:t>
      </w:r>
      <w:r w:rsidR="00624C88" w:rsidRPr="008D0B14">
        <w:rPr>
          <w:rFonts w:ascii="Palemonas" w:hAnsi="Palemonas"/>
          <w:noProof/>
          <w:sz w:val="24"/>
          <w:szCs w:val="24"/>
        </w:rPr>
        <w:t>(</w:t>
      </w:r>
      <w:r w:rsidR="00D97EEB" w:rsidRPr="008D0B14">
        <w:rPr>
          <w:rFonts w:ascii="Palemonas" w:hAnsi="Palemonas"/>
          <w:noProof/>
          <w:sz w:val="24"/>
          <w:szCs w:val="24"/>
        </w:rPr>
        <w:t>septynias</w:t>
      </w:r>
      <w:r w:rsidR="00624C88" w:rsidRPr="008D0B14">
        <w:rPr>
          <w:rFonts w:ascii="Palemonas" w:hAnsi="Palemonas"/>
          <w:noProof/>
          <w:sz w:val="24"/>
          <w:szCs w:val="24"/>
        </w:rPr>
        <w:t>) dien</w:t>
      </w:r>
      <w:r w:rsidR="00D97EEB" w:rsidRPr="008D0B14">
        <w:rPr>
          <w:rFonts w:ascii="Palemonas" w:hAnsi="Palemonas"/>
          <w:noProof/>
          <w:sz w:val="24"/>
          <w:szCs w:val="24"/>
        </w:rPr>
        <w:t>as</w:t>
      </w:r>
      <w:r w:rsidR="00624C88" w:rsidRPr="008D0B14">
        <w:rPr>
          <w:rFonts w:ascii="Palemonas" w:hAnsi="Palemonas"/>
          <w:noProof/>
          <w:sz w:val="24"/>
          <w:szCs w:val="24"/>
        </w:rPr>
        <w:t xml:space="preserve"> nuo prašymo su visa jį pagrindžiančia informacija ir dokumentais pateikimo Suteikiančiajai institucijai. Investicijų grąžos pokyčiu šio</w:t>
      </w:r>
      <w:r w:rsidR="003F48C2" w:rsidRPr="008D0B14">
        <w:rPr>
          <w:rFonts w:ascii="Palemonas" w:hAnsi="Palemonas"/>
          <w:noProof/>
          <w:sz w:val="24"/>
          <w:szCs w:val="24"/>
        </w:rPr>
        <w:t xml:space="preserve"> </w:t>
      </w:r>
      <w:r w:rsidR="005B0E2F" w:rsidRPr="008D0B14">
        <w:rPr>
          <w:rFonts w:ascii="Palemonas" w:hAnsi="Palemonas"/>
          <w:noProof/>
          <w:sz w:val="24"/>
          <w:szCs w:val="24"/>
        </w:rPr>
        <w:t xml:space="preserve">Sutarties </w:t>
      </w:r>
      <w:r w:rsidR="005B0E2F" w:rsidRPr="008D0B14">
        <w:rPr>
          <w:rFonts w:ascii="Palemonas" w:hAnsi="Palemonas"/>
          <w:noProof/>
          <w:sz w:val="24"/>
          <w:szCs w:val="24"/>
        </w:rPr>
        <w:fldChar w:fldCharType="begin"/>
      </w:r>
      <w:r w:rsidR="005B0E2F" w:rsidRPr="008D0B14">
        <w:rPr>
          <w:rFonts w:ascii="Palemonas" w:hAnsi="Palemonas"/>
          <w:noProof/>
          <w:sz w:val="24"/>
          <w:szCs w:val="24"/>
        </w:rPr>
        <w:instrText xml:space="preserve"> REF _Ref391552074 \r \h </w:instrText>
      </w:r>
      <w:r w:rsidR="005D2A6F" w:rsidRPr="008D0B14">
        <w:rPr>
          <w:rFonts w:ascii="Palemonas" w:hAnsi="Palemonas"/>
          <w:noProof/>
          <w:sz w:val="24"/>
          <w:szCs w:val="24"/>
        </w:rPr>
        <w:instrText xml:space="preserve"> \* MERGEFORMAT </w:instrText>
      </w:r>
      <w:r w:rsidR="005B0E2F" w:rsidRPr="008D0B14">
        <w:rPr>
          <w:rFonts w:ascii="Palemonas" w:hAnsi="Palemonas"/>
          <w:noProof/>
          <w:sz w:val="24"/>
          <w:szCs w:val="24"/>
        </w:rPr>
      </w:r>
      <w:r w:rsidR="005B0E2F" w:rsidRPr="008D0B14">
        <w:rPr>
          <w:rFonts w:ascii="Palemonas" w:hAnsi="Palemonas"/>
          <w:noProof/>
          <w:sz w:val="24"/>
          <w:szCs w:val="24"/>
        </w:rPr>
        <w:fldChar w:fldCharType="separate"/>
      </w:r>
      <w:r w:rsidR="00552E6E">
        <w:rPr>
          <w:rFonts w:ascii="Palemonas" w:hAnsi="Palemonas"/>
          <w:noProof/>
          <w:sz w:val="24"/>
          <w:szCs w:val="24"/>
        </w:rPr>
        <w:t>17.3</w:t>
      </w:r>
      <w:r w:rsidR="005B0E2F" w:rsidRPr="008D0B14">
        <w:rPr>
          <w:rFonts w:ascii="Palemonas" w:hAnsi="Palemonas"/>
          <w:noProof/>
          <w:sz w:val="24"/>
          <w:szCs w:val="24"/>
        </w:rPr>
        <w:fldChar w:fldCharType="end"/>
      </w:r>
      <w:r w:rsidR="00942266" w:rsidRPr="008D0B14">
        <w:rPr>
          <w:rFonts w:ascii="Palemonas" w:hAnsi="Palemonas"/>
          <w:noProof/>
          <w:sz w:val="24"/>
          <w:szCs w:val="24"/>
        </w:rPr>
        <w:t> </w:t>
      </w:r>
      <w:r w:rsidR="00624C88" w:rsidRPr="008D0B14">
        <w:rPr>
          <w:rFonts w:ascii="Palemonas" w:hAnsi="Palemonas"/>
          <w:noProof/>
          <w:sz w:val="24"/>
          <w:szCs w:val="24"/>
        </w:rPr>
        <w:t>punkt</w:t>
      </w:r>
      <w:r w:rsidR="003F48C2" w:rsidRPr="008D0B14">
        <w:rPr>
          <w:rFonts w:ascii="Palemonas" w:hAnsi="Palemonas"/>
          <w:noProof/>
          <w:sz w:val="24"/>
          <w:szCs w:val="24"/>
        </w:rPr>
        <w:t>o</w:t>
      </w:r>
      <w:r w:rsidR="00624C88" w:rsidRPr="008D0B14">
        <w:rPr>
          <w:rFonts w:ascii="Palemonas" w:hAnsi="Palemonas"/>
          <w:noProof/>
          <w:sz w:val="24"/>
          <w:szCs w:val="24"/>
        </w:rPr>
        <w:t xml:space="preserve"> prasme laikomas Investicijų grąžą sudarančių pajamų srautų dabartinių verčių skirtumas prieš finansavimo šaltinių ar finansavimo sąlygų pakeitimą ir po tokio </w:t>
      </w:r>
      <w:r w:rsidR="00624C88" w:rsidRPr="008D0B14">
        <w:rPr>
          <w:rFonts w:ascii="Palemonas" w:hAnsi="Palemonas"/>
          <w:noProof/>
          <w:sz w:val="24"/>
          <w:szCs w:val="24"/>
        </w:rPr>
        <w:lastRenderedPageBreak/>
        <w:t>pakeitimo. Dabartinei piniginių srautų vertei apskaičiuoti kaip diskonto norma naudojama Pasiūlymo pateikimo metu Finansiniame veiklos modelyje nurodyta Investicijų grąžos norma.</w:t>
      </w:r>
      <w:bookmarkEnd w:id="305"/>
    </w:p>
    <w:p w14:paraId="50E12BEF" w14:textId="77777777" w:rsidR="004A6421" w:rsidRPr="008D0B14" w:rsidRDefault="00ED409F" w:rsidP="00C07803">
      <w:pPr>
        <w:pStyle w:val="paragrafai"/>
        <w:tabs>
          <w:tab w:val="clear" w:pos="495"/>
          <w:tab w:val="num" w:pos="660"/>
          <w:tab w:val="left" w:pos="1870"/>
        </w:tabs>
        <w:spacing w:after="0" w:line="240" w:lineRule="auto"/>
        <w:ind w:left="0" w:firstLine="1320"/>
        <w:rPr>
          <w:rFonts w:ascii="Palemonas" w:hAnsi="Palemonas"/>
          <w:noProof/>
          <w:sz w:val="24"/>
          <w:szCs w:val="24"/>
        </w:rPr>
      </w:pPr>
      <w:bookmarkStart w:id="310" w:name="_Ref291604206"/>
      <w:r w:rsidRPr="008D0B14">
        <w:rPr>
          <w:rFonts w:ascii="Palemonas" w:hAnsi="Palemonas"/>
          <w:noProof/>
          <w:sz w:val="24"/>
          <w:szCs w:val="24"/>
        </w:rPr>
        <w:t>Koncesininkas</w:t>
      </w:r>
      <w:r w:rsidR="004A6421" w:rsidRPr="008D0B14">
        <w:rPr>
          <w:rFonts w:ascii="Palemonas" w:hAnsi="Palemonas"/>
          <w:noProof/>
          <w:sz w:val="24"/>
          <w:szCs w:val="24"/>
        </w:rPr>
        <w:t xml:space="preserve">, gavęs išankstinį raštišką </w:t>
      </w:r>
      <w:r w:rsidR="00153E1B" w:rsidRPr="008D0B14">
        <w:rPr>
          <w:rFonts w:ascii="Palemonas" w:hAnsi="Palemonas"/>
          <w:noProof/>
          <w:sz w:val="24"/>
          <w:szCs w:val="24"/>
        </w:rPr>
        <w:t>Suteikiančiosios institucijos</w:t>
      </w:r>
      <w:r w:rsidR="004A6421" w:rsidRPr="008D0B14">
        <w:rPr>
          <w:rFonts w:ascii="Palemonas" w:hAnsi="Palemonas"/>
          <w:noProof/>
          <w:sz w:val="24"/>
          <w:szCs w:val="24"/>
        </w:rPr>
        <w:t xml:space="preserve"> sutikimą, turi teisę pakeisti Finansiniame veiklos modelyje nurodytas Investicijas kitomis investicijomis arba atidėti ar paankstinti Investicijų atlikimo terminus, jeigu užtikrinama tokia pati arba didesnė </w:t>
      </w:r>
      <w:r w:rsidR="00153E1B" w:rsidRPr="008D0B14">
        <w:rPr>
          <w:rFonts w:ascii="Palemonas" w:hAnsi="Palemonas"/>
          <w:noProof/>
          <w:sz w:val="24"/>
          <w:szCs w:val="24"/>
        </w:rPr>
        <w:t>Suteikiančiosios institucijos</w:t>
      </w:r>
      <w:r w:rsidR="004A6421" w:rsidRPr="008D0B14">
        <w:rPr>
          <w:rFonts w:ascii="Palemonas" w:hAnsi="Palemonas"/>
          <w:noProof/>
          <w:sz w:val="24"/>
          <w:szCs w:val="24"/>
        </w:rPr>
        <w:t xml:space="preserve"> Paslaugų gavėjų už mokėjimus </w:t>
      </w:r>
      <w:r w:rsidRPr="008D0B14">
        <w:rPr>
          <w:rFonts w:ascii="Palemonas" w:hAnsi="Palemonas"/>
          <w:noProof/>
          <w:sz w:val="24"/>
          <w:szCs w:val="24"/>
        </w:rPr>
        <w:t>Koncesininkui</w:t>
      </w:r>
      <w:r w:rsidR="004A6421" w:rsidRPr="008D0B14">
        <w:rPr>
          <w:rFonts w:ascii="Palemonas" w:hAnsi="Palemonas"/>
          <w:noProof/>
          <w:sz w:val="24"/>
          <w:szCs w:val="24"/>
        </w:rPr>
        <w:t xml:space="preserve"> gaunama vertė. Tokį sutikimą arba motyvuotą atsisakymą jį suteikti </w:t>
      </w:r>
      <w:r w:rsidR="0021161D" w:rsidRPr="008D0B14">
        <w:rPr>
          <w:rFonts w:ascii="Palemonas" w:hAnsi="Palemonas"/>
          <w:noProof/>
          <w:sz w:val="24"/>
          <w:szCs w:val="24"/>
        </w:rPr>
        <w:t>Suteikiančioji institucija</w:t>
      </w:r>
      <w:r w:rsidR="004A6421" w:rsidRPr="008D0B14">
        <w:rPr>
          <w:rFonts w:ascii="Palemonas" w:hAnsi="Palemonas"/>
          <w:noProof/>
          <w:sz w:val="24"/>
          <w:szCs w:val="24"/>
        </w:rPr>
        <w:t xml:space="preserve"> turi pateikti per </w:t>
      </w:r>
      <w:r w:rsidR="00D97EEB" w:rsidRPr="008D0B14">
        <w:rPr>
          <w:rFonts w:ascii="Palemonas" w:hAnsi="Palemonas"/>
          <w:noProof/>
          <w:sz w:val="24"/>
          <w:szCs w:val="24"/>
        </w:rPr>
        <w:t>7</w:t>
      </w:r>
      <w:r w:rsidR="00055C5E" w:rsidRPr="008D0B14">
        <w:rPr>
          <w:rFonts w:ascii="Palemonas" w:hAnsi="Palemonas"/>
          <w:noProof/>
          <w:sz w:val="24"/>
          <w:szCs w:val="24"/>
        </w:rPr>
        <w:t xml:space="preserve"> (</w:t>
      </w:r>
      <w:r w:rsidR="00D97EEB" w:rsidRPr="008D0B14">
        <w:rPr>
          <w:rFonts w:ascii="Palemonas" w:hAnsi="Palemonas"/>
          <w:noProof/>
          <w:sz w:val="24"/>
          <w:szCs w:val="24"/>
        </w:rPr>
        <w:t>septynias</w:t>
      </w:r>
      <w:r w:rsidR="00055C5E" w:rsidRPr="008D0B14">
        <w:rPr>
          <w:rFonts w:ascii="Palemonas" w:hAnsi="Palemonas"/>
          <w:noProof/>
          <w:sz w:val="24"/>
          <w:szCs w:val="24"/>
        </w:rPr>
        <w:t xml:space="preserve">) </w:t>
      </w:r>
      <w:r w:rsidR="004A6421" w:rsidRPr="008D0B14">
        <w:rPr>
          <w:rFonts w:ascii="Palemonas" w:hAnsi="Palemonas"/>
          <w:noProof/>
          <w:sz w:val="24"/>
          <w:szCs w:val="24"/>
        </w:rPr>
        <w:t>dien</w:t>
      </w:r>
      <w:r w:rsidR="00D97EEB" w:rsidRPr="008D0B14">
        <w:rPr>
          <w:rFonts w:ascii="Palemonas" w:hAnsi="Palemonas"/>
          <w:noProof/>
          <w:sz w:val="24"/>
          <w:szCs w:val="24"/>
        </w:rPr>
        <w:t>as</w:t>
      </w:r>
      <w:r w:rsidR="004A6421" w:rsidRPr="008D0B14">
        <w:rPr>
          <w:rFonts w:ascii="Palemonas" w:hAnsi="Palemonas"/>
          <w:noProof/>
          <w:sz w:val="24"/>
          <w:szCs w:val="24"/>
        </w:rPr>
        <w:t xml:space="preserve"> nuo prašymo su visa jį pagrindžiančia informacija pateikimo </w:t>
      </w:r>
      <w:r w:rsidR="00153E1B" w:rsidRPr="008D0B14">
        <w:rPr>
          <w:rFonts w:ascii="Palemonas" w:hAnsi="Palemonas"/>
          <w:noProof/>
          <w:sz w:val="24"/>
          <w:szCs w:val="24"/>
        </w:rPr>
        <w:t>Suteikiančiajai institucijai</w:t>
      </w:r>
      <w:r w:rsidR="004A6421" w:rsidRPr="008D0B14">
        <w:rPr>
          <w:rFonts w:ascii="Palemonas" w:hAnsi="Palemonas"/>
          <w:noProof/>
          <w:sz w:val="24"/>
          <w:szCs w:val="24"/>
        </w:rPr>
        <w:t>.</w:t>
      </w:r>
      <w:bookmarkEnd w:id="310"/>
    </w:p>
    <w:p w14:paraId="695F6323" w14:textId="77777777" w:rsidR="004A6421" w:rsidRPr="008D0B14" w:rsidRDefault="004A6421" w:rsidP="00C07803">
      <w:pPr>
        <w:pStyle w:val="Antrat2"/>
        <w:tabs>
          <w:tab w:val="clear" w:pos="495"/>
          <w:tab w:val="num" w:pos="660"/>
          <w:tab w:val="left" w:pos="1650"/>
        </w:tabs>
        <w:spacing w:after="0" w:line="240" w:lineRule="auto"/>
        <w:ind w:left="0" w:firstLine="1320"/>
        <w:rPr>
          <w:noProof/>
          <w:sz w:val="24"/>
          <w:szCs w:val="24"/>
          <w:lang w:val="lt-LT"/>
        </w:rPr>
      </w:pPr>
      <w:bookmarkStart w:id="311" w:name="_Toc309205501"/>
      <w:bookmarkStart w:id="312" w:name="_Ref391538647"/>
      <w:bookmarkStart w:id="313" w:name="_Toc427658480"/>
      <w:r w:rsidRPr="008D0B14">
        <w:rPr>
          <w:noProof/>
          <w:sz w:val="24"/>
          <w:szCs w:val="24"/>
          <w:lang w:val="lt-LT"/>
        </w:rPr>
        <w:t>Papildomi darbai ir paslaugos</w:t>
      </w:r>
      <w:bookmarkEnd w:id="311"/>
      <w:bookmarkEnd w:id="312"/>
      <w:bookmarkEnd w:id="313"/>
    </w:p>
    <w:p w14:paraId="2862882D" w14:textId="7588D54F" w:rsidR="002D659E" w:rsidRPr="008D0B14" w:rsidRDefault="002D659E" w:rsidP="00C07803">
      <w:pPr>
        <w:pStyle w:val="paragrafai"/>
        <w:tabs>
          <w:tab w:val="clear" w:pos="495"/>
          <w:tab w:val="num" w:pos="660"/>
          <w:tab w:val="left" w:pos="1870"/>
        </w:tabs>
        <w:spacing w:after="0" w:line="240" w:lineRule="auto"/>
        <w:ind w:left="0" w:firstLine="1320"/>
        <w:rPr>
          <w:rFonts w:ascii="Palemonas" w:hAnsi="Palemonas"/>
          <w:noProof/>
          <w:sz w:val="24"/>
          <w:szCs w:val="24"/>
        </w:rPr>
      </w:pPr>
      <w:bookmarkStart w:id="314" w:name="_Ref309136579"/>
      <w:r w:rsidRPr="008D0B14">
        <w:rPr>
          <w:rFonts w:ascii="Palemonas" w:hAnsi="Palemonas"/>
          <w:noProof/>
          <w:sz w:val="24"/>
          <w:szCs w:val="24"/>
        </w:rPr>
        <w:t>Investuotojas rengdamas Pasiūlymą privalėjo iš anksto numatyti ir Pasiūlyme įvertinti visus darbus, paslaugas ir veiksmus reikalingus Sutartyje įtvirtintiems įsipareigojimams įvykdyti ir rezultatams pasiekti bei šį įvertinimą atspindėti Finansiniame veiklos modelyje.</w:t>
      </w:r>
    </w:p>
    <w:p w14:paraId="670F00DC" w14:textId="77777777" w:rsidR="002D659E" w:rsidRPr="008D0B14" w:rsidRDefault="002D659E" w:rsidP="00C07803">
      <w:pPr>
        <w:pStyle w:val="paragrafai"/>
        <w:tabs>
          <w:tab w:val="clear" w:pos="495"/>
          <w:tab w:val="num" w:pos="660"/>
          <w:tab w:val="left" w:pos="1870"/>
        </w:tabs>
        <w:spacing w:after="0" w:line="240" w:lineRule="auto"/>
        <w:ind w:left="0" w:firstLine="1320"/>
        <w:rPr>
          <w:rFonts w:ascii="Palemonas" w:hAnsi="Palemonas"/>
          <w:noProof/>
          <w:sz w:val="24"/>
          <w:szCs w:val="24"/>
        </w:rPr>
      </w:pPr>
      <w:bookmarkStart w:id="315" w:name="_Ref360427419"/>
      <w:r w:rsidRPr="008D0B14">
        <w:rPr>
          <w:rFonts w:ascii="Palemonas" w:hAnsi="Palemonas"/>
          <w:noProof/>
          <w:sz w:val="24"/>
          <w:szCs w:val="24"/>
        </w:rPr>
        <w:t>Paaiškėjus pap</w:t>
      </w:r>
      <w:r w:rsidR="00A303AE" w:rsidRPr="008D0B14">
        <w:rPr>
          <w:rFonts w:ascii="Palemonas" w:hAnsi="Palemonas"/>
          <w:noProof/>
          <w:sz w:val="24"/>
          <w:szCs w:val="24"/>
        </w:rPr>
        <w:t>ildomų darbų ar paslaugų, kurie</w:t>
      </w:r>
      <w:r w:rsidRPr="008D0B14">
        <w:rPr>
          <w:rFonts w:ascii="Palemonas" w:hAnsi="Palemonas"/>
          <w:noProof/>
          <w:sz w:val="24"/>
          <w:szCs w:val="24"/>
        </w:rPr>
        <w:t xml:space="preserve"> nėra numatyt</w:t>
      </w:r>
      <w:r w:rsidR="00A303AE" w:rsidRPr="008D0B14">
        <w:rPr>
          <w:rFonts w:ascii="Palemonas" w:hAnsi="Palemonas"/>
          <w:noProof/>
          <w:sz w:val="24"/>
          <w:szCs w:val="24"/>
        </w:rPr>
        <w:t xml:space="preserve">i </w:t>
      </w:r>
      <w:r w:rsidRPr="008D0B14">
        <w:rPr>
          <w:rFonts w:ascii="Palemonas" w:hAnsi="Palemonas"/>
          <w:noProof/>
          <w:sz w:val="24"/>
          <w:szCs w:val="24"/>
        </w:rPr>
        <w:t>pagal Sutartį ir jos priedus</w:t>
      </w:r>
      <w:r w:rsidR="00A303AE" w:rsidRPr="008D0B14">
        <w:rPr>
          <w:rFonts w:ascii="Palemonas" w:hAnsi="Palemonas"/>
          <w:noProof/>
          <w:sz w:val="24"/>
          <w:szCs w:val="24"/>
        </w:rPr>
        <w:t>,</w:t>
      </w:r>
      <w:r w:rsidRPr="008D0B14">
        <w:rPr>
          <w:rFonts w:ascii="Palemonas" w:hAnsi="Palemonas"/>
          <w:noProof/>
          <w:sz w:val="24"/>
          <w:szCs w:val="24"/>
        </w:rPr>
        <w:t xml:space="preserve"> ir kurių atsiradimo riziką pagal rizikos pasidalijimo tarp Šalių matricą yra visiškai ar iš dalies prisiėmęs Koncesininkas (pvz., kai pasikeičia Specifikacijoje nurodyti reikalavimai Darbams ar Paslaugoms dėl Sutarties vykdymo metu pasikeitusių teisės aktų reikalavimų), tačiau tiesiogiai susijusių su Sutartyje numatytais Darbais ar Paslaugomis ir būtinų Sutarčiai įvykdyti, poreikiui, tokie darbai ar paslaugos gali būti atliekami ir už juos apmokama tik tokiu atveju, jeigu tokie darbai ar paslaugos yra raštu suderinti su Suteikiančiąja institucija ir jeigu dėl tokių papildomų darbų ar paslaugų padidėja Koncesininko Investicijos (Darbų atveju) ar sąnaudos (Paslaugų atveju), kai taikoma, įvertinant sutaupymus dėl Darbų ar Paslaugų dalies, kuri</w:t>
      </w:r>
      <w:r w:rsidR="00A303AE" w:rsidRPr="008D0B14">
        <w:rPr>
          <w:rFonts w:ascii="Palemonas" w:hAnsi="Palemonas"/>
          <w:noProof/>
          <w:sz w:val="24"/>
          <w:szCs w:val="24"/>
        </w:rPr>
        <w:t>ų</w:t>
      </w:r>
      <w:r w:rsidRPr="008D0B14">
        <w:rPr>
          <w:rFonts w:ascii="Palemonas" w:hAnsi="Palemonas"/>
          <w:noProof/>
          <w:sz w:val="24"/>
          <w:szCs w:val="24"/>
        </w:rPr>
        <w:t xml:space="preserve"> atlikti dėl papildomų darbų ar paslaugų nebereikia.</w:t>
      </w:r>
      <w:bookmarkEnd w:id="315"/>
    </w:p>
    <w:p w14:paraId="45A0E1F2" w14:textId="5A421AE7" w:rsidR="002D659E" w:rsidRPr="008D0B14" w:rsidRDefault="002D659E" w:rsidP="00C07803">
      <w:pPr>
        <w:pStyle w:val="paragrafai"/>
        <w:tabs>
          <w:tab w:val="clear" w:pos="495"/>
          <w:tab w:val="num" w:pos="660"/>
          <w:tab w:val="left" w:pos="1870"/>
        </w:tabs>
        <w:spacing w:after="0" w:line="240" w:lineRule="auto"/>
        <w:ind w:left="0" w:firstLine="1320"/>
        <w:rPr>
          <w:rFonts w:ascii="Palemonas" w:hAnsi="Palemonas"/>
          <w:noProof/>
          <w:sz w:val="24"/>
          <w:szCs w:val="24"/>
        </w:rPr>
      </w:pPr>
      <w:r w:rsidRPr="008D0B14">
        <w:rPr>
          <w:rFonts w:ascii="Palemonas" w:hAnsi="Palemonas"/>
          <w:noProof/>
          <w:sz w:val="24"/>
          <w:szCs w:val="24"/>
        </w:rPr>
        <w:t>Papildomus darbus ir (ar) paslaugas gali inicijuoti Suteikiančioji institucija.</w:t>
      </w:r>
    </w:p>
    <w:p w14:paraId="4808DB94" w14:textId="2DBC5E28" w:rsidR="00313B6A" w:rsidRPr="008D0B14" w:rsidRDefault="002D659E" w:rsidP="00C07803">
      <w:pPr>
        <w:pStyle w:val="paragrafai"/>
        <w:tabs>
          <w:tab w:val="clear" w:pos="495"/>
          <w:tab w:val="num" w:pos="660"/>
          <w:tab w:val="left" w:pos="1870"/>
        </w:tabs>
        <w:spacing w:after="0" w:line="240" w:lineRule="auto"/>
        <w:ind w:left="0" w:firstLine="1320"/>
        <w:rPr>
          <w:rFonts w:ascii="Palemonas" w:hAnsi="Palemonas"/>
          <w:noProof/>
          <w:sz w:val="24"/>
          <w:szCs w:val="24"/>
        </w:rPr>
      </w:pPr>
      <w:bookmarkStart w:id="316" w:name="_Ref406959980"/>
      <w:r w:rsidRPr="008D0B14">
        <w:rPr>
          <w:rFonts w:ascii="Palemonas" w:hAnsi="Palemonas"/>
          <w:noProof/>
          <w:sz w:val="24"/>
          <w:szCs w:val="24"/>
        </w:rPr>
        <w:t xml:space="preserve">Siekiant suderinti papildomus darbus </w:t>
      </w:r>
      <w:r w:rsidR="00313B6A" w:rsidRPr="008D0B14">
        <w:rPr>
          <w:rFonts w:ascii="Palemonas" w:hAnsi="Palemonas"/>
          <w:noProof/>
          <w:sz w:val="24"/>
          <w:szCs w:val="24"/>
        </w:rPr>
        <w:t>ir./</w:t>
      </w:r>
      <w:r w:rsidRPr="008D0B14">
        <w:rPr>
          <w:rFonts w:ascii="Palemonas" w:hAnsi="Palemonas"/>
          <w:noProof/>
          <w:sz w:val="24"/>
          <w:szCs w:val="24"/>
        </w:rPr>
        <w:t>ar paslaugas, Suteikiančiajai institucijai pateikia</w:t>
      </w:r>
      <w:r w:rsidR="00610F0A" w:rsidRPr="008D0B14">
        <w:rPr>
          <w:rFonts w:ascii="Palemonas" w:hAnsi="Palemonas"/>
          <w:noProof/>
          <w:sz w:val="24"/>
          <w:szCs w:val="24"/>
        </w:rPr>
        <w:t>mas</w:t>
      </w:r>
      <w:r w:rsidR="00942266" w:rsidRPr="008D0B14">
        <w:rPr>
          <w:rFonts w:ascii="Palemonas" w:hAnsi="Palemonas"/>
          <w:noProof/>
          <w:sz w:val="24"/>
          <w:szCs w:val="24"/>
        </w:rPr>
        <w:t xml:space="preserve"> </w:t>
      </w:r>
      <w:r w:rsidR="00313B6A" w:rsidRPr="008D0B14">
        <w:rPr>
          <w:rFonts w:ascii="Palemonas" w:hAnsi="Palemonas"/>
          <w:noProof/>
          <w:sz w:val="24"/>
          <w:szCs w:val="24"/>
        </w:rPr>
        <w:t>Koncesinink</w:t>
      </w:r>
      <w:r w:rsidR="00610F0A" w:rsidRPr="008D0B14">
        <w:rPr>
          <w:rFonts w:ascii="Palemonas" w:hAnsi="Palemonas"/>
          <w:noProof/>
          <w:sz w:val="24"/>
          <w:szCs w:val="24"/>
        </w:rPr>
        <w:t>o</w:t>
      </w:r>
      <w:r w:rsidR="00313B6A" w:rsidRPr="008D0B14">
        <w:rPr>
          <w:rFonts w:ascii="Palemonas" w:hAnsi="Palemonas"/>
          <w:noProof/>
          <w:sz w:val="24"/>
          <w:szCs w:val="24"/>
        </w:rPr>
        <w:t xml:space="preserve"> </w:t>
      </w:r>
      <w:r w:rsidRPr="008D0B14">
        <w:rPr>
          <w:rFonts w:ascii="Palemonas" w:hAnsi="Palemonas"/>
          <w:noProof/>
          <w:sz w:val="24"/>
          <w:szCs w:val="24"/>
        </w:rPr>
        <w:t>motyvuot</w:t>
      </w:r>
      <w:r w:rsidR="00610F0A" w:rsidRPr="008D0B14">
        <w:rPr>
          <w:rFonts w:ascii="Palemonas" w:hAnsi="Palemonas"/>
          <w:noProof/>
          <w:sz w:val="24"/>
          <w:szCs w:val="24"/>
        </w:rPr>
        <w:t>as</w:t>
      </w:r>
      <w:r w:rsidRPr="008D0B14">
        <w:rPr>
          <w:rFonts w:ascii="Palemonas" w:hAnsi="Palemonas"/>
          <w:noProof/>
          <w:sz w:val="24"/>
          <w:szCs w:val="24"/>
        </w:rPr>
        <w:t xml:space="preserve"> siūlym</w:t>
      </w:r>
      <w:r w:rsidR="00610F0A" w:rsidRPr="008D0B14">
        <w:rPr>
          <w:rFonts w:ascii="Palemonas" w:hAnsi="Palemonas"/>
          <w:noProof/>
          <w:sz w:val="24"/>
          <w:szCs w:val="24"/>
        </w:rPr>
        <w:t>as</w:t>
      </w:r>
      <w:r w:rsidRPr="008D0B14">
        <w:rPr>
          <w:rFonts w:ascii="Palemonas" w:hAnsi="Palemonas"/>
          <w:noProof/>
          <w:sz w:val="24"/>
          <w:szCs w:val="24"/>
        </w:rPr>
        <w:t xml:space="preserve"> dėl jų būtinybės</w:t>
      </w:r>
      <w:r w:rsidR="00D85041" w:rsidRPr="008D0B14">
        <w:rPr>
          <w:rFonts w:ascii="Palemonas" w:hAnsi="Palemonas"/>
          <w:noProof/>
          <w:sz w:val="24"/>
          <w:szCs w:val="24"/>
        </w:rPr>
        <w:t>.</w:t>
      </w:r>
      <w:r w:rsidRPr="008D0B14">
        <w:rPr>
          <w:rFonts w:ascii="Palemonas" w:hAnsi="Palemonas"/>
          <w:noProof/>
          <w:sz w:val="24"/>
          <w:szCs w:val="24"/>
        </w:rPr>
        <w:t xml:space="preserve"> </w:t>
      </w:r>
      <w:r w:rsidR="00313B6A" w:rsidRPr="008D0B14">
        <w:rPr>
          <w:rFonts w:ascii="Palemonas" w:hAnsi="Palemonas"/>
          <w:noProof/>
          <w:sz w:val="24"/>
          <w:szCs w:val="24"/>
        </w:rPr>
        <w:t>Suteikiančioji institucija turi teisę sudaryti su</w:t>
      </w:r>
      <w:r w:rsidR="00F12552" w:rsidRPr="008D0B14">
        <w:rPr>
          <w:rFonts w:ascii="Palemonas" w:hAnsi="Palemonas"/>
          <w:noProof/>
          <w:sz w:val="24"/>
          <w:szCs w:val="24"/>
        </w:rPr>
        <w:t xml:space="preserve">tartį </w:t>
      </w:r>
      <w:r w:rsidR="00313B6A" w:rsidRPr="008D0B14">
        <w:rPr>
          <w:rFonts w:ascii="Palemonas" w:hAnsi="Palemonas"/>
          <w:noProof/>
          <w:sz w:val="24"/>
          <w:szCs w:val="24"/>
        </w:rPr>
        <w:t>dėl papildomų darbų ir / ar paslaugų, jeigu gavusi Koncesininko įgalioto asmens motyvuotą paaiškinimą dėl papildomų darbų ir / ar paslaugų pagrįstumo ir to, ar nebuvo įmanoma numatyti tokių papildomų darbų ir / ar paslaugų būtinybės bei priežasčių iki Sutarties pasirašymo. Sudarant sutartį, įforminami papildomi darbai ir / ar paslaugos, nurodant papildomų darbų ir / ar paslaugų pavadinimus, vienetus, kiekius, argumentus dėl tokių darbų ir / ar paslaugų būtinybės, techninius sprendinius (brėžinius ir pan.) (papildomų darbų atveju) ar specifikacijas (papildomų paslaugų atveju), nustatomos kainos ir įkainių pagrindimas. Sutarties dėl papildomų darbų ir / ar paslaugų turi būti pasirašyta Suteikiančiosios institucijos ir Koncesininko ir yra laikoma sudėtine Sutarties dalimi. Jeigu per Suteikiančiosios institucijos motyvuotame siūlyme nustatytą terminą Koncesininkas nepateikia motyvuoto atsakymo dėl sutikimo atlikti papildomus darbus ir / ar paslaugas arba nepagrįstai delsia sudaryti sutartį, pasiūlymas dėl papildomų darbų ir / ar paslaugų laikomas atšauktu. Tokiu atveju Suteikiančioji institucija papildomus darbus ir / ar paslaugas turi teisę pirkti Koncesijų įstatymo nustatyta tvarka iš kitų juridinių asmenų. Šiame punkte numatytoje sutartyje taip pat privalo būti išspręstas Darbų ir / ar Paslaugų teikimo terminų pratęsimas, susijęs su papildomų darbų ir / ar paslaugų atlikimu (jeigu toks termino pratęsimas yra būtinas). Papildomi darbai ir / ar paslaugos gali būti pradėti vykdyti iš karto po sutarties dėl papildomų darbų ir / ar paslaugų pasirašymo</w:t>
      </w:r>
    </w:p>
    <w:bookmarkEnd w:id="316"/>
    <w:p w14:paraId="5AC715A6" w14:textId="77777777" w:rsidR="00DA0D44" w:rsidRPr="008D0B14" w:rsidRDefault="00DA0D44" w:rsidP="00C07803">
      <w:pPr>
        <w:pStyle w:val="paragrafai"/>
        <w:tabs>
          <w:tab w:val="clear" w:pos="495"/>
          <w:tab w:val="num" w:pos="660"/>
          <w:tab w:val="left" w:pos="187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Koncesininkas imsis visų pagrįstai įmanomų priemonių papildomų darbų ir / ar paslaugų finansavimui užtikrinti. </w:t>
      </w:r>
    </w:p>
    <w:p w14:paraId="01581C65" w14:textId="77777777" w:rsidR="003A6F72" w:rsidRPr="008D0B14" w:rsidRDefault="00A02C30" w:rsidP="00C07803">
      <w:pPr>
        <w:pStyle w:val="Antrat2"/>
        <w:tabs>
          <w:tab w:val="clear" w:pos="495"/>
          <w:tab w:val="num" w:pos="660"/>
          <w:tab w:val="left" w:pos="1760"/>
        </w:tabs>
        <w:spacing w:after="0" w:line="240" w:lineRule="auto"/>
        <w:ind w:left="0" w:firstLine="1320"/>
        <w:rPr>
          <w:noProof/>
          <w:sz w:val="24"/>
          <w:szCs w:val="24"/>
          <w:lang w:val="lt-LT"/>
        </w:rPr>
      </w:pPr>
      <w:bookmarkStart w:id="317" w:name="_Ref427230648"/>
      <w:bookmarkStart w:id="318" w:name="_Toc427658481"/>
      <w:bookmarkStart w:id="319" w:name="_Toc284496718"/>
      <w:bookmarkStart w:id="320" w:name="_Ref284497058"/>
      <w:bookmarkStart w:id="321" w:name="_Toc293074454"/>
      <w:bookmarkStart w:id="322" w:name="_Toc297646379"/>
      <w:bookmarkStart w:id="323" w:name="_Toc300049726"/>
      <w:bookmarkStart w:id="324" w:name="_Toc299367479"/>
      <w:bookmarkEnd w:id="300"/>
      <w:bookmarkEnd w:id="306"/>
      <w:bookmarkEnd w:id="307"/>
      <w:bookmarkEnd w:id="308"/>
      <w:bookmarkEnd w:id="309"/>
      <w:bookmarkEnd w:id="314"/>
      <w:r w:rsidRPr="008D0B14">
        <w:rPr>
          <w:noProof/>
          <w:sz w:val="24"/>
          <w:szCs w:val="24"/>
          <w:lang w:val="lt-LT"/>
        </w:rPr>
        <w:t>Darbų ir P</w:t>
      </w:r>
      <w:r w:rsidR="003A6F72" w:rsidRPr="008D0B14">
        <w:rPr>
          <w:noProof/>
          <w:sz w:val="24"/>
          <w:szCs w:val="24"/>
          <w:lang w:val="lt-LT"/>
        </w:rPr>
        <w:t>aslaugų keitimas</w:t>
      </w:r>
      <w:bookmarkEnd w:id="317"/>
      <w:bookmarkEnd w:id="318"/>
    </w:p>
    <w:p w14:paraId="2C460F95" w14:textId="19E2889A" w:rsidR="003A6F72" w:rsidRPr="008D0B14" w:rsidRDefault="003A6F72" w:rsidP="00C07803">
      <w:pPr>
        <w:pStyle w:val="paragrafai"/>
        <w:tabs>
          <w:tab w:val="clear" w:pos="495"/>
          <w:tab w:val="num" w:pos="567"/>
          <w:tab w:val="num" w:pos="660"/>
          <w:tab w:val="num" w:pos="779"/>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Sutarties Šalys turi teisę inicijuoti Pakeitimą Sutarties </w:t>
      </w:r>
      <w:r w:rsidR="00265528" w:rsidRPr="008D0B14">
        <w:rPr>
          <w:rFonts w:ascii="Palemonas" w:hAnsi="Palemonas"/>
          <w:noProof/>
          <w:sz w:val="24"/>
          <w:szCs w:val="24"/>
        </w:rPr>
        <w:fldChar w:fldCharType="begin"/>
      </w:r>
      <w:r w:rsidR="00265528" w:rsidRPr="008D0B14">
        <w:rPr>
          <w:rFonts w:ascii="Palemonas" w:hAnsi="Palemonas"/>
          <w:noProof/>
          <w:sz w:val="24"/>
          <w:szCs w:val="24"/>
        </w:rPr>
        <w:instrText xml:space="preserve"> REF _Ref427230648 \r \h </w:instrText>
      </w:r>
      <w:r w:rsidR="008D0B14" w:rsidRPr="008D0B14">
        <w:rPr>
          <w:rFonts w:ascii="Palemonas" w:hAnsi="Palemonas"/>
          <w:noProof/>
          <w:sz w:val="24"/>
          <w:szCs w:val="24"/>
        </w:rPr>
        <w:instrText xml:space="preserve"> \* MERGEFORMAT </w:instrText>
      </w:r>
      <w:r w:rsidR="00265528" w:rsidRPr="008D0B14">
        <w:rPr>
          <w:rFonts w:ascii="Palemonas" w:hAnsi="Palemonas"/>
          <w:noProof/>
          <w:sz w:val="24"/>
          <w:szCs w:val="24"/>
        </w:rPr>
      </w:r>
      <w:r w:rsidR="00265528" w:rsidRPr="008D0B14">
        <w:rPr>
          <w:rFonts w:ascii="Palemonas" w:hAnsi="Palemonas"/>
          <w:noProof/>
          <w:sz w:val="24"/>
          <w:szCs w:val="24"/>
        </w:rPr>
        <w:fldChar w:fldCharType="separate"/>
      </w:r>
      <w:r w:rsidR="00552E6E">
        <w:rPr>
          <w:rFonts w:ascii="Palemonas" w:hAnsi="Palemonas"/>
          <w:noProof/>
          <w:sz w:val="24"/>
          <w:szCs w:val="24"/>
        </w:rPr>
        <w:t>19</w:t>
      </w:r>
      <w:r w:rsidR="00265528" w:rsidRPr="008D0B14">
        <w:rPr>
          <w:rFonts w:ascii="Palemonas" w:hAnsi="Palemonas"/>
          <w:noProof/>
          <w:sz w:val="24"/>
          <w:szCs w:val="24"/>
        </w:rPr>
        <w:fldChar w:fldCharType="end"/>
      </w:r>
      <w:r w:rsidRPr="008D0B14">
        <w:rPr>
          <w:rFonts w:ascii="Palemonas" w:hAnsi="Palemonas"/>
          <w:noProof/>
          <w:sz w:val="24"/>
          <w:szCs w:val="24"/>
        </w:rPr>
        <w:t xml:space="preserve"> punkte nustatyta tvarka.</w:t>
      </w:r>
    </w:p>
    <w:p w14:paraId="16D08626" w14:textId="77777777" w:rsidR="003A6F72" w:rsidRPr="008D0B14" w:rsidRDefault="003A6F72" w:rsidP="00C07803">
      <w:pPr>
        <w:pStyle w:val="paragrafai"/>
        <w:tabs>
          <w:tab w:val="clear" w:pos="495"/>
          <w:tab w:val="num" w:pos="567"/>
          <w:tab w:val="num" w:pos="660"/>
          <w:tab w:val="num" w:pos="779"/>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Galimi tik tokie Pakeitimai, kur</w:t>
      </w:r>
      <w:r w:rsidR="00DC4285" w:rsidRPr="008D0B14">
        <w:rPr>
          <w:rFonts w:ascii="Palemonas" w:hAnsi="Palemonas"/>
          <w:noProof/>
          <w:sz w:val="24"/>
          <w:szCs w:val="24"/>
        </w:rPr>
        <w:t>ie yra lygiaverčiai ir nenustato papildomų mokėjimų bet kurios iš Šalių atžvilgiu</w:t>
      </w:r>
      <w:r w:rsidRPr="008D0B14">
        <w:rPr>
          <w:rFonts w:ascii="Palemonas" w:hAnsi="Palemonas"/>
          <w:noProof/>
          <w:sz w:val="24"/>
          <w:szCs w:val="24"/>
        </w:rPr>
        <w:t xml:space="preserve">. </w:t>
      </w:r>
    </w:p>
    <w:p w14:paraId="58B71591" w14:textId="77777777" w:rsidR="003A6F72" w:rsidRPr="008D0B14" w:rsidRDefault="003A6F72" w:rsidP="00C07803">
      <w:pPr>
        <w:pStyle w:val="paragrafai"/>
        <w:tabs>
          <w:tab w:val="clear" w:pos="495"/>
          <w:tab w:val="num" w:pos="567"/>
          <w:tab w:val="num" w:pos="660"/>
          <w:tab w:val="num" w:pos="779"/>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Jeigu Šalis inicijuoja Pakeitimą, ji privalo pateikti pranešimą kitai Šaliai apie inicijuojamą Pakeitimą. Tokiame pranešime turi būti nurodyta:</w:t>
      </w:r>
    </w:p>
    <w:p w14:paraId="02C32EE3" w14:textId="32FDAA9F" w:rsidR="003A6F72" w:rsidRPr="008D0B14" w:rsidRDefault="004E5691" w:rsidP="00C07803">
      <w:pPr>
        <w:pStyle w:val="paragrafesraas0"/>
        <w:numPr>
          <w:ilvl w:val="2"/>
          <w:numId w:val="2"/>
        </w:numPr>
        <w:tabs>
          <w:tab w:val="clear" w:pos="720"/>
          <w:tab w:val="num" w:pos="660"/>
          <w:tab w:val="num" w:pos="1004"/>
          <w:tab w:val="left" w:pos="1980"/>
        </w:tabs>
        <w:spacing w:after="0" w:line="240" w:lineRule="auto"/>
        <w:ind w:left="0" w:firstLine="1320"/>
        <w:rPr>
          <w:rFonts w:ascii="Palemonas" w:hAnsi="Palemonas"/>
          <w:noProof/>
          <w:sz w:val="24"/>
          <w:szCs w:val="24"/>
        </w:rPr>
      </w:pPr>
      <w:r>
        <w:rPr>
          <w:rFonts w:ascii="Palemonas" w:hAnsi="Palemonas"/>
          <w:noProof/>
          <w:sz w:val="24"/>
          <w:szCs w:val="24"/>
        </w:rPr>
        <w:t xml:space="preserve"> </w:t>
      </w:r>
      <w:r w:rsidR="003A6F72" w:rsidRPr="008D0B14">
        <w:rPr>
          <w:rFonts w:ascii="Palemonas" w:hAnsi="Palemonas"/>
          <w:noProof/>
          <w:sz w:val="24"/>
          <w:szCs w:val="24"/>
        </w:rPr>
        <w:t xml:space="preserve">Pakeitimo aprašymas, kuris turėtų būti pakankamai detalus tam, kad galima būtų įvertinti ir pateikti kitai Šaliai pasiūlymą (jeigu Pakeitimą inicijuoja </w:t>
      </w:r>
      <w:r w:rsidR="004D453B" w:rsidRPr="008D0B14">
        <w:rPr>
          <w:rFonts w:ascii="Palemonas" w:hAnsi="Palemonas"/>
          <w:noProof/>
          <w:sz w:val="24"/>
          <w:szCs w:val="24"/>
        </w:rPr>
        <w:t>Suteikiančioji institucija</w:t>
      </w:r>
      <w:r w:rsidR="003A6F72" w:rsidRPr="008D0B14">
        <w:rPr>
          <w:rFonts w:ascii="Palemonas" w:hAnsi="Palemonas"/>
          <w:noProof/>
          <w:sz w:val="24"/>
          <w:szCs w:val="24"/>
        </w:rPr>
        <w:t xml:space="preserve">) arba sutikimą (jeigu Pakeitimą inicijuoja </w:t>
      </w:r>
      <w:r w:rsidR="00FC0951" w:rsidRPr="008D0B14">
        <w:rPr>
          <w:rFonts w:ascii="Palemonas" w:hAnsi="Palemonas"/>
          <w:noProof/>
          <w:sz w:val="24"/>
          <w:szCs w:val="24"/>
        </w:rPr>
        <w:t>Koncesininkas</w:t>
      </w:r>
      <w:r w:rsidR="003A6F72" w:rsidRPr="008D0B14">
        <w:rPr>
          <w:rFonts w:ascii="Palemonas" w:hAnsi="Palemonas"/>
          <w:noProof/>
          <w:sz w:val="24"/>
          <w:szCs w:val="24"/>
        </w:rPr>
        <w:t xml:space="preserve">); </w:t>
      </w:r>
    </w:p>
    <w:p w14:paraId="14EA761C" w14:textId="77777777" w:rsidR="003A6F72" w:rsidRPr="008D0B14" w:rsidRDefault="003A6F72" w:rsidP="004E5691">
      <w:pPr>
        <w:pStyle w:val="paragrafesraas0"/>
        <w:numPr>
          <w:ilvl w:val="2"/>
          <w:numId w:val="2"/>
        </w:numPr>
        <w:tabs>
          <w:tab w:val="clear" w:pos="720"/>
          <w:tab w:val="num" w:pos="660"/>
          <w:tab w:val="num" w:pos="1004"/>
          <w:tab w:val="left" w:pos="2090"/>
        </w:tabs>
        <w:spacing w:after="0" w:line="240" w:lineRule="auto"/>
        <w:ind w:left="0" w:firstLine="1320"/>
        <w:rPr>
          <w:rFonts w:ascii="Palemonas" w:hAnsi="Palemonas"/>
          <w:noProof/>
          <w:sz w:val="24"/>
          <w:szCs w:val="24"/>
        </w:rPr>
      </w:pPr>
      <w:r w:rsidRPr="008D0B14">
        <w:rPr>
          <w:rFonts w:ascii="Palemonas" w:hAnsi="Palemonas"/>
          <w:noProof/>
          <w:sz w:val="24"/>
          <w:szCs w:val="24"/>
        </w:rPr>
        <w:lastRenderedPageBreak/>
        <w:t>Priežastys, dėl kurių siūloma keisti Darbus ir (ar) Paslaugas;</w:t>
      </w:r>
    </w:p>
    <w:p w14:paraId="01C1DA22" w14:textId="77777777" w:rsidR="003A6F72" w:rsidRPr="008D0B14" w:rsidRDefault="003A6F72" w:rsidP="004E5691">
      <w:pPr>
        <w:pStyle w:val="paragrafesraas0"/>
        <w:numPr>
          <w:ilvl w:val="2"/>
          <w:numId w:val="2"/>
        </w:numPr>
        <w:tabs>
          <w:tab w:val="clear" w:pos="720"/>
          <w:tab w:val="num" w:pos="660"/>
          <w:tab w:val="num" w:pos="1004"/>
          <w:tab w:val="left" w:pos="2090"/>
        </w:tabs>
        <w:spacing w:after="0" w:line="240" w:lineRule="auto"/>
        <w:ind w:left="0" w:firstLine="1320"/>
        <w:rPr>
          <w:rFonts w:ascii="Palemonas" w:hAnsi="Palemonas"/>
          <w:noProof/>
          <w:sz w:val="24"/>
          <w:szCs w:val="24"/>
        </w:rPr>
      </w:pPr>
      <w:r w:rsidRPr="008D0B14">
        <w:rPr>
          <w:rFonts w:ascii="Palemonas" w:hAnsi="Palemonas"/>
          <w:noProof/>
          <w:sz w:val="24"/>
          <w:szCs w:val="24"/>
        </w:rPr>
        <w:t>Poveikis Darbų vykdymui ir (ar) Paslaugų teikimui (jei taikomas);</w:t>
      </w:r>
    </w:p>
    <w:p w14:paraId="04D9F930" w14:textId="77777777" w:rsidR="003A6F72" w:rsidRPr="008D0B14" w:rsidRDefault="003A6F72" w:rsidP="004E5691">
      <w:pPr>
        <w:pStyle w:val="paragrafesraas0"/>
        <w:numPr>
          <w:ilvl w:val="2"/>
          <w:numId w:val="2"/>
        </w:numPr>
        <w:tabs>
          <w:tab w:val="clear" w:pos="720"/>
          <w:tab w:val="num" w:pos="660"/>
          <w:tab w:val="num" w:pos="1004"/>
          <w:tab w:val="left" w:pos="2090"/>
        </w:tabs>
        <w:spacing w:after="0" w:line="240" w:lineRule="auto"/>
        <w:ind w:left="0" w:firstLine="1320"/>
        <w:rPr>
          <w:rFonts w:ascii="Palemonas" w:hAnsi="Palemonas"/>
          <w:noProof/>
          <w:sz w:val="24"/>
          <w:szCs w:val="24"/>
        </w:rPr>
      </w:pPr>
      <w:r w:rsidRPr="008D0B14">
        <w:rPr>
          <w:rFonts w:ascii="Palemonas" w:hAnsi="Palemonas"/>
          <w:noProof/>
          <w:sz w:val="24"/>
          <w:szCs w:val="24"/>
        </w:rPr>
        <w:t>siūlomo Pakeitimo įgyvendinimo grafikas;</w:t>
      </w:r>
    </w:p>
    <w:p w14:paraId="393947B5" w14:textId="77777777" w:rsidR="003A6F72" w:rsidRPr="008D0B14" w:rsidRDefault="003A6F72" w:rsidP="004E5691">
      <w:pPr>
        <w:pStyle w:val="paragrafai"/>
        <w:tabs>
          <w:tab w:val="clear" w:pos="495"/>
          <w:tab w:val="num" w:pos="567"/>
          <w:tab w:val="num" w:pos="660"/>
          <w:tab w:val="num" w:pos="779"/>
          <w:tab w:val="left" w:pos="2090"/>
        </w:tabs>
        <w:spacing w:after="0" w:line="240" w:lineRule="auto"/>
        <w:ind w:left="0" w:firstLine="1320"/>
        <w:rPr>
          <w:rFonts w:ascii="Palemonas" w:hAnsi="Palemonas"/>
          <w:noProof/>
          <w:sz w:val="24"/>
          <w:szCs w:val="24"/>
        </w:rPr>
      </w:pPr>
      <w:r w:rsidRPr="008D0B14">
        <w:rPr>
          <w:rFonts w:ascii="Palemonas" w:hAnsi="Palemonas"/>
          <w:noProof/>
          <w:sz w:val="24"/>
          <w:szCs w:val="24"/>
        </w:rPr>
        <w:t>Pranešimą dėl Pakeitimo gavusi Šalis turi teisę atsisakyti vykdyti Pakeitimą, jeigu:</w:t>
      </w:r>
    </w:p>
    <w:p w14:paraId="6580CE19" w14:textId="77777777" w:rsidR="003A6F72" w:rsidRPr="008D0B14" w:rsidRDefault="003A6F72" w:rsidP="00C07803">
      <w:pPr>
        <w:pStyle w:val="paragrafesraas0"/>
        <w:numPr>
          <w:ilvl w:val="2"/>
          <w:numId w:val="2"/>
        </w:numPr>
        <w:tabs>
          <w:tab w:val="clear" w:pos="720"/>
          <w:tab w:val="num" w:pos="660"/>
          <w:tab w:val="num" w:pos="1004"/>
        </w:tabs>
        <w:spacing w:after="0" w:line="240" w:lineRule="auto"/>
        <w:ind w:left="0" w:firstLine="1320"/>
        <w:rPr>
          <w:rFonts w:ascii="Palemonas" w:hAnsi="Palemonas"/>
          <w:noProof/>
          <w:sz w:val="24"/>
          <w:szCs w:val="24"/>
        </w:rPr>
      </w:pPr>
      <w:r w:rsidRPr="008D0B14">
        <w:rPr>
          <w:rFonts w:ascii="Palemonas" w:hAnsi="Palemonas"/>
          <w:noProof/>
          <w:sz w:val="24"/>
          <w:szCs w:val="24"/>
        </w:rPr>
        <w:t>atliekant Pakeitimą būtų pažeidžiami teisės aktų reikalavimai;</w:t>
      </w:r>
    </w:p>
    <w:p w14:paraId="196F8075" w14:textId="77777777" w:rsidR="003A6F72" w:rsidRPr="008D0B14" w:rsidRDefault="003A6F72" w:rsidP="00C07803">
      <w:pPr>
        <w:pStyle w:val="paragrafesraas0"/>
        <w:numPr>
          <w:ilvl w:val="2"/>
          <w:numId w:val="2"/>
        </w:numPr>
        <w:tabs>
          <w:tab w:val="clear" w:pos="720"/>
          <w:tab w:val="num" w:pos="660"/>
          <w:tab w:val="num" w:pos="1004"/>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įvykdžius siūlomus Pakeitimus, būtų atšaukti anksčiau išduoti leidimai, sutikimai ar kitokio pobūdžio patvirtinimai, susiję su šia Sutartimi ir (ar) </w:t>
      </w:r>
      <w:r w:rsidR="006A22E5" w:rsidRPr="008D0B14">
        <w:rPr>
          <w:rFonts w:ascii="Palemonas" w:hAnsi="Palemonas"/>
          <w:noProof/>
          <w:sz w:val="24"/>
          <w:szCs w:val="24"/>
        </w:rPr>
        <w:t>Turt</w:t>
      </w:r>
      <w:r w:rsidRPr="008D0B14">
        <w:rPr>
          <w:rFonts w:ascii="Palemonas" w:hAnsi="Palemonas"/>
          <w:noProof/>
          <w:sz w:val="24"/>
          <w:szCs w:val="24"/>
        </w:rPr>
        <w:t xml:space="preserve">u ar jo dalies susijusia </w:t>
      </w:r>
      <w:r w:rsidR="00390E93" w:rsidRPr="008D0B14">
        <w:rPr>
          <w:rFonts w:ascii="Palemonas" w:hAnsi="Palemonas"/>
          <w:noProof/>
          <w:sz w:val="24"/>
          <w:szCs w:val="24"/>
        </w:rPr>
        <w:t>p</w:t>
      </w:r>
      <w:r w:rsidRPr="008D0B14">
        <w:rPr>
          <w:rFonts w:ascii="Palemonas" w:hAnsi="Palemonas"/>
          <w:noProof/>
          <w:sz w:val="24"/>
          <w:szCs w:val="24"/>
        </w:rPr>
        <w:t>rojektine dokumentacija;</w:t>
      </w:r>
    </w:p>
    <w:p w14:paraId="659FC724" w14:textId="77777777" w:rsidR="003A6F72" w:rsidRPr="008D0B14" w:rsidRDefault="003A6F72" w:rsidP="00C07803">
      <w:pPr>
        <w:pStyle w:val="paragrafesraas0"/>
        <w:numPr>
          <w:ilvl w:val="2"/>
          <w:numId w:val="2"/>
        </w:numPr>
        <w:tabs>
          <w:tab w:val="clear" w:pos="720"/>
          <w:tab w:val="num" w:pos="660"/>
          <w:tab w:val="num" w:pos="1004"/>
        </w:tabs>
        <w:spacing w:after="0" w:line="240" w:lineRule="auto"/>
        <w:ind w:left="0" w:firstLine="1320"/>
        <w:rPr>
          <w:rFonts w:ascii="Palemonas" w:hAnsi="Palemonas"/>
          <w:noProof/>
          <w:sz w:val="24"/>
          <w:szCs w:val="24"/>
        </w:rPr>
      </w:pPr>
      <w:r w:rsidRPr="008D0B14">
        <w:rPr>
          <w:rFonts w:ascii="Palemonas" w:hAnsi="Palemonas"/>
          <w:noProof/>
          <w:sz w:val="24"/>
          <w:szCs w:val="24"/>
        </w:rPr>
        <w:t>siūlomas Pakeitimas galėtų iš esmės turėti neigiamos įtakos galimybėms įvykdyti Projektą;</w:t>
      </w:r>
    </w:p>
    <w:p w14:paraId="3DA7AA96" w14:textId="77777777" w:rsidR="003A6F72" w:rsidRPr="008D0B14" w:rsidRDefault="003A6F72" w:rsidP="00C07803">
      <w:pPr>
        <w:pStyle w:val="paragrafesraas0"/>
        <w:numPr>
          <w:ilvl w:val="2"/>
          <w:numId w:val="2"/>
        </w:numPr>
        <w:tabs>
          <w:tab w:val="clear" w:pos="720"/>
          <w:tab w:val="num" w:pos="660"/>
          <w:tab w:val="num" w:pos="1004"/>
        </w:tabs>
        <w:spacing w:after="0" w:line="240" w:lineRule="auto"/>
        <w:ind w:left="0" w:firstLine="1320"/>
        <w:rPr>
          <w:rFonts w:ascii="Palemonas" w:hAnsi="Palemonas"/>
          <w:noProof/>
          <w:sz w:val="24"/>
          <w:szCs w:val="24"/>
        </w:rPr>
      </w:pPr>
      <w:r w:rsidRPr="008D0B14">
        <w:rPr>
          <w:rFonts w:ascii="Palemonas" w:hAnsi="Palemonas"/>
          <w:noProof/>
          <w:sz w:val="24"/>
          <w:szCs w:val="24"/>
        </w:rPr>
        <w:t>siūlomas Pakeitimas galėtų padaryti reikšmingos žalos asmens sveikatai ar saugumui;</w:t>
      </w:r>
    </w:p>
    <w:p w14:paraId="644815A8" w14:textId="77777777" w:rsidR="003A6F72" w:rsidRPr="008D0B14" w:rsidRDefault="003A6F72" w:rsidP="00C07803">
      <w:pPr>
        <w:pStyle w:val="paragrafesraas0"/>
        <w:numPr>
          <w:ilvl w:val="2"/>
          <w:numId w:val="2"/>
        </w:numPr>
        <w:tabs>
          <w:tab w:val="clear" w:pos="720"/>
          <w:tab w:val="num" w:pos="660"/>
          <w:tab w:val="num" w:pos="1004"/>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siūlomas Pakeitimas galėtų iš esmės turėti neigiamos įtakos </w:t>
      </w:r>
      <w:r w:rsidR="004D453B" w:rsidRPr="008D0B14">
        <w:rPr>
          <w:rFonts w:ascii="Palemonas" w:hAnsi="Palemonas"/>
          <w:noProof/>
          <w:sz w:val="24"/>
          <w:szCs w:val="24"/>
        </w:rPr>
        <w:t>Koncesininko</w:t>
      </w:r>
      <w:r w:rsidRPr="008D0B14">
        <w:rPr>
          <w:rFonts w:ascii="Palemonas" w:hAnsi="Palemonas"/>
          <w:noProof/>
          <w:sz w:val="24"/>
          <w:szCs w:val="24"/>
        </w:rPr>
        <w:t xml:space="preserve"> galimybėms vykdyti įsipareigojimus pagal Tiesioginį susitarimą ar kitą Sutartyje numatyta tvarka sudarytą sutartį su Finansuotoju;</w:t>
      </w:r>
    </w:p>
    <w:p w14:paraId="3C73ADB7" w14:textId="77777777" w:rsidR="003A6F72" w:rsidRPr="008D0B14" w:rsidRDefault="003A6F72" w:rsidP="00C07803">
      <w:pPr>
        <w:pStyle w:val="paragrafesraas0"/>
        <w:numPr>
          <w:ilvl w:val="2"/>
          <w:numId w:val="2"/>
        </w:numPr>
        <w:tabs>
          <w:tab w:val="clear" w:pos="720"/>
          <w:tab w:val="num" w:pos="660"/>
          <w:tab w:val="num" w:pos="1004"/>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dėl siūlomo Pakeitimo </w:t>
      </w:r>
      <w:r w:rsidR="007E5211" w:rsidRPr="008D0B14">
        <w:rPr>
          <w:rFonts w:ascii="Palemonas" w:hAnsi="Palemonas"/>
          <w:noProof/>
          <w:sz w:val="24"/>
          <w:szCs w:val="24"/>
        </w:rPr>
        <w:t xml:space="preserve">Koncesininkas </w:t>
      </w:r>
      <w:r w:rsidRPr="008D0B14">
        <w:rPr>
          <w:rFonts w:ascii="Palemonas" w:hAnsi="Palemonas"/>
          <w:noProof/>
          <w:sz w:val="24"/>
          <w:szCs w:val="24"/>
        </w:rPr>
        <w:t xml:space="preserve">patirs papildomas sąnaudas, kurių finansavimą turėtų užtikrinti </w:t>
      </w:r>
      <w:r w:rsidR="007E5211" w:rsidRPr="008D0B14">
        <w:rPr>
          <w:rFonts w:ascii="Palemonas" w:hAnsi="Palemonas"/>
          <w:noProof/>
          <w:sz w:val="24"/>
          <w:szCs w:val="24"/>
        </w:rPr>
        <w:t>Suteikiančioji institucija</w:t>
      </w:r>
      <w:r w:rsidRPr="008D0B14">
        <w:rPr>
          <w:rFonts w:ascii="Palemonas" w:hAnsi="Palemonas"/>
          <w:noProof/>
          <w:sz w:val="24"/>
          <w:szCs w:val="24"/>
        </w:rPr>
        <w:t>.</w:t>
      </w:r>
    </w:p>
    <w:p w14:paraId="3CDC1D99" w14:textId="77777777" w:rsidR="003A6F72" w:rsidRPr="008D0B14" w:rsidRDefault="003A6F72" w:rsidP="00C07803">
      <w:pPr>
        <w:pStyle w:val="paragrafai"/>
        <w:tabs>
          <w:tab w:val="clear" w:pos="495"/>
          <w:tab w:val="num" w:pos="567"/>
          <w:tab w:val="num" w:pos="660"/>
          <w:tab w:val="num" w:pos="779"/>
        </w:tabs>
        <w:spacing w:after="0" w:line="240" w:lineRule="auto"/>
        <w:ind w:left="0" w:firstLine="1320"/>
        <w:rPr>
          <w:rFonts w:ascii="Palemonas" w:hAnsi="Palemonas"/>
          <w:noProof/>
          <w:sz w:val="24"/>
          <w:szCs w:val="24"/>
        </w:rPr>
      </w:pPr>
      <w:r w:rsidRPr="008D0B14">
        <w:rPr>
          <w:rFonts w:ascii="Palemonas" w:hAnsi="Palemonas"/>
          <w:noProof/>
          <w:sz w:val="24"/>
          <w:szCs w:val="24"/>
        </w:rPr>
        <w:t>Gavus Šalies atsisakymą vykdyti siūlomą Pakeitimą, Pakeitimą inicijuojanti Šalis turi organizuoti su kita Šalimi susitikimą, kuriuo metu aptariami šie klausimai:</w:t>
      </w:r>
    </w:p>
    <w:p w14:paraId="6368416F" w14:textId="77777777" w:rsidR="003A6F72" w:rsidRPr="008D0B14" w:rsidRDefault="003A6F72" w:rsidP="00C07803">
      <w:pPr>
        <w:pStyle w:val="paragrafesraas0"/>
        <w:numPr>
          <w:ilvl w:val="2"/>
          <w:numId w:val="2"/>
        </w:numPr>
        <w:tabs>
          <w:tab w:val="clear" w:pos="720"/>
          <w:tab w:val="num" w:pos="660"/>
          <w:tab w:val="num" w:pos="1004"/>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Privataus subjekto pateiktas pagrindimas, patvirtinantis, jog </w:t>
      </w:r>
      <w:r w:rsidR="00036CDE" w:rsidRPr="008D0B14">
        <w:rPr>
          <w:rFonts w:ascii="Palemonas" w:hAnsi="Palemonas"/>
          <w:noProof/>
          <w:sz w:val="24"/>
          <w:szCs w:val="24"/>
        </w:rPr>
        <w:t xml:space="preserve">Koncesininkas </w:t>
      </w:r>
      <w:r w:rsidRPr="008D0B14">
        <w:rPr>
          <w:rFonts w:ascii="Palemonas" w:hAnsi="Palemonas"/>
          <w:noProof/>
          <w:sz w:val="24"/>
          <w:szCs w:val="24"/>
        </w:rPr>
        <w:t>ėmėsi visų įmanomų priemonių sąnaudų padidėjimo sumažinimui ar sąnaudų sumažėjimo padidinimui;</w:t>
      </w:r>
    </w:p>
    <w:p w14:paraId="31A32AC6" w14:textId="77777777" w:rsidR="003A6F72" w:rsidRPr="008D0B14" w:rsidRDefault="003A6F72" w:rsidP="00C07803">
      <w:pPr>
        <w:pStyle w:val="paragrafesraas0"/>
        <w:numPr>
          <w:ilvl w:val="2"/>
          <w:numId w:val="2"/>
        </w:numPr>
        <w:tabs>
          <w:tab w:val="clear" w:pos="720"/>
          <w:tab w:val="num" w:pos="660"/>
          <w:tab w:val="num" w:pos="1004"/>
        </w:tabs>
        <w:spacing w:after="0" w:line="240" w:lineRule="auto"/>
        <w:ind w:left="0" w:firstLine="1320"/>
        <w:rPr>
          <w:rFonts w:ascii="Palemonas" w:hAnsi="Palemonas"/>
          <w:noProof/>
          <w:sz w:val="24"/>
          <w:szCs w:val="24"/>
        </w:rPr>
      </w:pPr>
      <w:r w:rsidRPr="008D0B14">
        <w:rPr>
          <w:rFonts w:ascii="Palemonas" w:hAnsi="Palemonas"/>
          <w:noProof/>
          <w:sz w:val="24"/>
          <w:szCs w:val="24"/>
        </w:rPr>
        <w:t>Pakeitimo finansinį paskaičiavimą, t.y. papildomų Investicijų ir nebereikalingų atlikti Investicijų dydžio apskaičiavimas, vadovaujantis sąnaudų efektyvumo ir racionalumo principais;</w:t>
      </w:r>
    </w:p>
    <w:p w14:paraId="5BACB389" w14:textId="77777777" w:rsidR="003A6F72" w:rsidRPr="008D0B14" w:rsidRDefault="003A6F72" w:rsidP="00C07803">
      <w:pPr>
        <w:pStyle w:val="paragrafesraas0"/>
        <w:numPr>
          <w:ilvl w:val="2"/>
          <w:numId w:val="2"/>
        </w:numPr>
        <w:tabs>
          <w:tab w:val="clear" w:pos="720"/>
          <w:tab w:val="num" w:pos="660"/>
          <w:tab w:val="num" w:pos="1004"/>
        </w:tabs>
        <w:spacing w:after="0" w:line="240" w:lineRule="auto"/>
        <w:ind w:left="0" w:firstLine="1320"/>
        <w:rPr>
          <w:rFonts w:ascii="Palemonas" w:hAnsi="Palemonas"/>
          <w:noProof/>
          <w:sz w:val="24"/>
          <w:szCs w:val="24"/>
        </w:rPr>
      </w:pPr>
      <w:r w:rsidRPr="008D0B14">
        <w:rPr>
          <w:rFonts w:ascii="Palemonas" w:hAnsi="Palemonas"/>
          <w:noProof/>
          <w:sz w:val="24"/>
          <w:szCs w:val="24"/>
        </w:rPr>
        <w:t>Šalies atsisakymo vykdyti siūlomą Pakeitimą priežastys ir galimos priemonės šioms priežastims pašalinti.</w:t>
      </w:r>
    </w:p>
    <w:p w14:paraId="0B708529" w14:textId="229F4C7F" w:rsidR="003A6F72" w:rsidRPr="008D0B14" w:rsidRDefault="003A6F72" w:rsidP="00C07803">
      <w:pPr>
        <w:pStyle w:val="paragrafai"/>
        <w:tabs>
          <w:tab w:val="clear" w:pos="495"/>
          <w:tab w:val="num" w:pos="567"/>
          <w:tab w:val="num" w:pos="660"/>
          <w:tab w:val="num" w:pos="779"/>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Jeigu tarp Šalių kyla ginčas dėl pasiūlymo ar dėl atsisakymo keisti Darbus ir (ar) Paslaugas, ginčas sprendžiamas šios Sutarties </w:t>
      </w:r>
      <w:r w:rsidR="00860426" w:rsidRPr="008D0B14">
        <w:rPr>
          <w:rFonts w:ascii="Palemonas" w:hAnsi="Palemonas"/>
          <w:noProof/>
          <w:sz w:val="24"/>
          <w:szCs w:val="24"/>
        </w:rPr>
        <w:fldChar w:fldCharType="begin"/>
      </w:r>
      <w:r w:rsidR="00860426" w:rsidRPr="008D0B14">
        <w:rPr>
          <w:rFonts w:ascii="Palemonas" w:hAnsi="Palemonas"/>
          <w:noProof/>
          <w:sz w:val="24"/>
          <w:szCs w:val="24"/>
        </w:rPr>
        <w:instrText xml:space="preserve"> REF _Ref284491700 \r \h </w:instrText>
      </w:r>
      <w:r w:rsidR="008D0B14" w:rsidRPr="008D0B14">
        <w:rPr>
          <w:rFonts w:ascii="Palemonas" w:hAnsi="Palemonas"/>
          <w:noProof/>
          <w:sz w:val="24"/>
          <w:szCs w:val="24"/>
        </w:rPr>
        <w:instrText xml:space="preserve"> \* MERGEFORMAT </w:instrText>
      </w:r>
      <w:r w:rsidR="00860426" w:rsidRPr="008D0B14">
        <w:rPr>
          <w:rFonts w:ascii="Palemonas" w:hAnsi="Palemonas"/>
          <w:noProof/>
          <w:sz w:val="24"/>
          <w:szCs w:val="24"/>
        </w:rPr>
      </w:r>
      <w:r w:rsidR="00860426" w:rsidRPr="008D0B14">
        <w:rPr>
          <w:rFonts w:ascii="Palemonas" w:hAnsi="Palemonas"/>
          <w:noProof/>
          <w:sz w:val="24"/>
          <w:szCs w:val="24"/>
        </w:rPr>
        <w:fldChar w:fldCharType="separate"/>
      </w:r>
      <w:r w:rsidR="00552E6E">
        <w:rPr>
          <w:rFonts w:ascii="Palemonas" w:hAnsi="Palemonas"/>
          <w:noProof/>
          <w:sz w:val="24"/>
          <w:szCs w:val="24"/>
        </w:rPr>
        <w:t>54</w:t>
      </w:r>
      <w:r w:rsidR="00860426" w:rsidRPr="008D0B14">
        <w:rPr>
          <w:rFonts w:ascii="Palemonas" w:hAnsi="Palemonas"/>
          <w:noProof/>
          <w:sz w:val="24"/>
          <w:szCs w:val="24"/>
        </w:rPr>
        <w:fldChar w:fldCharType="end"/>
      </w:r>
      <w:r w:rsidR="00860426" w:rsidRPr="008D0B14">
        <w:rPr>
          <w:rFonts w:ascii="Palemonas" w:hAnsi="Palemonas"/>
          <w:noProof/>
          <w:sz w:val="24"/>
          <w:szCs w:val="24"/>
        </w:rPr>
        <w:t xml:space="preserve"> </w:t>
      </w:r>
      <w:r w:rsidRPr="008D0B14">
        <w:rPr>
          <w:rFonts w:ascii="Palemonas" w:hAnsi="Palemonas"/>
          <w:noProof/>
          <w:sz w:val="24"/>
          <w:szCs w:val="24"/>
        </w:rPr>
        <w:t xml:space="preserve">punkte nustatyta tvarka. </w:t>
      </w:r>
    </w:p>
    <w:p w14:paraId="76B12911" w14:textId="544661BA" w:rsidR="003A6F72" w:rsidRPr="008D0B14" w:rsidRDefault="003A6F72" w:rsidP="00C07803">
      <w:pPr>
        <w:pStyle w:val="paragrafai"/>
        <w:tabs>
          <w:tab w:val="clear" w:pos="495"/>
          <w:tab w:val="num" w:pos="567"/>
          <w:tab w:val="num" w:pos="660"/>
          <w:tab w:val="num" w:pos="779"/>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Šalims susitarus dėl pasiūlymo ar atsisakymo keisti Darbus ir (ar) Paslaugas, arba ginčą išsprendus šios Sutarties </w:t>
      </w:r>
      <w:r w:rsidR="00860426" w:rsidRPr="008D0B14">
        <w:rPr>
          <w:rFonts w:ascii="Palemonas" w:hAnsi="Palemonas"/>
          <w:noProof/>
          <w:sz w:val="24"/>
          <w:szCs w:val="24"/>
        </w:rPr>
        <w:fldChar w:fldCharType="begin"/>
      </w:r>
      <w:r w:rsidR="00860426" w:rsidRPr="008D0B14">
        <w:rPr>
          <w:rFonts w:ascii="Palemonas" w:hAnsi="Palemonas"/>
          <w:noProof/>
          <w:sz w:val="24"/>
          <w:szCs w:val="24"/>
        </w:rPr>
        <w:instrText xml:space="preserve"> REF _Ref284491700 \r \h </w:instrText>
      </w:r>
      <w:r w:rsidR="008D0B14" w:rsidRPr="008D0B14">
        <w:rPr>
          <w:rFonts w:ascii="Palemonas" w:hAnsi="Palemonas"/>
          <w:noProof/>
          <w:sz w:val="24"/>
          <w:szCs w:val="24"/>
        </w:rPr>
        <w:instrText xml:space="preserve"> \* MERGEFORMAT </w:instrText>
      </w:r>
      <w:r w:rsidR="00860426" w:rsidRPr="008D0B14">
        <w:rPr>
          <w:rFonts w:ascii="Palemonas" w:hAnsi="Palemonas"/>
          <w:noProof/>
          <w:sz w:val="24"/>
          <w:szCs w:val="24"/>
        </w:rPr>
      </w:r>
      <w:r w:rsidR="00860426" w:rsidRPr="008D0B14">
        <w:rPr>
          <w:rFonts w:ascii="Palemonas" w:hAnsi="Palemonas"/>
          <w:noProof/>
          <w:sz w:val="24"/>
          <w:szCs w:val="24"/>
        </w:rPr>
        <w:fldChar w:fldCharType="separate"/>
      </w:r>
      <w:r w:rsidR="00552E6E">
        <w:rPr>
          <w:rFonts w:ascii="Palemonas" w:hAnsi="Palemonas"/>
          <w:noProof/>
          <w:sz w:val="24"/>
          <w:szCs w:val="24"/>
        </w:rPr>
        <w:t>54</w:t>
      </w:r>
      <w:r w:rsidR="00860426" w:rsidRPr="008D0B14">
        <w:rPr>
          <w:rFonts w:ascii="Palemonas" w:hAnsi="Palemonas"/>
          <w:noProof/>
          <w:sz w:val="24"/>
          <w:szCs w:val="24"/>
        </w:rPr>
        <w:fldChar w:fldCharType="end"/>
      </w:r>
      <w:r w:rsidRPr="008D0B14">
        <w:rPr>
          <w:rFonts w:ascii="Palemonas" w:hAnsi="Palemonas"/>
          <w:noProof/>
          <w:sz w:val="24"/>
          <w:szCs w:val="24"/>
        </w:rPr>
        <w:t xml:space="preserve"> punkte nustatyta tvarka, atitinkama Šalis patvirtina gautą pasiūlymą (su pakeitimais, jei taikoma) arba atšaukia savo inicijuotą Pakeitimą. </w:t>
      </w:r>
    </w:p>
    <w:p w14:paraId="058173B4" w14:textId="2B200240" w:rsidR="003A6F72" w:rsidRPr="008D0B14" w:rsidRDefault="003A6F72" w:rsidP="00C07803">
      <w:pPr>
        <w:pStyle w:val="paragrafai"/>
        <w:tabs>
          <w:tab w:val="clear" w:pos="495"/>
          <w:tab w:val="num" w:pos="567"/>
          <w:tab w:val="num" w:pos="660"/>
          <w:tab w:val="num" w:pos="779"/>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Šalims sutarus dėl Pakeitimo, jeigu yra poreikis, raštu suderina atitinkamą keitimų grafiką. Jeigu iškyla ginčas tarp Šalių dėl Pakeitimo grafiko grafiko, ginčas sprendžiamas šios Sutarties </w:t>
      </w:r>
      <w:r w:rsidR="00860426" w:rsidRPr="008D0B14">
        <w:rPr>
          <w:rFonts w:ascii="Palemonas" w:hAnsi="Palemonas"/>
          <w:noProof/>
          <w:sz w:val="24"/>
          <w:szCs w:val="24"/>
        </w:rPr>
        <w:fldChar w:fldCharType="begin"/>
      </w:r>
      <w:r w:rsidR="00860426" w:rsidRPr="008D0B14">
        <w:rPr>
          <w:rFonts w:ascii="Palemonas" w:hAnsi="Palemonas"/>
          <w:noProof/>
          <w:sz w:val="24"/>
          <w:szCs w:val="24"/>
        </w:rPr>
        <w:instrText xml:space="preserve"> REF _Ref284491700 \r \h </w:instrText>
      </w:r>
      <w:r w:rsidR="008D0B14" w:rsidRPr="008D0B14">
        <w:rPr>
          <w:rFonts w:ascii="Palemonas" w:hAnsi="Palemonas"/>
          <w:noProof/>
          <w:sz w:val="24"/>
          <w:szCs w:val="24"/>
        </w:rPr>
        <w:instrText xml:space="preserve"> \* MERGEFORMAT </w:instrText>
      </w:r>
      <w:r w:rsidR="00860426" w:rsidRPr="008D0B14">
        <w:rPr>
          <w:rFonts w:ascii="Palemonas" w:hAnsi="Palemonas"/>
          <w:noProof/>
          <w:sz w:val="24"/>
          <w:szCs w:val="24"/>
        </w:rPr>
      </w:r>
      <w:r w:rsidR="00860426" w:rsidRPr="008D0B14">
        <w:rPr>
          <w:rFonts w:ascii="Palemonas" w:hAnsi="Palemonas"/>
          <w:noProof/>
          <w:sz w:val="24"/>
          <w:szCs w:val="24"/>
        </w:rPr>
        <w:fldChar w:fldCharType="separate"/>
      </w:r>
      <w:r w:rsidR="00552E6E">
        <w:rPr>
          <w:rFonts w:ascii="Palemonas" w:hAnsi="Palemonas"/>
          <w:noProof/>
          <w:sz w:val="24"/>
          <w:szCs w:val="24"/>
        </w:rPr>
        <w:t>54</w:t>
      </w:r>
      <w:r w:rsidR="00860426" w:rsidRPr="008D0B14">
        <w:rPr>
          <w:rFonts w:ascii="Palemonas" w:hAnsi="Palemonas"/>
          <w:noProof/>
          <w:sz w:val="24"/>
          <w:szCs w:val="24"/>
        </w:rPr>
        <w:fldChar w:fldCharType="end"/>
      </w:r>
      <w:r w:rsidRPr="008D0B14">
        <w:rPr>
          <w:rFonts w:ascii="Palemonas" w:hAnsi="Palemonas"/>
          <w:noProof/>
          <w:sz w:val="24"/>
          <w:szCs w:val="24"/>
        </w:rPr>
        <w:t xml:space="preserve"> punkte nustatyta tvarka. </w:t>
      </w:r>
    </w:p>
    <w:p w14:paraId="5240840D" w14:textId="77777777" w:rsidR="003A6F72" w:rsidRPr="008D0B14" w:rsidRDefault="003A6F72" w:rsidP="00C07803">
      <w:pPr>
        <w:pStyle w:val="paragrafai"/>
        <w:tabs>
          <w:tab w:val="clear" w:pos="495"/>
          <w:tab w:val="num" w:pos="567"/>
          <w:tab w:val="num" w:pos="660"/>
          <w:tab w:val="num" w:pos="779"/>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Patvirtinus pasiūlymą arba gavus sutikimą, Privatus subjektas privalo ne vėliau, kaip per 10 (dešimt) Darbo dienų pateikti </w:t>
      </w:r>
      <w:r w:rsidR="002B496B" w:rsidRPr="008D0B14">
        <w:rPr>
          <w:rFonts w:ascii="Palemonas" w:hAnsi="Palemonas"/>
          <w:noProof/>
          <w:sz w:val="24"/>
          <w:szCs w:val="24"/>
        </w:rPr>
        <w:t>Suteikiančiajai institucijai</w:t>
      </w:r>
      <w:r w:rsidRPr="008D0B14">
        <w:rPr>
          <w:rFonts w:ascii="Palemonas" w:hAnsi="Palemonas"/>
          <w:noProof/>
          <w:sz w:val="24"/>
          <w:szCs w:val="24"/>
        </w:rPr>
        <w:t xml:space="preserve"> pakeistą Finansinį veiklos modelį, jeigu tai yra būtina.</w:t>
      </w:r>
    </w:p>
    <w:p w14:paraId="1016C164" w14:textId="77777777" w:rsidR="003A6F72" w:rsidRPr="008D0B14" w:rsidRDefault="003A6F72" w:rsidP="00C07803">
      <w:pPr>
        <w:pStyle w:val="paragrafai"/>
        <w:tabs>
          <w:tab w:val="clear" w:pos="495"/>
          <w:tab w:val="num" w:pos="567"/>
          <w:tab w:val="num" w:pos="660"/>
          <w:tab w:val="num" w:pos="779"/>
        </w:tabs>
        <w:spacing w:after="0" w:line="240" w:lineRule="auto"/>
        <w:ind w:left="0" w:firstLine="1320"/>
        <w:rPr>
          <w:rFonts w:ascii="Palemonas" w:hAnsi="Palemonas"/>
          <w:noProof/>
          <w:sz w:val="24"/>
          <w:szCs w:val="24"/>
        </w:rPr>
      </w:pPr>
      <w:r w:rsidRPr="008D0B14">
        <w:rPr>
          <w:rFonts w:ascii="Palemonas" w:hAnsi="Palemonas"/>
          <w:noProof/>
          <w:sz w:val="24"/>
          <w:szCs w:val="24"/>
        </w:rPr>
        <w:t>Patvirtinus pasiūlymą ar gavus sutikimą, Šalys nedelsiant sudarys atitinkamus Sutarties pakeitimus (jeigu tokie yra reikalingi).</w:t>
      </w:r>
    </w:p>
    <w:p w14:paraId="5405C490" w14:textId="77777777" w:rsidR="003A6F72" w:rsidRPr="008D0B14" w:rsidRDefault="003A6F72" w:rsidP="00C07803">
      <w:pPr>
        <w:tabs>
          <w:tab w:val="num" w:pos="660"/>
        </w:tabs>
        <w:ind w:firstLine="1320"/>
        <w:rPr>
          <w:rFonts w:ascii="Palemonas" w:hAnsi="Palemonas"/>
          <w:noProof/>
          <w:szCs w:val="24"/>
        </w:rPr>
      </w:pPr>
    </w:p>
    <w:p w14:paraId="7C529ABB" w14:textId="77777777" w:rsidR="004A6421" w:rsidRPr="008D0B14" w:rsidRDefault="004A6421" w:rsidP="004E5691">
      <w:pPr>
        <w:pStyle w:val="Antrat2"/>
        <w:tabs>
          <w:tab w:val="clear" w:pos="495"/>
          <w:tab w:val="num" w:pos="660"/>
          <w:tab w:val="left" w:pos="1760"/>
        </w:tabs>
        <w:spacing w:after="0" w:line="240" w:lineRule="auto"/>
        <w:ind w:left="0" w:firstLine="1320"/>
        <w:rPr>
          <w:noProof/>
          <w:sz w:val="24"/>
          <w:szCs w:val="24"/>
          <w:lang w:val="lt-LT"/>
        </w:rPr>
      </w:pPr>
      <w:bookmarkStart w:id="325" w:name="_Toc427658482"/>
      <w:r w:rsidRPr="008D0B14">
        <w:rPr>
          <w:noProof/>
          <w:sz w:val="24"/>
          <w:szCs w:val="24"/>
          <w:lang w:val="lt-LT"/>
        </w:rPr>
        <w:t>Paslaugų teikimas</w:t>
      </w:r>
      <w:bookmarkEnd w:id="240"/>
      <w:bookmarkEnd w:id="241"/>
      <w:bookmarkEnd w:id="319"/>
      <w:bookmarkEnd w:id="320"/>
      <w:bookmarkEnd w:id="321"/>
      <w:bookmarkEnd w:id="322"/>
      <w:bookmarkEnd w:id="323"/>
      <w:bookmarkEnd w:id="324"/>
      <w:r w:rsidR="003A1D07" w:rsidRPr="008D0B14">
        <w:rPr>
          <w:noProof/>
          <w:sz w:val="24"/>
          <w:szCs w:val="24"/>
          <w:lang w:val="lt-LT"/>
        </w:rPr>
        <w:t>. Ūkinė veikla</w:t>
      </w:r>
      <w:bookmarkEnd w:id="325"/>
    </w:p>
    <w:p w14:paraId="0806F0A6" w14:textId="77777777" w:rsidR="004A6421" w:rsidRPr="008D0B14" w:rsidRDefault="00ED409F" w:rsidP="004E5691">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326" w:name="_Ref137350113"/>
      <w:bookmarkStart w:id="327" w:name="_Ref136141856"/>
      <w:bookmarkStart w:id="328" w:name="_Ref136143983"/>
      <w:bookmarkStart w:id="329" w:name="_Ref137349025"/>
      <w:r w:rsidRPr="008D0B14">
        <w:rPr>
          <w:rFonts w:ascii="Palemonas" w:hAnsi="Palemonas"/>
          <w:noProof/>
          <w:sz w:val="24"/>
          <w:szCs w:val="24"/>
        </w:rPr>
        <w:t>Koncesininkas</w:t>
      </w:r>
      <w:r w:rsidR="004A6421" w:rsidRPr="008D0B14">
        <w:rPr>
          <w:rFonts w:ascii="Palemonas" w:hAnsi="Palemonas"/>
          <w:noProof/>
          <w:sz w:val="24"/>
          <w:szCs w:val="24"/>
        </w:rPr>
        <w:t xml:space="preserve"> privalo nuo Paslaugų teikimo pradžios </w:t>
      </w:r>
      <w:r w:rsidR="00F654C9" w:rsidRPr="008D0B14">
        <w:rPr>
          <w:rFonts w:ascii="Palemonas" w:hAnsi="Palemonas"/>
          <w:noProof/>
          <w:sz w:val="24"/>
          <w:szCs w:val="24"/>
        </w:rPr>
        <w:t xml:space="preserve">(Sutarties </w:t>
      </w:r>
      <w:r w:rsidR="00F654C9" w:rsidRPr="008D0B14">
        <w:rPr>
          <w:rFonts w:ascii="Palemonas" w:hAnsi="Palemonas"/>
          <w:noProof/>
          <w:sz w:val="24"/>
          <w:szCs w:val="24"/>
        </w:rPr>
        <w:fldChar w:fldCharType="begin"/>
      </w:r>
      <w:r w:rsidR="00F654C9" w:rsidRPr="008D0B14">
        <w:rPr>
          <w:rFonts w:ascii="Palemonas" w:hAnsi="Palemonas"/>
          <w:noProof/>
          <w:sz w:val="24"/>
          <w:szCs w:val="24"/>
        </w:rPr>
        <w:instrText xml:space="preserve"> REF _Ref414629951 \r \h </w:instrText>
      </w:r>
      <w:r w:rsidR="009C7A35" w:rsidRPr="008D0B14">
        <w:rPr>
          <w:rFonts w:ascii="Palemonas" w:hAnsi="Palemonas"/>
          <w:noProof/>
          <w:sz w:val="24"/>
          <w:szCs w:val="24"/>
        </w:rPr>
        <w:instrText xml:space="preserve"> \* MERGEFORMAT </w:instrText>
      </w:r>
      <w:r w:rsidR="00F654C9" w:rsidRPr="008D0B14">
        <w:rPr>
          <w:rFonts w:ascii="Palemonas" w:hAnsi="Palemonas"/>
          <w:noProof/>
          <w:sz w:val="24"/>
          <w:szCs w:val="24"/>
        </w:rPr>
      </w:r>
      <w:r w:rsidR="00F654C9" w:rsidRPr="008D0B14">
        <w:rPr>
          <w:rFonts w:ascii="Palemonas" w:hAnsi="Palemonas"/>
          <w:noProof/>
          <w:sz w:val="24"/>
          <w:szCs w:val="24"/>
        </w:rPr>
        <w:fldChar w:fldCharType="separate"/>
      </w:r>
      <w:r w:rsidR="00552E6E">
        <w:rPr>
          <w:rFonts w:ascii="Palemonas" w:hAnsi="Palemonas"/>
          <w:noProof/>
          <w:sz w:val="24"/>
          <w:szCs w:val="24"/>
        </w:rPr>
        <w:t>5</w:t>
      </w:r>
      <w:r w:rsidR="00F654C9" w:rsidRPr="008D0B14">
        <w:rPr>
          <w:rFonts w:ascii="Palemonas" w:hAnsi="Palemonas"/>
          <w:noProof/>
          <w:sz w:val="24"/>
          <w:szCs w:val="24"/>
        </w:rPr>
        <w:fldChar w:fldCharType="end"/>
      </w:r>
      <w:r w:rsidR="00F654C9" w:rsidRPr="008D0B14">
        <w:rPr>
          <w:rFonts w:ascii="Palemonas" w:hAnsi="Palemonas"/>
          <w:noProof/>
          <w:sz w:val="24"/>
          <w:szCs w:val="24"/>
        </w:rPr>
        <w:t xml:space="preserve"> punktas) </w:t>
      </w:r>
      <w:r w:rsidR="004A6421" w:rsidRPr="008D0B14">
        <w:rPr>
          <w:rFonts w:ascii="Palemonas" w:hAnsi="Palemonas"/>
          <w:noProof/>
          <w:sz w:val="24"/>
          <w:szCs w:val="24"/>
        </w:rPr>
        <w:t xml:space="preserve">užtikrinti galimybę </w:t>
      </w:r>
      <w:r w:rsidR="008806D2" w:rsidRPr="008D0B14">
        <w:rPr>
          <w:rFonts w:ascii="Palemonas" w:hAnsi="Palemonas"/>
          <w:noProof/>
          <w:sz w:val="24"/>
          <w:szCs w:val="24"/>
        </w:rPr>
        <w:t>vartotojams</w:t>
      </w:r>
      <w:r w:rsidR="004A6421" w:rsidRPr="008D0B14">
        <w:rPr>
          <w:rFonts w:ascii="Palemonas" w:hAnsi="Palemonas"/>
          <w:noProof/>
          <w:sz w:val="24"/>
          <w:szCs w:val="24"/>
        </w:rPr>
        <w:t xml:space="preserve"> naudotis Paslaugomis nuolat ir nediskriminacinėmis sąlygomis</w:t>
      </w:r>
      <w:r w:rsidR="002A4583" w:rsidRPr="008D0B14">
        <w:rPr>
          <w:rFonts w:ascii="Palemonas" w:hAnsi="Palemonas"/>
          <w:noProof/>
          <w:sz w:val="24"/>
          <w:szCs w:val="24"/>
        </w:rPr>
        <w:t xml:space="preserve"> p</w:t>
      </w:r>
      <w:r w:rsidR="000E2017" w:rsidRPr="008D0B14">
        <w:rPr>
          <w:rFonts w:ascii="Palemonas" w:hAnsi="Palemonas"/>
          <w:noProof/>
          <w:sz w:val="24"/>
          <w:szCs w:val="24"/>
        </w:rPr>
        <w:t>agal Pasiūlymą ir Specifikaciją</w:t>
      </w:r>
      <w:r w:rsidR="004A6421" w:rsidRPr="008D0B14">
        <w:rPr>
          <w:rFonts w:ascii="Palemonas" w:hAnsi="Palemonas"/>
          <w:noProof/>
          <w:sz w:val="24"/>
          <w:szCs w:val="24"/>
        </w:rPr>
        <w:t>.</w:t>
      </w:r>
    </w:p>
    <w:p w14:paraId="0D4AB566" w14:textId="42577E4D" w:rsidR="004A6421" w:rsidRPr="008D0B14" w:rsidRDefault="00ED409F" w:rsidP="004E5691">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330" w:name="_Ref283310106"/>
      <w:bookmarkStart w:id="331" w:name="_Toc284496720"/>
      <w:r w:rsidRPr="008D0B14">
        <w:rPr>
          <w:rFonts w:ascii="Palemonas" w:hAnsi="Palemonas"/>
          <w:noProof/>
          <w:sz w:val="24"/>
          <w:szCs w:val="24"/>
        </w:rPr>
        <w:t>Koncesininkas</w:t>
      </w:r>
      <w:r w:rsidR="004A6421" w:rsidRPr="008D0B14">
        <w:rPr>
          <w:rFonts w:ascii="Palemonas" w:hAnsi="Palemonas"/>
          <w:noProof/>
          <w:sz w:val="24"/>
          <w:szCs w:val="24"/>
        </w:rPr>
        <w:t xml:space="preserve"> privalo užtikrinti, jog teikiamų Paslaugų pobūdis, kiekis ir kokybė nuolat ir visiškai atitiktų teisės aktų, Sutarties, Specifikacij</w:t>
      </w:r>
      <w:r w:rsidR="000E2017" w:rsidRPr="008D0B14">
        <w:rPr>
          <w:rFonts w:ascii="Palemonas" w:hAnsi="Palemonas"/>
          <w:noProof/>
          <w:sz w:val="24"/>
          <w:szCs w:val="24"/>
        </w:rPr>
        <w:t>os</w:t>
      </w:r>
      <w:r w:rsidR="004A6421" w:rsidRPr="008D0B14">
        <w:rPr>
          <w:rFonts w:ascii="Palemonas" w:hAnsi="Palemonas"/>
          <w:noProof/>
          <w:sz w:val="24"/>
          <w:szCs w:val="24"/>
        </w:rPr>
        <w:t xml:space="preserve"> ir Pasiūlymo keliamus reikalavimus.</w:t>
      </w:r>
      <w:bookmarkEnd w:id="326"/>
      <w:bookmarkEnd w:id="330"/>
      <w:bookmarkEnd w:id="331"/>
      <w:r w:rsidR="00B3456C" w:rsidRPr="008D0B14">
        <w:rPr>
          <w:rFonts w:ascii="Palemonas" w:hAnsi="Palemonas"/>
          <w:noProof/>
          <w:sz w:val="24"/>
          <w:szCs w:val="24"/>
        </w:rPr>
        <w:t xml:space="preserve"> Kilus ginčams dėl Paslaugų atitikimo nurodytiems dokumentams, juos sprendžia ekspertų komisija, sudaryta analogiška </w:t>
      </w:r>
      <w:r w:rsidR="001E3255" w:rsidRPr="008D0B14">
        <w:rPr>
          <w:rFonts w:ascii="Palemonas" w:hAnsi="Palemonas"/>
          <w:noProof/>
          <w:sz w:val="24"/>
          <w:szCs w:val="24"/>
        </w:rPr>
        <w:t xml:space="preserve">Sutarties </w:t>
      </w:r>
      <w:r w:rsidR="00E131BC" w:rsidRPr="008D0B14">
        <w:rPr>
          <w:rFonts w:ascii="Palemonas" w:hAnsi="Palemonas"/>
          <w:noProof/>
          <w:sz w:val="24"/>
          <w:szCs w:val="24"/>
        </w:rPr>
        <w:fldChar w:fldCharType="begin"/>
      </w:r>
      <w:r w:rsidR="00E131BC" w:rsidRPr="008D0B14">
        <w:rPr>
          <w:rFonts w:ascii="Palemonas" w:hAnsi="Palemonas"/>
          <w:noProof/>
          <w:sz w:val="24"/>
          <w:szCs w:val="24"/>
        </w:rPr>
        <w:instrText xml:space="preserve"> REF _Ref391552603 \r \h </w:instrText>
      </w:r>
      <w:r w:rsidR="009C7A35" w:rsidRPr="008D0B14">
        <w:rPr>
          <w:rFonts w:ascii="Palemonas" w:hAnsi="Palemonas"/>
          <w:noProof/>
          <w:sz w:val="24"/>
          <w:szCs w:val="24"/>
        </w:rPr>
        <w:instrText xml:space="preserve"> \* MERGEFORMAT </w:instrText>
      </w:r>
      <w:r w:rsidR="00E131BC" w:rsidRPr="008D0B14">
        <w:rPr>
          <w:rFonts w:ascii="Palemonas" w:hAnsi="Palemonas"/>
          <w:noProof/>
          <w:sz w:val="24"/>
          <w:szCs w:val="24"/>
        </w:rPr>
      </w:r>
      <w:r w:rsidR="00E131BC" w:rsidRPr="008D0B14">
        <w:rPr>
          <w:rFonts w:ascii="Palemonas" w:hAnsi="Palemonas"/>
          <w:noProof/>
          <w:sz w:val="24"/>
          <w:szCs w:val="24"/>
        </w:rPr>
        <w:fldChar w:fldCharType="separate"/>
      </w:r>
      <w:r w:rsidR="00552E6E">
        <w:rPr>
          <w:rFonts w:ascii="Palemonas" w:hAnsi="Palemonas"/>
          <w:noProof/>
          <w:sz w:val="24"/>
          <w:szCs w:val="24"/>
        </w:rPr>
        <w:t>12.3</w:t>
      </w:r>
      <w:r w:rsidR="00E131BC" w:rsidRPr="008D0B14">
        <w:rPr>
          <w:rFonts w:ascii="Palemonas" w:hAnsi="Palemonas"/>
          <w:noProof/>
          <w:sz w:val="24"/>
          <w:szCs w:val="24"/>
        </w:rPr>
        <w:fldChar w:fldCharType="end"/>
      </w:r>
      <w:r w:rsidR="00E131BC" w:rsidRPr="008D0B14">
        <w:rPr>
          <w:rFonts w:ascii="Palemonas" w:hAnsi="Palemonas"/>
          <w:noProof/>
          <w:sz w:val="24"/>
          <w:szCs w:val="24"/>
        </w:rPr>
        <w:t xml:space="preserve"> </w:t>
      </w:r>
      <w:r w:rsidR="00B3456C" w:rsidRPr="008D0B14">
        <w:rPr>
          <w:rFonts w:ascii="Palemonas" w:hAnsi="Palemonas"/>
          <w:noProof/>
          <w:sz w:val="24"/>
          <w:szCs w:val="24"/>
        </w:rPr>
        <w:t>punkte nustatyta tvarka ir sąlygomis, iš kompetentingų atitinkamų Paslaugų atitiktį nurodytiems</w:t>
      </w:r>
      <w:r w:rsidR="00F1771A" w:rsidRPr="008D0B14">
        <w:rPr>
          <w:rFonts w:ascii="Palemonas" w:hAnsi="Palemonas"/>
          <w:noProof/>
          <w:sz w:val="24"/>
          <w:szCs w:val="24"/>
        </w:rPr>
        <w:t xml:space="preserve"> dokumentams vertinti ekspertų.</w:t>
      </w:r>
    </w:p>
    <w:p w14:paraId="061DBA2A" w14:textId="0E4440EF" w:rsidR="002E7B20" w:rsidRPr="008D0B14" w:rsidRDefault="00ED409F" w:rsidP="004E5691">
      <w:pPr>
        <w:pStyle w:val="paragrafai"/>
        <w:tabs>
          <w:tab w:val="clear" w:pos="495"/>
          <w:tab w:val="num" w:pos="660"/>
          <w:tab w:val="left" w:pos="1870"/>
        </w:tabs>
        <w:spacing w:after="0" w:line="240" w:lineRule="auto"/>
        <w:ind w:left="0" w:firstLine="1320"/>
        <w:rPr>
          <w:rFonts w:ascii="Palemonas" w:hAnsi="Palemonas"/>
          <w:noProof/>
          <w:sz w:val="24"/>
          <w:szCs w:val="24"/>
        </w:rPr>
      </w:pPr>
      <w:bookmarkStart w:id="332" w:name="_Toc284496721"/>
      <w:bookmarkEnd w:id="327"/>
      <w:bookmarkEnd w:id="328"/>
      <w:bookmarkEnd w:id="329"/>
      <w:r w:rsidRPr="008D0B14">
        <w:rPr>
          <w:rFonts w:ascii="Palemonas" w:hAnsi="Palemonas"/>
          <w:noProof/>
          <w:sz w:val="24"/>
          <w:szCs w:val="24"/>
        </w:rPr>
        <w:t>Koncesininkas</w:t>
      </w:r>
      <w:r w:rsidR="004A6421" w:rsidRPr="008D0B14">
        <w:rPr>
          <w:rFonts w:ascii="Palemonas" w:hAnsi="Palemonas"/>
          <w:noProof/>
          <w:sz w:val="24"/>
          <w:szCs w:val="24"/>
        </w:rPr>
        <w:t xml:space="preserve"> teikti Paslaugas privalo </w:t>
      </w:r>
      <w:r w:rsidR="007520CA" w:rsidRPr="008D0B14">
        <w:rPr>
          <w:rFonts w:ascii="Palemonas" w:hAnsi="Palemonas"/>
          <w:noProof/>
          <w:sz w:val="24"/>
          <w:szCs w:val="24"/>
        </w:rPr>
        <w:t>Turt</w:t>
      </w:r>
      <w:r w:rsidR="00623F0C" w:rsidRPr="008D0B14">
        <w:rPr>
          <w:rFonts w:ascii="Palemonas" w:hAnsi="Palemonas"/>
          <w:noProof/>
          <w:sz w:val="24"/>
          <w:szCs w:val="24"/>
        </w:rPr>
        <w:t>o</w:t>
      </w:r>
      <w:r w:rsidR="004A6421" w:rsidRPr="008D0B14">
        <w:rPr>
          <w:rFonts w:ascii="Palemonas" w:hAnsi="Palemonas"/>
          <w:noProof/>
          <w:sz w:val="24"/>
          <w:szCs w:val="24"/>
        </w:rPr>
        <w:t xml:space="preserve"> buvimo vietoje</w:t>
      </w:r>
      <w:bookmarkEnd w:id="332"/>
      <w:r w:rsidR="000E2017" w:rsidRPr="008D0B14">
        <w:rPr>
          <w:rFonts w:ascii="Palemonas" w:hAnsi="Palemonas"/>
          <w:noProof/>
          <w:sz w:val="24"/>
          <w:szCs w:val="24"/>
        </w:rPr>
        <w:t>.</w:t>
      </w:r>
    </w:p>
    <w:p w14:paraId="3D7B81E6" w14:textId="02A80A72" w:rsidR="00AB56F4" w:rsidRPr="008D0B14" w:rsidRDefault="00AB56F4" w:rsidP="004E5691">
      <w:pPr>
        <w:pStyle w:val="paragrafai"/>
        <w:tabs>
          <w:tab w:val="clear" w:pos="495"/>
          <w:tab w:val="num" w:pos="660"/>
          <w:tab w:val="left" w:pos="1870"/>
        </w:tabs>
        <w:spacing w:after="0" w:line="240" w:lineRule="auto"/>
        <w:ind w:left="0" w:firstLine="1320"/>
        <w:rPr>
          <w:rFonts w:ascii="Palemonas" w:hAnsi="Palemonas"/>
          <w:noProof/>
          <w:sz w:val="24"/>
          <w:szCs w:val="24"/>
        </w:rPr>
      </w:pPr>
      <w:bookmarkStart w:id="333" w:name="_Ref416473071"/>
      <w:bookmarkStart w:id="334" w:name="_Ref414639049"/>
      <w:bookmarkStart w:id="335" w:name="_Ref414658249"/>
      <w:r w:rsidRPr="008D0B14">
        <w:rPr>
          <w:rFonts w:ascii="Palemonas" w:hAnsi="Palemonas"/>
          <w:noProof/>
          <w:spacing w:val="-3"/>
          <w:sz w:val="24"/>
          <w:szCs w:val="24"/>
        </w:rPr>
        <w:t>Koncesininkas įsipareigoja užtikrinti</w:t>
      </w:r>
      <w:r w:rsidR="00792FE8" w:rsidRPr="008D0B14">
        <w:rPr>
          <w:rFonts w:ascii="Palemonas" w:hAnsi="Palemonas"/>
          <w:noProof/>
          <w:spacing w:val="-3"/>
          <w:sz w:val="24"/>
          <w:szCs w:val="24"/>
        </w:rPr>
        <w:t>, kad per pirmus tris veiklos metu</w:t>
      </w:r>
      <w:r w:rsidRPr="008D0B14">
        <w:rPr>
          <w:rFonts w:ascii="Palemonas" w:hAnsi="Palemonas"/>
          <w:noProof/>
          <w:spacing w:val="-3"/>
          <w:sz w:val="24"/>
          <w:szCs w:val="24"/>
        </w:rPr>
        <w:t xml:space="preserve">s </w:t>
      </w:r>
      <w:r w:rsidR="007520CA" w:rsidRPr="008D0B14">
        <w:rPr>
          <w:rFonts w:ascii="Palemonas" w:hAnsi="Palemonas"/>
          <w:noProof/>
          <w:spacing w:val="-3"/>
          <w:sz w:val="24"/>
          <w:szCs w:val="24"/>
        </w:rPr>
        <w:t>Turt</w:t>
      </w:r>
      <w:r w:rsidR="00950E94" w:rsidRPr="008D0B14">
        <w:rPr>
          <w:rFonts w:ascii="Palemonas" w:hAnsi="Palemonas"/>
          <w:noProof/>
          <w:spacing w:val="-3"/>
          <w:sz w:val="24"/>
          <w:szCs w:val="24"/>
        </w:rPr>
        <w:t>e apsistotų ne mažiau 15</w:t>
      </w:r>
      <w:r w:rsidRPr="008D0B14">
        <w:rPr>
          <w:rFonts w:ascii="Palemonas" w:hAnsi="Palemonas"/>
          <w:noProof/>
          <w:spacing w:val="-3"/>
          <w:sz w:val="24"/>
          <w:szCs w:val="24"/>
        </w:rPr>
        <w:t xml:space="preserve"> 000 </w:t>
      </w:r>
      <w:r w:rsidR="00792FE8" w:rsidRPr="008D0B14">
        <w:rPr>
          <w:rFonts w:ascii="Palemonas" w:hAnsi="Palemonas"/>
          <w:noProof/>
          <w:spacing w:val="-3"/>
          <w:sz w:val="24"/>
          <w:szCs w:val="24"/>
        </w:rPr>
        <w:t>(</w:t>
      </w:r>
      <w:r w:rsidR="00950E94" w:rsidRPr="008D0B14">
        <w:rPr>
          <w:rFonts w:ascii="Palemonas" w:hAnsi="Palemonas"/>
          <w:noProof/>
          <w:spacing w:val="-3"/>
          <w:sz w:val="24"/>
          <w:szCs w:val="24"/>
        </w:rPr>
        <w:t>penkiolika</w:t>
      </w:r>
      <w:r w:rsidR="00792FE8" w:rsidRPr="008D0B14">
        <w:rPr>
          <w:rFonts w:ascii="Palemonas" w:hAnsi="Palemonas"/>
          <w:noProof/>
          <w:spacing w:val="-3"/>
          <w:sz w:val="24"/>
          <w:szCs w:val="24"/>
        </w:rPr>
        <w:t xml:space="preserve"> tūkstančių) </w:t>
      </w:r>
      <w:r w:rsidR="00D43D03" w:rsidRPr="008D0B14">
        <w:rPr>
          <w:rFonts w:ascii="Palemonas" w:hAnsi="Palemonas"/>
          <w:noProof/>
          <w:spacing w:val="-3"/>
          <w:sz w:val="24"/>
          <w:szCs w:val="24"/>
        </w:rPr>
        <w:t>turistų</w:t>
      </w:r>
      <w:r w:rsidRPr="008D0B14">
        <w:rPr>
          <w:rFonts w:ascii="Palemonas" w:hAnsi="Palemonas"/>
          <w:noProof/>
          <w:spacing w:val="-3"/>
          <w:sz w:val="24"/>
          <w:szCs w:val="24"/>
        </w:rPr>
        <w:t>.</w:t>
      </w:r>
      <w:bookmarkEnd w:id="333"/>
    </w:p>
    <w:p w14:paraId="46332793" w14:textId="4B5F9A26" w:rsidR="00AB56F4" w:rsidRPr="008D0B14" w:rsidRDefault="00AB56F4" w:rsidP="004E5691">
      <w:pPr>
        <w:pStyle w:val="paragrafai"/>
        <w:tabs>
          <w:tab w:val="clear" w:pos="495"/>
          <w:tab w:val="num" w:pos="660"/>
          <w:tab w:val="left" w:pos="1870"/>
        </w:tabs>
        <w:spacing w:after="0" w:line="240" w:lineRule="auto"/>
        <w:ind w:left="0" w:firstLine="1320"/>
        <w:rPr>
          <w:rFonts w:ascii="Palemonas" w:hAnsi="Palemonas"/>
          <w:noProof/>
          <w:sz w:val="24"/>
          <w:szCs w:val="24"/>
        </w:rPr>
      </w:pPr>
      <w:bookmarkStart w:id="336" w:name="_Ref416473073"/>
      <w:bookmarkStart w:id="337" w:name="_Ref418016103"/>
      <w:r w:rsidRPr="008D0B14">
        <w:rPr>
          <w:rFonts w:ascii="Palemonas" w:hAnsi="Palemonas"/>
          <w:noProof/>
          <w:spacing w:val="-3"/>
          <w:sz w:val="24"/>
          <w:szCs w:val="24"/>
        </w:rPr>
        <w:lastRenderedPageBreak/>
        <w:t xml:space="preserve">Koncesininkas įsipareigoja </w:t>
      </w:r>
      <w:r w:rsidR="007520CA" w:rsidRPr="008D0B14">
        <w:rPr>
          <w:rFonts w:ascii="Palemonas" w:hAnsi="Palemonas"/>
          <w:noProof/>
          <w:spacing w:val="-3"/>
          <w:sz w:val="24"/>
          <w:szCs w:val="24"/>
        </w:rPr>
        <w:t>Turt</w:t>
      </w:r>
      <w:r w:rsidR="00D43D03" w:rsidRPr="008D0B14">
        <w:rPr>
          <w:rFonts w:ascii="Palemonas" w:hAnsi="Palemonas"/>
          <w:noProof/>
          <w:spacing w:val="-3"/>
          <w:sz w:val="24"/>
          <w:szCs w:val="24"/>
        </w:rPr>
        <w:t>e</w:t>
      </w:r>
      <w:r w:rsidRPr="008D0B14">
        <w:rPr>
          <w:rFonts w:ascii="Palemonas" w:hAnsi="Palemonas"/>
          <w:noProof/>
          <w:spacing w:val="-3"/>
          <w:sz w:val="24"/>
          <w:szCs w:val="24"/>
        </w:rPr>
        <w:t xml:space="preserve"> sukurti </w:t>
      </w:r>
      <w:r w:rsidR="00EA247F" w:rsidRPr="008D0B14">
        <w:rPr>
          <w:rFonts w:ascii="Palemonas" w:hAnsi="Palemonas"/>
          <w:noProof/>
          <w:spacing w:val="-3"/>
          <w:sz w:val="24"/>
          <w:szCs w:val="24"/>
        </w:rPr>
        <w:t>14 (keturiolika</w:t>
      </w:r>
      <w:r w:rsidRPr="008D0B14">
        <w:rPr>
          <w:rFonts w:ascii="Palemonas" w:hAnsi="Palemonas"/>
          <w:noProof/>
          <w:spacing w:val="-3"/>
          <w:sz w:val="24"/>
          <w:szCs w:val="24"/>
        </w:rPr>
        <w:t>) darbo viet</w:t>
      </w:r>
      <w:r w:rsidR="00EA247F" w:rsidRPr="008D0B14">
        <w:rPr>
          <w:rFonts w:ascii="Palemonas" w:hAnsi="Palemonas"/>
          <w:noProof/>
          <w:spacing w:val="-3"/>
          <w:sz w:val="24"/>
          <w:szCs w:val="24"/>
        </w:rPr>
        <w:t xml:space="preserve">ų pagal neterminuotas darbo sutartis ir </w:t>
      </w:r>
      <w:r w:rsidR="00DF54D7" w:rsidRPr="008D0B14">
        <w:rPr>
          <w:rFonts w:ascii="Palemonas" w:hAnsi="Palemonas"/>
          <w:noProof/>
          <w:spacing w:val="-3"/>
          <w:sz w:val="24"/>
          <w:szCs w:val="24"/>
        </w:rPr>
        <w:t xml:space="preserve">pilnu etatu </w:t>
      </w:r>
      <w:r w:rsidR="00EA247F" w:rsidRPr="008D0B14">
        <w:rPr>
          <w:rFonts w:ascii="Palemonas" w:hAnsi="Palemonas"/>
          <w:noProof/>
          <w:spacing w:val="-3"/>
          <w:sz w:val="24"/>
          <w:szCs w:val="24"/>
        </w:rPr>
        <w:t>įdarbin</w:t>
      </w:r>
      <w:bookmarkEnd w:id="336"/>
      <w:r w:rsidR="00EA247F" w:rsidRPr="008D0B14">
        <w:rPr>
          <w:rFonts w:ascii="Palemonas" w:hAnsi="Palemonas"/>
          <w:noProof/>
          <w:spacing w:val="-3"/>
          <w:sz w:val="24"/>
          <w:szCs w:val="24"/>
        </w:rPr>
        <w:t xml:space="preserve">ti 7 (moteris) ir 7 (vyrus). Per pirmus metus sukurti 4 darbo vietas pagal neterminuotas darbo sutartis ir </w:t>
      </w:r>
      <w:r w:rsidR="00DF54D7" w:rsidRPr="008D0B14">
        <w:rPr>
          <w:rFonts w:ascii="Palemonas" w:hAnsi="Palemonas"/>
          <w:noProof/>
          <w:spacing w:val="-3"/>
          <w:sz w:val="24"/>
          <w:szCs w:val="24"/>
        </w:rPr>
        <w:t xml:space="preserve">pilnu etatu </w:t>
      </w:r>
      <w:r w:rsidR="00EA247F" w:rsidRPr="008D0B14">
        <w:rPr>
          <w:rFonts w:ascii="Palemonas" w:hAnsi="Palemonas"/>
          <w:noProof/>
          <w:spacing w:val="-3"/>
          <w:sz w:val="24"/>
          <w:szCs w:val="24"/>
        </w:rPr>
        <w:t>įdarbinti 4 (keturis) darbuotojus: 2 (moteris) ir 2 (vyrus). Kitas darbo vietas suk</w:t>
      </w:r>
      <w:r w:rsidR="00681D78" w:rsidRPr="008D0B14">
        <w:rPr>
          <w:rFonts w:ascii="Palemonas" w:hAnsi="Palemonas"/>
          <w:noProof/>
          <w:spacing w:val="-3"/>
          <w:sz w:val="24"/>
          <w:szCs w:val="24"/>
        </w:rPr>
        <w:t>u</w:t>
      </w:r>
      <w:r w:rsidR="00EA247F" w:rsidRPr="008D0B14">
        <w:rPr>
          <w:rFonts w:ascii="Palemonas" w:hAnsi="Palemonas"/>
          <w:noProof/>
          <w:spacing w:val="-3"/>
          <w:sz w:val="24"/>
          <w:szCs w:val="24"/>
        </w:rPr>
        <w:t xml:space="preserve">rti pagal neterminuotas darbo sutartis ir įdarbinti darbuotojus per investavimo laikotarpį. </w:t>
      </w:r>
      <w:bookmarkEnd w:id="337"/>
    </w:p>
    <w:p w14:paraId="33821622" w14:textId="64D24568" w:rsidR="00EA6E3F" w:rsidRPr="008D0B14" w:rsidRDefault="003A1D07" w:rsidP="004E5691">
      <w:pPr>
        <w:pStyle w:val="paragrafai"/>
        <w:tabs>
          <w:tab w:val="clear" w:pos="495"/>
          <w:tab w:val="num" w:pos="660"/>
          <w:tab w:val="left" w:pos="1870"/>
        </w:tabs>
        <w:spacing w:after="0" w:line="240" w:lineRule="auto"/>
        <w:ind w:left="0" w:firstLine="1320"/>
        <w:rPr>
          <w:rFonts w:ascii="Palemonas" w:hAnsi="Palemonas"/>
          <w:noProof/>
          <w:sz w:val="24"/>
          <w:szCs w:val="24"/>
        </w:rPr>
      </w:pPr>
      <w:bookmarkStart w:id="338" w:name="_Ref417933631"/>
      <w:r w:rsidRPr="008D0B14">
        <w:rPr>
          <w:rFonts w:ascii="Palemonas" w:hAnsi="Palemonas"/>
          <w:noProof/>
          <w:sz w:val="24"/>
          <w:szCs w:val="24"/>
        </w:rPr>
        <w:t xml:space="preserve">Paslaugų teikimas apima </w:t>
      </w:r>
      <w:r w:rsidR="00B27FE6" w:rsidRPr="008D0B14">
        <w:rPr>
          <w:rFonts w:ascii="Palemonas" w:hAnsi="Palemonas"/>
          <w:noProof/>
          <w:sz w:val="24"/>
          <w:szCs w:val="24"/>
        </w:rPr>
        <w:t>58</w:t>
      </w:r>
      <w:r w:rsidR="00D67B9C" w:rsidRPr="008D0B14">
        <w:rPr>
          <w:rFonts w:ascii="Palemonas" w:hAnsi="Palemonas"/>
          <w:noProof/>
          <w:sz w:val="24"/>
          <w:szCs w:val="24"/>
        </w:rPr>
        <w:t> </w:t>
      </w:r>
      <w:r w:rsidR="00B27FE6" w:rsidRPr="008D0B14">
        <w:rPr>
          <w:rFonts w:ascii="Palemonas" w:hAnsi="Palemonas"/>
          <w:noProof/>
          <w:sz w:val="24"/>
          <w:szCs w:val="24"/>
        </w:rPr>
        <w:t>vietų autopriekaboms/karavanams, 59</w:t>
      </w:r>
      <w:r w:rsidR="00D67B9C" w:rsidRPr="008D0B14">
        <w:rPr>
          <w:rFonts w:ascii="Palemonas" w:hAnsi="Palemonas"/>
          <w:noProof/>
          <w:sz w:val="24"/>
          <w:szCs w:val="24"/>
        </w:rPr>
        <w:t> </w:t>
      </w:r>
      <w:r w:rsidR="00B27FE6" w:rsidRPr="008D0B14">
        <w:rPr>
          <w:rFonts w:ascii="Palemonas" w:hAnsi="Palemonas"/>
          <w:noProof/>
          <w:sz w:val="24"/>
          <w:szCs w:val="24"/>
        </w:rPr>
        <w:t>vietų palapinėms su automobiliais, 12</w:t>
      </w:r>
      <w:r w:rsidR="00D67B9C" w:rsidRPr="008D0B14">
        <w:rPr>
          <w:rFonts w:ascii="Palemonas" w:hAnsi="Palemonas"/>
          <w:noProof/>
          <w:sz w:val="24"/>
          <w:szCs w:val="24"/>
        </w:rPr>
        <w:t> </w:t>
      </w:r>
      <w:r w:rsidR="00B27FE6" w:rsidRPr="008D0B14">
        <w:rPr>
          <w:rFonts w:ascii="Palemonas" w:hAnsi="Palemonas"/>
          <w:noProof/>
          <w:sz w:val="24"/>
          <w:szCs w:val="24"/>
        </w:rPr>
        <w:t>namelių ir 2</w:t>
      </w:r>
      <w:r w:rsidR="00D67B9C" w:rsidRPr="008D0B14">
        <w:rPr>
          <w:rFonts w:ascii="Palemonas" w:hAnsi="Palemonas"/>
          <w:noProof/>
          <w:sz w:val="24"/>
          <w:szCs w:val="24"/>
        </w:rPr>
        <w:t> </w:t>
      </w:r>
      <w:r w:rsidR="00B27FE6" w:rsidRPr="008D0B14">
        <w:rPr>
          <w:rFonts w:ascii="Palemonas" w:hAnsi="Palemonas"/>
          <w:noProof/>
          <w:sz w:val="24"/>
          <w:szCs w:val="24"/>
        </w:rPr>
        <w:t>VIP namelių</w:t>
      </w:r>
      <w:r w:rsidRPr="008D0B14">
        <w:rPr>
          <w:rFonts w:ascii="Palemonas" w:hAnsi="Palemonas"/>
          <w:noProof/>
          <w:sz w:val="24"/>
          <w:szCs w:val="24"/>
        </w:rPr>
        <w:t xml:space="preserve"> nuomą, sutarčių su reklamos užsakovais, rėmėjais</w:t>
      </w:r>
      <w:r w:rsidR="00B27FE6" w:rsidRPr="008D0B14">
        <w:rPr>
          <w:rFonts w:ascii="Palemonas" w:hAnsi="Palemonas"/>
          <w:noProof/>
          <w:sz w:val="24"/>
          <w:szCs w:val="24"/>
        </w:rPr>
        <w:t xml:space="preserve"> </w:t>
      </w:r>
      <w:r w:rsidRPr="008D0B14">
        <w:rPr>
          <w:rFonts w:ascii="Palemonas" w:hAnsi="Palemonas"/>
          <w:noProof/>
          <w:sz w:val="24"/>
          <w:szCs w:val="24"/>
        </w:rPr>
        <w:t xml:space="preserve">ir kitais asmenimis sudarymą, informacijos apie </w:t>
      </w:r>
      <w:r w:rsidR="007520CA" w:rsidRPr="008D0B14">
        <w:rPr>
          <w:rFonts w:ascii="Palemonas" w:hAnsi="Palemonas"/>
          <w:noProof/>
          <w:sz w:val="24"/>
          <w:szCs w:val="24"/>
        </w:rPr>
        <w:t>Turt</w:t>
      </w:r>
      <w:r w:rsidR="00B27FE6" w:rsidRPr="008D0B14">
        <w:rPr>
          <w:rFonts w:ascii="Palemonas" w:hAnsi="Palemonas"/>
          <w:noProof/>
          <w:sz w:val="24"/>
          <w:szCs w:val="24"/>
        </w:rPr>
        <w:t>ą</w:t>
      </w:r>
      <w:r w:rsidRPr="008D0B14">
        <w:rPr>
          <w:rFonts w:ascii="Palemonas" w:hAnsi="Palemonas"/>
          <w:noProof/>
          <w:sz w:val="24"/>
          <w:szCs w:val="24"/>
        </w:rPr>
        <w:t xml:space="preserve"> platinimą, </w:t>
      </w:r>
      <w:r w:rsidR="007520CA" w:rsidRPr="008D0B14">
        <w:rPr>
          <w:rFonts w:ascii="Palemonas" w:hAnsi="Palemonas"/>
          <w:noProof/>
          <w:sz w:val="24"/>
          <w:szCs w:val="24"/>
        </w:rPr>
        <w:t>Turt</w:t>
      </w:r>
      <w:r w:rsidR="00B27FE6" w:rsidRPr="008D0B14">
        <w:rPr>
          <w:rFonts w:ascii="Palemonas" w:hAnsi="Palemonas"/>
          <w:noProof/>
          <w:sz w:val="24"/>
          <w:szCs w:val="24"/>
        </w:rPr>
        <w:t>o</w:t>
      </w:r>
      <w:r w:rsidRPr="008D0B14">
        <w:rPr>
          <w:rFonts w:ascii="Palemonas" w:hAnsi="Palemonas"/>
          <w:noProof/>
          <w:sz w:val="24"/>
          <w:szCs w:val="24"/>
        </w:rPr>
        <w:t xml:space="preserve"> reklamos bei kitų viešinimo priemonių organizavimą</w:t>
      </w:r>
      <w:bookmarkEnd w:id="334"/>
      <w:r w:rsidRPr="008D0B14">
        <w:rPr>
          <w:rFonts w:ascii="Palemonas" w:hAnsi="Palemonas"/>
          <w:noProof/>
          <w:sz w:val="24"/>
          <w:szCs w:val="24"/>
        </w:rPr>
        <w:t>.</w:t>
      </w:r>
      <w:bookmarkStart w:id="339" w:name="_Ref414658778"/>
      <w:bookmarkEnd w:id="335"/>
      <w:bookmarkEnd w:id="338"/>
    </w:p>
    <w:p w14:paraId="2097E720" w14:textId="0FF04EEF" w:rsidR="00703A6B" w:rsidRPr="008D0B14" w:rsidRDefault="00EA6E3F" w:rsidP="004E5691">
      <w:pPr>
        <w:pStyle w:val="paragrafai"/>
        <w:tabs>
          <w:tab w:val="clear" w:pos="495"/>
          <w:tab w:val="num" w:pos="660"/>
          <w:tab w:val="left" w:pos="1870"/>
        </w:tabs>
        <w:spacing w:after="0" w:line="240" w:lineRule="auto"/>
        <w:ind w:left="0" w:firstLine="1320"/>
        <w:rPr>
          <w:rFonts w:ascii="Palemonas" w:hAnsi="Palemonas"/>
          <w:noProof/>
          <w:sz w:val="24"/>
          <w:szCs w:val="24"/>
        </w:rPr>
      </w:pPr>
      <w:bookmarkStart w:id="340" w:name="_Ref414658824"/>
      <w:bookmarkStart w:id="341" w:name="_Ref417933615"/>
      <w:r w:rsidRPr="008D0B14">
        <w:rPr>
          <w:rFonts w:ascii="Palemonas" w:hAnsi="Palemonas"/>
          <w:noProof/>
          <w:sz w:val="24"/>
          <w:szCs w:val="24"/>
        </w:rPr>
        <w:t xml:space="preserve">Ūkinė veikla apima Paslaugų teikimą (Sutarties </w:t>
      </w:r>
      <w:r w:rsidR="00C35792" w:rsidRPr="008D0B14">
        <w:rPr>
          <w:rFonts w:ascii="Palemonas" w:hAnsi="Palemonas"/>
          <w:noProof/>
          <w:sz w:val="24"/>
          <w:szCs w:val="24"/>
        </w:rPr>
        <w:fldChar w:fldCharType="begin"/>
      </w:r>
      <w:r w:rsidR="00C35792" w:rsidRPr="008D0B14">
        <w:rPr>
          <w:rFonts w:ascii="Palemonas" w:hAnsi="Palemonas"/>
          <w:noProof/>
          <w:sz w:val="24"/>
          <w:szCs w:val="24"/>
        </w:rPr>
        <w:instrText xml:space="preserve"> REF _Ref417933631 \r \h  \* MERGEFORMAT </w:instrText>
      </w:r>
      <w:r w:rsidR="00C35792" w:rsidRPr="008D0B14">
        <w:rPr>
          <w:rFonts w:ascii="Palemonas" w:hAnsi="Palemonas"/>
          <w:noProof/>
          <w:sz w:val="24"/>
          <w:szCs w:val="24"/>
        </w:rPr>
      </w:r>
      <w:r w:rsidR="00C35792" w:rsidRPr="008D0B14">
        <w:rPr>
          <w:rFonts w:ascii="Palemonas" w:hAnsi="Palemonas"/>
          <w:noProof/>
          <w:sz w:val="24"/>
          <w:szCs w:val="24"/>
        </w:rPr>
        <w:fldChar w:fldCharType="separate"/>
      </w:r>
      <w:r w:rsidR="00552E6E">
        <w:rPr>
          <w:rFonts w:ascii="Palemonas" w:hAnsi="Palemonas"/>
          <w:noProof/>
          <w:sz w:val="24"/>
          <w:szCs w:val="24"/>
        </w:rPr>
        <w:t>20.6</w:t>
      </w:r>
      <w:r w:rsidR="00C35792" w:rsidRPr="008D0B14">
        <w:rPr>
          <w:rFonts w:ascii="Palemonas" w:hAnsi="Palemonas"/>
          <w:noProof/>
          <w:sz w:val="24"/>
          <w:szCs w:val="24"/>
        </w:rPr>
        <w:fldChar w:fldCharType="end"/>
      </w:r>
      <w:r w:rsidR="00DA5A0E" w:rsidRPr="008D0B14">
        <w:rPr>
          <w:rFonts w:ascii="Palemonas" w:hAnsi="Palemonas"/>
          <w:noProof/>
          <w:sz w:val="24"/>
          <w:szCs w:val="24"/>
        </w:rPr>
        <w:t> </w:t>
      </w:r>
      <w:r w:rsidRPr="008D0B14">
        <w:rPr>
          <w:rFonts w:ascii="Palemonas" w:hAnsi="Palemonas"/>
          <w:noProof/>
          <w:sz w:val="24"/>
          <w:szCs w:val="24"/>
        </w:rPr>
        <w:t xml:space="preserve">punktas) ir </w:t>
      </w:r>
      <w:bookmarkEnd w:id="339"/>
      <w:r w:rsidR="007520CA" w:rsidRPr="008D0B14">
        <w:rPr>
          <w:rFonts w:ascii="Palemonas" w:hAnsi="Palemonas"/>
          <w:noProof/>
          <w:sz w:val="24"/>
          <w:szCs w:val="24"/>
        </w:rPr>
        <w:t>Turt</w:t>
      </w:r>
      <w:r w:rsidR="00B27FE6" w:rsidRPr="008D0B14">
        <w:rPr>
          <w:rFonts w:ascii="Palemonas" w:hAnsi="Palemonas"/>
          <w:noProof/>
          <w:sz w:val="24"/>
          <w:szCs w:val="24"/>
        </w:rPr>
        <w:t xml:space="preserve">o </w:t>
      </w:r>
      <w:r w:rsidRPr="008D0B14">
        <w:rPr>
          <w:rFonts w:ascii="Palemonas" w:hAnsi="Palemonas"/>
          <w:noProof/>
          <w:sz w:val="24"/>
          <w:szCs w:val="24"/>
        </w:rPr>
        <w:t>valdy</w:t>
      </w:r>
      <w:r w:rsidR="00B27FE6" w:rsidRPr="008D0B14">
        <w:rPr>
          <w:rFonts w:ascii="Palemonas" w:hAnsi="Palemonas"/>
          <w:noProof/>
          <w:sz w:val="24"/>
          <w:szCs w:val="24"/>
        </w:rPr>
        <w:t>mą ir naudojimą, t.</w:t>
      </w:r>
      <w:r w:rsidR="00A526A8" w:rsidRPr="008D0B14">
        <w:rPr>
          <w:rFonts w:ascii="Palemonas" w:hAnsi="Palemonas"/>
          <w:noProof/>
          <w:sz w:val="24"/>
          <w:szCs w:val="24"/>
        </w:rPr>
        <w:t xml:space="preserve"> </w:t>
      </w:r>
      <w:r w:rsidR="00B27FE6" w:rsidRPr="008D0B14">
        <w:rPr>
          <w:rFonts w:ascii="Palemonas" w:hAnsi="Palemonas"/>
          <w:noProof/>
          <w:sz w:val="24"/>
          <w:szCs w:val="24"/>
        </w:rPr>
        <w:t>y. pastatų ir statinių, Žemės sklypo</w:t>
      </w:r>
      <w:r w:rsidRPr="008D0B14">
        <w:rPr>
          <w:rFonts w:ascii="Palemonas" w:hAnsi="Palemonas"/>
          <w:noProof/>
          <w:sz w:val="24"/>
          <w:szCs w:val="24"/>
        </w:rPr>
        <w:t xml:space="preserve"> eksploatavim</w:t>
      </w:r>
      <w:r w:rsidR="005F4D56" w:rsidRPr="008D0B14">
        <w:rPr>
          <w:rFonts w:ascii="Palemonas" w:hAnsi="Palemonas"/>
          <w:noProof/>
          <w:sz w:val="24"/>
          <w:szCs w:val="24"/>
        </w:rPr>
        <w:t>ą:</w:t>
      </w:r>
      <w:r w:rsidRPr="008D0B14">
        <w:rPr>
          <w:rFonts w:ascii="Palemonas" w:hAnsi="Palemonas"/>
          <w:noProof/>
          <w:sz w:val="24"/>
          <w:szCs w:val="24"/>
        </w:rPr>
        <w:t xml:space="preserve"> sutarčių dėl </w:t>
      </w:r>
      <w:r w:rsidR="005F4D56" w:rsidRPr="008D0B14">
        <w:rPr>
          <w:rFonts w:ascii="Palemonas" w:hAnsi="Palemonas"/>
          <w:noProof/>
          <w:sz w:val="24"/>
          <w:szCs w:val="24"/>
        </w:rPr>
        <w:t xml:space="preserve">veikiančių </w:t>
      </w:r>
      <w:r w:rsidRPr="008D0B14">
        <w:rPr>
          <w:rFonts w:ascii="Palemonas" w:hAnsi="Palemonas"/>
          <w:noProof/>
          <w:sz w:val="24"/>
          <w:szCs w:val="24"/>
        </w:rPr>
        <w:t xml:space="preserve">sistemų (šildymo, </w:t>
      </w:r>
      <w:r w:rsidR="005F4D56" w:rsidRPr="008D0B14">
        <w:rPr>
          <w:rFonts w:ascii="Palemonas" w:hAnsi="Palemonas"/>
          <w:noProof/>
          <w:sz w:val="24"/>
          <w:szCs w:val="24"/>
        </w:rPr>
        <w:t xml:space="preserve">elektros energijos, </w:t>
      </w:r>
      <w:r w:rsidR="00B27FE6" w:rsidRPr="008D0B14">
        <w:rPr>
          <w:rFonts w:ascii="Palemonas" w:hAnsi="Palemonas"/>
          <w:noProof/>
          <w:sz w:val="24"/>
          <w:szCs w:val="24"/>
        </w:rPr>
        <w:t>vėdinimo, vėsinimo, kt.</w:t>
      </w:r>
      <w:r w:rsidRPr="008D0B14">
        <w:rPr>
          <w:rFonts w:ascii="Palemonas" w:hAnsi="Palemonas"/>
          <w:noProof/>
          <w:sz w:val="24"/>
          <w:szCs w:val="24"/>
        </w:rPr>
        <w:t>), komunalini</w:t>
      </w:r>
      <w:r w:rsidR="005F4D56" w:rsidRPr="008D0B14">
        <w:rPr>
          <w:rFonts w:ascii="Palemonas" w:hAnsi="Palemonas"/>
          <w:noProof/>
          <w:sz w:val="24"/>
          <w:szCs w:val="24"/>
        </w:rPr>
        <w:t xml:space="preserve">ų paslaugų, priežiūros, valymo </w:t>
      </w:r>
      <w:r w:rsidRPr="008D0B14">
        <w:rPr>
          <w:rFonts w:ascii="Palemonas" w:hAnsi="Palemonas"/>
          <w:noProof/>
          <w:sz w:val="24"/>
          <w:szCs w:val="24"/>
        </w:rPr>
        <w:t xml:space="preserve">ir </w:t>
      </w:r>
      <w:r w:rsidR="005F4D56" w:rsidRPr="008D0B14">
        <w:rPr>
          <w:rFonts w:ascii="Palemonas" w:hAnsi="Palemonas"/>
          <w:noProof/>
          <w:sz w:val="24"/>
          <w:szCs w:val="24"/>
        </w:rPr>
        <w:t>apsaugos</w:t>
      </w:r>
      <w:r w:rsidRPr="008D0B14">
        <w:rPr>
          <w:rFonts w:ascii="Palemonas" w:hAnsi="Palemonas"/>
          <w:noProof/>
          <w:sz w:val="24"/>
          <w:szCs w:val="24"/>
        </w:rPr>
        <w:t xml:space="preserve"> bei kitokių sutarčių, kurių reikia </w:t>
      </w:r>
      <w:r w:rsidR="00B27FE6" w:rsidRPr="008D0B14">
        <w:rPr>
          <w:rFonts w:ascii="Palemonas" w:hAnsi="Palemonas"/>
          <w:noProof/>
          <w:sz w:val="24"/>
          <w:szCs w:val="24"/>
        </w:rPr>
        <w:t>pastatams ir statiniams bei teritorijai</w:t>
      </w:r>
      <w:r w:rsidRPr="008D0B14">
        <w:rPr>
          <w:rFonts w:ascii="Palemonas" w:hAnsi="Palemonas"/>
          <w:noProof/>
          <w:sz w:val="24"/>
          <w:szCs w:val="24"/>
        </w:rPr>
        <w:t xml:space="preserve"> valdyti, nau</w:t>
      </w:r>
      <w:r w:rsidR="005F4D56" w:rsidRPr="008D0B14">
        <w:rPr>
          <w:rFonts w:ascii="Palemonas" w:hAnsi="Palemonas"/>
          <w:noProof/>
          <w:sz w:val="24"/>
          <w:szCs w:val="24"/>
        </w:rPr>
        <w:t>doti, sudarymą</w:t>
      </w:r>
      <w:bookmarkEnd w:id="340"/>
      <w:r w:rsidR="005F4D56" w:rsidRPr="008D0B14">
        <w:rPr>
          <w:rFonts w:ascii="Palemonas" w:hAnsi="Palemonas"/>
          <w:noProof/>
          <w:sz w:val="24"/>
          <w:szCs w:val="24"/>
        </w:rPr>
        <w:t xml:space="preserve"> ir vykdymą</w:t>
      </w:r>
      <w:r w:rsidR="00E82632" w:rsidRPr="008D0B14">
        <w:rPr>
          <w:rFonts w:ascii="Palemonas" w:hAnsi="Palemonas"/>
          <w:noProof/>
          <w:sz w:val="24"/>
          <w:szCs w:val="24"/>
        </w:rPr>
        <w:t xml:space="preserve">; taip pat smulkios prekybinės veiklos (prekių automatai, </w:t>
      </w:r>
      <w:r w:rsidR="00B27FE6" w:rsidRPr="008D0B14">
        <w:rPr>
          <w:rFonts w:ascii="Palemonas" w:hAnsi="Palemonas"/>
          <w:noProof/>
          <w:sz w:val="24"/>
          <w:szCs w:val="24"/>
        </w:rPr>
        <w:t>papildomo inventoriaus (šašlykinės, seifo, skalbyklos/džiovyklos, miegmaišių), sporto inventoriaus (kamuolių, rakečių, dviračių, kt.</w:t>
      </w:r>
      <w:r w:rsidR="00680D9F" w:rsidRPr="008D0B14">
        <w:rPr>
          <w:rFonts w:ascii="Palemonas" w:hAnsi="Palemonas"/>
          <w:noProof/>
          <w:sz w:val="24"/>
          <w:szCs w:val="24"/>
        </w:rPr>
        <w:t>)</w:t>
      </w:r>
      <w:r w:rsidR="00C35792" w:rsidRPr="008D0B14">
        <w:rPr>
          <w:rFonts w:ascii="Palemonas" w:hAnsi="Palemonas"/>
          <w:noProof/>
          <w:sz w:val="24"/>
          <w:szCs w:val="24"/>
        </w:rPr>
        <w:t xml:space="preserve"> </w:t>
      </w:r>
      <w:r w:rsidR="00B27FE6" w:rsidRPr="008D0B14">
        <w:rPr>
          <w:rFonts w:ascii="Palemonas" w:hAnsi="Palemonas"/>
          <w:noProof/>
          <w:sz w:val="24"/>
          <w:szCs w:val="24"/>
        </w:rPr>
        <w:t>nuoma, sporto aikštelių (3</w:t>
      </w:r>
      <w:r w:rsidR="00716AD7" w:rsidRPr="008D0B14">
        <w:rPr>
          <w:rFonts w:ascii="Palemonas" w:hAnsi="Palemonas"/>
          <w:noProof/>
          <w:sz w:val="24"/>
          <w:szCs w:val="24"/>
        </w:rPr>
        <w:t> </w:t>
      </w:r>
      <w:r w:rsidR="00B27FE6" w:rsidRPr="008D0B14">
        <w:rPr>
          <w:rFonts w:ascii="Palemonas" w:hAnsi="Palemonas"/>
          <w:noProof/>
          <w:sz w:val="24"/>
          <w:szCs w:val="24"/>
        </w:rPr>
        <w:t>krepšinio, 2</w:t>
      </w:r>
      <w:r w:rsidR="00716AD7" w:rsidRPr="008D0B14">
        <w:rPr>
          <w:rFonts w:ascii="Palemonas" w:hAnsi="Palemonas"/>
          <w:noProof/>
          <w:sz w:val="24"/>
          <w:szCs w:val="24"/>
        </w:rPr>
        <w:t> </w:t>
      </w:r>
      <w:r w:rsidR="00B27FE6" w:rsidRPr="008D0B14">
        <w:rPr>
          <w:rFonts w:ascii="Palemonas" w:hAnsi="Palemonas"/>
          <w:noProof/>
          <w:sz w:val="24"/>
          <w:szCs w:val="24"/>
        </w:rPr>
        <w:t>teniso, 2</w:t>
      </w:r>
      <w:r w:rsidR="00716AD7" w:rsidRPr="008D0B14">
        <w:rPr>
          <w:rFonts w:ascii="Palemonas" w:hAnsi="Palemonas"/>
          <w:noProof/>
          <w:sz w:val="24"/>
          <w:szCs w:val="24"/>
        </w:rPr>
        <w:t> </w:t>
      </w:r>
      <w:r w:rsidR="00B27FE6" w:rsidRPr="008D0B14">
        <w:rPr>
          <w:rFonts w:ascii="Palemonas" w:hAnsi="Palemonas"/>
          <w:noProof/>
          <w:sz w:val="24"/>
          <w:szCs w:val="24"/>
        </w:rPr>
        <w:t xml:space="preserve">tinklinio) nuoma </w:t>
      </w:r>
      <w:r w:rsidR="00C35792" w:rsidRPr="008D0B14">
        <w:rPr>
          <w:rFonts w:ascii="Palemonas" w:hAnsi="Palemonas"/>
          <w:noProof/>
          <w:sz w:val="24"/>
          <w:szCs w:val="24"/>
        </w:rPr>
        <w:t>vykdymą</w:t>
      </w:r>
      <w:r w:rsidR="002C4B54" w:rsidRPr="008D0B14">
        <w:rPr>
          <w:rFonts w:ascii="Palemonas" w:hAnsi="Palemonas"/>
          <w:noProof/>
          <w:sz w:val="24"/>
          <w:szCs w:val="24"/>
        </w:rPr>
        <w:t>; lauko ir vidaus reklamos paslaugų teikimą</w:t>
      </w:r>
      <w:r w:rsidR="00813F31" w:rsidRPr="008D0B14">
        <w:rPr>
          <w:rFonts w:ascii="Palemonas" w:hAnsi="Palemonas"/>
          <w:noProof/>
          <w:sz w:val="24"/>
          <w:szCs w:val="24"/>
        </w:rPr>
        <w:t>.</w:t>
      </w:r>
      <w:bookmarkEnd w:id="341"/>
    </w:p>
    <w:p w14:paraId="7E8A891E" w14:textId="1C736205" w:rsidR="002F3078" w:rsidRPr="008D0B14" w:rsidRDefault="00703A6B" w:rsidP="004E5691">
      <w:pPr>
        <w:pStyle w:val="paragrafai"/>
        <w:tabs>
          <w:tab w:val="clear" w:pos="495"/>
          <w:tab w:val="num" w:pos="660"/>
          <w:tab w:val="left" w:pos="187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Koncesininkas turi teisę įrengti reklamines vietas, esančias </w:t>
      </w:r>
      <w:r w:rsidR="007520CA" w:rsidRPr="008D0B14">
        <w:rPr>
          <w:rFonts w:ascii="Palemonas" w:hAnsi="Palemonas"/>
          <w:noProof/>
          <w:sz w:val="24"/>
          <w:szCs w:val="24"/>
        </w:rPr>
        <w:t>Turt</w:t>
      </w:r>
      <w:r w:rsidR="00754075" w:rsidRPr="008D0B14">
        <w:rPr>
          <w:rFonts w:ascii="Palemonas" w:hAnsi="Palemonas"/>
          <w:noProof/>
          <w:sz w:val="24"/>
          <w:szCs w:val="24"/>
        </w:rPr>
        <w:t>e</w:t>
      </w:r>
      <w:r w:rsidRPr="008D0B14">
        <w:rPr>
          <w:rFonts w:ascii="Palemonas" w:hAnsi="Palemonas"/>
          <w:noProof/>
          <w:sz w:val="24"/>
          <w:szCs w:val="24"/>
        </w:rPr>
        <w:t>, patalpinti jose reklamą, taip pat suteikti teisę kitiems asmenims</w:t>
      </w:r>
      <w:r w:rsidR="00CB305C" w:rsidRPr="008D0B14">
        <w:rPr>
          <w:rFonts w:ascii="Palemonas" w:hAnsi="Palemonas"/>
          <w:noProof/>
          <w:sz w:val="24"/>
          <w:szCs w:val="24"/>
        </w:rPr>
        <w:t xml:space="preserve"> </w:t>
      </w:r>
      <w:r w:rsidRPr="008D0B14">
        <w:rPr>
          <w:rFonts w:ascii="Palemonas" w:hAnsi="Palemonas"/>
          <w:noProof/>
          <w:sz w:val="24"/>
          <w:szCs w:val="24"/>
        </w:rPr>
        <w:t>patalpinti tokiose reklaminėse vietose kitų asmenų reklamą</w:t>
      </w:r>
      <w:r w:rsidR="00CB305C" w:rsidRPr="008D0B14">
        <w:rPr>
          <w:rFonts w:ascii="Palemonas" w:hAnsi="Palemonas"/>
          <w:noProof/>
          <w:sz w:val="24"/>
          <w:szCs w:val="24"/>
        </w:rPr>
        <w:t xml:space="preserve"> (reklamos užsakov</w:t>
      </w:r>
      <w:r w:rsidR="000C15FC" w:rsidRPr="008D0B14">
        <w:rPr>
          <w:rFonts w:ascii="Palemonas" w:hAnsi="Palemonas"/>
          <w:noProof/>
          <w:sz w:val="24"/>
          <w:szCs w:val="24"/>
        </w:rPr>
        <w:t>ų</w:t>
      </w:r>
      <w:r w:rsidR="00CB305C" w:rsidRPr="008D0B14">
        <w:rPr>
          <w:rFonts w:ascii="Palemonas" w:hAnsi="Palemonas"/>
          <w:noProof/>
          <w:sz w:val="24"/>
          <w:szCs w:val="24"/>
        </w:rPr>
        <w:t>)</w:t>
      </w:r>
      <w:r w:rsidRPr="008D0B14">
        <w:rPr>
          <w:rFonts w:ascii="Palemonas" w:hAnsi="Palemonas"/>
          <w:noProof/>
          <w:sz w:val="24"/>
          <w:szCs w:val="24"/>
        </w:rPr>
        <w:t xml:space="preserve">. Koncesininkas įsipareigoja tinkamai įrengti, eksploatuoti ir prižiūrėti tokias reklamines vietas </w:t>
      </w:r>
      <w:r w:rsidR="007520CA" w:rsidRPr="008D0B14">
        <w:rPr>
          <w:rFonts w:ascii="Palemonas" w:hAnsi="Palemonas"/>
          <w:noProof/>
          <w:sz w:val="24"/>
          <w:szCs w:val="24"/>
        </w:rPr>
        <w:t>Turt</w:t>
      </w:r>
      <w:r w:rsidR="00754075" w:rsidRPr="008D0B14">
        <w:rPr>
          <w:rFonts w:ascii="Palemonas" w:hAnsi="Palemonas"/>
          <w:noProof/>
          <w:sz w:val="24"/>
          <w:szCs w:val="24"/>
        </w:rPr>
        <w:t>e</w:t>
      </w:r>
      <w:r w:rsidRPr="008D0B14">
        <w:rPr>
          <w:rFonts w:ascii="Palemonas" w:hAnsi="Palemonas"/>
          <w:noProof/>
          <w:sz w:val="24"/>
          <w:szCs w:val="24"/>
        </w:rPr>
        <w:t xml:space="preserve">. </w:t>
      </w:r>
      <w:r w:rsidR="000C15FC" w:rsidRPr="008D0B14">
        <w:rPr>
          <w:rFonts w:ascii="Palemonas" w:hAnsi="Palemonas"/>
          <w:noProof/>
          <w:sz w:val="24"/>
          <w:szCs w:val="24"/>
        </w:rPr>
        <w:t xml:space="preserve">Šalys patvirtina, kad šiame punkte nurodyta reklama gali būti patalpinta tik laikantis teisės aktų nustatytų reikalavimų, suderinus su Suteikiančiosios institucijos įgaliotais atstovais reklamos projektą bei gavus teisės aktų reikalaujamą išankstinį Suteikiančiosios institucijos leidimą. </w:t>
      </w:r>
      <w:r w:rsidR="00890F27" w:rsidRPr="008D0B14">
        <w:rPr>
          <w:rFonts w:ascii="Palemonas" w:hAnsi="Palemonas"/>
          <w:noProof/>
          <w:sz w:val="24"/>
          <w:szCs w:val="24"/>
        </w:rPr>
        <w:t>Suteikiančioji institucija šiuo patvirtina, kad perduoda Koncesininkui t</w:t>
      </w:r>
      <w:r w:rsidR="000C15FC" w:rsidRPr="008D0B14">
        <w:rPr>
          <w:rFonts w:ascii="Palemonas" w:hAnsi="Palemonas"/>
          <w:noProof/>
          <w:sz w:val="24"/>
          <w:szCs w:val="24"/>
        </w:rPr>
        <w:t>e</w:t>
      </w:r>
      <w:r w:rsidR="00890F27" w:rsidRPr="008D0B14">
        <w:rPr>
          <w:rFonts w:ascii="Palemonas" w:hAnsi="Palemonas"/>
          <w:noProof/>
          <w:sz w:val="24"/>
          <w:szCs w:val="24"/>
        </w:rPr>
        <w:t>isę</w:t>
      </w:r>
      <w:r w:rsidR="000C15FC" w:rsidRPr="008D0B14">
        <w:rPr>
          <w:rFonts w:ascii="Palemonas" w:hAnsi="Palemonas"/>
          <w:noProof/>
          <w:sz w:val="24"/>
          <w:szCs w:val="24"/>
        </w:rPr>
        <w:t xml:space="preserve"> parduoti </w:t>
      </w:r>
      <w:r w:rsidR="007520CA" w:rsidRPr="008D0B14">
        <w:rPr>
          <w:rFonts w:ascii="Palemonas" w:hAnsi="Palemonas"/>
          <w:noProof/>
          <w:sz w:val="24"/>
          <w:szCs w:val="24"/>
        </w:rPr>
        <w:t>Turt</w:t>
      </w:r>
      <w:r w:rsidR="00754075" w:rsidRPr="008D0B14">
        <w:rPr>
          <w:rFonts w:ascii="Palemonas" w:hAnsi="Palemonas"/>
          <w:noProof/>
          <w:sz w:val="24"/>
          <w:szCs w:val="24"/>
        </w:rPr>
        <w:t>o</w:t>
      </w:r>
      <w:r w:rsidR="00890F27" w:rsidRPr="008D0B14">
        <w:rPr>
          <w:rFonts w:ascii="Palemonas" w:hAnsi="Palemonas"/>
          <w:noProof/>
          <w:sz w:val="24"/>
          <w:szCs w:val="24"/>
        </w:rPr>
        <w:t xml:space="preserve"> pavadinimą ir už tai gauti pajama</w:t>
      </w:r>
      <w:r w:rsidR="000C15FC" w:rsidRPr="008D0B14">
        <w:rPr>
          <w:rFonts w:ascii="Palemonas" w:hAnsi="Palemonas"/>
          <w:noProof/>
          <w:sz w:val="24"/>
          <w:szCs w:val="24"/>
        </w:rPr>
        <w:t>s.</w:t>
      </w:r>
      <w:r w:rsidR="00843327" w:rsidRPr="008D0B14">
        <w:rPr>
          <w:rFonts w:ascii="Palemonas" w:hAnsi="Palemonas"/>
          <w:noProof/>
          <w:sz w:val="24"/>
          <w:szCs w:val="24"/>
        </w:rPr>
        <w:t xml:space="preserve"> Koncesininkas įsipareigoja </w:t>
      </w:r>
      <w:r w:rsidR="001D2F27" w:rsidRPr="008D0B14">
        <w:rPr>
          <w:rFonts w:ascii="Palemonas" w:hAnsi="Palemonas"/>
          <w:noProof/>
          <w:sz w:val="24"/>
          <w:szCs w:val="24"/>
        </w:rPr>
        <w:t>pateikti</w:t>
      </w:r>
      <w:r w:rsidR="003771A2" w:rsidRPr="008D0B14">
        <w:rPr>
          <w:rFonts w:ascii="Palemonas" w:hAnsi="Palemonas"/>
          <w:noProof/>
          <w:sz w:val="24"/>
          <w:szCs w:val="24"/>
        </w:rPr>
        <w:t xml:space="preserve"> </w:t>
      </w:r>
      <w:r w:rsidR="001D2F27" w:rsidRPr="008D0B14">
        <w:rPr>
          <w:rFonts w:ascii="Palemonas" w:hAnsi="Palemonas"/>
          <w:noProof/>
          <w:sz w:val="24"/>
          <w:szCs w:val="24"/>
        </w:rPr>
        <w:t>Suteikiančiajai</w:t>
      </w:r>
      <w:r w:rsidR="00843327" w:rsidRPr="008D0B14">
        <w:rPr>
          <w:rFonts w:ascii="Palemonas" w:hAnsi="Palemonas"/>
          <w:noProof/>
          <w:sz w:val="24"/>
          <w:szCs w:val="24"/>
        </w:rPr>
        <w:t xml:space="preserve"> institucij</w:t>
      </w:r>
      <w:r w:rsidR="001D2F27" w:rsidRPr="008D0B14">
        <w:rPr>
          <w:rFonts w:ascii="Palemonas" w:hAnsi="Palemonas"/>
          <w:noProof/>
          <w:sz w:val="24"/>
          <w:szCs w:val="24"/>
        </w:rPr>
        <w:t xml:space="preserve">ai pasiūlymą dėl </w:t>
      </w:r>
      <w:r w:rsidR="007520CA" w:rsidRPr="008D0B14">
        <w:rPr>
          <w:rFonts w:ascii="Palemonas" w:hAnsi="Palemonas"/>
          <w:noProof/>
          <w:sz w:val="24"/>
          <w:szCs w:val="24"/>
        </w:rPr>
        <w:t>Turt</w:t>
      </w:r>
      <w:r w:rsidR="00754075" w:rsidRPr="008D0B14">
        <w:rPr>
          <w:rFonts w:ascii="Palemonas" w:hAnsi="Palemonas"/>
          <w:noProof/>
          <w:sz w:val="24"/>
          <w:szCs w:val="24"/>
        </w:rPr>
        <w:t>o</w:t>
      </w:r>
      <w:r w:rsidR="001D2F27" w:rsidRPr="008D0B14">
        <w:rPr>
          <w:rFonts w:ascii="Palemonas" w:hAnsi="Palemonas"/>
          <w:noProof/>
          <w:sz w:val="24"/>
          <w:szCs w:val="24"/>
        </w:rPr>
        <w:t xml:space="preserve"> vardo. Suteikiančioji institucija įsipareigoja pateikti pritarimą dėl vardo </w:t>
      </w:r>
      <w:r w:rsidR="007520CA" w:rsidRPr="008D0B14">
        <w:rPr>
          <w:rFonts w:ascii="Palemonas" w:hAnsi="Palemonas"/>
          <w:noProof/>
          <w:sz w:val="24"/>
          <w:szCs w:val="24"/>
        </w:rPr>
        <w:t>Turt</w:t>
      </w:r>
      <w:r w:rsidR="007504CD" w:rsidRPr="008D0B14">
        <w:rPr>
          <w:rFonts w:ascii="Palemonas" w:hAnsi="Palemonas"/>
          <w:noProof/>
          <w:sz w:val="24"/>
          <w:szCs w:val="24"/>
        </w:rPr>
        <w:t>ui</w:t>
      </w:r>
      <w:r w:rsidR="001D2F27" w:rsidRPr="008D0B14">
        <w:rPr>
          <w:rFonts w:ascii="Palemonas" w:hAnsi="Palemonas"/>
          <w:noProof/>
          <w:sz w:val="24"/>
          <w:szCs w:val="24"/>
        </w:rPr>
        <w:t xml:space="preserve"> suteikimo per 10</w:t>
      </w:r>
      <w:r w:rsidR="008D6DDB" w:rsidRPr="008D0B14">
        <w:rPr>
          <w:rFonts w:ascii="Palemonas" w:hAnsi="Palemonas"/>
          <w:noProof/>
          <w:sz w:val="24"/>
          <w:szCs w:val="24"/>
        </w:rPr>
        <w:t> </w:t>
      </w:r>
      <w:r w:rsidR="001D2F27" w:rsidRPr="008D0B14">
        <w:rPr>
          <w:rFonts w:ascii="Palemonas" w:hAnsi="Palemonas"/>
          <w:noProof/>
          <w:sz w:val="24"/>
          <w:szCs w:val="24"/>
        </w:rPr>
        <w:t xml:space="preserve">(dešimt) Darbo dienų nuo pasiūlymo gavimo dienos, arba per nurodytą terminą atsisakyti pateikti pritarimą ir pateikti Koncesininkui pagrįstus atsisakymo motyvus. Kilus ginčui tarp Šalių, jis sprendžiamas Sutarties </w:t>
      </w:r>
      <w:r w:rsidR="00C35792" w:rsidRPr="008D0B14">
        <w:rPr>
          <w:rFonts w:ascii="Palemonas" w:hAnsi="Palemonas"/>
          <w:noProof/>
          <w:sz w:val="24"/>
          <w:szCs w:val="24"/>
          <w:highlight w:val="yellow"/>
        </w:rPr>
        <w:fldChar w:fldCharType="begin"/>
      </w:r>
      <w:r w:rsidR="00C35792" w:rsidRPr="008D0B14">
        <w:rPr>
          <w:rFonts w:ascii="Palemonas" w:hAnsi="Palemonas"/>
          <w:noProof/>
          <w:sz w:val="24"/>
          <w:szCs w:val="24"/>
        </w:rPr>
        <w:instrText xml:space="preserve"> REF _Ref286319572 \r \h </w:instrText>
      </w:r>
      <w:r w:rsidR="009C7A35" w:rsidRPr="008D0B14">
        <w:rPr>
          <w:rFonts w:ascii="Palemonas" w:hAnsi="Palemonas"/>
          <w:noProof/>
          <w:sz w:val="24"/>
          <w:szCs w:val="24"/>
          <w:highlight w:val="yellow"/>
        </w:rPr>
        <w:instrText xml:space="preserve"> \* MERGEFORMAT </w:instrText>
      </w:r>
      <w:r w:rsidR="00C35792" w:rsidRPr="008D0B14">
        <w:rPr>
          <w:rFonts w:ascii="Palemonas" w:hAnsi="Palemonas"/>
          <w:noProof/>
          <w:sz w:val="24"/>
          <w:szCs w:val="24"/>
          <w:highlight w:val="yellow"/>
        </w:rPr>
      </w:r>
      <w:r w:rsidR="00C35792" w:rsidRPr="008D0B14">
        <w:rPr>
          <w:rFonts w:ascii="Palemonas" w:hAnsi="Palemonas"/>
          <w:noProof/>
          <w:sz w:val="24"/>
          <w:szCs w:val="24"/>
          <w:highlight w:val="yellow"/>
        </w:rPr>
        <w:fldChar w:fldCharType="separate"/>
      </w:r>
      <w:r w:rsidR="00552E6E">
        <w:rPr>
          <w:rFonts w:ascii="Palemonas" w:hAnsi="Palemonas"/>
          <w:noProof/>
          <w:sz w:val="24"/>
          <w:szCs w:val="24"/>
        </w:rPr>
        <w:t>52</w:t>
      </w:r>
      <w:r w:rsidR="00C35792" w:rsidRPr="008D0B14">
        <w:rPr>
          <w:rFonts w:ascii="Palemonas" w:hAnsi="Palemonas"/>
          <w:noProof/>
          <w:sz w:val="24"/>
          <w:szCs w:val="24"/>
          <w:highlight w:val="yellow"/>
        </w:rPr>
        <w:fldChar w:fldCharType="end"/>
      </w:r>
      <w:r w:rsidR="00C35792" w:rsidRPr="008D0B14">
        <w:rPr>
          <w:rFonts w:ascii="Palemonas" w:hAnsi="Palemonas"/>
          <w:noProof/>
          <w:sz w:val="24"/>
          <w:szCs w:val="24"/>
        </w:rPr>
        <w:t xml:space="preserve"> </w:t>
      </w:r>
      <w:r w:rsidR="001D2F27" w:rsidRPr="008D0B14">
        <w:rPr>
          <w:rFonts w:ascii="Palemonas" w:hAnsi="Palemonas"/>
          <w:noProof/>
          <w:sz w:val="24"/>
          <w:szCs w:val="24"/>
        </w:rPr>
        <w:t>punkte nustatyta tvarka.</w:t>
      </w:r>
    </w:p>
    <w:p w14:paraId="23BB4394" w14:textId="008444DB" w:rsidR="004E4E90" w:rsidRPr="008D0B14" w:rsidRDefault="002F3078" w:rsidP="004E5691">
      <w:pPr>
        <w:pStyle w:val="paragrafai"/>
        <w:tabs>
          <w:tab w:val="clear" w:pos="495"/>
          <w:tab w:val="num" w:pos="660"/>
          <w:tab w:val="left" w:pos="187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Šalys susitaria, kad tiek </w:t>
      </w:r>
      <w:r w:rsidR="007520CA" w:rsidRPr="008D0B14">
        <w:rPr>
          <w:rFonts w:ascii="Palemonas" w:hAnsi="Palemonas"/>
          <w:noProof/>
          <w:sz w:val="24"/>
          <w:szCs w:val="24"/>
        </w:rPr>
        <w:t>Turt</w:t>
      </w:r>
      <w:r w:rsidR="00754075" w:rsidRPr="008D0B14">
        <w:rPr>
          <w:rFonts w:ascii="Palemonas" w:hAnsi="Palemonas"/>
          <w:noProof/>
          <w:sz w:val="24"/>
          <w:szCs w:val="24"/>
        </w:rPr>
        <w:t>e</w:t>
      </w:r>
      <w:r w:rsidRPr="008D0B14">
        <w:rPr>
          <w:rFonts w:ascii="Palemonas" w:hAnsi="Palemonas"/>
          <w:noProof/>
          <w:sz w:val="24"/>
          <w:szCs w:val="24"/>
        </w:rPr>
        <w:t xml:space="preserve"> talpinama reklama, taip pat kiti reklaminiai </w:t>
      </w:r>
      <w:r w:rsidR="003F541B" w:rsidRPr="008D0B14">
        <w:rPr>
          <w:rFonts w:ascii="Palemonas" w:hAnsi="Palemonas"/>
          <w:noProof/>
          <w:sz w:val="24"/>
          <w:szCs w:val="24"/>
        </w:rPr>
        <w:t>į</w:t>
      </w:r>
      <w:r w:rsidRPr="008D0B14">
        <w:rPr>
          <w:rFonts w:ascii="Palemonas" w:hAnsi="Palemonas"/>
          <w:noProof/>
          <w:sz w:val="24"/>
          <w:szCs w:val="24"/>
        </w:rPr>
        <w:t xml:space="preserve">renginiai privalo atitikti visus </w:t>
      </w:r>
      <w:r w:rsidR="004E4E90" w:rsidRPr="008D0B14">
        <w:rPr>
          <w:rFonts w:ascii="Palemonas" w:hAnsi="Palemonas"/>
          <w:noProof/>
          <w:sz w:val="24"/>
          <w:szCs w:val="24"/>
        </w:rPr>
        <w:t>t</w:t>
      </w:r>
      <w:r w:rsidRPr="008D0B14">
        <w:rPr>
          <w:rFonts w:ascii="Palemonas" w:hAnsi="Palemonas"/>
          <w:noProof/>
          <w:sz w:val="24"/>
          <w:szCs w:val="24"/>
        </w:rPr>
        <w:t>eisės aktų reikalavimus, įskaitant, bet neapsiri</w:t>
      </w:r>
      <w:r w:rsidR="00653608" w:rsidRPr="008D0B14">
        <w:rPr>
          <w:rFonts w:ascii="Palemonas" w:hAnsi="Palemonas"/>
          <w:noProof/>
          <w:sz w:val="24"/>
          <w:szCs w:val="24"/>
        </w:rPr>
        <w:t>bojant, dėl reklaminių vietų</w:t>
      </w:r>
      <w:r w:rsidRPr="008D0B14">
        <w:rPr>
          <w:rFonts w:ascii="Palemonas" w:hAnsi="Palemonas"/>
          <w:noProof/>
          <w:sz w:val="24"/>
          <w:szCs w:val="24"/>
        </w:rPr>
        <w:t xml:space="preserve"> saugumo, taip pat juose talpinamos reklamos formos ir turinio. Koncesininkas įsipareigoja užtikrinti, kad trečiųjų asmenų talpinama reklama atitiktų šiame punkte nurodytus reikalavimus. </w:t>
      </w:r>
    </w:p>
    <w:p w14:paraId="621C4C05" w14:textId="0C434251" w:rsidR="002C4B54" w:rsidRPr="008D0B14" w:rsidRDefault="002C4B54" w:rsidP="004E5691">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342" w:name="_Ref416474318"/>
      <w:r w:rsidRPr="008D0B14">
        <w:rPr>
          <w:rFonts w:ascii="Palemonas" w:hAnsi="Palemonas"/>
          <w:noProof/>
          <w:sz w:val="24"/>
          <w:szCs w:val="24"/>
        </w:rPr>
        <w:t xml:space="preserve">Koncesininkas įsipareigoja ne vėliau kaip per </w:t>
      </w:r>
      <w:r w:rsidR="007B504D" w:rsidRPr="008D0B14">
        <w:rPr>
          <w:rFonts w:ascii="Palemonas" w:hAnsi="Palemonas"/>
          <w:noProof/>
          <w:sz w:val="24"/>
          <w:szCs w:val="24"/>
        </w:rPr>
        <w:t>15</w:t>
      </w:r>
      <w:r w:rsidR="00942266" w:rsidRPr="008D0B14">
        <w:rPr>
          <w:rFonts w:ascii="Palemonas" w:hAnsi="Palemonas"/>
          <w:noProof/>
          <w:sz w:val="24"/>
          <w:szCs w:val="24"/>
        </w:rPr>
        <w:t> </w:t>
      </w:r>
      <w:r w:rsidR="00813F31" w:rsidRPr="008D0B14">
        <w:rPr>
          <w:rFonts w:ascii="Palemonas" w:hAnsi="Palemonas"/>
          <w:noProof/>
          <w:sz w:val="24"/>
          <w:szCs w:val="24"/>
        </w:rPr>
        <w:t>(</w:t>
      </w:r>
      <w:r w:rsidR="007B504D" w:rsidRPr="008D0B14">
        <w:rPr>
          <w:rFonts w:ascii="Palemonas" w:hAnsi="Palemonas"/>
          <w:noProof/>
          <w:sz w:val="24"/>
          <w:szCs w:val="24"/>
        </w:rPr>
        <w:t>penkiolika</w:t>
      </w:r>
      <w:r w:rsidR="00813F31" w:rsidRPr="008D0B14">
        <w:rPr>
          <w:rFonts w:ascii="Palemonas" w:hAnsi="Palemonas"/>
          <w:noProof/>
          <w:sz w:val="24"/>
          <w:szCs w:val="24"/>
        </w:rPr>
        <w:t xml:space="preserve">) </w:t>
      </w:r>
      <w:r w:rsidR="007B504D" w:rsidRPr="008D0B14">
        <w:rPr>
          <w:rFonts w:ascii="Palemonas" w:hAnsi="Palemonas"/>
          <w:noProof/>
          <w:sz w:val="24"/>
          <w:szCs w:val="24"/>
        </w:rPr>
        <w:t>Darbo dienų</w:t>
      </w:r>
      <w:r w:rsidRPr="008D0B14">
        <w:rPr>
          <w:rFonts w:ascii="Palemonas" w:hAnsi="Palemonas"/>
          <w:noProof/>
          <w:sz w:val="24"/>
          <w:szCs w:val="24"/>
        </w:rPr>
        <w:t xml:space="preserve"> nuo </w:t>
      </w:r>
      <w:r w:rsidR="00813F31" w:rsidRPr="008D0B14">
        <w:rPr>
          <w:rFonts w:ascii="Palemonas" w:hAnsi="Palemonas"/>
          <w:noProof/>
          <w:sz w:val="24"/>
          <w:szCs w:val="24"/>
        </w:rPr>
        <w:t>Sutarties įsigaliojimo</w:t>
      </w:r>
      <w:r w:rsidRPr="008D0B14">
        <w:rPr>
          <w:rFonts w:ascii="Palemonas" w:hAnsi="Palemonas"/>
          <w:noProof/>
          <w:sz w:val="24"/>
          <w:szCs w:val="24"/>
        </w:rPr>
        <w:t xml:space="preserve"> dienos </w:t>
      </w:r>
      <w:r w:rsidR="00813F31" w:rsidRPr="008D0B14">
        <w:rPr>
          <w:rFonts w:ascii="Palemonas" w:hAnsi="Palemonas"/>
          <w:noProof/>
          <w:sz w:val="24"/>
          <w:szCs w:val="24"/>
        </w:rPr>
        <w:t>pateiki Suteikiančiajai institucijai</w:t>
      </w:r>
      <w:r w:rsidRPr="008D0B14">
        <w:rPr>
          <w:rFonts w:ascii="Palemonas" w:hAnsi="Palemonas"/>
          <w:noProof/>
          <w:sz w:val="24"/>
          <w:szCs w:val="24"/>
        </w:rPr>
        <w:t xml:space="preserve"> </w:t>
      </w:r>
      <w:r w:rsidR="007520CA" w:rsidRPr="008D0B14">
        <w:rPr>
          <w:rFonts w:ascii="Palemonas" w:hAnsi="Palemonas"/>
          <w:noProof/>
          <w:sz w:val="24"/>
          <w:szCs w:val="24"/>
        </w:rPr>
        <w:t>Turt</w:t>
      </w:r>
      <w:r w:rsidR="00653608" w:rsidRPr="008D0B14">
        <w:rPr>
          <w:rFonts w:ascii="Palemonas" w:hAnsi="Palemonas"/>
          <w:noProof/>
          <w:sz w:val="24"/>
          <w:szCs w:val="24"/>
        </w:rPr>
        <w:t>o</w:t>
      </w:r>
      <w:r w:rsidR="00813F31" w:rsidRPr="008D0B14">
        <w:rPr>
          <w:rFonts w:ascii="Palemonas" w:hAnsi="Palemonas"/>
          <w:noProof/>
          <w:sz w:val="24"/>
          <w:szCs w:val="24"/>
        </w:rPr>
        <w:t xml:space="preserve"> </w:t>
      </w:r>
      <w:r w:rsidRPr="008D0B14">
        <w:rPr>
          <w:rFonts w:ascii="Palemonas" w:hAnsi="Palemonas"/>
          <w:noProof/>
          <w:sz w:val="24"/>
          <w:szCs w:val="24"/>
        </w:rPr>
        <w:t xml:space="preserve">valdymo ir naudojimo </w:t>
      </w:r>
      <w:r w:rsidR="00813F31" w:rsidRPr="008D0B14">
        <w:rPr>
          <w:rFonts w:ascii="Palemonas" w:hAnsi="Palemonas"/>
          <w:noProof/>
          <w:sz w:val="24"/>
          <w:szCs w:val="24"/>
        </w:rPr>
        <w:t>organizavimo</w:t>
      </w:r>
      <w:r w:rsidRPr="008D0B14">
        <w:rPr>
          <w:rFonts w:ascii="Palemonas" w:hAnsi="Palemonas"/>
          <w:noProof/>
          <w:sz w:val="24"/>
          <w:szCs w:val="24"/>
        </w:rPr>
        <w:t xml:space="preserve"> taisykles. </w:t>
      </w:r>
      <w:r w:rsidR="00813F31" w:rsidRPr="008D0B14">
        <w:rPr>
          <w:rFonts w:ascii="Palemonas" w:hAnsi="Palemonas"/>
          <w:noProof/>
          <w:sz w:val="24"/>
          <w:szCs w:val="24"/>
        </w:rPr>
        <w:t>Tokių</w:t>
      </w:r>
      <w:r w:rsidRPr="008D0B14">
        <w:rPr>
          <w:rFonts w:ascii="Palemonas" w:hAnsi="Palemonas"/>
          <w:noProof/>
          <w:sz w:val="24"/>
          <w:szCs w:val="24"/>
        </w:rPr>
        <w:t xml:space="preserve"> taisyklių tikslas yra </w:t>
      </w:r>
      <w:r w:rsidR="00635184" w:rsidRPr="008D0B14">
        <w:rPr>
          <w:rFonts w:ascii="Palemonas" w:hAnsi="Palemonas"/>
          <w:noProof/>
          <w:sz w:val="24"/>
          <w:szCs w:val="24"/>
        </w:rPr>
        <w:t>leisti Koncesininkui pasirinkti priemones ir būdus, kuriais būtų užtikrinamas Ūkinės veiklos vykdymas, tačiau kontroliuoti</w:t>
      </w:r>
      <w:r w:rsidRPr="008D0B14">
        <w:rPr>
          <w:rFonts w:ascii="Palemonas" w:hAnsi="Palemonas"/>
          <w:noProof/>
          <w:sz w:val="24"/>
          <w:szCs w:val="24"/>
        </w:rPr>
        <w:t xml:space="preserve">, kad Koncesininkas ir jo </w:t>
      </w:r>
      <w:r w:rsidR="007B504D" w:rsidRPr="008D0B14">
        <w:rPr>
          <w:rFonts w:ascii="Palemonas" w:hAnsi="Palemonas"/>
          <w:noProof/>
          <w:sz w:val="24"/>
          <w:szCs w:val="24"/>
        </w:rPr>
        <w:t>S</w:t>
      </w:r>
      <w:r w:rsidR="00813F31" w:rsidRPr="008D0B14">
        <w:rPr>
          <w:rFonts w:ascii="Palemonas" w:hAnsi="Palemonas"/>
          <w:noProof/>
          <w:sz w:val="24"/>
          <w:szCs w:val="24"/>
        </w:rPr>
        <w:t>ubtiekėjai</w:t>
      </w:r>
      <w:r w:rsidRPr="008D0B14">
        <w:rPr>
          <w:rFonts w:ascii="Palemonas" w:hAnsi="Palemonas"/>
          <w:noProof/>
          <w:sz w:val="24"/>
          <w:szCs w:val="24"/>
        </w:rPr>
        <w:t xml:space="preserve"> eksploatuotų </w:t>
      </w:r>
      <w:r w:rsidR="007520CA" w:rsidRPr="008D0B14">
        <w:rPr>
          <w:rFonts w:ascii="Palemonas" w:hAnsi="Palemonas"/>
          <w:noProof/>
          <w:sz w:val="24"/>
          <w:szCs w:val="24"/>
        </w:rPr>
        <w:t>Turt</w:t>
      </w:r>
      <w:r w:rsidR="00653608" w:rsidRPr="008D0B14">
        <w:rPr>
          <w:rFonts w:ascii="Palemonas" w:hAnsi="Palemonas"/>
          <w:noProof/>
          <w:sz w:val="24"/>
          <w:szCs w:val="24"/>
        </w:rPr>
        <w:t>ą</w:t>
      </w:r>
      <w:r w:rsidRPr="008D0B14">
        <w:rPr>
          <w:rFonts w:ascii="Palemonas" w:hAnsi="Palemonas"/>
          <w:noProof/>
          <w:sz w:val="24"/>
          <w:szCs w:val="24"/>
        </w:rPr>
        <w:t xml:space="preserve"> ir teiktų </w:t>
      </w:r>
      <w:r w:rsidR="00813F31" w:rsidRPr="008D0B14">
        <w:rPr>
          <w:rFonts w:ascii="Palemonas" w:hAnsi="Palemonas"/>
          <w:noProof/>
          <w:sz w:val="24"/>
          <w:szCs w:val="24"/>
        </w:rPr>
        <w:t xml:space="preserve">jame </w:t>
      </w:r>
      <w:r w:rsidR="007B504D" w:rsidRPr="008D0B14">
        <w:rPr>
          <w:rFonts w:ascii="Palemonas" w:hAnsi="Palemonas"/>
          <w:noProof/>
          <w:sz w:val="24"/>
          <w:szCs w:val="24"/>
        </w:rPr>
        <w:t>P</w:t>
      </w:r>
      <w:r w:rsidR="00813F31" w:rsidRPr="008D0B14">
        <w:rPr>
          <w:rFonts w:ascii="Palemonas" w:hAnsi="Palemonas"/>
          <w:noProof/>
          <w:sz w:val="24"/>
          <w:szCs w:val="24"/>
        </w:rPr>
        <w:t>aslaugas</w:t>
      </w:r>
      <w:r w:rsidR="00635184" w:rsidRPr="008D0B14">
        <w:rPr>
          <w:rFonts w:ascii="Palemonas" w:hAnsi="Palemonas"/>
          <w:noProof/>
          <w:sz w:val="24"/>
          <w:szCs w:val="24"/>
        </w:rPr>
        <w:t xml:space="preserve"> laikydamiesi</w:t>
      </w:r>
      <w:r w:rsidRPr="008D0B14">
        <w:rPr>
          <w:rFonts w:ascii="Palemonas" w:hAnsi="Palemonas"/>
          <w:noProof/>
          <w:sz w:val="24"/>
          <w:szCs w:val="24"/>
        </w:rPr>
        <w:t xml:space="preserve"> šios </w:t>
      </w:r>
      <w:r w:rsidR="00813F31" w:rsidRPr="008D0B14">
        <w:rPr>
          <w:rFonts w:ascii="Palemonas" w:hAnsi="Palemonas"/>
          <w:noProof/>
          <w:sz w:val="24"/>
          <w:szCs w:val="24"/>
        </w:rPr>
        <w:t>S</w:t>
      </w:r>
      <w:r w:rsidRPr="008D0B14">
        <w:rPr>
          <w:rFonts w:ascii="Palemonas" w:hAnsi="Palemonas"/>
          <w:noProof/>
          <w:sz w:val="24"/>
          <w:szCs w:val="24"/>
        </w:rPr>
        <w:t xml:space="preserve">utarties </w:t>
      </w:r>
      <w:r w:rsidR="007B504D" w:rsidRPr="008D0B14">
        <w:rPr>
          <w:rFonts w:ascii="Palemonas" w:hAnsi="Palemonas"/>
          <w:noProof/>
          <w:sz w:val="24"/>
          <w:szCs w:val="24"/>
        </w:rPr>
        <w:t>bei teisės aktų reikalavimų</w:t>
      </w:r>
      <w:r w:rsidRPr="008D0B14">
        <w:rPr>
          <w:rFonts w:ascii="Palemonas" w:hAnsi="Palemonas"/>
          <w:noProof/>
          <w:sz w:val="24"/>
          <w:szCs w:val="24"/>
        </w:rPr>
        <w:t>.</w:t>
      </w:r>
      <w:r w:rsidR="00813F31" w:rsidRPr="008D0B14">
        <w:rPr>
          <w:rFonts w:ascii="Palemonas" w:hAnsi="Palemonas"/>
          <w:noProof/>
          <w:sz w:val="24"/>
          <w:szCs w:val="24"/>
        </w:rPr>
        <w:t xml:space="preserve"> Valdymo, naudojimo organizavimo </w:t>
      </w:r>
      <w:r w:rsidR="007520CA" w:rsidRPr="008D0B14">
        <w:rPr>
          <w:rFonts w:ascii="Palemonas" w:hAnsi="Palemonas"/>
          <w:noProof/>
          <w:sz w:val="24"/>
          <w:szCs w:val="24"/>
        </w:rPr>
        <w:t>Turt</w:t>
      </w:r>
      <w:r w:rsidR="007504CD" w:rsidRPr="008D0B14">
        <w:rPr>
          <w:rFonts w:ascii="Palemonas" w:hAnsi="Palemonas"/>
          <w:noProof/>
          <w:sz w:val="24"/>
          <w:szCs w:val="24"/>
        </w:rPr>
        <w:t>e</w:t>
      </w:r>
      <w:r w:rsidR="00813F31" w:rsidRPr="008D0B14">
        <w:rPr>
          <w:rFonts w:ascii="Palemonas" w:hAnsi="Palemonas"/>
          <w:noProof/>
          <w:sz w:val="24"/>
          <w:szCs w:val="24"/>
        </w:rPr>
        <w:t xml:space="preserve"> taisyklės turi būti pateikiamos suderinimui Suteikiančiajai institucijai. Suteikiančioji institucija įsipareigoja pateikti pastabas </w:t>
      </w:r>
      <w:r w:rsidR="007B504D" w:rsidRPr="008D0B14">
        <w:rPr>
          <w:rFonts w:ascii="Palemonas" w:hAnsi="Palemonas"/>
          <w:noProof/>
          <w:sz w:val="24"/>
          <w:szCs w:val="24"/>
        </w:rPr>
        <w:t>(jeigu turėtų</w:t>
      </w:r>
      <w:r w:rsidR="00635184" w:rsidRPr="008D0B14">
        <w:rPr>
          <w:rFonts w:ascii="Palemonas" w:hAnsi="Palemonas"/>
          <w:noProof/>
          <w:sz w:val="24"/>
          <w:szCs w:val="24"/>
        </w:rPr>
        <w:t xml:space="preserve">) </w:t>
      </w:r>
      <w:r w:rsidR="00813F31" w:rsidRPr="008D0B14">
        <w:rPr>
          <w:rFonts w:ascii="Palemonas" w:hAnsi="Palemonas"/>
          <w:noProof/>
          <w:sz w:val="24"/>
          <w:szCs w:val="24"/>
        </w:rPr>
        <w:t>dėl taisyklių per 3</w:t>
      </w:r>
      <w:r w:rsidR="008D6DDB" w:rsidRPr="008D0B14">
        <w:rPr>
          <w:rFonts w:ascii="Palemonas" w:hAnsi="Palemonas"/>
          <w:noProof/>
          <w:sz w:val="24"/>
          <w:szCs w:val="24"/>
        </w:rPr>
        <w:t> </w:t>
      </w:r>
      <w:r w:rsidR="00813F31" w:rsidRPr="008D0B14">
        <w:rPr>
          <w:rFonts w:ascii="Palemonas" w:hAnsi="Palemonas"/>
          <w:noProof/>
          <w:sz w:val="24"/>
          <w:szCs w:val="24"/>
        </w:rPr>
        <w:t>(tris) Darbo dienas nuo taisyklių gavimo. Gavęs Suteikiančiosios institucijos pastabas, Koncesininkas įsipareigoja į jas atsižvelgti. Sutarties galiojimo laikotarpiu šiame punkte aptariamos taisyklės gali būti keičiamos, tačiau visuomet privalo atitikti Sutar</w:t>
      </w:r>
      <w:r w:rsidR="00627FD8" w:rsidRPr="008D0B14">
        <w:rPr>
          <w:rFonts w:ascii="Palemonas" w:hAnsi="Palemonas"/>
          <w:noProof/>
          <w:sz w:val="24"/>
          <w:szCs w:val="24"/>
        </w:rPr>
        <w:t>tį</w:t>
      </w:r>
      <w:r w:rsidR="00813F31" w:rsidRPr="008D0B14">
        <w:rPr>
          <w:rFonts w:ascii="Palemonas" w:hAnsi="Palemonas"/>
          <w:noProof/>
          <w:sz w:val="24"/>
          <w:szCs w:val="24"/>
        </w:rPr>
        <w:t>.</w:t>
      </w:r>
      <w:bookmarkEnd w:id="342"/>
    </w:p>
    <w:p w14:paraId="729D520D" w14:textId="77777777" w:rsidR="004A6421" w:rsidRPr="008D0B14" w:rsidRDefault="004A6421" w:rsidP="004E5691">
      <w:pPr>
        <w:pStyle w:val="Antrat2"/>
        <w:tabs>
          <w:tab w:val="clear" w:pos="495"/>
          <w:tab w:val="num" w:pos="660"/>
          <w:tab w:val="left" w:pos="1650"/>
        </w:tabs>
        <w:spacing w:after="0" w:line="240" w:lineRule="auto"/>
        <w:ind w:left="0" w:firstLine="1320"/>
        <w:rPr>
          <w:noProof/>
          <w:sz w:val="24"/>
          <w:szCs w:val="24"/>
          <w:lang w:val="lt-LT"/>
        </w:rPr>
      </w:pPr>
      <w:bookmarkStart w:id="343" w:name="_Toc284496723"/>
      <w:bookmarkStart w:id="344" w:name="_Ref284516050"/>
      <w:bookmarkStart w:id="345" w:name="_Toc293074455"/>
      <w:bookmarkStart w:id="346" w:name="_Toc297646380"/>
      <w:bookmarkStart w:id="347" w:name="_Toc300049727"/>
      <w:bookmarkStart w:id="348" w:name="_Toc427658483"/>
      <w:r w:rsidRPr="008D0B14">
        <w:rPr>
          <w:noProof/>
          <w:sz w:val="24"/>
          <w:szCs w:val="24"/>
          <w:lang w:val="lt-LT"/>
        </w:rPr>
        <w:t>Subtiekėjai</w:t>
      </w:r>
      <w:bookmarkEnd w:id="343"/>
      <w:bookmarkEnd w:id="344"/>
      <w:bookmarkEnd w:id="345"/>
      <w:bookmarkEnd w:id="346"/>
      <w:bookmarkEnd w:id="347"/>
      <w:bookmarkEnd w:id="348"/>
    </w:p>
    <w:p w14:paraId="1861AEB1" w14:textId="11841DC8" w:rsidR="004A6421" w:rsidRPr="008D0B14" w:rsidRDefault="00F8294D" w:rsidP="004E5691">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349" w:name="_Ref299638837"/>
      <w:bookmarkStart w:id="350" w:name="_Ref283299143"/>
      <w:bookmarkStart w:id="351" w:name="_Toc284496724"/>
      <w:r w:rsidRPr="008D0B14">
        <w:rPr>
          <w:rFonts w:ascii="Palemonas" w:hAnsi="Palemonas"/>
          <w:noProof/>
          <w:sz w:val="24"/>
          <w:szCs w:val="24"/>
        </w:rPr>
        <w:t>Ūkinės veiklos (visos ar tam tikros dalies) vykdymui</w:t>
      </w:r>
      <w:r w:rsidR="00B5754F" w:rsidRPr="008D0B14">
        <w:rPr>
          <w:rFonts w:ascii="Palemonas" w:hAnsi="Palemonas"/>
          <w:noProof/>
          <w:sz w:val="24"/>
          <w:szCs w:val="24"/>
        </w:rPr>
        <w:t xml:space="preserve"> ir Darbų atlikimui</w:t>
      </w:r>
      <w:r w:rsidR="004A6421" w:rsidRPr="008D0B14">
        <w:rPr>
          <w:rFonts w:ascii="Palemonas" w:hAnsi="Palemonas"/>
          <w:noProof/>
          <w:sz w:val="24"/>
          <w:szCs w:val="24"/>
        </w:rPr>
        <w:t xml:space="preserve">, išskyrus </w:t>
      </w:r>
      <w:r w:rsidR="001E3255" w:rsidRPr="008D0B14">
        <w:rPr>
          <w:rFonts w:ascii="Palemonas" w:hAnsi="Palemonas"/>
          <w:noProof/>
          <w:sz w:val="24"/>
          <w:szCs w:val="24"/>
        </w:rPr>
        <w:t xml:space="preserve">Sutarties </w:t>
      </w:r>
      <w:r w:rsidR="004A6421" w:rsidRPr="008D0B14">
        <w:rPr>
          <w:rFonts w:ascii="Palemonas" w:hAnsi="Palemonas"/>
          <w:noProof/>
          <w:sz w:val="24"/>
          <w:szCs w:val="24"/>
        </w:rPr>
        <w:fldChar w:fldCharType="begin"/>
      </w:r>
      <w:r w:rsidR="004A6421" w:rsidRPr="008D0B14">
        <w:rPr>
          <w:rFonts w:ascii="Palemonas" w:hAnsi="Palemonas"/>
          <w:noProof/>
          <w:sz w:val="24"/>
          <w:szCs w:val="24"/>
        </w:rPr>
        <w:instrText xml:space="preserve"> REF _Ref292963407 \r \h </w:instrText>
      </w:r>
      <w:r w:rsidR="00A36425" w:rsidRPr="008D0B14">
        <w:rPr>
          <w:rFonts w:ascii="Palemonas" w:hAnsi="Palemonas"/>
          <w:noProof/>
          <w:sz w:val="24"/>
          <w:szCs w:val="24"/>
        </w:rPr>
        <w:instrText xml:space="preserve"> \* MERGEFORMAT </w:instrText>
      </w:r>
      <w:r w:rsidR="004A6421" w:rsidRPr="008D0B14">
        <w:rPr>
          <w:rFonts w:ascii="Palemonas" w:hAnsi="Palemonas"/>
          <w:noProof/>
          <w:sz w:val="24"/>
          <w:szCs w:val="24"/>
        </w:rPr>
      </w:r>
      <w:r w:rsidR="004A6421" w:rsidRPr="008D0B14">
        <w:rPr>
          <w:rFonts w:ascii="Palemonas" w:hAnsi="Palemonas"/>
          <w:noProof/>
          <w:sz w:val="24"/>
          <w:szCs w:val="24"/>
        </w:rPr>
        <w:fldChar w:fldCharType="separate"/>
      </w:r>
      <w:r w:rsidR="00552E6E">
        <w:rPr>
          <w:rFonts w:ascii="Palemonas" w:hAnsi="Palemonas"/>
          <w:noProof/>
          <w:sz w:val="24"/>
          <w:szCs w:val="24"/>
        </w:rPr>
        <w:t>21.5</w:t>
      </w:r>
      <w:r w:rsidR="004A6421" w:rsidRPr="008D0B14">
        <w:rPr>
          <w:rFonts w:ascii="Palemonas" w:hAnsi="Palemonas"/>
          <w:noProof/>
          <w:sz w:val="24"/>
          <w:szCs w:val="24"/>
        </w:rPr>
        <w:fldChar w:fldCharType="end"/>
      </w:r>
      <w:r w:rsidRPr="008D0B14">
        <w:rPr>
          <w:rFonts w:ascii="Palemonas" w:hAnsi="Palemonas"/>
          <w:noProof/>
          <w:sz w:val="24"/>
          <w:szCs w:val="24"/>
        </w:rPr>
        <w:t xml:space="preserve"> punkte nurodytą atvejį, </w:t>
      </w:r>
      <w:r w:rsidR="00ED409F" w:rsidRPr="008D0B14">
        <w:rPr>
          <w:rFonts w:ascii="Palemonas" w:hAnsi="Palemonas"/>
          <w:noProof/>
          <w:sz w:val="24"/>
          <w:szCs w:val="24"/>
        </w:rPr>
        <w:t>Koncesininkas</w:t>
      </w:r>
      <w:r w:rsidR="004A6421" w:rsidRPr="008D0B14">
        <w:rPr>
          <w:rFonts w:ascii="Palemonas" w:hAnsi="Palemonas"/>
          <w:noProof/>
          <w:sz w:val="24"/>
          <w:szCs w:val="24"/>
        </w:rPr>
        <w:t xml:space="preserve"> gali pasitelkti tik</w:t>
      </w:r>
      <w:r w:rsidRPr="008D0B14">
        <w:rPr>
          <w:rFonts w:ascii="Palemonas" w:hAnsi="Palemonas"/>
          <w:noProof/>
          <w:sz w:val="24"/>
          <w:szCs w:val="24"/>
        </w:rPr>
        <w:t xml:space="preserve"> tokius</w:t>
      </w:r>
      <w:r w:rsidR="004A6421" w:rsidRPr="008D0B14">
        <w:rPr>
          <w:rFonts w:ascii="Palemonas" w:hAnsi="Palemonas"/>
          <w:noProof/>
          <w:sz w:val="24"/>
          <w:szCs w:val="24"/>
        </w:rPr>
        <w:t xml:space="preserve"> Subtiekėjus, kurie atitinka </w:t>
      </w:r>
      <w:r w:rsidR="00065A5D" w:rsidRPr="008D0B14">
        <w:rPr>
          <w:rFonts w:ascii="Palemonas" w:hAnsi="Palemonas"/>
          <w:noProof/>
          <w:sz w:val="24"/>
          <w:szCs w:val="24"/>
        </w:rPr>
        <w:t xml:space="preserve">Sutarties </w:t>
      </w:r>
      <w:r w:rsidR="007E147B" w:rsidRPr="008D0B14">
        <w:rPr>
          <w:rFonts w:ascii="Palemonas" w:hAnsi="Palemonas"/>
          <w:noProof/>
          <w:sz w:val="24"/>
          <w:szCs w:val="24"/>
        </w:rPr>
        <w:fldChar w:fldCharType="begin"/>
      </w:r>
      <w:r w:rsidR="007E147B" w:rsidRPr="008D0B14">
        <w:rPr>
          <w:rFonts w:ascii="Palemonas" w:hAnsi="Palemonas"/>
          <w:noProof/>
          <w:sz w:val="24"/>
          <w:szCs w:val="24"/>
        </w:rPr>
        <w:instrText xml:space="preserve"> REF _Ref342466231 \r \h </w:instrText>
      </w:r>
      <w:r w:rsidR="00BB4BA8" w:rsidRPr="008D0B14">
        <w:rPr>
          <w:rFonts w:ascii="Palemonas" w:hAnsi="Palemonas"/>
          <w:noProof/>
          <w:sz w:val="24"/>
          <w:szCs w:val="24"/>
        </w:rPr>
        <w:instrText xml:space="preserve"> \* MERGEFORMAT </w:instrText>
      </w:r>
      <w:r w:rsidR="007E147B" w:rsidRPr="008D0B14">
        <w:rPr>
          <w:rFonts w:ascii="Palemonas" w:hAnsi="Palemonas"/>
          <w:noProof/>
          <w:sz w:val="24"/>
          <w:szCs w:val="24"/>
        </w:rPr>
      </w:r>
      <w:r w:rsidR="007E147B" w:rsidRPr="008D0B14">
        <w:rPr>
          <w:rFonts w:ascii="Palemonas" w:hAnsi="Palemonas"/>
          <w:noProof/>
          <w:sz w:val="24"/>
          <w:szCs w:val="24"/>
        </w:rPr>
        <w:fldChar w:fldCharType="separate"/>
      </w:r>
      <w:r w:rsidR="00552E6E">
        <w:rPr>
          <w:rFonts w:ascii="Palemonas" w:hAnsi="Palemonas"/>
          <w:noProof/>
          <w:sz w:val="24"/>
          <w:szCs w:val="24"/>
        </w:rPr>
        <w:t>0</w:t>
      </w:r>
      <w:r w:rsidR="007E147B" w:rsidRPr="008D0B14">
        <w:rPr>
          <w:rFonts w:ascii="Palemonas" w:hAnsi="Palemonas"/>
          <w:noProof/>
          <w:sz w:val="24"/>
          <w:szCs w:val="24"/>
        </w:rPr>
        <w:fldChar w:fldCharType="end"/>
      </w:r>
      <w:r w:rsidR="004A6421" w:rsidRPr="008D0B14">
        <w:rPr>
          <w:rFonts w:ascii="Palemonas" w:hAnsi="Palemonas"/>
          <w:noProof/>
          <w:sz w:val="24"/>
          <w:szCs w:val="24"/>
        </w:rPr>
        <w:t xml:space="preserve"> priede pateikiamų </w:t>
      </w:r>
      <w:r w:rsidR="00E856DC" w:rsidRPr="008D0B14">
        <w:rPr>
          <w:rFonts w:ascii="Palemonas" w:hAnsi="Palemonas"/>
          <w:noProof/>
          <w:sz w:val="24"/>
          <w:szCs w:val="24"/>
        </w:rPr>
        <w:t>S</w:t>
      </w:r>
      <w:r w:rsidRPr="008D0B14">
        <w:rPr>
          <w:rFonts w:ascii="Palemonas" w:hAnsi="Palemonas"/>
          <w:noProof/>
          <w:sz w:val="24"/>
          <w:szCs w:val="24"/>
        </w:rPr>
        <w:t>ąlygų 4</w:t>
      </w:r>
      <w:r w:rsidR="00E96182" w:rsidRPr="008D0B14">
        <w:rPr>
          <w:rFonts w:ascii="Palemonas" w:hAnsi="Palemonas"/>
          <w:noProof/>
          <w:sz w:val="24"/>
          <w:szCs w:val="24"/>
        </w:rPr>
        <w:t> </w:t>
      </w:r>
      <w:r w:rsidRPr="008D0B14">
        <w:rPr>
          <w:rFonts w:ascii="Palemonas" w:hAnsi="Palemonas"/>
          <w:noProof/>
          <w:sz w:val="24"/>
          <w:szCs w:val="24"/>
        </w:rPr>
        <w:t>p</w:t>
      </w:r>
      <w:r w:rsidR="004A6421" w:rsidRPr="008D0B14">
        <w:rPr>
          <w:rFonts w:ascii="Palemonas" w:hAnsi="Palemonas"/>
          <w:noProof/>
          <w:sz w:val="24"/>
          <w:szCs w:val="24"/>
        </w:rPr>
        <w:t xml:space="preserve">riede Subtiekėjams keliamus </w:t>
      </w:r>
      <w:r w:rsidR="000D19F3" w:rsidRPr="008D0B14">
        <w:rPr>
          <w:rFonts w:ascii="Palemonas" w:hAnsi="Palemonas"/>
          <w:noProof/>
          <w:sz w:val="24"/>
          <w:szCs w:val="24"/>
        </w:rPr>
        <w:t>išankstinės atrankos kriterijus</w:t>
      </w:r>
      <w:r w:rsidRPr="008D0B14">
        <w:rPr>
          <w:rFonts w:ascii="Palemonas" w:hAnsi="Palemonas"/>
          <w:noProof/>
          <w:sz w:val="24"/>
          <w:szCs w:val="24"/>
        </w:rPr>
        <w:t xml:space="preserve">, tačiau turi gauti </w:t>
      </w:r>
      <w:r w:rsidR="004A6421" w:rsidRPr="008D0B14">
        <w:rPr>
          <w:rFonts w:ascii="Palemonas" w:hAnsi="Palemonas"/>
          <w:noProof/>
          <w:sz w:val="24"/>
          <w:szCs w:val="24"/>
        </w:rPr>
        <w:t xml:space="preserve">išankstinį </w:t>
      </w:r>
      <w:r w:rsidR="00153E1B" w:rsidRPr="008D0B14">
        <w:rPr>
          <w:rFonts w:ascii="Palemonas" w:hAnsi="Palemonas"/>
          <w:noProof/>
          <w:sz w:val="24"/>
          <w:szCs w:val="24"/>
        </w:rPr>
        <w:t>Suteikiančiosios institucijos</w:t>
      </w:r>
      <w:r w:rsidR="004A6421" w:rsidRPr="008D0B14">
        <w:rPr>
          <w:rFonts w:ascii="Palemonas" w:hAnsi="Palemonas"/>
          <w:noProof/>
          <w:sz w:val="24"/>
          <w:szCs w:val="24"/>
        </w:rPr>
        <w:t xml:space="preserve"> sutikimą</w:t>
      </w:r>
      <w:r w:rsidR="005D2430" w:rsidRPr="008D0B14">
        <w:rPr>
          <w:rFonts w:ascii="Palemonas" w:hAnsi="Palemonas"/>
          <w:noProof/>
          <w:sz w:val="24"/>
          <w:szCs w:val="24"/>
        </w:rPr>
        <w:t>, kurio Suteikiančioji institucija negali nepagrįstai atsisakyti išduoti</w:t>
      </w:r>
      <w:r w:rsidR="004A6421" w:rsidRPr="008D0B14">
        <w:rPr>
          <w:rFonts w:ascii="Palemonas" w:hAnsi="Palemonas"/>
          <w:noProof/>
          <w:sz w:val="24"/>
          <w:szCs w:val="24"/>
        </w:rPr>
        <w:t>.</w:t>
      </w:r>
      <w:bookmarkEnd w:id="349"/>
    </w:p>
    <w:p w14:paraId="76777A6A" w14:textId="77777777" w:rsidR="004A6421" w:rsidRPr="008D0B14" w:rsidRDefault="004A6421" w:rsidP="004E5691">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352" w:name="_Ref391884749"/>
      <w:r w:rsidRPr="008D0B14">
        <w:rPr>
          <w:rFonts w:ascii="Palemonas" w:hAnsi="Palemonas"/>
          <w:noProof/>
          <w:sz w:val="24"/>
          <w:szCs w:val="24"/>
        </w:rPr>
        <w:t xml:space="preserve">Subtiekėjai </w:t>
      </w:r>
      <w:r w:rsidR="00F8294D" w:rsidRPr="008D0B14">
        <w:rPr>
          <w:rFonts w:ascii="Palemonas" w:hAnsi="Palemonas"/>
          <w:noProof/>
          <w:sz w:val="24"/>
          <w:szCs w:val="24"/>
        </w:rPr>
        <w:t xml:space="preserve">vykdydami Ūkinę veiklą (visą ar tam tikrą </w:t>
      </w:r>
      <w:r w:rsidR="00BB4BA8" w:rsidRPr="008D0B14">
        <w:rPr>
          <w:rFonts w:ascii="Palemonas" w:hAnsi="Palemonas"/>
          <w:noProof/>
          <w:sz w:val="24"/>
          <w:szCs w:val="24"/>
        </w:rPr>
        <w:t xml:space="preserve">jos </w:t>
      </w:r>
      <w:r w:rsidR="00F8294D" w:rsidRPr="008D0B14">
        <w:rPr>
          <w:rFonts w:ascii="Palemonas" w:hAnsi="Palemonas"/>
          <w:noProof/>
          <w:sz w:val="24"/>
          <w:szCs w:val="24"/>
        </w:rPr>
        <w:t>dalį)</w:t>
      </w:r>
      <w:r w:rsidRPr="008D0B14">
        <w:rPr>
          <w:rFonts w:ascii="Palemonas" w:hAnsi="Palemonas"/>
          <w:noProof/>
          <w:sz w:val="24"/>
          <w:szCs w:val="24"/>
        </w:rPr>
        <w:t xml:space="preserve"> </w:t>
      </w:r>
      <w:r w:rsidR="00B5754F" w:rsidRPr="008D0B14">
        <w:rPr>
          <w:rFonts w:ascii="Palemonas" w:hAnsi="Palemonas"/>
          <w:noProof/>
          <w:sz w:val="24"/>
          <w:szCs w:val="24"/>
        </w:rPr>
        <w:t xml:space="preserve">ir atlikdami Darbus </w:t>
      </w:r>
      <w:r w:rsidRPr="008D0B14">
        <w:rPr>
          <w:rFonts w:ascii="Palemonas" w:hAnsi="Palemonas"/>
          <w:noProof/>
          <w:sz w:val="24"/>
          <w:szCs w:val="24"/>
        </w:rPr>
        <w:t>privalo laikytis tokių pačių re</w:t>
      </w:r>
      <w:r w:rsidR="00F8294D" w:rsidRPr="008D0B14">
        <w:rPr>
          <w:rFonts w:ascii="Palemonas" w:hAnsi="Palemonas"/>
          <w:noProof/>
          <w:sz w:val="24"/>
          <w:szCs w:val="24"/>
        </w:rPr>
        <w:t xml:space="preserve">ikalavimų, kokie dėl atitinkamos visos ar dalies Ūkinės veiklos vykdymo </w:t>
      </w:r>
      <w:r w:rsidR="00B5754F" w:rsidRPr="008D0B14">
        <w:rPr>
          <w:rFonts w:ascii="Palemonas" w:hAnsi="Palemonas"/>
          <w:noProof/>
          <w:sz w:val="24"/>
          <w:szCs w:val="24"/>
        </w:rPr>
        <w:t xml:space="preserve">ar Darbų atlikimo </w:t>
      </w:r>
      <w:r w:rsidRPr="008D0B14">
        <w:rPr>
          <w:rFonts w:ascii="Palemonas" w:hAnsi="Palemonas"/>
          <w:noProof/>
          <w:sz w:val="24"/>
          <w:szCs w:val="24"/>
        </w:rPr>
        <w:t xml:space="preserve">pagal Sutartį keliami </w:t>
      </w:r>
      <w:r w:rsidR="00ED409F" w:rsidRPr="008D0B14">
        <w:rPr>
          <w:rFonts w:ascii="Palemonas" w:hAnsi="Palemonas"/>
          <w:noProof/>
          <w:sz w:val="24"/>
          <w:szCs w:val="24"/>
        </w:rPr>
        <w:t>Koncesininkui</w:t>
      </w:r>
      <w:r w:rsidRPr="008D0B14">
        <w:rPr>
          <w:rFonts w:ascii="Palemonas" w:hAnsi="Palemonas"/>
          <w:noProof/>
          <w:sz w:val="24"/>
          <w:szCs w:val="24"/>
        </w:rPr>
        <w:t>.</w:t>
      </w:r>
      <w:bookmarkEnd w:id="352"/>
    </w:p>
    <w:p w14:paraId="60A02499" w14:textId="77777777" w:rsidR="004A6421" w:rsidRPr="008D0B14" w:rsidRDefault="004A6421" w:rsidP="004E5691">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353" w:name="_Ref391884757"/>
      <w:r w:rsidRPr="008D0B14">
        <w:rPr>
          <w:rFonts w:ascii="Palemonas" w:hAnsi="Palemonas"/>
          <w:noProof/>
          <w:sz w:val="24"/>
          <w:szCs w:val="24"/>
        </w:rPr>
        <w:t>Subtiekėjai gali būti pakeisti kitais ūkio subjektais, jeigu:</w:t>
      </w:r>
      <w:bookmarkEnd w:id="350"/>
      <w:bookmarkEnd w:id="351"/>
      <w:bookmarkEnd w:id="353"/>
    </w:p>
    <w:p w14:paraId="7AA8F797" w14:textId="77777777" w:rsidR="004A6421" w:rsidRPr="008D0B14" w:rsidRDefault="004A6421" w:rsidP="004E5691">
      <w:pPr>
        <w:pStyle w:val="paragrafesraas"/>
        <w:tabs>
          <w:tab w:val="num" w:pos="660"/>
          <w:tab w:val="left" w:pos="1980"/>
        </w:tabs>
        <w:spacing w:after="0" w:line="240" w:lineRule="auto"/>
        <w:ind w:left="0" w:firstLine="1320"/>
        <w:rPr>
          <w:rFonts w:ascii="Palemonas" w:hAnsi="Palemonas"/>
          <w:noProof/>
          <w:sz w:val="24"/>
          <w:szCs w:val="24"/>
        </w:rPr>
      </w:pPr>
      <w:bookmarkStart w:id="354" w:name="_Ref391884759"/>
      <w:r w:rsidRPr="008D0B14">
        <w:rPr>
          <w:rFonts w:ascii="Palemonas" w:hAnsi="Palemonas"/>
          <w:noProof/>
          <w:sz w:val="24"/>
          <w:szCs w:val="24"/>
        </w:rPr>
        <w:lastRenderedPageBreak/>
        <w:t xml:space="preserve">keičiantys ūkio subjektai </w:t>
      </w:r>
      <w:r w:rsidRPr="008D0B14">
        <w:rPr>
          <w:rFonts w:ascii="Palemonas" w:hAnsi="Palemonas"/>
          <w:noProof/>
          <w:spacing w:val="0"/>
          <w:sz w:val="24"/>
          <w:szCs w:val="24"/>
        </w:rPr>
        <w:t>užtikrina neprastesnius išteklius nei keičiamų Subtiekėjų įsipareigoti suteikti ištekliai bei pajėgumai, reikalingi likusi</w:t>
      </w:r>
      <w:r w:rsidR="00B5754F" w:rsidRPr="008D0B14">
        <w:rPr>
          <w:rFonts w:ascii="Palemonas" w:hAnsi="Palemonas"/>
          <w:noProof/>
          <w:spacing w:val="0"/>
          <w:sz w:val="24"/>
          <w:szCs w:val="24"/>
        </w:rPr>
        <w:t>ai Sutarties daliai įvykdyti ir</w:t>
      </w:r>
      <w:r w:rsidRPr="008D0B14">
        <w:rPr>
          <w:rFonts w:ascii="Palemonas" w:hAnsi="Palemonas"/>
          <w:noProof/>
          <w:sz w:val="24"/>
          <w:szCs w:val="24"/>
        </w:rPr>
        <w:t xml:space="preserve"> atitinka </w:t>
      </w:r>
      <w:r w:rsidR="00E856DC" w:rsidRPr="008D0B14">
        <w:rPr>
          <w:rFonts w:ascii="Palemonas" w:hAnsi="Palemonas"/>
          <w:noProof/>
          <w:sz w:val="24"/>
          <w:szCs w:val="24"/>
        </w:rPr>
        <w:t>S</w:t>
      </w:r>
      <w:r w:rsidRPr="008D0B14">
        <w:rPr>
          <w:rFonts w:ascii="Palemonas" w:hAnsi="Palemonas"/>
          <w:noProof/>
          <w:sz w:val="24"/>
          <w:szCs w:val="24"/>
        </w:rPr>
        <w:t>ąlygose Subtiekėjams keliamus reikalavimus; ir</w:t>
      </w:r>
      <w:bookmarkEnd w:id="354"/>
    </w:p>
    <w:p w14:paraId="3F2F5F48" w14:textId="77777777" w:rsidR="004A6421" w:rsidRPr="008D0B14" w:rsidRDefault="00ED409F" w:rsidP="004E5691">
      <w:pPr>
        <w:pStyle w:val="paragrafesraas"/>
        <w:tabs>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Koncesininkas</w:t>
      </w:r>
      <w:r w:rsidR="004A6421" w:rsidRPr="008D0B14">
        <w:rPr>
          <w:rFonts w:ascii="Palemonas" w:hAnsi="Palemonas"/>
          <w:noProof/>
          <w:sz w:val="24"/>
          <w:szCs w:val="24"/>
        </w:rPr>
        <w:t xml:space="preserve"> gauna išankstinį raštišką </w:t>
      </w:r>
      <w:r w:rsidR="00153E1B" w:rsidRPr="008D0B14">
        <w:rPr>
          <w:rFonts w:ascii="Palemonas" w:hAnsi="Palemonas"/>
          <w:noProof/>
          <w:sz w:val="24"/>
          <w:szCs w:val="24"/>
        </w:rPr>
        <w:t>Suteikiančiosios institucijos</w:t>
      </w:r>
      <w:r w:rsidR="004A6421" w:rsidRPr="008D0B14">
        <w:rPr>
          <w:rFonts w:ascii="Palemonas" w:hAnsi="Palemonas"/>
          <w:noProof/>
          <w:sz w:val="24"/>
          <w:szCs w:val="24"/>
        </w:rPr>
        <w:t xml:space="preserve"> sutikimą, kuris negali būti nepagrįstai </w:t>
      </w:r>
      <w:r w:rsidR="00F83F99" w:rsidRPr="008D0B14">
        <w:rPr>
          <w:rFonts w:ascii="Palemonas" w:hAnsi="Palemonas"/>
          <w:noProof/>
          <w:sz w:val="24"/>
          <w:szCs w:val="24"/>
        </w:rPr>
        <w:t>neduodamas</w:t>
      </w:r>
      <w:r w:rsidR="004A6421" w:rsidRPr="008D0B14">
        <w:rPr>
          <w:rFonts w:ascii="Palemonas" w:hAnsi="Palemonas"/>
          <w:noProof/>
          <w:sz w:val="24"/>
          <w:szCs w:val="24"/>
        </w:rPr>
        <w:t>.</w:t>
      </w:r>
    </w:p>
    <w:p w14:paraId="176717B6" w14:textId="77777777" w:rsidR="004A6421" w:rsidRPr="008D0B14" w:rsidRDefault="004A6421" w:rsidP="004E5691">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355" w:name="_Ref137343286"/>
      <w:bookmarkStart w:id="356" w:name="_Toc284496725"/>
      <w:r w:rsidRPr="008D0B14">
        <w:rPr>
          <w:rFonts w:ascii="Palemonas" w:hAnsi="Palemonas"/>
          <w:noProof/>
          <w:sz w:val="24"/>
          <w:szCs w:val="24"/>
        </w:rPr>
        <w:t xml:space="preserve">Sudaręs sutartį su Subtiekėju, </w:t>
      </w:r>
      <w:r w:rsidR="00ED409F" w:rsidRPr="008D0B14">
        <w:rPr>
          <w:rFonts w:ascii="Palemonas" w:hAnsi="Palemonas"/>
          <w:noProof/>
          <w:sz w:val="24"/>
          <w:szCs w:val="24"/>
        </w:rPr>
        <w:t>Koncesininkas</w:t>
      </w:r>
      <w:r w:rsidRPr="008D0B14">
        <w:rPr>
          <w:rFonts w:ascii="Palemonas" w:hAnsi="Palemonas"/>
          <w:noProof/>
          <w:sz w:val="24"/>
          <w:szCs w:val="24"/>
        </w:rPr>
        <w:t xml:space="preserve"> ne vėliau kaip per </w:t>
      </w:r>
      <w:r w:rsidR="00811026" w:rsidRPr="008D0B14">
        <w:rPr>
          <w:rFonts w:ascii="Palemonas" w:hAnsi="Palemonas"/>
          <w:noProof/>
          <w:sz w:val="24"/>
          <w:szCs w:val="24"/>
        </w:rPr>
        <w:t>3 (tris) D</w:t>
      </w:r>
      <w:r w:rsidR="00B5754F" w:rsidRPr="008D0B14">
        <w:rPr>
          <w:rFonts w:ascii="Palemonas" w:hAnsi="Palemonas"/>
          <w:noProof/>
          <w:sz w:val="24"/>
          <w:szCs w:val="24"/>
        </w:rPr>
        <w:t>arbo dienas</w:t>
      </w:r>
      <w:r w:rsidRPr="008D0B14">
        <w:rPr>
          <w:rFonts w:ascii="Palemonas" w:hAnsi="Palemonas"/>
          <w:noProof/>
          <w:sz w:val="24"/>
          <w:szCs w:val="24"/>
        </w:rPr>
        <w:t xml:space="preserve"> nuo jos sudarymo sutarties kopiją pateikia </w:t>
      </w:r>
      <w:r w:rsidR="00153E1B" w:rsidRPr="008D0B14">
        <w:rPr>
          <w:rFonts w:ascii="Palemonas" w:hAnsi="Palemonas"/>
          <w:noProof/>
          <w:sz w:val="24"/>
          <w:szCs w:val="24"/>
        </w:rPr>
        <w:t>Suteikiančiajai institucijai</w:t>
      </w:r>
      <w:r w:rsidRPr="008D0B14">
        <w:rPr>
          <w:rFonts w:ascii="Palemonas" w:hAnsi="Palemonas"/>
          <w:noProof/>
          <w:sz w:val="24"/>
          <w:szCs w:val="24"/>
        </w:rPr>
        <w:t>.</w:t>
      </w:r>
      <w:bookmarkEnd w:id="355"/>
      <w:bookmarkEnd w:id="356"/>
    </w:p>
    <w:p w14:paraId="690570B0" w14:textId="13026885" w:rsidR="004A6421" w:rsidRPr="008D0B14" w:rsidRDefault="004A6421" w:rsidP="004E5691">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357" w:name="_Ref292963407"/>
      <w:bookmarkStart w:id="358" w:name="_Ref391884766"/>
      <w:r w:rsidRPr="008D0B14">
        <w:rPr>
          <w:rFonts w:ascii="Palemonas" w:hAnsi="Palemonas"/>
          <w:noProof/>
          <w:sz w:val="24"/>
          <w:szCs w:val="24"/>
        </w:rPr>
        <w:t xml:space="preserve">Neatsižvelgiant į </w:t>
      </w:r>
      <w:r w:rsidR="001E3255" w:rsidRPr="008D0B14">
        <w:rPr>
          <w:rFonts w:ascii="Palemonas" w:hAnsi="Palemonas"/>
          <w:noProof/>
          <w:sz w:val="24"/>
          <w:szCs w:val="24"/>
        </w:rPr>
        <w:t xml:space="preserve">Sutarties </w:t>
      </w:r>
      <w:r w:rsidRPr="008D0B14">
        <w:rPr>
          <w:rFonts w:ascii="Palemonas" w:hAnsi="Palemonas"/>
          <w:noProof/>
          <w:sz w:val="24"/>
          <w:szCs w:val="24"/>
        </w:rPr>
        <w:fldChar w:fldCharType="begin"/>
      </w:r>
      <w:r w:rsidRPr="008D0B14">
        <w:rPr>
          <w:rFonts w:ascii="Palemonas" w:hAnsi="Palemonas"/>
          <w:noProof/>
          <w:sz w:val="24"/>
          <w:szCs w:val="24"/>
        </w:rPr>
        <w:instrText xml:space="preserve"> REF _Ref283299143 \r \h  \* MERGEFORMAT </w:instrText>
      </w:r>
      <w:r w:rsidRPr="008D0B14">
        <w:rPr>
          <w:rFonts w:ascii="Palemonas" w:hAnsi="Palemonas"/>
          <w:noProof/>
          <w:sz w:val="24"/>
          <w:szCs w:val="24"/>
        </w:rPr>
      </w:r>
      <w:r w:rsidRPr="008D0B14">
        <w:rPr>
          <w:rFonts w:ascii="Palemonas" w:hAnsi="Palemonas"/>
          <w:noProof/>
          <w:sz w:val="24"/>
          <w:szCs w:val="24"/>
        </w:rPr>
        <w:fldChar w:fldCharType="separate"/>
      </w:r>
      <w:r w:rsidR="00552E6E">
        <w:rPr>
          <w:rFonts w:ascii="Palemonas" w:hAnsi="Palemonas"/>
          <w:noProof/>
          <w:sz w:val="24"/>
          <w:szCs w:val="24"/>
        </w:rPr>
        <w:t>21.1</w:t>
      </w:r>
      <w:r w:rsidRPr="008D0B14">
        <w:rPr>
          <w:rFonts w:ascii="Palemonas" w:hAnsi="Palemonas"/>
          <w:noProof/>
          <w:sz w:val="24"/>
          <w:szCs w:val="24"/>
        </w:rPr>
        <w:fldChar w:fldCharType="end"/>
      </w:r>
      <w:r w:rsidRPr="008D0B14">
        <w:rPr>
          <w:rFonts w:ascii="Palemonas" w:hAnsi="Palemonas"/>
          <w:noProof/>
          <w:sz w:val="24"/>
          <w:szCs w:val="24"/>
        </w:rPr>
        <w:t xml:space="preserve"> punktą, </w:t>
      </w:r>
      <w:r w:rsidR="00ED409F" w:rsidRPr="008D0B14">
        <w:rPr>
          <w:rFonts w:ascii="Palemonas" w:hAnsi="Palemonas"/>
          <w:noProof/>
          <w:sz w:val="24"/>
          <w:szCs w:val="24"/>
        </w:rPr>
        <w:t>Koncesininkas</w:t>
      </w:r>
      <w:r w:rsidRPr="008D0B14">
        <w:rPr>
          <w:rFonts w:ascii="Palemonas" w:hAnsi="Palemonas"/>
          <w:noProof/>
          <w:sz w:val="24"/>
          <w:szCs w:val="24"/>
        </w:rPr>
        <w:t xml:space="preserve"> turi teisę pasitelkti naują Subtiekėją, kuris neatitinka </w:t>
      </w:r>
      <w:r w:rsidR="001E3255" w:rsidRPr="008D0B14">
        <w:rPr>
          <w:rFonts w:ascii="Palemonas" w:hAnsi="Palemonas"/>
          <w:noProof/>
          <w:sz w:val="24"/>
          <w:szCs w:val="24"/>
        </w:rPr>
        <w:t xml:space="preserve">Sutarties </w:t>
      </w:r>
      <w:r w:rsidRPr="008D0B14">
        <w:rPr>
          <w:rFonts w:ascii="Palemonas" w:hAnsi="Palemonas"/>
          <w:noProof/>
          <w:sz w:val="24"/>
          <w:szCs w:val="24"/>
        </w:rPr>
        <w:fldChar w:fldCharType="begin"/>
      </w:r>
      <w:r w:rsidRPr="008D0B14">
        <w:rPr>
          <w:rFonts w:ascii="Palemonas" w:hAnsi="Palemonas"/>
          <w:noProof/>
          <w:sz w:val="24"/>
          <w:szCs w:val="24"/>
        </w:rPr>
        <w:instrText xml:space="preserve"> REF _Ref299638837 \r \h </w:instrText>
      </w:r>
      <w:r w:rsidR="00A36425" w:rsidRPr="008D0B14">
        <w:rPr>
          <w:rFonts w:ascii="Palemonas" w:hAnsi="Palemonas"/>
          <w:noProof/>
          <w:sz w:val="24"/>
          <w:szCs w:val="24"/>
        </w:rPr>
        <w:instrText xml:space="preserve"> \* MERGEFORMAT </w:instrText>
      </w:r>
      <w:r w:rsidRPr="008D0B14">
        <w:rPr>
          <w:rFonts w:ascii="Palemonas" w:hAnsi="Palemonas"/>
          <w:noProof/>
          <w:sz w:val="24"/>
          <w:szCs w:val="24"/>
        </w:rPr>
      </w:r>
      <w:r w:rsidRPr="008D0B14">
        <w:rPr>
          <w:rFonts w:ascii="Palemonas" w:hAnsi="Palemonas"/>
          <w:noProof/>
          <w:sz w:val="24"/>
          <w:szCs w:val="24"/>
        </w:rPr>
        <w:fldChar w:fldCharType="separate"/>
      </w:r>
      <w:r w:rsidR="00552E6E">
        <w:rPr>
          <w:rFonts w:ascii="Palemonas" w:hAnsi="Palemonas"/>
          <w:noProof/>
          <w:sz w:val="24"/>
          <w:szCs w:val="24"/>
        </w:rPr>
        <w:t>21.1</w:t>
      </w:r>
      <w:r w:rsidRPr="008D0B14">
        <w:rPr>
          <w:rFonts w:ascii="Palemonas" w:hAnsi="Palemonas"/>
          <w:noProof/>
          <w:sz w:val="24"/>
          <w:szCs w:val="24"/>
        </w:rPr>
        <w:fldChar w:fldCharType="end"/>
      </w:r>
      <w:r w:rsidRPr="008D0B14">
        <w:rPr>
          <w:rFonts w:ascii="Palemonas" w:hAnsi="Palemonas"/>
          <w:noProof/>
          <w:sz w:val="24"/>
          <w:szCs w:val="24"/>
        </w:rPr>
        <w:t xml:space="preserve"> punkto reikalavimų ir be </w:t>
      </w:r>
      <w:r w:rsidR="00153E1B" w:rsidRPr="008D0B14">
        <w:rPr>
          <w:rFonts w:ascii="Palemonas" w:hAnsi="Palemonas"/>
          <w:noProof/>
          <w:sz w:val="24"/>
          <w:szCs w:val="24"/>
        </w:rPr>
        <w:t>Suteikiančiosios institucijos</w:t>
      </w:r>
      <w:r w:rsidRPr="008D0B14">
        <w:rPr>
          <w:rFonts w:ascii="Palemonas" w:hAnsi="Palemonas"/>
          <w:noProof/>
          <w:sz w:val="24"/>
          <w:szCs w:val="24"/>
        </w:rPr>
        <w:t xml:space="preserve"> išankstinio raštiško sutikimo</w:t>
      </w:r>
      <w:bookmarkEnd w:id="357"/>
      <w:r w:rsidRPr="008D0B14">
        <w:rPr>
          <w:rFonts w:ascii="Palemonas" w:hAnsi="Palemonas"/>
          <w:noProof/>
          <w:sz w:val="24"/>
          <w:szCs w:val="24"/>
        </w:rPr>
        <w:t xml:space="preserve">, jeigu tokio Subtiekėjo </w:t>
      </w:r>
      <w:r w:rsidR="001C1F2E" w:rsidRPr="008D0B14">
        <w:rPr>
          <w:rFonts w:ascii="Palemonas" w:hAnsi="Palemonas"/>
          <w:noProof/>
          <w:sz w:val="24"/>
          <w:szCs w:val="24"/>
        </w:rPr>
        <w:t xml:space="preserve">atliekamų darbų ir </w:t>
      </w:r>
      <w:r w:rsidRPr="008D0B14">
        <w:rPr>
          <w:rFonts w:ascii="Palemonas" w:hAnsi="Palemonas"/>
          <w:noProof/>
          <w:sz w:val="24"/>
          <w:szCs w:val="24"/>
        </w:rPr>
        <w:t xml:space="preserve">teikiamų </w:t>
      </w:r>
      <w:r w:rsidR="005D2A6F" w:rsidRPr="008D0B14">
        <w:rPr>
          <w:rFonts w:ascii="Palemonas" w:hAnsi="Palemonas"/>
          <w:noProof/>
          <w:sz w:val="24"/>
          <w:szCs w:val="24"/>
        </w:rPr>
        <w:t xml:space="preserve">paslaugų </w:t>
      </w:r>
      <w:r w:rsidRPr="008D0B14">
        <w:rPr>
          <w:rFonts w:ascii="Palemonas" w:hAnsi="Palemonas"/>
          <w:noProof/>
          <w:sz w:val="24"/>
          <w:szCs w:val="24"/>
        </w:rPr>
        <w:t xml:space="preserve">bendra vertė neviršija </w:t>
      </w:r>
      <w:r w:rsidR="008D28C4" w:rsidRPr="008D0B14">
        <w:rPr>
          <w:rFonts w:ascii="Palemonas" w:hAnsi="Palemonas"/>
          <w:noProof/>
          <w:sz w:val="24"/>
          <w:szCs w:val="24"/>
        </w:rPr>
        <w:t>5</w:t>
      </w:r>
      <w:r w:rsidR="00942266" w:rsidRPr="008D0B14">
        <w:rPr>
          <w:rFonts w:ascii="Palemonas" w:hAnsi="Palemonas"/>
          <w:noProof/>
          <w:sz w:val="24"/>
          <w:szCs w:val="24"/>
        </w:rPr>
        <w:t> </w:t>
      </w:r>
      <w:r w:rsidR="008D28C4" w:rsidRPr="008D0B14">
        <w:rPr>
          <w:rFonts w:ascii="Palemonas" w:hAnsi="Palemonas"/>
          <w:noProof/>
          <w:sz w:val="24"/>
          <w:szCs w:val="24"/>
        </w:rPr>
        <w:t>000</w:t>
      </w:r>
      <w:r w:rsidR="008D6DDB" w:rsidRPr="008D0B14">
        <w:rPr>
          <w:rFonts w:ascii="Palemonas" w:hAnsi="Palemonas"/>
          <w:noProof/>
          <w:sz w:val="24"/>
          <w:szCs w:val="24"/>
        </w:rPr>
        <w:t> </w:t>
      </w:r>
      <w:r w:rsidR="008D28C4" w:rsidRPr="008D0B14">
        <w:rPr>
          <w:rFonts w:ascii="Palemonas" w:hAnsi="Palemonas"/>
          <w:noProof/>
          <w:sz w:val="24"/>
          <w:szCs w:val="24"/>
        </w:rPr>
        <w:t>(penki tūkstančiai) Eur (be PVM) prekėms ir paslaugoms bei 10</w:t>
      </w:r>
      <w:r w:rsidR="008D6DDB" w:rsidRPr="008D0B14">
        <w:rPr>
          <w:rFonts w:ascii="Palemonas" w:hAnsi="Palemonas"/>
          <w:noProof/>
          <w:sz w:val="24"/>
          <w:szCs w:val="24"/>
        </w:rPr>
        <w:t> </w:t>
      </w:r>
      <w:r w:rsidR="008D28C4" w:rsidRPr="008D0B14">
        <w:rPr>
          <w:rFonts w:ascii="Palemonas" w:hAnsi="Palemonas"/>
          <w:noProof/>
          <w:sz w:val="24"/>
          <w:szCs w:val="24"/>
        </w:rPr>
        <w:t xml:space="preserve">(dešimt tūkstančių) Eur (be PVM) darbams. </w:t>
      </w:r>
      <w:bookmarkEnd w:id="358"/>
    </w:p>
    <w:p w14:paraId="10C10C66" w14:textId="5908E4F2" w:rsidR="004A6421" w:rsidRPr="008D0B14" w:rsidRDefault="004A6421" w:rsidP="004E5691">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359" w:name="_Ref391884768"/>
      <w:r w:rsidRPr="008D0B14">
        <w:rPr>
          <w:rFonts w:ascii="Palemonas" w:hAnsi="Palemonas"/>
          <w:noProof/>
          <w:sz w:val="24"/>
          <w:szCs w:val="24"/>
        </w:rPr>
        <w:t>Sutartys su Subtiekėjais privalo būti sudaromos vadovaujantis sąžiningumo ir ištiestos rankos principais bei Gera verslo praktika. Sutartys privalo galioti ne ilgiau kaip iki Sutarties pasibaigimo arba nutraukimo, arba jas turi būti leidžiama be jokių neigiamų pasekmių nutraukti vienašališku pareiškimu prieš ne daugiau kaip</w:t>
      </w:r>
      <w:r w:rsidR="00E856DC" w:rsidRPr="008D0B14">
        <w:rPr>
          <w:rFonts w:ascii="Palemonas" w:hAnsi="Palemonas"/>
          <w:noProof/>
          <w:sz w:val="24"/>
          <w:szCs w:val="24"/>
        </w:rPr>
        <w:t xml:space="preserve"> 30</w:t>
      </w:r>
      <w:r w:rsidR="00942266" w:rsidRPr="008D0B14">
        <w:rPr>
          <w:rFonts w:ascii="Palemonas" w:hAnsi="Palemonas"/>
          <w:noProof/>
          <w:sz w:val="24"/>
          <w:szCs w:val="24"/>
        </w:rPr>
        <w:t> </w:t>
      </w:r>
      <w:r w:rsidR="00E856DC" w:rsidRPr="008D0B14">
        <w:rPr>
          <w:rFonts w:ascii="Palemonas" w:hAnsi="Palemonas"/>
          <w:noProof/>
          <w:sz w:val="24"/>
          <w:szCs w:val="24"/>
        </w:rPr>
        <w:t>(trisdešimt</w:t>
      </w:r>
      <w:r w:rsidR="001C1F2E" w:rsidRPr="008D0B14">
        <w:rPr>
          <w:rFonts w:ascii="Palemonas" w:hAnsi="Palemonas"/>
          <w:noProof/>
          <w:sz w:val="24"/>
          <w:szCs w:val="24"/>
        </w:rPr>
        <w:t>ies</w:t>
      </w:r>
      <w:r w:rsidR="00E856DC" w:rsidRPr="008D0B14">
        <w:rPr>
          <w:rFonts w:ascii="Palemonas" w:hAnsi="Palemonas"/>
          <w:noProof/>
          <w:sz w:val="24"/>
          <w:szCs w:val="24"/>
        </w:rPr>
        <w:t>)</w:t>
      </w:r>
      <w:r w:rsidRPr="008D0B14">
        <w:rPr>
          <w:rFonts w:ascii="Palemonas" w:hAnsi="Palemonas"/>
          <w:noProof/>
          <w:sz w:val="24"/>
          <w:szCs w:val="24"/>
        </w:rPr>
        <w:t xml:space="preserve"> dienų iki pageidaujamos nutraukimo datos.</w:t>
      </w:r>
      <w:bookmarkEnd w:id="359"/>
    </w:p>
    <w:p w14:paraId="59054D37" w14:textId="77777777" w:rsidR="004A6421" w:rsidRPr="008D0B14" w:rsidRDefault="004A6421" w:rsidP="004E5691">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360" w:name="_Toc284496726"/>
      <w:bookmarkStart w:id="361" w:name="_Ref342467178"/>
      <w:bookmarkStart w:id="362" w:name="_Ref391884769"/>
      <w:r w:rsidRPr="008D0B14">
        <w:rPr>
          <w:rFonts w:ascii="Palemonas" w:hAnsi="Palemonas"/>
          <w:noProof/>
          <w:sz w:val="24"/>
          <w:szCs w:val="24"/>
        </w:rPr>
        <w:t xml:space="preserve">Nepaisant to, ar </w:t>
      </w:r>
      <w:r w:rsidR="00B5754F" w:rsidRPr="008D0B14">
        <w:rPr>
          <w:rFonts w:ascii="Palemonas" w:hAnsi="Palemonas"/>
          <w:noProof/>
          <w:sz w:val="24"/>
          <w:szCs w:val="24"/>
        </w:rPr>
        <w:t>Ūkinę veiklą vykdo</w:t>
      </w:r>
      <w:r w:rsidR="001C1F2E" w:rsidRPr="008D0B14">
        <w:rPr>
          <w:rFonts w:ascii="Palemonas" w:hAnsi="Palemonas"/>
          <w:noProof/>
          <w:sz w:val="24"/>
          <w:szCs w:val="24"/>
        </w:rPr>
        <w:t xml:space="preserve"> </w:t>
      </w:r>
      <w:r w:rsidR="00ED409F" w:rsidRPr="008D0B14">
        <w:rPr>
          <w:rFonts w:ascii="Palemonas" w:hAnsi="Palemonas"/>
          <w:noProof/>
          <w:sz w:val="24"/>
          <w:szCs w:val="24"/>
        </w:rPr>
        <w:t>Koncesininkas</w:t>
      </w:r>
      <w:r w:rsidRPr="008D0B14">
        <w:rPr>
          <w:rFonts w:ascii="Palemonas" w:hAnsi="Palemonas"/>
          <w:noProof/>
          <w:sz w:val="24"/>
          <w:szCs w:val="24"/>
        </w:rPr>
        <w:t xml:space="preserve"> pats, ar pasitelkdamas Subtiekėjus, už tinkamą </w:t>
      </w:r>
      <w:r w:rsidR="00D80B07" w:rsidRPr="008D0B14">
        <w:rPr>
          <w:rFonts w:ascii="Palemonas" w:hAnsi="Palemonas"/>
          <w:noProof/>
          <w:sz w:val="24"/>
          <w:szCs w:val="24"/>
        </w:rPr>
        <w:t xml:space="preserve">Ūkinės veiklos vykdymą ir </w:t>
      </w:r>
      <w:r w:rsidR="001C1F2E" w:rsidRPr="008D0B14">
        <w:rPr>
          <w:rFonts w:ascii="Palemonas" w:hAnsi="Palemonas"/>
          <w:noProof/>
          <w:sz w:val="24"/>
          <w:szCs w:val="24"/>
        </w:rPr>
        <w:t>Darbų atlikimą</w:t>
      </w:r>
      <w:r w:rsidR="00D80B07" w:rsidRPr="008D0B14">
        <w:rPr>
          <w:rFonts w:ascii="Palemonas" w:hAnsi="Palemonas"/>
          <w:noProof/>
          <w:sz w:val="24"/>
          <w:szCs w:val="24"/>
        </w:rPr>
        <w:t xml:space="preserve">, atitikimą </w:t>
      </w:r>
      <w:r w:rsidR="00387DE6" w:rsidRPr="008D0B14">
        <w:rPr>
          <w:rFonts w:ascii="Palemonas" w:hAnsi="Palemonas"/>
          <w:noProof/>
          <w:sz w:val="24"/>
          <w:szCs w:val="24"/>
        </w:rPr>
        <w:t xml:space="preserve">Techniniam projektui, </w:t>
      </w:r>
      <w:r w:rsidR="00D80B07" w:rsidRPr="008D0B14">
        <w:rPr>
          <w:rFonts w:ascii="Palemonas" w:hAnsi="Palemonas"/>
          <w:noProof/>
          <w:sz w:val="24"/>
          <w:szCs w:val="24"/>
        </w:rPr>
        <w:t xml:space="preserve">Specifikacijos, </w:t>
      </w:r>
      <w:r w:rsidRPr="008D0B14">
        <w:rPr>
          <w:rFonts w:ascii="Palemonas" w:hAnsi="Palemonas"/>
          <w:noProof/>
          <w:sz w:val="24"/>
          <w:szCs w:val="24"/>
        </w:rPr>
        <w:t>Pasiūlymo</w:t>
      </w:r>
      <w:r w:rsidR="00D80B07" w:rsidRPr="008D0B14">
        <w:rPr>
          <w:rFonts w:ascii="Palemonas" w:hAnsi="Palemonas"/>
          <w:noProof/>
          <w:sz w:val="24"/>
          <w:szCs w:val="24"/>
        </w:rPr>
        <w:t>, Sutarties</w:t>
      </w:r>
      <w:r w:rsidRPr="008D0B14">
        <w:rPr>
          <w:rFonts w:ascii="Palemonas" w:hAnsi="Palemonas"/>
          <w:noProof/>
          <w:sz w:val="24"/>
          <w:szCs w:val="24"/>
        </w:rPr>
        <w:t xml:space="preserve"> reikalavimams, bei jų kokybę </w:t>
      </w:r>
      <w:r w:rsidR="00F81031" w:rsidRPr="008D0B14">
        <w:rPr>
          <w:rFonts w:ascii="Palemonas" w:hAnsi="Palemonas"/>
          <w:noProof/>
          <w:sz w:val="24"/>
          <w:szCs w:val="24"/>
        </w:rPr>
        <w:t xml:space="preserve">Suteikiančiajai institucijai </w:t>
      </w:r>
      <w:r w:rsidRPr="008D0B14">
        <w:rPr>
          <w:rFonts w:ascii="Palemonas" w:hAnsi="Palemonas"/>
          <w:noProof/>
          <w:sz w:val="24"/>
          <w:szCs w:val="24"/>
        </w:rPr>
        <w:t xml:space="preserve">atsako </w:t>
      </w:r>
      <w:r w:rsidR="00ED409F" w:rsidRPr="008D0B14">
        <w:rPr>
          <w:rFonts w:ascii="Palemonas" w:hAnsi="Palemonas"/>
          <w:noProof/>
          <w:sz w:val="24"/>
          <w:szCs w:val="24"/>
        </w:rPr>
        <w:t>Koncesininkas</w:t>
      </w:r>
      <w:r w:rsidRPr="008D0B14">
        <w:rPr>
          <w:rFonts w:ascii="Palemonas" w:hAnsi="Palemonas"/>
          <w:noProof/>
          <w:sz w:val="24"/>
          <w:szCs w:val="24"/>
        </w:rPr>
        <w:t>.</w:t>
      </w:r>
      <w:bookmarkEnd w:id="360"/>
      <w:bookmarkEnd w:id="361"/>
      <w:bookmarkEnd w:id="362"/>
    </w:p>
    <w:p w14:paraId="3B701E9B" w14:textId="77777777" w:rsidR="004A6421" w:rsidRPr="008D0B14" w:rsidRDefault="004A6421" w:rsidP="004E5691">
      <w:pPr>
        <w:pStyle w:val="Antrat2"/>
        <w:tabs>
          <w:tab w:val="clear" w:pos="495"/>
          <w:tab w:val="num" w:pos="660"/>
          <w:tab w:val="left" w:pos="1760"/>
        </w:tabs>
        <w:spacing w:after="0" w:line="240" w:lineRule="auto"/>
        <w:ind w:left="0" w:firstLine="1320"/>
        <w:rPr>
          <w:noProof/>
          <w:sz w:val="24"/>
          <w:szCs w:val="24"/>
          <w:lang w:val="lt-LT"/>
        </w:rPr>
      </w:pPr>
      <w:bookmarkStart w:id="363" w:name="_Toc284496727"/>
      <w:bookmarkStart w:id="364" w:name="_Toc293074456"/>
      <w:bookmarkStart w:id="365" w:name="_Toc297646381"/>
      <w:bookmarkStart w:id="366" w:name="_Toc300049728"/>
      <w:bookmarkStart w:id="367" w:name="_Toc299367481"/>
      <w:bookmarkStart w:id="368" w:name="_Ref418016980"/>
      <w:bookmarkStart w:id="369" w:name="_Toc427658484"/>
      <w:r w:rsidRPr="008D0B14">
        <w:rPr>
          <w:noProof/>
          <w:sz w:val="24"/>
          <w:szCs w:val="24"/>
          <w:lang w:val="lt-LT"/>
        </w:rPr>
        <w:t xml:space="preserve">Veiksmų derinimas su </w:t>
      </w:r>
      <w:bookmarkEnd w:id="363"/>
      <w:bookmarkEnd w:id="364"/>
      <w:bookmarkEnd w:id="365"/>
      <w:bookmarkEnd w:id="366"/>
      <w:bookmarkEnd w:id="367"/>
      <w:r w:rsidR="00095BEC" w:rsidRPr="008D0B14">
        <w:rPr>
          <w:noProof/>
          <w:sz w:val="24"/>
          <w:szCs w:val="24"/>
          <w:lang w:val="lt-LT"/>
        </w:rPr>
        <w:t>Suteikiančiąja institucija</w:t>
      </w:r>
      <w:bookmarkEnd w:id="368"/>
      <w:bookmarkEnd w:id="369"/>
    </w:p>
    <w:p w14:paraId="5753022A" w14:textId="77777777" w:rsidR="004A6421" w:rsidRPr="008D0B14" w:rsidRDefault="00ED409F" w:rsidP="004E5691">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370" w:name="_Toc284496728"/>
      <w:r w:rsidRPr="008D0B14">
        <w:rPr>
          <w:rFonts w:ascii="Palemonas" w:hAnsi="Palemonas"/>
          <w:noProof/>
          <w:sz w:val="24"/>
          <w:szCs w:val="24"/>
        </w:rPr>
        <w:t>Koncesininkas</w:t>
      </w:r>
      <w:r w:rsidR="004A6421" w:rsidRPr="008D0B14">
        <w:rPr>
          <w:rFonts w:ascii="Palemonas" w:hAnsi="Palemonas"/>
          <w:noProof/>
          <w:sz w:val="24"/>
          <w:szCs w:val="24"/>
        </w:rPr>
        <w:t xml:space="preserve"> privalo su </w:t>
      </w:r>
      <w:r w:rsidR="00095BEC" w:rsidRPr="008D0B14">
        <w:rPr>
          <w:rFonts w:ascii="Palemonas" w:hAnsi="Palemonas"/>
          <w:noProof/>
          <w:sz w:val="24"/>
          <w:szCs w:val="24"/>
        </w:rPr>
        <w:t>Suteikiančiąja institucija</w:t>
      </w:r>
      <w:r w:rsidR="004A6421" w:rsidRPr="008D0B14">
        <w:rPr>
          <w:rFonts w:ascii="Palemonas" w:hAnsi="Palemonas"/>
          <w:noProof/>
          <w:sz w:val="24"/>
          <w:szCs w:val="24"/>
        </w:rPr>
        <w:t xml:space="preserve"> derinti:</w:t>
      </w:r>
      <w:bookmarkEnd w:id="370"/>
    </w:p>
    <w:p w14:paraId="2686E7A4" w14:textId="0122A324" w:rsidR="004A6421" w:rsidRPr="008D0B14" w:rsidRDefault="004E5691" w:rsidP="004E5691">
      <w:pPr>
        <w:pStyle w:val="paragrafesraas"/>
        <w:tabs>
          <w:tab w:val="num" w:pos="660"/>
          <w:tab w:val="left" w:pos="1980"/>
        </w:tabs>
        <w:spacing w:after="0" w:line="240" w:lineRule="auto"/>
        <w:ind w:left="0" w:firstLine="1320"/>
        <w:rPr>
          <w:rFonts w:ascii="Palemonas" w:hAnsi="Palemonas"/>
          <w:noProof/>
          <w:sz w:val="24"/>
          <w:szCs w:val="24"/>
        </w:rPr>
      </w:pPr>
      <w:r>
        <w:rPr>
          <w:rFonts w:ascii="Palemonas" w:hAnsi="Palemonas"/>
          <w:noProof/>
          <w:sz w:val="24"/>
          <w:szCs w:val="24"/>
        </w:rPr>
        <w:t xml:space="preserve"> </w:t>
      </w:r>
      <w:r w:rsidR="001E3255" w:rsidRPr="008D0B14">
        <w:rPr>
          <w:rFonts w:ascii="Palemonas" w:hAnsi="Palemonas"/>
          <w:noProof/>
          <w:sz w:val="24"/>
          <w:szCs w:val="24"/>
        </w:rPr>
        <w:t xml:space="preserve">Sutarties </w:t>
      </w:r>
      <w:r w:rsidR="004A6421" w:rsidRPr="008D0B14">
        <w:rPr>
          <w:rFonts w:ascii="Palemonas" w:hAnsi="Palemonas"/>
          <w:noProof/>
          <w:sz w:val="24"/>
          <w:szCs w:val="24"/>
        </w:rPr>
        <w:fldChar w:fldCharType="begin"/>
      </w:r>
      <w:r w:rsidR="004A6421" w:rsidRPr="008D0B14">
        <w:rPr>
          <w:rFonts w:ascii="Palemonas" w:hAnsi="Palemonas"/>
          <w:noProof/>
          <w:sz w:val="24"/>
          <w:szCs w:val="24"/>
        </w:rPr>
        <w:instrText xml:space="preserve"> REF _Ref283310969 \r \h  \* MERGEFORMAT </w:instrText>
      </w:r>
      <w:r w:rsidR="004A6421" w:rsidRPr="008D0B14">
        <w:rPr>
          <w:rFonts w:ascii="Palemonas" w:hAnsi="Palemonas"/>
          <w:noProof/>
          <w:sz w:val="24"/>
          <w:szCs w:val="24"/>
        </w:rPr>
      </w:r>
      <w:r w:rsidR="004A6421" w:rsidRPr="008D0B14">
        <w:rPr>
          <w:rFonts w:ascii="Palemonas" w:hAnsi="Palemonas"/>
          <w:noProof/>
          <w:sz w:val="24"/>
          <w:szCs w:val="24"/>
        </w:rPr>
        <w:fldChar w:fldCharType="separate"/>
      </w:r>
      <w:r w:rsidR="00552E6E">
        <w:rPr>
          <w:rFonts w:ascii="Palemonas" w:hAnsi="Palemonas"/>
          <w:noProof/>
          <w:sz w:val="24"/>
          <w:szCs w:val="24"/>
        </w:rPr>
        <w:t>10.7</w:t>
      </w:r>
      <w:r w:rsidR="004A6421" w:rsidRPr="008D0B14">
        <w:rPr>
          <w:rFonts w:ascii="Palemonas" w:hAnsi="Palemonas"/>
          <w:noProof/>
          <w:sz w:val="24"/>
          <w:szCs w:val="24"/>
        </w:rPr>
        <w:fldChar w:fldCharType="end"/>
      </w:r>
      <w:r w:rsidR="004A6421" w:rsidRPr="008D0B14">
        <w:rPr>
          <w:rFonts w:ascii="Palemonas" w:hAnsi="Palemonas"/>
          <w:noProof/>
          <w:sz w:val="24"/>
          <w:szCs w:val="24"/>
        </w:rPr>
        <w:t xml:space="preserve"> punkte numatytu atveju – sutarčių, susijusių su </w:t>
      </w:r>
      <w:r w:rsidR="00BA67B9" w:rsidRPr="008D0B14">
        <w:rPr>
          <w:rFonts w:ascii="Palemonas" w:hAnsi="Palemonas"/>
          <w:noProof/>
          <w:sz w:val="24"/>
          <w:szCs w:val="24"/>
        </w:rPr>
        <w:t>Perduoto t</w:t>
      </w:r>
      <w:r w:rsidR="004A6421" w:rsidRPr="008D0B14">
        <w:rPr>
          <w:rFonts w:ascii="Palemonas" w:hAnsi="Palemonas"/>
          <w:noProof/>
          <w:sz w:val="24"/>
          <w:szCs w:val="24"/>
        </w:rPr>
        <w:t>urto naudojimu kitiems nei nustatyta Sutartyje tikslams, sąlygas;</w:t>
      </w:r>
    </w:p>
    <w:p w14:paraId="20714503" w14:textId="28D9533A" w:rsidR="004A6421" w:rsidRPr="008D0B14" w:rsidRDefault="004E5691" w:rsidP="004E5691">
      <w:pPr>
        <w:pStyle w:val="paragrafesraas"/>
        <w:tabs>
          <w:tab w:val="num" w:pos="660"/>
          <w:tab w:val="left" w:pos="1980"/>
        </w:tabs>
        <w:spacing w:after="0" w:line="240" w:lineRule="auto"/>
        <w:ind w:left="0" w:firstLine="1320"/>
        <w:rPr>
          <w:rFonts w:ascii="Palemonas" w:hAnsi="Palemonas"/>
          <w:noProof/>
          <w:sz w:val="24"/>
          <w:szCs w:val="24"/>
        </w:rPr>
      </w:pPr>
      <w:r>
        <w:rPr>
          <w:rFonts w:ascii="Palemonas" w:hAnsi="Palemonas"/>
          <w:noProof/>
          <w:sz w:val="24"/>
          <w:szCs w:val="24"/>
        </w:rPr>
        <w:t xml:space="preserve"> </w:t>
      </w:r>
      <w:r w:rsidR="001E3255" w:rsidRPr="008D0B14">
        <w:rPr>
          <w:rFonts w:ascii="Palemonas" w:hAnsi="Palemonas"/>
          <w:noProof/>
          <w:sz w:val="24"/>
          <w:szCs w:val="24"/>
        </w:rPr>
        <w:t xml:space="preserve">Sutarties </w:t>
      </w:r>
      <w:r w:rsidR="00595AA9" w:rsidRPr="008D0B14">
        <w:rPr>
          <w:rFonts w:ascii="Palemonas" w:hAnsi="Palemonas"/>
          <w:noProof/>
          <w:sz w:val="24"/>
          <w:szCs w:val="24"/>
        </w:rPr>
        <w:fldChar w:fldCharType="begin"/>
      </w:r>
      <w:r w:rsidR="00595AA9" w:rsidRPr="008D0B14">
        <w:rPr>
          <w:rFonts w:ascii="Palemonas" w:hAnsi="Palemonas"/>
          <w:noProof/>
          <w:sz w:val="24"/>
          <w:szCs w:val="24"/>
        </w:rPr>
        <w:instrText xml:space="preserve"> REF _Ref391552074 \r \h </w:instrText>
      </w:r>
      <w:r w:rsidR="009C7A35" w:rsidRPr="008D0B14">
        <w:rPr>
          <w:rFonts w:ascii="Palemonas" w:hAnsi="Palemonas"/>
          <w:noProof/>
          <w:sz w:val="24"/>
          <w:szCs w:val="24"/>
        </w:rPr>
        <w:instrText xml:space="preserve"> \* MERGEFORMAT </w:instrText>
      </w:r>
      <w:r w:rsidR="00595AA9" w:rsidRPr="008D0B14">
        <w:rPr>
          <w:rFonts w:ascii="Palemonas" w:hAnsi="Palemonas"/>
          <w:noProof/>
          <w:sz w:val="24"/>
          <w:szCs w:val="24"/>
        </w:rPr>
      </w:r>
      <w:r w:rsidR="00595AA9" w:rsidRPr="008D0B14">
        <w:rPr>
          <w:rFonts w:ascii="Palemonas" w:hAnsi="Palemonas"/>
          <w:noProof/>
          <w:sz w:val="24"/>
          <w:szCs w:val="24"/>
        </w:rPr>
        <w:fldChar w:fldCharType="separate"/>
      </w:r>
      <w:r w:rsidR="00552E6E">
        <w:rPr>
          <w:rFonts w:ascii="Palemonas" w:hAnsi="Palemonas"/>
          <w:noProof/>
          <w:sz w:val="24"/>
          <w:szCs w:val="24"/>
        </w:rPr>
        <w:t>17.3</w:t>
      </w:r>
      <w:r w:rsidR="00595AA9" w:rsidRPr="008D0B14">
        <w:rPr>
          <w:rFonts w:ascii="Palemonas" w:hAnsi="Palemonas"/>
          <w:noProof/>
          <w:sz w:val="24"/>
          <w:szCs w:val="24"/>
        </w:rPr>
        <w:fldChar w:fldCharType="end"/>
      </w:r>
      <w:r w:rsidR="00942266" w:rsidRPr="008D0B14">
        <w:rPr>
          <w:rFonts w:ascii="Palemonas" w:hAnsi="Palemonas"/>
          <w:noProof/>
          <w:sz w:val="24"/>
          <w:szCs w:val="24"/>
        </w:rPr>
        <w:t> </w:t>
      </w:r>
      <w:r w:rsidR="004A6421" w:rsidRPr="008D0B14">
        <w:rPr>
          <w:rFonts w:ascii="Palemonas" w:hAnsi="Palemonas"/>
          <w:noProof/>
          <w:sz w:val="24"/>
          <w:szCs w:val="24"/>
        </w:rPr>
        <w:t>punkte numatytu atveju – Finansiniame veiklos modelyje numatytų finansavimo šaltinių keitimo sąlygas;</w:t>
      </w:r>
    </w:p>
    <w:p w14:paraId="3471540A" w14:textId="454EF53B" w:rsidR="004A6421" w:rsidRPr="008D0B14" w:rsidRDefault="004E5691" w:rsidP="004E5691">
      <w:pPr>
        <w:pStyle w:val="paragrafesraas"/>
        <w:tabs>
          <w:tab w:val="num" w:pos="660"/>
          <w:tab w:val="left" w:pos="1980"/>
        </w:tabs>
        <w:spacing w:after="0" w:line="240" w:lineRule="auto"/>
        <w:ind w:left="0" w:firstLine="1320"/>
        <w:rPr>
          <w:rFonts w:ascii="Palemonas" w:hAnsi="Palemonas"/>
          <w:noProof/>
          <w:sz w:val="24"/>
          <w:szCs w:val="24"/>
        </w:rPr>
      </w:pPr>
      <w:r>
        <w:rPr>
          <w:rFonts w:ascii="Palemonas" w:hAnsi="Palemonas"/>
          <w:noProof/>
          <w:sz w:val="24"/>
          <w:szCs w:val="24"/>
        </w:rPr>
        <w:t xml:space="preserve"> </w:t>
      </w:r>
      <w:r w:rsidR="001E3255" w:rsidRPr="008D0B14">
        <w:rPr>
          <w:rFonts w:ascii="Palemonas" w:hAnsi="Palemonas"/>
          <w:noProof/>
          <w:sz w:val="24"/>
          <w:szCs w:val="24"/>
        </w:rPr>
        <w:t xml:space="preserve">Sutarties </w:t>
      </w:r>
      <w:r w:rsidR="004A6421" w:rsidRPr="008D0B14">
        <w:rPr>
          <w:rFonts w:ascii="Palemonas" w:hAnsi="Palemonas"/>
          <w:noProof/>
          <w:sz w:val="24"/>
          <w:szCs w:val="24"/>
        </w:rPr>
        <w:fldChar w:fldCharType="begin"/>
      </w:r>
      <w:r w:rsidR="004A6421" w:rsidRPr="008D0B14">
        <w:rPr>
          <w:rFonts w:ascii="Palemonas" w:hAnsi="Palemonas"/>
          <w:noProof/>
          <w:sz w:val="24"/>
          <w:szCs w:val="24"/>
        </w:rPr>
        <w:instrText xml:space="preserve"> REF _Ref291604206 \r \h </w:instrText>
      </w:r>
      <w:r w:rsidR="00A36425" w:rsidRPr="008D0B14">
        <w:rPr>
          <w:rFonts w:ascii="Palemonas" w:hAnsi="Palemonas"/>
          <w:noProof/>
          <w:sz w:val="24"/>
          <w:szCs w:val="24"/>
        </w:rPr>
        <w:instrText xml:space="preserve"> \* MERGEFORMAT </w:instrText>
      </w:r>
      <w:r w:rsidR="004A6421" w:rsidRPr="008D0B14">
        <w:rPr>
          <w:rFonts w:ascii="Palemonas" w:hAnsi="Palemonas"/>
          <w:noProof/>
          <w:sz w:val="24"/>
          <w:szCs w:val="24"/>
        </w:rPr>
      </w:r>
      <w:r w:rsidR="004A6421" w:rsidRPr="008D0B14">
        <w:rPr>
          <w:rFonts w:ascii="Palemonas" w:hAnsi="Palemonas"/>
          <w:noProof/>
          <w:sz w:val="24"/>
          <w:szCs w:val="24"/>
        </w:rPr>
        <w:fldChar w:fldCharType="separate"/>
      </w:r>
      <w:r w:rsidR="00552E6E">
        <w:rPr>
          <w:rFonts w:ascii="Palemonas" w:hAnsi="Palemonas"/>
          <w:noProof/>
          <w:sz w:val="24"/>
          <w:szCs w:val="24"/>
        </w:rPr>
        <w:t>17.4</w:t>
      </w:r>
      <w:r w:rsidR="004A6421" w:rsidRPr="008D0B14">
        <w:rPr>
          <w:rFonts w:ascii="Palemonas" w:hAnsi="Palemonas"/>
          <w:noProof/>
          <w:sz w:val="24"/>
          <w:szCs w:val="24"/>
        </w:rPr>
        <w:fldChar w:fldCharType="end"/>
      </w:r>
      <w:r w:rsidR="00942266" w:rsidRPr="008D0B14">
        <w:rPr>
          <w:rFonts w:ascii="Palemonas" w:hAnsi="Palemonas"/>
          <w:noProof/>
          <w:sz w:val="24"/>
          <w:szCs w:val="24"/>
        </w:rPr>
        <w:t> </w:t>
      </w:r>
      <w:r w:rsidR="004A6421" w:rsidRPr="008D0B14">
        <w:rPr>
          <w:rFonts w:ascii="Palemonas" w:hAnsi="Palemonas"/>
          <w:noProof/>
          <w:sz w:val="24"/>
          <w:szCs w:val="24"/>
        </w:rPr>
        <w:t>punkte numatytu atveju – Investicijų pakeitimą kitomis investicijomis arba Investicijų atlikimo terminus;</w:t>
      </w:r>
    </w:p>
    <w:p w14:paraId="7AB1D633" w14:textId="345AA5EC" w:rsidR="004A6421" w:rsidRPr="008D0B14" w:rsidRDefault="004E5691" w:rsidP="004E5691">
      <w:pPr>
        <w:pStyle w:val="paragrafesraas"/>
        <w:tabs>
          <w:tab w:val="num" w:pos="660"/>
          <w:tab w:val="left" w:pos="1980"/>
        </w:tabs>
        <w:spacing w:after="0" w:line="240" w:lineRule="auto"/>
        <w:ind w:left="0" w:firstLine="1320"/>
        <w:rPr>
          <w:rFonts w:ascii="Palemonas" w:hAnsi="Palemonas"/>
          <w:noProof/>
          <w:sz w:val="24"/>
          <w:szCs w:val="24"/>
        </w:rPr>
      </w:pPr>
      <w:r>
        <w:rPr>
          <w:rFonts w:ascii="Palemonas" w:hAnsi="Palemonas"/>
          <w:noProof/>
          <w:sz w:val="24"/>
          <w:szCs w:val="24"/>
        </w:rPr>
        <w:t xml:space="preserve"> </w:t>
      </w:r>
      <w:r w:rsidR="004A6421" w:rsidRPr="008D0B14">
        <w:rPr>
          <w:rFonts w:ascii="Palemonas" w:hAnsi="Palemonas"/>
          <w:noProof/>
          <w:sz w:val="24"/>
          <w:szCs w:val="24"/>
        </w:rPr>
        <w:t xml:space="preserve">Asmenų, kurių kompetencija </w:t>
      </w:r>
      <w:r w:rsidR="00ED409F" w:rsidRPr="008D0B14">
        <w:rPr>
          <w:rFonts w:ascii="Palemonas" w:hAnsi="Palemonas"/>
          <w:noProof/>
          <w:sz w:val="24"/>
          <w:szCs w:val="24"/>
        </w:rPr>
        <w:t>Koncesininkas</w:t>
      </w:r>
      <w:r w:rsidR="004A6421" w:rsidRPr="008D0B14">
        <w:rPr>
          <w:rFonts w:ascii="Palemonas" w:hAnsi="Palemonas"/>
          <w:noProof/>
          <w:sz w:val="24"/>
          <w:szCs w:val="24"/>
        </w:rPr>
        <w:t xml:space="preserve"> Konkurso metu grindė savo atitikimą </w:t>
      </w:r>
      <w:r w:rsidR="008174A7" w:rsidRPr="008D0B14">
        <w:rPr>
          <w:rFonts w:ascii="Palemonas" w:hAnsi="Palemonas"/>
          <w:noProof/>
          <w:sz w:val="24"/>
          <w:szCs w:val="24"/>
        </w:rPr>
        <w:t>išankstinės atrankos kriterijams</w:t>
      </w:r>
      <w:r w:rsidR="004A6421" w:rsidRPr="008D0B14">
        <w:rPr>
          <w:rFonts w:ascii="Palemonas" w:hAnsi="Palemonas"/>
          <w:noProof/>
          <w:sz w:val="24"/>
          <w:szCs w:val="24"/>
        </w:rPr>
        <w:t>, pakeitimo kandidatūras;</w:t>
      </w:r>
    </w:p>
    <w:p w14:paraId="1373692D" w14:textId="149C2983" w:rsidR="004A6421" w:rsidRPr="008D0B14" w:rsidRDefault="004E5691" w:rsidP="004E5691">
      <w:pPr>
        <w:pStyle w:val="paragrafesraas"/>
        <w:tabs>
          <w:tab w:val="num" w:pos="660"/>
          <w:tab w:val="left" w:pos="1980"/>
        </w:tabs>
        <w:spacing w:after="0" w:line="240" w:lineRule="auto"/>
        <w:ind w:left="0" w:firstLine="1320"/>
        <w:rPr>
          <w:rFonts w:ascii="Palemonas" w:hAnsi="Palemonas"/>
          <w:noProof/>
          <w:sz w:val="24"/>
          <w:szCs w:val="24"/>
        </w:rPr>
      </w:pPr>
      <w:r>
        <w:rPr>
          <w:rFonts w:ascii="Palemonas" w:hAnsi="Palemonas"/>
          <w:noProof/>
          <w:sz w:val="24"/>
          <w:szCs w:val="24"/>
        </w:rPr>
        <w:t xml:space="preserve"> </w:t>
      </w:r>
      <w:r w:rsidR="001E3255" w:rsidRPr="008D0B14">
        <w:rPr>
          <w:rFonts w:ascii="Palemonas" w:hAnsi="Palemonas"/>
          <w:noProof/>
          <w:sz w:val="24"/>
          <w:szCs w:val="24"/>
        </w:rPr>
        <w:t xml:space="preserve">Sutarties </w:t>
      </w:r>
      <w:r w:rsidR="004A6421" w:rsidRPr="008D0B14">
        <w:rPr>
          <w:rFonts w:ascii="Palemonas" w:hAnsi="Palemonas"/>
          <w:noProof/>
          <w:sz w:val="24"/>
          <w:szCs w:val="24"/>
        </w:rPr>
        <w:fldChar w:fldCharType="begin"/>
      </w:r>
      <w:r w:rsidR="004A6421" w:rsidRPr="008D0B14">
        <w:rPr>
          <w:rFonts w:ascii="Palemonas" w:hAnsi="Palemonas"/>
          <w:noProof/>
          <w:sz w:val="24"/>
          <w:szCs w:val="24"/>
        </w:rPr>
        <w:instrText xml:space="preserve"> REF _Ref283312942 \r \h </w:instrText>
      </w:r>
      <w:r w:rsidR="00A36425" w:rsidRPr="008D0B14">
        <w:rPr>
          <w:rFonts w:ascii="Palemonas" w:hAnsi="Palemonas"/>
          <w:noProof/>
          <w:sz w:val="24"/>
          <w:szCs w:val="24"/>
        </w:rPr>
        <w:instrText xml:space="preserve"> \* MERGEFORMAT </w:instrText>
      </w:r>
      <w:r w:rsidR="004A6421" w:rsidRPr="008D0B14">
        <w:rPr>
          <w:rFonts w:ascii="Palemonas" w:hAnsi="Palemonas"/>
          <w:noProof/>
          <w:sz w:val="24"/>
          <w:szCs w:val="24"/>
        </w:rPr>
      </w:r>
      <w:r w:rsidR="004A6421" w:rsidRPr="008D0B14">
        <w:rPr>
          <w:rFonts w:ascii="Palemonas" w:hAnsi="Palemonas"/>
          <w:noProof/>
          <w:sz w:val="24"/>
          <w:szCs w:val="24"/>
        </w:rPr>
        <w:fldChar w:fldCharType="separate"/>
      </w:r>
      <w:r w:rsidR="00552E6E">
        <w:rPr>
          <w:rFonts w:ascii="Palemonas" w:hAnsi="Palemonas"/>
          <w:noProof/>
          <w:sz w:val="24"/>
          <w:szCs w:val="24"/>
        </w:rPr>
        <w:t>27.1</w:t>
      </w:r>
      <w:r w:rsidR="004A6421" w:rsidRPr="008D0B14">
        <w:rPr>
          <w:rFonts w:ascii="Palemonas" w:hAnsi="Palemonas"/>
          <w:noProof/>
          <w:sz w:val="24"/>
          <w:szCs w:val="24"/>
        </w:rPr>
        <w:fldChar w:fldCharType="end"/>
      </w:r>
      <w:r w:rsidR="004A6421" w:rsidRPr="008D0B14">
        <w:rPr>
          <w:rFonts w:ascii="Palemonas" w:hAnsi="Palemonas"/>
          <w:noProof/>
          <w:sz w:val="24"/>
          <w:szCs w:val="24"/>
        </w:rPr>
        <w:t> punkte nurodytų ekspertų kandidatūras;</w:t>
      </w:r>
    </w:p>
    <w:p w14:paraId="4D96A68F" w14:textId="45F14F75" w:rsidR="004A6421" w:rsidRPr="008D0B14" w:rsidRDefault="004E5691" w:rsidP="004E5691">
      <w:pPr>
        <w:pStyle w:val="paragrafesraas"/>
        <w:tabs>
          <w:tab w:val="num" w:pos="660"/>
          <w:tab w:val="left" w:pos="1980"/>
        </w:tabs>
        <w:spacing w:after="0" w:line="240" w:lineRule="auto"/>
        <w:ind w:left="0" w:firstLine="1320"/>
        <w:rPr>
          <w:rFonts w:ascii="Palemonas" w:hAnsi="Palemonas"/>
          <w:noProof/>
          <w:sz w:val="24"/>
          <w:szCs w:val="24"/>
        </w:rPr>
      </w:pPr>
      <w:r>
        <w:rPr>
          <w:rFonts w:ascii="Palemonas" w:hAnsi="Palemonas"/>
          <w:noProof/>
          <w:sz w:val="24"/>
          <w:szCs w:val="24"/>
        </w:rPr>
        <w:t xml:space="preserve"> </w:t>
      </w:r>
      <w:r w:rsidR="00ED409F" w:rsidRPr="008D0B14">
        <w:rPr>
          <w:rFonts w:ascii="Palemonas" w:hAnsi="Palemonas"/>
          <w:noProof/>
          <w:sz w:val="24"/>
          <w:szCs w:val="24"/>
        </w:rPr>
        <w:t>Koncesininko</w:t>
      </w:r>
      <w:r w:rsidR="004A6421" w:rsidRPr="008D0B14">
        <w:rPr>
          <w:rFonts w:ascii="Palemonas" w:hAnsi="Palemonas"/>
          <w:noProof/>
          <w:sz w:val="24"/>
          <w:szCs w:val="24"/>
        </w:rPr>
        <w:t xml:space="preserve"> auditoriaus kandidatūras;</w:t>
      </w:r>
    </w:p>
    <w:p w14:paraId="2780932B" w14:textId="77777777" w:rsidR="004A6421" w:rsidRPr="008D0B14" w:rsidRDefault="00ED409F" w:rsidP="004E5691">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371" w:name="_Ref137370261"/>
      <w:bookmarkStart w:id="372" w:name="_Ref137576568"/>
      <w:bookmarkStart w:id="373" w:name="_Toc284496729"/>
      <w:r w:rsidRPr="008D0B14">
        <w:rPr>
          <w:rFonts w:ascii="Palemonas" w:hAnsi="Palemonas"/>
          <w:noProof/>
          <w:sz w:val="24"/>
          <w:szCs w:val="24"/>
        </w:rPr>
        <w:t>Koncesininkas</w:t>
      </w:r>
      <w:r w:rsidR="004A6421" w:rsidRPr="008D0B14">
        <w:rPr>
          <w:rFonts w:ascii="Palemonas" w:hAnsi="Palemonas"/>
          <w:noProof/>
          <w:sz w:val="24"/>
          <w:szCs w:val="24"/>
        </w:rPr>
        <w:t xml:space="preserve"> visais atvejais privalo gauti išankstinį rašytinį </w:t>
      </w:r>
      <w:r w:rsidR="00153E1B" w:rsidRPr="008D0B14">
        <w:rPr>
          <w:rFonts w:ascii="Palemonas" w:hAnsi="Palemonas"/>
          <w:noProof/>
          <w:sz w:val="24"/>
          <w:szCs w:val="24"/>
        </w:rPr>
        <w:t>Suteikiančiosios institucijos</w:t>
      </w:r>
      <w:r w:rsidR="004A6421" w:rsidRPr="008D0B14">
        <w:rPr>
          <w:rFonts w:ascii="Palemonas" w:hAnsi="Palemonas"/>
          <w:noProof/>
          <w:sz w:val="24"/>
          <w:szCs w:val="24"/>
        </w:rPr>
        <w:t xml:space="preserve"> sutikimą dėl:</w:t>
      </w:r>
      <w:bookmarkEnd w:id="371"/>
      <w:bookmarkEnd w:id="372"/>
      <w:bookmarkEnd w:id="373"/>
    </w:p>
    <w:p w14:paraId="0A9A9C96" w14:textId="55821AED" w:rsidR="004A6421" w:rsidRPr="008D0B14" w:rsidRDefault="004E5691" w:rsidP="004E5691">
      <w:pPr>
        <w:pStyle w:val="paragrafesraas"/>
        <w:tabs>
          <w:tab w:val="num" w:pos="660"/>
          <w:tab w:val="left" w:pos="1980"/>
        </w:tabs>
        <w:spacing w:after="0" w:line="240" w:lineRule="auto"/>
        <w:ind w:left="0" w:firstLine="1320"/>
        <w:rPr>
          <w:rFonts w:ascii="Palemonas" w:hAnsi="Palemonas"/>
          <w:noProof/>
          <w:sz w:val="24"/>
          <w:szCs w:val="24"/>
        </w:rPr>
      </w:pPr>
      <w:r>
        <w:rPr>
          <w:rFonts w:ascii="Palemonas" w:hAnsi="Palemonas"/>
          <w:noProof/>
          <w:sz w:val="24"/>
          <w:szCs w:val="24"/>
        </w:rPr>
        <w:t xml:space="preserve"> </w:t>
      </w:r>
      <w:r w:rsidR="004A6421" w:rsidRPr="008D0B14">
        <w:rPr>
          <w:rFonts w:ascii="Palemonas" w:hAnsi="Palemonas"/>
          <w:noProof/>
          <w:sz w:val="24"/>
          <w:szCs w:val="24"/>
        </w:rPr>
        <w:t xml:space="preserve">Perduoto turto utilizavimo ar perdirbimo, numatyto </w:t>
      </w:r>
      <w:r w:rsidR="001E3255" w:rsidRPr="008D0B14">
        <w:rPr>
          <w:rFonts w:ascii="Palemonas" w:hAnsi="Palemonas"/>
          <w:noProof/>
          <w:sz w:val="24"/>
          <w:szCs w:val="24"/>
        </w:rPr>
        <w:t xml:space="preserve">Sutarties </w:t>
      </w:r>
      <w:r w:rsidR="004A6421" w:rsidRPr="008D0B14">
        <w:rPr>
          <w:rFonts w:ascii="Palemonas" w:hAnsi="Palemonas"/>
          <w:noProof/>
          <w:sz w:val="24"/>
          <w:szCs w:val="24"/>
        </w:rPr>
        <w:fldChar w:fldCharType="begin"/>
      </w:r>
      <w:r w:rsidR="004A6421" w:rsidRPr="008D0B14">
        <w:rPr>
          <w:rFonts w:ascii="Palemonas" w:hAnsi="Palemonas"/>
          <w:noProof/>
          <w:sz w:val="24"/>
          <w:szCs w:val="24"/>
        </w:rPr>
        <w:instrText xml:space="preserve"> REF _Ref137531279 \w \h  \* MERGEFORMAT </w:instrText>
      </w:r>
      <w:r w:rsidR="004A6421" w:rsidRPr="008D0B14">
        <w:rPr>
          <w:rFonts w:ascii="Palemonas" w:hAnsi="Palemonas"/>
          <w:noProof/>
          <w:sz w:val="24"/>
          <w:szCs w:val="24"/>
        </w:rPr>
      </w:r>
      <w:r w:rsidR="004A6421" w:rsidRPr="008D0B14">
        <w:rPr>
          <w:rFonts w:ascii="Palemonas" w:hAnsi="Palemonas"/>
          <w:noProof/>
          <w:sz w:val="24"/>
          <w:szCs w:val="24"/>
        </w:rPr>
        <w:fldChar w:fldCharType="separate"/>
      </w:r>
      <w:r w:rsidR="00552E6E">
        <w:rPr>
          <w:rFonts w:ascii="Palemonas" w:hAnsi="Palemonas"/>
          <w:noProof/>
          <w:sz w:val="24"/>
          <w:szCs w:val="24"/>
        </w:rPr>
        <w:t>10.9</w:t>
      </w:r>
      <w:r w:rsidR="004A6421" w:rsidRPr="008D0B14">
        <w:rPr>
          <w:rFonts w:ascii="Palemonas" w:hAnsi="Palemonas"/>
          <w:noProof/>
          <w:sz w:val="24"/>
          <w:szCs w:val="24"/>
        </w:rPr>
        <w:fldChar w:fldCharType="end"/>
      </w:r>
      <w:r w:rsidR="004A6421" w:rsidRPr="008D0B14">
        <w:rPr>
          <w:rFonts w:ascii="Palemonas" w:hAnsi="Palemonas"/>
          <w:noProof/>
          <w:sz w:val="24"/>
          <w:szCs w:val="24"/>
        </w:rPr>
        <w:t> punkte;</w:t>
      </w:r>
    </w:p>
    <w:p w14:paraId="6875D04D" w14:textId="7B4FC8F7" w:rsidR="004A6421" w:rsidRPr="008D0B14" w:rsidRDefault="004E5691" w:rsidP="004E5691">
      <w:pPr>
        <w:pStyle w:val="paragrafesraas"/>
        <w:tabs>
          <w:tab w:val="num" w:pos="660"/>
          <w:tab w:val="left" w:pos="1980"/>
        </w:tabs>
        <w:spacing w:after="0" w:line="240" w:lineRule="auto"/>
        <w:ind w:left="0" w:firstLine="1320"/>
        <w:rPr>
          <w:rFonts w:ascii="Palemonas" w:hAnsi="Palemonas"/>
          <w:noProof/>
          <w:sz w:val="24"/>
          <w:szCs w:val="24"/>
        </w:rPr>
      </w:pPr>
      <w:r>
        <w:rPr>
          <w:rFonts w:ascii="Palemonas" w:hAnsi="Palemonas"/>
          <w:noProof/>
          <w:sz w:val="24"/>
          <w:szCs w:val="24"/>
        </w:rPr>
        <w:t xml:space="preserve"> </w:t>
      </w:r>
      <w:r w:rsidR="004A6421" w:rsidRPr="008D0B14">
        <w:rPr>
          <w:rFonts w:ascii="Palemonas" w:hAnsi="Palemonas"/>
          <w:noProof/>
          <w:sz w:val="24"/>
          <w:szCs w:val="24"/>
        </w:rPr>
        <w:t xml:space="preserve">Finansavimo šaltinių keitimo, kaip tai numatyta </w:t>
      </w:r>
      <w:r w:rsidR="001E3255" w:rsidRPr="008D0B14">
        <w:rPr>
          <w:rFonts w:ascii="Palemonas" w:hAnsi="Palemonas"/>
          <w:noProof/>
          <w:sz w:val="24"/>
          <w:szCs w:val="24"/>
        </w:rPr>
        <w:t xml:space="preserve">Sutarties </w:t>
      </w:r>
      <w:r w:rsidR="00595AA9" w:rsidRPr="008D0B14">
        <w:rPr>
          <w:rFonts w:ascii="Palemonas" w:hAnsi="Palemonas"/>
          <w:noProof/>
          <w:sz w:val="24"/>
          <w:szCs w:val="24"/>
        </w:rPr>
        <w:fldChar w:fldCharType="begin"/>
      </w:r>
      <w:r w:rsidR="00595AA9" w:rsidRPr="008D0B14">
        <w:rPr>
          <w:rFonts w:ascii="Palemonas" w:hAnsi="Palemonas"/>
          <w:noProof/>
          <w:sz w:val="24"/>
          <w:szCs w:val="24"/>
        </w:rPr>
        <w:instrText xml:space="preserve"> REF _Ref391552074 \r \h </w:instrText>
      </w:r>
      <w:r w:rsidR="009C7A35" w:rsidRPr="008D0B14">
        <w:rPr>
          <w:rFonts w:ascii="Palemonas" w:hAnsi="Palemonas"/>
          <w:noProof/>
          <w:sz w:val="24"/>
          <w:szCs w:val="24"/>
        </w:rPr>
        <w:instrText xml:space="preserve"> \* MERGEFORMAT </w:instrText>
      </w:r>
      <w:r w:rsidR="00595AA9" w:rsidRPr="008D0B14">
        <w:rPr>
          <w:rFonts w:ascii="Palemonas" w:hAnsi="Palemonas"/>
          <w:noProof/>
          <w:sz w:val="24"/>
          <w:szCs w:val="24"/>
        </w:rPr>
      </w:r>
      <w:r w:rsidR="00595AA9" w:rsidRPr="008D0B14">
        <w:rPr>
          <w:rFonts w:ascii="Palemonas" w:hAnsi="Palemonas"/>
          <w:noProof/>
          <w:sz w:val="24"/>
          <w:szCs w:val="24"/>
        </w:rPr>
        <w:fldChar w:fldCharType="separate"/>
      </w:r>
      <w:r w:rsidR="00552E6E">
        <w:rPr>
          <w:rFonts w:ascii="Palemonas" w:hAnsi="Palemonas"/>
          <w:noProof/>
          <w:sz w:val="24"/>
          <w:szCs w:val="24"/>
        </w:rPr>
        <w:t>17.3</w:t>
      </w:r>
      <w:r w:rsidR="00595AA9" w:rsidRPr="008D0B14">
        <w:rPr>
          <w:rFonts w:ascii="Palemonas" w:hAnsi="Palemonas"/>
          <w:noProof/>
          <w:sz w:val="24"/>
          <w:szCs w:val="24"/>
        </w:rPr>
        <w:fldChar w:fldCharType="end"/>
      </w:r>
      <w:r w:rsidR="00942266" w:rsidRPr="008D0B14">
        <w:rPr>
          <w:rFonts w:ascii="Palemonas" w:hAnsi="Palemonas"/>
          <w:noProof/>
          <w:sz w:val="24"/>
          <w:szCs w:val="24"/>
        </w:rPr>
        <w:t> </w:t>
      </w:r>
      <w:r w:rsidR="004A6421" w:rsidRPr="008D0B14">
        <w:rPr>
          <w:rFonts w:ascii="Palemonas" w:hAnsi="Palemonas"/>
          <w:noProof/>
          <w:sz w:val="24"/>
          <w:szCs w:val="24"/>
        </w:rPr>
        <w:t>punkte;</w:t>
      </w:r>
    </w:p>
    <w:p w14:paraId="0AC50174" w14:textId="3EDDA7E3" w:rsidR="004A6421" w:rsidRPr="008D0B14" w:rsidRDefault="004E5691" w:rsidP="004E5691">
      <w:pPr>
        <w:pStyle w:val="paragrafesraas"/>
        <w:tabs>
          <w:tab w:val="num" w:pos="660"/>
          <w:tab w:val="left" w:pos="1980"/>
        </w:tabs>
        <w:spacing w:after="0" w:line="240" w:lineRule="auto"/>
        <w:ind w:left="0" w:firstLine="1320"/>
        <w:rPr>
          <w:rFonts w:ascii="Palemonas" w:hAnsi="Palemonas"/>
          <w:noProof/>
          <w:sz w:val="24"/>
          <w:szCs w:val="24"/>
        </w:rPr>
      </w:pPr>
      <w:r>
        <w:rPr>
          <w:rFonts w:ascii="Palemonas" w:hAnsi="Palemonas"/>
          <w:noProof/>
          <w:sz w:val="24"/>
          <w:szCs w:val="24"/>
        </w:rPr>
        <w:t xml:space="preserve"> </w:t>
      </w:r>
      <w:r w:rsidR="004A6421" w:rsidRPr="008D0B14">
        <w:rPr>
          <w:rFonts w:ascii="Palemonas" w:hAnsi="Palemonas"/>
          <w:noProof/>
          <w:sz w:val="24"/>
          <w:szCs w:val="24"/>
        </w:rPr>
        <w:t xml:space="preserve">Finansinio veiklos modelio keitimo, kaip tai numatyta </w:t>
      </w:r>
      <w:r w:rsidR="001E3255" w:rsidRPr="008D0B14">
        <w:rPr>
          <w:rFonts w:ascii="Palemonas" w:hAnsi="Palemonas"/>
          <w:noProof/>
          <w:sz w:val="24"/>
          <w:szCs w:val="24"/>
        </w:rPr>
        <w:t xml:space="preserve">Sutarties </w:t>
      </w:r>
      <w:r w:rsidR="004A6421" w:rsidRPr="008D0B14">
        <w:rPr>
          <w:rFonts w:ascii="Palemonas" w:hAnsi="Palemonas"/>
          <w:noProof/>
          <w:sz w:val="24"/>
          <w:szCs w:val="24"/>
        </w:rPr>
        <w:fldChar w:fldCharType="begin"/>
      </w:r>
      <w:r w:rsidR="004A6421" w:rsidRPr="008D0B14">
        <w:rPr>
          <w:rFonts w:ascii="Palemonas" w:hAnsi="Palemonas"/>
          <w:noProof/>
          <w:sz w:val="24"/>
          <w:szCs w:val="24"/>
        </w:rPr>
        <w:instrText xml:space="preserve"> REF _Ref291604206 \r \h  \* MERGEFORMAT </w:instrText>
      </w:r>
      <w:r w:rsidR="004A6421" w:rsidRPr="008D0B14">
        <w:rPr>
          <w:rFonts w:ascii="Palemonas" w:hAnsi="Palemonas"/>
          <w:noProof/>
          <w:sz w:val="24"/>
          <w:szCs w:val="24"/>
        </w:rPr>
      </w:r>
      <w:r w:rsidR="004A6421" w:rsidRPr="008D0B14">
        <w:rPr>
          <w:rFonts w:ascii="Palemonas" w:hAnsi="Palemonas"/>
          <w:noProof/>
          <w:sz w:val="24"/>
          <w:szCs w:val="24"/>
        </w:rPr>
        <w:fldChar w:fldCharType="separate"/>
      </w:r>
      <w:r w:rsidR="00552E6E">
        <w:rPr>
          <w:rFonts w:ascii="Palemonas" w:hAnsi="Palemonas"/>
          <w:noProof/>
          <w:sz w:val="24"/>
          <w:szCs w:val="24"/>
        </w:rPr>
        <w:t>17.4</w:t>
      </w:r>
      <w:r w:rsidR="004A6421" w:rsidRPr="008D0B14">
        <w:rPr>
          <w:rFonts w:ascii="Palemonas" w:hAnsi="Palemonas"/>
          <w:noProof/>
          <w:sz w:val="24"/>
          <w:szCs w:val="24"/>
        </w:rPr>
        <w:fldChar w:fldCharType="end"/>
      </w:r>
      <w:r w:rsidR="004A6421" w:rsidRPr="008D0B14">
        <w:rPr>
          <w:rFonts w:ascii="Palemonas" w:hAnsi="Palemonas"/>
          <w:noProof/>
          <w:sz w:val="24"/>
          <w:szCs w:val="24"/>
        </w:rPr>
        <w:t> punkte;</w:t>
      </w:r>
    </w:p>
    <w:p w14:paraId="42D56CB2" w14:textId="587E888E" w:rsidR="004A6421" w:rsidRPr="008D0B14" w:rsidRDefault="004E5691" w:rsidP="004E5691">
      <w:pPr>
        <w:pStyle w:val="paragrafesraas"/>
        <w:tabs>
          <w:tab w:val="num" w:pos="660"/>
          <w:tab w:val="left" w:pos="1980"/>
        </w:tabs>
        <w:spacing w:after="0" w:line="240" w:lineRule="auto"/>
        <w:ind w:left="0" w:firstLine="1320"/>
        <w:rPr>
          <w:rFonts w:ascii="Palemonas" w:hAnsi="Palemonas"/>
          <w:noProof/>
          <w:sz w:val="24"/>
          <w:szCs w:val="24"/>
        </w:rPr>
      </w:pPr>
      <w:r>
        <w:rPr>
          <w:rFonts w:ascii="Palemonas" w:hAnsi="Palemonas"/>
          <w:noProof/>
          <w:sz w:val="24"/>
          <w:szCs w:val="24"/>
        </w:rPr>
        <w:t xml:space="preserve"> </w:t>
      </w:r>
      <w:r w:rsidR="004A6421" w:rsidRPr="008D0B14">
        <w:rPr>
          <w:rFonts w:ascii="Palemonas" w:hAnsi="Palemonas"/>
          <w:noProof/>
          <w:sz w:val="24"/>
          <w:szCs w:val="24"/>
        </w:rPr>
        <w:t xml:space="preserve">Subtiekėjų keitimo, kaip tai numatyta </w:t>
      </w:r>
      <w:r w:rsidR="001E3255" w:rsidRPr="008D0B14">
        <w:rPr>
          <w:rFonts w:ascii="Palemonas" w:hAnsi="Palemonas"/>
          <w:noProof/>
          <w:sz w:val="24"/>
          <w:szCs w:val="24"/>
        </w:rPr>
        <w:t xml:space="preserve">Sutarties </w:t>
      </w:r>
      <w:r w:rsidR="004A6421" w:rsidRPr="008D0B14">
        <w:rPr>
          <w:rFonts w:ascii="Palemonas" w:hAnsi="Palemonas"/>
          <w:noProof/>
          <w:sz w:val="24"/>
          <w:szCs w:val="24"/>
        </w:rPr>
        <w:fldChar w:fldCharType="begin"/>
      </w:r>
      <w:r w:rsidR="004A6421" w:rsidRPr="008D0B14">
        <w:rPr>
          <w:rFonts w:ascii="Palemonas" w:hAnsi="Palemonas"/>
          <w:noProof/>
          <w:sz w:val="24"/>
          <w:szCs w:val="24"/>
        </w:rPr>
        <w:instrText xml:space="preserve"> REF _Ref284516050 \r \h  \* MERGEFORMAT </w:instrText>
      </w:r>
      <w:r w:rsidR="004A6421" w:rsidRPr="008D0B14">
        <w:rPr>
          <w:rFonts w:ascii="Palemonas" w:hAnsi="Palemonas"/>
          <w:noProof/>
          <w:sz w:val="24"/>
          <w:szCs w:val="24"/>
        </w:rPr>
      </w:r>
      <w:r w:rsidR="004A6421" w:rsidRPr="008D0B14">
        <w:rPr>
          <w:rFonts w:ascii="Palemonas" w:hAnsi="Palemonas"/>
          <w:noProof/>
          <w:sz w:val="24"/>
          <w:szCs w:val="24"/>
        </w:rPr>
        <w:fldChar w:fldCharType="separate"/>
      </w:r>
      <w:r w:rsidR="00552E6E">
        <w:rPr>
          <w:rFonts w:ascii="Palemonas" w:hAnsi="Palemonas"/>
          <w:noProof/>
          <w:sz w:val="24"/>
          <w:szCs w:val="24"/>
        </w:rPr>
        <w:t>21</w:t>
      </w:r>
      <w:r w:rsidR="004A6421" w:rsidRPr="008D0B14">
        <w:rPr>
          <w:rFonts w:ascii="Palemonas" w:hAnsi="Palemonas"/>
          <w:noProof/>
          <w:sz w:val="24"/>
          <w:szCs w:val="24"/>
        </w:rPr>
        <w:fldChar w:fldCharType="end"/>
      </w:r>
      <w:r w:rsidR="004A6421" w:rsidRPr="008D0B14">
        <w:rPr>
          <w:rFonts w:ascii="Palemonas" w:hAnsi="Palemonas"/>
          <w:noProof/>
          <w:sz w:val="24"/>
          <w:szCs w:val="24"/>
        </w:rPr>
        <w:t> </w:t>
      </w:r>
      <w:r w:rsidR="001E3255" w:rsidRPr="008D0B14">
        <w:rPr>
          <w:rFonts w:ascii="Palemonas" w:hAnsi="Palemonas"/>
          <w:noProof/>
          <w:sz w:val="24"/>
          <w:szCs w:val="24"/>
        </w:rPr>
        <w:t>punkte</w:t>
      </w:r>
      <w:r w:rsidR="005D2A6F" w:rsidRPr="008D0B14">
        <w:rPr>
          <w:rFonts w:ascii="Palemonas" w:hAnsi="Palemonas"/>
          <w:noProof/>
          <w:sz w:val="24"/>
          <w:szCs w:val="24"/>
        </w:rPr>
        <w:t xml:space="preserve"> (išskyrus Sutarties </w:t>
      </w:r>
      <w:r w:rsidR="005D2A6F" w:rsidRPr="008D0B14">
        <w:rPr>
          <w:rFonts w:ascii="Palemonas" w:hAnsi="Palemonas"/>
          <w:noProof/>
          <w:sz w:val="24"/>
          <w:szCs w:val="24"/>
        </w:rPr>
        <w:fldChar w:fldCharType="begin"/>
      </w:r>
      <w:r w:rsidR="005D2A6F" w:rsidRPr="008D0B14">
        <w:rPr>
          <w:rFonts w:ascii="Palemonas" w:hAnsi="Palemonas"/>
          <w:noProof/>
          <w:sz w:val="24"/>
          <w:szCs w:val="24"/>
        </w:rPr>
        <w:instrText xml:space="preserve"> REF _Ref391884766 \r \h </w:instrText>
      </w:r>
      <w:r w:rsidR="009C7A35" w:rsidRPr="008D0B14">
        <w:rPr>
          <w:rFonts w:ascii="Palemonas" w:hAnsi="Palemonas"/>
          <w:noProof/>
          <w:sz w:val="24"/>
          <w:szCs w:val="24"/>
        </w:rPr>
        <w:instrText xml:space="preserve"> \* MERGEFORMAT </w:instrText>
      </w:r>
      <w:r w:rsidR="005D2A6F" w:rsidRPr="008D0B14">
        <w:rPr>
          <w:rFonts w:ascii="Palemonas" w:hAnsi="Palemonas"/>
          <w:noProof/>
          <w:sz w:val="24"/>
          <w:szCs w:val="24"/>
        </w:rPr>
      </w:r>
      <w:r w:rsidR="005D2A6F" w:rsidRPr="008D0B14">
        <w:rPr>
          <w:rFonts w:ascii="Palemonas" w:hAnsi="Palemonas"/>
          <w:noProof/>
          <w:sz w:val="24"/>
          <w:szCs w:val="24"/>
        </w:rPr>
        <w:fldChar w:fldCharType="separate"/>
      </w:r>
      <w:r w:rsidR="00552E6E">
        <w:rPr>
          <w:rFonts w:ascii="Palemonas" w:hAnsi="Palemonas"/>
          <w:noProof/>
          <w:sz w:val="24"/>
          <w:szCs w:val="24"/>
        </w:rPr>
        <w:t>21.5</w:t>
      </w:r>
      <w:r w:rsidR="005D2A6F" w:rsidRPr="008D0B14">
        <w:rPr>
          <w:rFonts w:ascii="Palemonas" w:hAnsi="Palemonas"/>
          <w:noProof/>
          <w:sz w:val="24"/>
          <w:szCs w:val="24"/>
        </w:rPr>
        <w:fldChar w:fldCharType="end"/>
      </w:r>
      <w:r w:rsidR="00942266" w:rsidRPr="008D0B14">
        <w:rPr>
          <w:rFonts w:ascii="Palemonas" w:hAnsi="Palemonas"/>
          <w:noProof/>
          <w:sz w:val="24"/>
          <w:szCs w:val="24"/>
        </w:rPr>
        <w:t> </w:t>
      </w:r>
      <w:r w:rsidR="005D2A6F" w:rsidRPr="008D0B14">
        <w:rPr>
          <w:rFonts w:ascii="Palemonas" w:hAnsi="Palemonas"/>
          <w:noProof/>
          <w:sz w:val="24"/>
          <w:szCs w:val="24"/>
        </w:rPr>
        <w:t>punkte nustatytą atvejį)</w:t>
      </w:r>
      <w:r w:rsidR="004A6421" w:rsidRPr="008D0B14">
        <w:rPr>
          <w:rFonts w:ascii="Palemonas" w:hAnsi="Palemonas"/>
          <w:noProof/>
          <w:sz w:val="24"/>
          <w:szCs w:val="24"/>
        </w:rPr>
        <w:t>;</w:t>
      </w:r>
    </w:p>
    <w:p w14:paraId="10B7D34A" w14:textId="0949884E" w:rsidR="004A6421" w:rsidRPr="008D0B14" w:rsidRDefault="004E5691" w:rsidP="004E5691">
      <w:pPr>
        <w:pStyle w:val="paragrafesraas"/>
        <w:tabs>
          <w:tab w:val="num" w:pos="660"/>
          <w:tab w:val="left" w:pos="1980"/>
        </w:tabs>
        <w:spacing w:after="0" w:line="240" w:lineRule="auto"/>
        <w:ind w:left="0" w:firstLine="1320"/>
        <w:rPr>
          <w:rFonts w:ascii="Palemonas" w:hAnsi="Palemonas"/>
          <w:noProof/>
          <w:sz w:val="24"/>
          <w:szCs w:val="24"/>
        </w:rPr>
      </w:pPr>
      <w:r>
        <w:rPr>
          <w:rFonts w:ascii="Palemonas" w:hAnsi="Palemonas"/>
          <w:noProof/>
          <w:sz w:val="24"/>
          <w:szCs w:val="24"/>
        </w:rPr>
        <w:t xml:space="preserve"> </w:t>
      </w:r>
      <w:r w:rsidR="005418BC" w:rsidRPr="008D0B14">
        <w:rPr>
          <w:rFonts w:ascii="Palemonas" w:hAnsi="Palemonas"/>
          <w:noProof/>
          <w:sz w:val="24"/>
          <w:szCs w:val="24"/>
        </w:rPr>
        <w:t xml:space="preserve">Sutarties </w:t>
      </w:r>
      <w:r w:rsidR="004A6421" w:rsidRPr="008D0B14">
        <w:rPr>
          <w:rFonts w:ascii="Palemonas" w:hAnsi="Palemonas"/>
          <w:noProof/>
          <w:sz w:val="24"/>
          <w:szCs w:val="24"/>
        </w:rPr>
        <w:fldChar w:fldCharType="begin"/>
      </w:r>
      <w:r w:rsidR="004A6421" w:rsidRPr="008D0B14">
        <w:rPr>
          <w:rFonts w:ascii="Palemonas" w:hAnsi="Palemonas"/>
          <w:noProof/>
          <w:sz w:val="24"/>
          <w:szCs w:val="24"/>
        </w:rPr>
        <w:instrText xml:space="preserve"> REF _Ref284584578 \r \h  \* MERGEFORMAT </w:instrText>
      </w:r>
      <w:r w:rsidR="004A6421" w:rsidRPr="008D0B14">
        <w:rPr>
          <w:rFonts w:ascii="Palemonas" w:hAnsi="Palemonas"/>
          <w:noProof/>
          <w:sz w:val="24"/>
          <w:szCs w:val="24"/>
        </w:rPr>
      </w:r>
      <w:r w:rsidR="004A6421" w:rsidRPr="008D0B14">
        <w:rPr>
          <w:rFonts w:ascii="Palemonas" w:hAnsi="Palemonas"/>
          <w:noProof/>
          <w:sz w:val="24"/>
          <w:szCs w:val="24"/>
        </w:rPr>
        <w:fldChar w:fldCharType="separate"/>
      </w:r>
      <w:r w:rsidR="00552E6E">
        <w:rPr>
          <w:rFonts w:ascii="Palemonas" w:hAnsi="Palemonas"/>
          <w:noProof/>
          <w:sz w:val="24"/>
          <w:szCs w:val="24"/>
        </w:rPr>
        <w:t>32</w:t>
      </w:r>
      <w:r w:rsidR="004A6421" w:rsidRPr="008D0B14">
        <w:rPr>
          <w:rFonts w:ascii="Palemonas" w:hAnsi="Palemonas"/>
          <w:noProof/>
          <w:sz w:val="24"/>
          <w:szCs w:val="24"/>
        </w:rPr>
        <w:fldChar w:fldCharType="end"/>
      </w:r>
      <w:r w:rsidR="004A6421" w:rsidRPr="008D0B14">
        <w:rPr>
          <w:rFonts w:ascii="Palemonas" w:hAnsi="Palemonas"/>
          <w:noProof/>
          <w:sz w:val="24"/>
          <w:szCs w:val="24"/>
        </w:rPr>
        <w:t> </w:t>
      </w:r>
      <w:r w:rsidR="00F906B3" w:rsidRPr="008D0B14">
        <w:rPr>
          <w:rFonts w:ascii="Palemonas" w:hAnsi="Palemonas"/>
          <w:noProof/>
          <w:sz w:val="24"/>
          <w:szCs w:val="24"/>
        </w:rPr>
        <w:t xml:space="preserve">punkte </w:t>
      </w:r>
      <w:r w:rsidR="004A6421" w:rsidRPr="008D0B14">
        <w:rPr>
          <w:rFonts w:ascii="Palemonas" w:hAnsi="Palemonas"/>
          <w:noProof/>
          <w:sz w:val="24"/>
          <w:szCs w:val="24"/>
        </w:rPr>
        <w:t xml:space="preserve">numatytų sandorių, susijusių su </w:t>
      </w:r>
      <w:r w:rsidR="00ED409F" w:rsidRPr="008D0B14">
        <w:rPr>
          <w:rFonts w:ascii="Palemonas" w:hAnsi="Palemonas"/>
          <w:noProof/>
          <w:sz w:val="24"/>
          <w:szCs w:val="24"/>
        </w:rPr>
        <w:t>Koncesininko</w:t>
      </w:r>
      <w:r w:rsidR="004A6421" w:rsidRPr="008D0B14">
        <w:rPr>
          <w:rFonts w:ascii="Palemonas" w:hAnsi="Palemonas"/>
          <w:noProof/>
          <w:sz w:val="24"/>
          <w:szCs w:val="24"/>
        </w:rPr>
        <w:t xml:space="preserve"> prievolių tretiesiems asmenims įvykdymo užtikrinimu;</w:t>
      </w:r>
    </w:p>
    <w:p w14:paraId="77318390" w14:textId="64FECE35" w:rsidR="004A6421" w:rsidRPr="008D0B14" w:rsidRDefault="004E5691" w:rsidP="004E5691">
      <w:pPr>
        <w:pStyle w:val="paragrafesraas"/>
        <w:tabs>
          <w:tab w:val="num" w:pos="660"/>
          <w:tab w:val="left" w:pos="1980"/>
        </w:tabs>
        <w:spacing w:after="0" w:line="240" w:lineRule="auto"/>
        <w:ind w:left="0" w:firstLine="1320"/>
        <w:rPr>
          <w:rFonts w:ascii="Palemonas" w:hAnsi="Palemonas"/>
          <w:noProof/>
          <w:sz w:val="24"/>
          <w:szCs w:val="24"/>
        </w:rPr>
      </w:pPr>
      <w:r>
        <w:rPr>
          <w:rFonts w:ascii="Palemonas" w:hAnsi="Palemonas"/>
          <w:noProof/>
          <w:sz w:val="24"/>
          <w:szCs w:val="24"/>
        </w:rPr>
        <w:t xml:space="preserve"> </w:t>
      </w:r>
      <w:r w:rsidR="004A6421" w:rsidRPr="008D0B14">
        <w:rPr>
          <w:rFonts w:ascii="Palemonas" w:hAnsi="Palemonas"/>
          <w:noProof/>
          <w:sz w:val="24"/>
          <w:szCs w:val="24"/>
        </w:rPr>
        <w:t xml:space="preserve">Draudimo sutarčių laikino nesudarymo </w:t>
      </w:r>
      <w:r w:rsidR="001E3255" w:rsidRPr="008D0B14">
        <w:rPr>
          <w:rFonts w:ascii="Palemonas" w:hAnsi="Palemonas"/>
          <w:noProof/>
          <w:sz w:val="24"/>
          <w:szCs w:val="24"/>
        </w:rPr>
        <w:t xml:space="preserve">Sutarties </w:t>
      </w:r>
      <w:r w:rsidR="004A6421" w:rsidRPr="008D0B14">
        <w:rPr>
          <w:rFonts w:ascii="Palemonas" w:hAnsi="Palemonas"/>
          <w:noProof/>
          <w:sz w:val="24"/>
          <w:szCs w:val="24"/>
        </w:rPr>
        <w:fldChar w:fldCharType="begin"/>
      </w:r>
      <w:r w:rsidR="004A6421" w:rsidRPr="008D0B14">
        <w:rPr>
          <w:rFonts w:ascii="Palemonas" w:hAnsi="Palemonas"/>
          <w:noProof/>
          <w:sz w:val="24"/>
          <w:szCs w:val="24"/>
        </w:rPr>
        <w:instrText xml:space="preserve"> REF _Ref284516297 \r \h  \* MERGEFORMAT </w:instrText>
      </w:r>
      <w:r w:rsidR="004A6421" w:rsidRPr="008D0B14">
        <w:rPr>
          <w:rFonts w:ascii="Palemonas" w:hAnsi="Palemonas"/>
          <w:noProof/>
          <w:sz w:val="24"/>
          <w:szCs w:val="24"/>
        </w:rPr>
      </w:r>
      <w:r w:rsidR="004A6421" w:rsidRPr="008D0B14">
        <w:rPr>
          <w:rFonts w:ascii="Palemonas" w:hAnsi="Palemonas"/>
          <w:noProof/>
          <w:sz w:val="24"/>
          <w:szCs w:val="24"/>
        </w:rPr>
        <w:fldChar w:fldCharType="separate"/>
      </w:r>
      <w:r w:rsidR="00552E6E">
        <w:rPr>
          <w:rFonts w:ascii="Palemonas" w:hAnsi="Palemonas"/>
          <w:noProof/>
          <w:sz w:val="24"/>
          <w:szCs w:val="24"/>
        </w:rPr>
        <w:t>33.4</w:t>
      </w:r>
      <w:r w:rsidR="004A6421" w:rsidRPr="008D0B14">
        <w:rPr>
          <w:rFonts w:ascii="Palemonas" w:hAnsi="Palemonas"/>
          <w:noProof/>
          <w:sz w:val="24"/>
          <w:szCs w:val="24"/>
        </w:rPr>
        <w:fldChar w:fldCharType="end"/>
      </w:r>
      <w:r w:rsidR="004A6421" w:rsidRPr="008D0B14">
        <w:rPr>
          <w:rFonts w:ascii="Palemonas" w:hAnsi="Palemonas"/>
          <w:noProof/>
          <w:sz w:val="24"/>
          <w:szCs w:val="24"/>
        </w:rPr>
        <w:t> punkte numatytu atveju;</w:t>
      </w:r>
    </w:p>
    <w:p w14:paraId="419128AB" w14:textId="1E39B819" w:rsidR="004A6421" w:rsidRPr="008D0B14" w:rsidRDefault="004E5691" w:rsidP="004E5691">
      <w:pPr>
        <w:pStyle w:val="paragrafesraas"/>
        <w:tabs>
          <w:tab w:val="num" w:pos="660"/>
          <w:tab w:val="left" w:pos="1980"/>
        </w:tabs>
        <w:spacing w:after="0" w:line="240" w:lineRule="auto"/>
        <w:ind w:left="0" w:firstLine="1320"/>
        <w:rPr>
          <w:rFonts w:ascii="Palemonas" w:hAnsi="Palemonas"/>
          <w:noProof/>
          <w:sz w:val="24"/>
          <w:szCs w:val="24"/>
        </w:rPr>
      </w:pPr>
      <w:r>
        <w:rPr>
          <w:rFonts w:ascii="Palemonas" w:hAnsi="Palemonas"/>
          <w:noProof/>
          <w:sz w:val="24"/>
          <w:szCs w:val="24"/>
        </w:rPr>
        <w:t xml:space="preserve"> </w:t>
      </w:r>
      <w:r w:rsidR="004A6421" w:rsidRPr="008D0B14">
        <w:rPr>
          <w:rFonts w:ascii="Palemonas" w:hAnsi="Palemonas"/>
          <w:noProof/>
          <w:sz w:val="24"/>
          <w:szCs w:val="24"/>
        </w:rPr>
        <w:t xml:space="preserve">pagal Draudimo sutartis gautų draudimo išmokų už Turto žuvimą panaudojimą ne tokio turto atstatymui, kaip tai numatyta </w:t>
      </w:r>
      <w:r w:rsidR="001E3255" w:rsidRPr="008D0B14">
        <w:rPr>
          <w:rFonts w:ascii="Palemonas" w:hAnsi="Palemonas"/>
          <w:noProof/>
          <w:sz w:val="24"/>
          <w:szCs w:val="24"/>
        </w:rPr>
        <w:t xml:space="preserve">Sutarties </w:t>
      </w:r>
      <w:r w:rsidR="004A6421" w:rsidRPr="008D0B14">
        <w:rPr>
          <w:rFonts w:ascii="Palemonas" w:hAnsi="Palemonas"/>
          <w:noProof/>
          <w:sz w:val="24"/>
          <w:szCs w:val="24"/>
        </w:rPr>
        <w:fldChar w:fldCharType="begin"/>
      </w:r>
      <w:r w:rsidR="004A6421" w:rsidRPr="008D0B14">
        <w:rPr>
          <w:rFonts w:ascii="Palemonas" w:hAnsi="Palemonas"/>
          <w:noProof/>
          <w:sz w:val="24"/>
          <w:szCs w:val="24"/>
        </w:rPr>
        <w:instrText xml:space="preserve"> REF _Ref137633308 \r \h  \* MERGEFORMAT </w:instrText>
      </w:r>
      <w:r w:rsidR="004A6421" w:rsidRPr="008D0B14">
        <w:rPr>
          <w:rFonts w:ascii="Palemonas" w:hAnsi="Palemonas"/>
          <w:noProof/>
          <w:sz w:val="24"/>
          <w:szCs w:val="24"/>
        </w:rPr>
      </w:r>
      <w:r w:rsidR="004A6421" w:rsidRPr="008D0B14">
        <w:rPr>
          <w:rFonts w:ascii="Palemonas" w:hAnsi="Palemonas"/>
          <w:noProof/>
          <w:sz w:val="24"/>
          <w:szCs w:val="24"/>
        </w:rPr>
        <w:fldChar w:fldCharType="separate"/>
      </w:r>
      <w:r w:rsidR="00552E6E">
        <w:rPr>
          <w:rFonts w:ascii="Palemonas" w:hAnsi="Palemonas"/>
          <w:noProof/>
          <w:sz w:val="24"/>
          <w:szCs w:val="24"/>
        </w:rPr>
        <w:t>33.8</w:t>
      </w:r>
      <w:r w:rsidR="004A6421" w:rsidRPr="008D0B14">
        <w:rPr>
          <w:rFonts w:ascii="Palemonas" w:hAnsi="Palemonas"/>
          <w:noProof/>
          <w:sz w:val="24"/>
          <w:szCs w:val="24"/>
        </w:rPr>
        <w:fldChar w:fldCharType="end"/>
      </w:r>
      <w:r w:rsidR="004A6421" w:rsidRPr="008D0B14">
        <w:rPr>
          <w:rFonts w:ascii="Palemonas" w:hAnsi="Palemonas"/>
          <w:noProof/>
          <w:sz w:val="24"/>
          <w:szCs w:val="24"/>
        </w:rPr>
        <w:t> punkte;</w:t>
      </w:r>
      <w:bookmarkStart w:id="374" w:name="_Ref137576887"/>
    </w:p>
    <w:p w14:paraId="78D1FD9C" w14:textId="27585FB0" w:rsidR="004A6421" w:rsidRPr="008D0B14" w:rsidRDefault="004E5691" w:rsidP="004E5691">
      <w:pPr>
        <w:pStyle w:val="paragrafesraas"/>
        <w:tabs>
          <w:tab w:val="num" w:pos="660"/>
          <w:tab w:val="left" w:pos="1980"/>
        </w:tabs>
        <w:spacing w:after="0" w:line="240" w:lineRule="auto"/>
        <w:ind w:left="0" w:firstLine="1320"/>
        <w:rPr>
          <w:rFonts w:ascii="Palemonas" w:hAnsi="Palemonas"/>
          <w:noProof/>
          <w:sz w:val="24"/>
          <w:szCs w:val="24"/>
        </w:rPr>
      </w:pPr>
      <w:r>
        <w:rPr>
          <w:rFonts w:ascii="Palemonas" w:hAnsi="Palemonas"/>
          <w:noProof/>
          <w:sz w:val="24"/>
          <w:szCs w:val="24"/>
        </w:rPr>
        <w:t xml:space="preserve"> </w:t>
      </w:r>
      <w:r w:rsidR="004A6421" w:rsidRPr="008D0B14">
        <w:rPr>
          <w:rFonts w:ascii="Palemonas" w:hAnsi="Palemonas"/>
          <w:noProof/>
          <w:sz w:val="24"/>
          <w:szCs w:val="24"/>
        </w:rPr>
        <w:t xml:space="preserve">bet kokių sandorių, sudaromų tarp </w:t>
      </w:r>
      <w:r w:rsidR="00ED409F" w:rsidRPr="008D0B14">
        <w:rPr>
          <w:rFonts w:ascii="Palemonas" w:hAnsi="Palemonas"/>
          <w:noProof/>
          <w:sz w:val="24"/>
          <w:szCs w:val="24"/>
        </w:rPr>
        <w:t>Koncesininko</w:t>
      </w:r>
      <w:r w:rsidR="004A6421" w:rsidRPr="008D0B14">
        <w:rPr>
          <w:rFonts w:ascii="Palemonas" w:hAnsi="Palemonas"/>
          <w:noProof/>
          <w:sz w:val="24"/>
          <w:szCs w:val="24"/>
        </w:rPr>
        <w:t xml:space="preserve"> ir Susijusių asmenų</w:t>
      </w:r>
      <w:bookmarkEnd w:id="374"/>
      <w:r w:rsidR="004A6421" w:rsidRPr="008D0B14">
        <w:rPr>
          <w:rFonts w:ascii="Palemonas" w:hAnsi="Palemonas"/>
          <w:noProof/>
          <w:sz w:val="24"/>
          <w:szCs w:val="24"/>
        </w:rPr>
        <w:t>;</w:t>
      </w:r>
      <w:bookmarkStart w:id="375" w:name="_Ref137576304"/>
      <w:bookmarkStart w:id="376" w:name="_Ref137576888"/>
    </w:p>
    <w:p w14:paraId="2AFB538B" w14:textId="045BBD28" w:rsidR="004A6421" w:rsidRPr="008D0B14" w:rsidRDefault="004E5691" w:rsidP="004E5691">
      <w:pPr>
        <w:pStyle w:val="paragrafesraas"/>
        <w:tabs>
          <w:tab w:val="num" w:pos="660"/>
          <w:tab w:val="left" w:pos="1980"/>
        </w:tabs>
        <w:spacing w:after="0" w:line="240" w:lineRule="auto"/>
        <w:ind w:left="0" w:firstLine="1320"/>
        <w:rPr>
          <w:rFonts w:ascii="Palemonas" w:hAnsi="Palemonas"/>
          <w:noProof/>
          <w:sz w:val="24"/>
          <w:szCs w:val="24"/>
        </w:rPr>
      </w:pPr>
      <w:bookmarkStart w:id="377" w:name="_Ref309245015"/>
      <w:r>
        <w:rPr>
          <w:rFonts w:ascii="Palemonas" w:hAnsi="Palemonas"/>
          <w:noProof/>
          <w:sz w:val="24"/>
          <w:szCs w:val="24"/>
        </w:rPr>
        <w:t xml:space="preserve"> </w:t>
      </w:r>
      <w:r w:rsidR="004A6421" w:rsidRPr="008D0B14">
        <w:rPr>
          <w:rFonts w:ascii="Palemonas" w:hAnsi="Palemonas"/>
          <w:noProof/>
          <w:sz w:val="24"/>
          <w:szCs w:val="24"/>
        </w:rPr>
        <w:t xml:space="preserve">kitų sandorių, kurių pagrindu </w:t>
      </w:r>
      <w:r w:rsidR="00ED409F" w:rsidRPr="008D0B14">
        <w:rPr>
          <w:rFonts w:ascii="Palemonas" w:hAnsi="Palemonas"/>
          <w:noProof/>
          <w:sz w:val="24"/>
          <w:szCs w:val="24"/>
        </w:rPr>
        <w:t>Koncesininkas</w:t>
      </w:r>
      <w:r w:rsidR="004A6421" w:rsidRPr="008D0B14">
        <w:rPr>
          <w:rFonts w:ascii="Palemonas" w:hAnsi="Palemonas"/>
          <w:noProof/>
          <w:sz w:val="24"/>
          <w:szCs w:val="24"/>
        </w:rPr>
        <w:t xml:space="preserve"> prisiima įsipareigojimus, kurių vertė einamaisiais finansiniais metais viršija </w:t>
      </w:r>
      <w:r w:rsidR="00313773" w:rsidRPr="008D0B14">
        <w:rPr>
          <w:rFonts w:ascii="Palemonas" w:hAnsi="Palemonas"/>
          <w:noProof/>
          <w:sz w:val="24"/>
          <w:szCs w:val="24"/>
        </w:rPr>
        <w:t>50</w:t>
      </w:r>
      <w:r w:rsidR="008D6DDB" w:rsidRPr="008D0B14">
        <w:rPr>
          <w:rFonts w:ascii="Palemonas" w:hAnsi="Palemonas"/>
          <w:noProof/>
          <w:sz w:val="24"/>
          <w:szCs w:val="24"/>
        </w:rPr>
        <w:t> </w:t>
      </w:r>
      <w:r w:rsidR="008C62F8" w:rsidRPr="008D0B14">
        <w:rPr>
          <w:rFonts w:ascii="Palemonas" w:hAnsi="Palemonas"/>
          <w:noProof/>
          <w:sz w:val="24"/>
          <w:szCs w:val="24"/>
        </w:rPr>
        <w:t>000</w:t>
      </w:r>
      <w:r w:rsidR="008D6DDB" w:rsidRPr="008D0B14">
        <w:rPr>
          <w:rFonts w:ascii="Palemonas" w:hAnsi="Palemonas"/>
          <w:noProof/>
          <w:sz w:val="24"/>
          <w:szCs w:val="24"/>
        </w:rPr>
        <w:t> </w:t>
      </w:r>
      <w:r w:rsidR="008C62F8" w:rsidRPr="008D0B14">
        <w:rPr>
          <w:rFonts w:ascii="Palemonas" w:hAnsi="Palemonas"/>
          <w:noProof/>
          <w:sz w:val="24"/>
          <w:szCs w:val="24"/>
        </w:rPr>
        <w:t>(</w:t>
      </w:r>
      <w:r w:rsidR="00313773" w:rsidRPr="008D0B14">
        <w:rPr>
          <w:rFonts w:ascii="Palemonas" w:hAnsi="Palemonas"/>
          <w:noProof/>
          <w:sz w:val="24"/>
          <w:szCs w:val="24"/>
        </w:rPr>
        <w:t>penkiasdešimt</w:t>
      </w:r>
      <w:r w:rsidR="008C62F8" w:rsidRPr="008D0B14">
        <w:rPr>
          <w:rFonts w:ascii="Palemonas" w:hAnsi="Palemonas"/>
          <w:noProof/>
          <w:sz w:val="24"/>
          <w:szCs w:val="24"/>
        </w:rPr>
        <w:t xml:space="preserve"> tūkstančių)</w:t>
      </w:r>
      <w:r w:rsidR="008D6DDB" w:rsidRPr="008D0B14">
        <w:rPr>
          <w:rFonts w:ascii="Palemonas" w:hAnsi="Palemonas"/>
          <w:noProof/>
          <w:sz w:val="24"/>
          <w:szCs w:val="24"/>
        </w:rPr>
        <w:t> </w:t>
      </w:r>
      <w:r w:rsidR="005F60C4" w:rsidRPr="008D0B14">
        <w:rPr>
          <w:rFonts w:ascii="Palemonas" w:hAnsi="Palemonas"/>
          <w:noProof/>
          <w:spacing w:val="0"/>
          <w:sz w:val="24"/>
          <w:szCs w:val="24"/>
        </w:rPr>
        <w:t>eurų</w:t>
      </w:r>
      <w:r w:rsidR="008D6DDB" w:rsidRPr="008D0B14">
        <w:rPr>
          <w:rFonts w:ascii="Palemonas" w:hAnsi="Palemonas"/>
          <w:noProof/>
          <w:spacing w:val="0"/>
          <w:sz w:val="24"/>
          <w:szCs w:val="24"/>
        </w:rPr>
        <w:t> </w:t>
      </w:r>
      <w:r w:rsidR="00595AA9" w:rsidRPr="008D0B14">
        <w:rPr>
          <w:rFonts w:ascii="Palemonas" w:hAnsi="Palemonas"/>
          <w:noProof/>
          <w:spacing w:val="0"/>
          <w:sz w:val="24"/>
          <w:szCs w:val="24"/>
        </w:rPr>
        <w:t>(be PVM)</w:t>
      </w:r>
      <w:r w:rsidR="004A6421" w:rsidRPr="008D0B14">
        <w:rPr>
          <w:rFonts w:ascii="Palemonas" w:hAnsi="Palemonas"/>
          <w:noProof/>
          <w:sz w:val="24"/>
          <w:szCs w:val="24"/>
        </w:rPr>
        <w:t>, arba bendra sutarties vertė viršija</w:t>
      </w:r>
      <w:r w:rsidR="00595AA9" w:rsidRPr="008D0B14">
        <w:rPr>
          <w:rFonts w:ascii="Palemonas" w:hAnsi="Palemonas"/>
          <w:noProof/>
          <w:sz w:val="24"/>
          <w:szCs w:val="24"/>
        </w:rPr>
        <w:t xml:space="preserve"> </w:t>
      </w:r>
      <w:r w:rsidR="00313773" w:rsidRPr="008D0B14">
        <w:rPr>
          <w:rFonts w:ascii="Palemonas" w:hAnsi="Palemonas"/>
          <w:noProof/>
          <w:sz w:val="24"/>
          <w:szCs w:val="24"/>
        </w:rPr>
        <w:t>250</w:t>
      </w:r>
      <w:r w:rsidR="008D6DDB" w:rsidRPr="008D0B14">
        <w:rPr>
          <w:rFonts w:ascii="Palemonas" w:hAnsi="Palemonas"/>
          <w:noProof/>
          <w:sz w:val="24"/>
          <w:szCs w:val="24"/>
        </w:rPr>
        <w:t> </w:t>
      </w:r>
      <w:r w:rsidR="008C62F8" w:rsidRPr="008D0B14">
        <w:rPr>
          <w:rFonts w:ascii="Palemonas" w:hAnsi="Palemonas"/>
          <w:noProof/>
          <w:sz w:val="24"/>
          <w:szCs w:val="24"/>
        </w:rPr>
        <w:t>000</w:t>
      </w:r>
      <w:r w:rsidR="008D6DDB" w:rsidRPr="008D0B14">
        <w:rPr>
          <w:rFonts w:ascii="Palemonas" w:hAnsi="Palemonas"/>
          <w:noProof/>
          <w:sz w:val="24"/>
          <w:szCs w:val="24"/>
        </w:rPr>
        <w:t> </w:t>
      </w:r>
      <w:r w:rsidR="008C62F8" w:rsidRPr="008D0B14">
        <w:rPr>
          <w:rFonts w:ascii="Palemonas" w:hAnsi="Palemonas"/>
          <w:noProof/>
          <w:sz w:val="24"/>
          <w:szCs w:val="24"/>
        </w:rPr>
        <w:t>(</w:t>
      </w:r>
      <w:r w:rsidR="00313773" w:rsidRPr="008D0B14">
        <w:rPr>
          <w:rFonts w:ascii="Palemonas" w:hAnsi="Palemonas"/>
          <w:noProof/>
          <w:sz w:val="24"/>
          <w:szCs w:val="24"/>
        </w:rPr>
        <w:t xml:space="preserve">du šimtai </w:t>
      </w:r>
      <w:r w:rsidR="008C62F8" w:rsidRPr="008D0B14">
        <w:rPr>
          <w:rFonts w:ascii="Palemonas" w:hAnsi="Palemonas"/>
          <w:noProof/>
          <w:sz w:val="24"/>
          <w:szCs w:val="24"/>
        </w:rPr>
        <w:t>tūkstančių)</w:t>
      </w:r>
      <w:r w:rsidR="008D6DDB" w:rsidRPr="008D0B14">
        <w:rPr>
          <w:rFonts w:ascii="Palemonas" w:hAnsi="Palemonas"/>
          <w:noProof/>
          <w:sz w:val="24"/>
          <w:szCs w:val="24"/>
        </w:rPr>
        <w:t> </w:t>
      </w:r>
      <w:r w:rsidR="005F60C4" w:rsidRPr="008D0B14">
        <w:rPr>
          <w:rFonts w:ascii="Palemonas" w:hAnsi="Palemonas"/>
          <w:noProof/>
          <w:spacing w:val="0"/>
          <w:sz w:val="24"/>
          <w:szCs w:val="24"/>
        </w:rPr>
        <w:t>eurų</w:t>
      </w:r>
      <w:r w:rsidR="008D6DDB" w:rsidRPr="008D0B14">
        <w:rPr>
          <w:rFonts w:ascii="Palemonas" w:hAnsi="Palemonas"/>
          <w:noProof/>
          <w:spacing w:val="0"/>
          <w:sz w:val="24"/>
          <w:szCs w:val="24"/>
        </w:rPr>
        <w:t> </w:t>
      </w:r>
      <w:r w:rsidR="00595AA9" w:rsidRPr="008D0B14">
        <w:rPr>
          <w:rFonts w:ascii="Palemonas" w:hAnsi="Palemonas"/>
          <w:noProof/>
          <w:spacing w:val="0"/>
          <w:sz w:val="24"/>
          <w:szCs w:val="24"/>
        </w:rPr>
        <w:t>(be PVM)</w:t>
      </w:r>
      <w:bookmarkEnd w:id="375"/>
      <w:r w:rsidR="004A6421" w:rsidRPr="008D0B14">
        <w:rPr>
          <w:rFonts w:ascii="Palemonas" w:hAnsi="Palemonas"/>
          <w:noProof/>
          <w:sz w:val="24"/>
          <w:szCs w:val="24"/>
        </w:rPr>
        <w:t xml:space="preserve">. Tuo atveju, jeigu šių verčių iš anksto nėra galimybės nustatyti, </w:t>
      </w:r>
      <w:r w:rsidR="00153E1B" w:rsidRPr="008D0B14">
        <w:rPr>
          <w:rFonts w:ascii="Palemonas" w:hAnsi="Palemonas"/>
          <w:noProof/>
          <w:sz w:val="24"/>
          <w:szCs w:val="24"/>
        </w:rPr>
        <w:t>Suteikiančiosios institucijos</w:t>
      </w:r>
      <w:r w:rsidR="004A6421" w:rsidRPr="008D0B14">
        <w:rPr>
          <w:rFonts w:ascii="Palemonas" w:hAnsi="Palemonas"/>
          <w:noProof/>
          <w:sz w:val="24"/>
          <w:szCs w:val="24"/>
        </w:rPr>
        <w:t xml:space="preserve"> sutikimo reikės jeigu:</w:t>
      </w:r>
      <w:bookmarkEnd w:id="376"/>
      <w:bookmarkEnd w:id="377"/>
    </w:p>
    <w:p w14:paraId="06C0B75E" w14:textId="1F496036" w:rsidR="004A6421" w:rsidRPr="008D0B14" w:rsidRDefault="004E5691" w:rsidP="004E5691">
      <w:pPr>
        <w:pStyle w:val="paragrafas3lygmuo"/>
        <w:numPr>
          <w:ilvl w:val="3"/>
          <w:numId w:val="10"/>
        </w:numPr>
        <w:tabs>
          <w:tab w:val="clear" w:pos="615"/>
          <w:tab w:val="clear" w:pos="2160"/>
          <w:tab w:val="num" w:pos="660"/>
          <w:tab w:val="left" w:pos="1540"/>
        </w:tabs>
        <w:spacing w:after="0" w:line="240" w:lineRule="auto"/>
        <w:ind w:left="0" w:firstLine="1540"/>
        <w:rPr>
          <w:rFonts w:ascii="Palemonas" w:hAnsi="Palemonas"/>
          <w:noProof/>
          <w:sz w:val="24"/>
          <w:szCs w:val="24"/>
          <w:lang w:val="lt-LT"/>
        </w:rPr>
      </w:pPr>
      <w:r>
        <w:rPr>
          <w:rFonts w:ascii="Palemonas" w:hAnsi="Palemonas"/>
          <w:noProof/>
          <w:sz w:val="24"/>
          <w:szCs w:val="24"/>
          <w:lang w:val="lt-LT"/>
        </w:rPr>
        <w:t xml:space="preserve"> </w:t>
      </w:r>
      <w:r w:rsidR="004A6421" w:rsidRPr="008D0B14">
        <w:rPr>
          <w:rFonts w:ascii="Palemonas" w:hAnsi="Palemonas"/>
          <w:noProof/>
          <w:sz w:val="24"/>
          <w:szCs w:val="24"/>
          <w:lang w:val="lt-LT"/>
        </w:rPr>
        <w:t xml:space="preserve">sutarčių galiojimo terminas yra ilgesnis nei </w:t>
      </w:r>
      <w:r w:rsidR="007807AF" w:rsidRPr="008D0B14">
        <w:rPr>
          <w:rFonts w:ascii="Palemonas" w:hAnsi="Palemonas"/>
          <w:noProof/>
          <w:sz w:val="24"/>
          <w:szCs w:val="24"/>
          <w:lang w:val="lt-LT"/>
        </w:rPr>
        <w:t xml:space="preserve">1 (vieneri) metai </w:t>
      </w:r>
      <w:r w:rsidR="004A6421" w:rsidRPr="008D0B14">
        <w:rPr>
          <w:rFonts w:ascii="Palemonas" w:hAnsi="Palemonas"/>
          <w:noProof/>
          <w:sz w:val="24"/>
          <w:szCs w:val="24"/>
          <w:lang w:val="lt-LT"/>
        </w:rPr>
        <w:t xml:space="preserve">ar viršija Sutarties galiojimo laikotarpį; </w:t>
      </w:r>
    </w:p>
    <w:p w14:paraId="2A4749A5" w14:textId="77777777" w:rsidR="004A6421" w:rsidRPr="008D0B14" w:rsidRDefault="004A6421" w:rsidP="004E5691">
      <w:pPr>
        <w:pStyle w:val="paragrafas3lygmuo"/>
        <w:numPr>
          <w:ilvl w:val="3"/>
          <w:numId w:val="10"/>
        </w:numPr>
        <w:tabs>
          <w:tab w:val="clear" w:pos="615"/>
          <w:tab w:val="clear" w:pos="2160"/>
          <w:tab w:val="num" w:pos="660"/>
          <w:tab w:val="left" w:pos="1650"/>
        </w:tabs>
        <w:spacing w:after="0" w:line="240" w:lineRule="auto"/>
        <w:ind w:left="0" w:firstLine="1540"/>
        <w:rPr>
          <w:rFonts w:ascii="Palemonas" w:hAnsi="Palemonas"/>
          <w:noProof/>
          <w:sz w:val="24"/>
          <w:szCs w:val="24"/>
          <w:lang w:val="lt-LT"/>
        </w:rPr>
      </w:pPr>
      <w:r w:rsidRPr="008D0B14">
        <w:rPr>
          <w:rFonts w:ascii="Palemonas" w:hAnsi="Palemonas"/>
          <w:noProof/>
          <w:sz w:val="24"/>
          <w:szCs w:val="24"/>
          <w:lang w:val="lt-LT"/>
        </w:rPr>
        <w:t>sutartys yra neterminuotos; išskyrus atvejus, kai (1) šiose sutartyse yra numatyta jų vienašališko nutraukimo galimybė, įspėjant kitą šalį prieš ne ilgesnį kaip</w:t>
      </w:r>
      <w:r w:rsidR="00C14B99" w:rsidRPr="008D0B14">
        <w:rPr>
          <w:rFonts w:ascii="Palemonas" w:hAnsi="Palemonas"/>
          <w:noProof/>
          <w:sz w:val="24"/>
          <w:szCs w:val="24"/>
          <w:lang w:val="lt-LT"/>
        </w:rPr>
        <w:t xml:space="preserve"> </w:t>
      </w:r>
      <w:r w:rsidR="008C62F8" w:rsidRPr="008D0B14">
        <w:rPr>
          <w:rFonts w:ascii="Palemonas" w:hAnsi="Palemonas"/>
          <w:noProof/>
          <w:sz w:val="24"/>
          <w:szCs w:val="24"/>
          <w:lang w:val="lt-LT"/>
        </w:rPr>
        <w:t xml:space="preserve">2 (dviejų) mėnesių </w:t>
      </w:r>
      <w:r w:rsidRPr="008D0B14">
        <w:rPr>
          <w:rFonts w:ascii="Palemonas" w:hAnsi="Palemonas"/>
          <w:noProof/>
          <w:sz w:val="24"/>
          <w:szCs w:val="24"/>
          <w:lang w:val="lt-LT"/>
        </w:rPr>
        <w:lastRenderedPageBreak/>
        <w:t xml:space="preserve">laikotarpį bei (2) šiuo būdu nutraukus sutartį </w:t>
      </w:r>
      <w:r w:rsidR="00ED409F" w:rsidRPr="008D0B14">
        <w:rPr>
          <w:rFonts w:ascii="Palemonas" w:hAnsi="Palemonas"/>
          <w:noProof/>
          <w:sz w:val="24"/>
          <w:szCs w:val="24"/>
          <w:lang w:val="lt-LT"/>
        </w:rPr>
        <w:t>Koncesininkui</w:t>
      </w:r>
      <w:r w:rsidRPr="008D0B14">
        <w:rPr>
          <w:rFonts w:ascii="Palemonas" w:hAnsi="Palemonas"/>
          <w:noProof/>
          <w:sz w:val="24"/>
          <w:szCs w:val="24"/>
          <w:lang w:val="lt-LT"/>
        </w:rPr>
        <w:t xml:space="preserve"> nekyla pareigos atlyginti nuostolius ar mokė</w:t>
      </w:r>
      <w:bookmarkStart w:id="378" w:name="_Toc284496730"/>
      <w:r w:rsidRPr="008D0B14">
        <w:rPr>
          <w:rFonts w:ascii="Palemonas" w:hAnsi="Palemonas"/>
          <w:noProof/>
          <w:sz w:val="24"/>
          <w:szCs w:val="24"/>
          <w:lang w:val="lt-LT"/>
        </w:rPr>
        <w:t>ti bet kokio pobūdžio netesyb</w:t>
      </w:r>
      <w:r w:rsidR="00BA67B9" w:rsidRPr="008D0B14">
        <w:rPr>
          <w:rFonts w:ascii="Palemonas" w:hAnsi="Palemonas"/>
          <w:noProof/>
          <w:sz w:val="24"/>
          <w:szCs w:val="24"/>
          <w:lang w:val="lt-LT"/>
        </w:rPr>
        <w:t>ų</w:t>
      </w:r>
      <w:r w:rsidRPr="008D0B14">
        <w:rPr>
          <w:rFonts w:ascii="Palemonas" w:hAnsi="Palemonas"/>
          <w:noProof/>
          <w:sz w:val="24"/>
          <w:szCs w:val="24"/>
          <w:lang w:val="lt-LT"/>
        </w:rPr>
        <w:t>;</w:t>
      </w:r>
    </w:p>
    <w:p w14:paraId="0BE11723" w14:textId="7243F3BE" w:rsidR="004A6421" w:rsidRPr="008D0B14" w:rsidRDefault="005227D0" w:rsidP="00C07803">
      <w:pPr>
        <w:pStyle w:val="paragrafesraas"/>
        <w:tabs>
          <w:tab w:val="num" w:pos="660"/>
        </w:tabs>
        <w:spacing w:after="0" w:line="240" w:lineRule="auto"/>
        <w:ind w:left="0" w:firstLine="1320"/>
        <w:rPr>
          <w:rFonts w:ascii="Palemonas" w:hAnsi="Palemonas"/>
          <w:noProof/>
          <w:sz w:val="24"/>
          <w:szCs w:val="24"/>
        </w:rPr>
      </w:pPr>
      <w:bookmarkStart w:id="379" w:name="_Ref293326713"/>
      <w:bookmarkStart w:id="380" w:name="_Ref293074381"/>
      <w:r w:rsidRPr="008D0B14">
        <w:rPr>
          <w:rFonts w:ascii="Palemonas" w:hAnsi="Palemonas"/>
          <w:noProof/>
          <w:sz w:val="24"/>
          <w:szCs w:val="24"/>
        </w:rPr>
        <w:t xml:space="preserve">Koncesininkas </w:t>
      </w:r>
      <w:r w:rsidR="004A6421" w:rsidRPr="008D0B14">
        <w:rPr>
          <w:rFonts w:ascii="Palemonas" w:hAnsi="Palemonas"/>
          <w:noProof/>
          <w:sz w:val="24"/>
          <w:szCs w:val="24"/>
        </w:rPr>
        <w:t xml:space="preserve">privalo gauti išankstinį raštišką </w:t>
      </w:r>
      <w:r w:rsidR="00153E1B" w:rsidRPr="008D0B14">
        <w:rPr>
          <w:rFonts w:ascii="Palemonas" w:hAnsi="Palemonas"/>
          <w:noProof/>
          <w:sz w:val="24"/>
          <w:szCs w:val="24"/>
        </w:rPr>
        <w:t>Suteikiančiosios institucijos</w:t>
      </w:r>
      <w:r w:rsidR="004A6421" w:rsidRPr="008D0B14">
        <w:rPr>
          <w:rFonts w:ascii="Palemonas" w:hAnsi="Palemonas"/>
          <w:noProof/>
          <w:sz w:val="24"/>
          <w:szCs w:val="24"/>
        </w:rPr>
        <w:t xml:space="preserve"> sutikimą dėl </w:t>
      </w:r>
      <w:r w:rsidR="00ED409F" w:rsidRPr="008D0B14">
        <w:rPr>
          <w:rFonts w:ascii="Palemonas" w:hAnsi="Palemonas"/>
          <w:noProof/>
          <w:sz w:val="24"/>
          <w:szCs w:val="24"/>
        </w:rPr>
        <w:t>Koncesininko</w:t>
      </w:r>
      <w:r w:rsidR="004A6421" w:rsidRPr="008D0B14">
        <w:rPr>
          <w:rFonts w:ascii="Palemonas" w:hAnsi="Palemonas"/>
          <w:noProof/>
          <w:sz w:val="24"/>
          <w:szCs w:val="24"/>
        </w:rPr>
        <w:t xml:space="preserve"> akcijų perleidimo, kaip tai numatyta </w:t>
      </w:r>
      <w:r w:rsidR="001E3255" w:rsidRPr="008D0B14">
        <w:rPr>
          <w:rFonts w:ascii="Palemonas" w:hAnsi="Palemonas"/>
          <w:noProof/>
          <w:sz w:val="24"/>
          <w:szCs w:val="24"/>
        </w:rPr>
        <w:t xml:space="preserve">Sutarties </w:t>
      </w:r>
      <w:r w:rsidR="004A6421" w:rsidRPr="008D0B14">
        <w:rPr>
          <w:rFonts w:ascii="Palemonas" w:hAnsi="Palemonas"/>
          <w:noProof/>
          <w:sz w:val="24"/>
          <w:szCs w:val="24"/>
        </w:rPr>
        <w:fldChar w:fldCharType="begin"/>
      </w:r>
      <w:r w:rsidR="004A6421" w:rsidRPr="008D0B14">
        <w:rPr>
          <w:rFonts w:ascii="Palemonas" w:hAnsi="Palemonas"/>
          <w:noProof/>
          <w:sz w:val="24"/>
          <w:szCs w:val="24"/>
        </w:rPr>
        <w:instrText xml:space="preserve"> REF _Ref284526533 \r \h  \* MERGEFORMAT </w:instrText>
      </w:r>
      <w:r w:rsidR="004A6421" w:rsidRPr="008D0B14">
        <w:rPr>
          <w:rFonts w:ascii="Palemonas" w:hAnsi="Palemonas"/>
          <w:noProof/>
          <w:sz w:val="24"/>
          <w:szCs w:val="24"/>
        </w:rPr>
      </w:r>
      <w:r w:rsidR="004A6421" w:rsidRPr="008D0B14">
        <w:rPr>
          <w:rFonts w:ascii="Palemonas" w:hAnsi="Palemonas"/>
          <w:noProof/>
          <w:sz w:val="24"/>
          <w:szCs w:val="24"/>
        </w:rPr>
        <w:fldChar w:fldCharType="separate"/>
      </w:r>
      <w:r w:rsidR="00552E6E">
        <w:rPr>
          <w:rFonts w:ascii="Palemonas" w:hAnsi="Palemonas"/>
          <w:noProof/>
          <w:sz w:val="24"/>
          <w:szCs w:val="24"/>
        </w:rPr>
        <w:t>28.3</w:t>
      </w:r>
      <w:r w:rsidR="004A6421" w:rsidRPr="008D0B14">
        <w:rPr>
          <w:rFonts w:ascii="Palemonas" w:hAnsi="Palemonas"/>
          <w:noProof/>
          <w:sz w:val="24"/>
          <w:szCs w:val="24"/>
        </w:rPr>
        <w:fldChar w:fldCharType="end"/>
      </w:r>
      <w:r w:rsidR="004A6421" w:rsidRPr="008D0B14">
        <w:rPr>
          <w:rFonts w:ascii="Palemonas" w:hAnsi="Palemonas"/>
          <w:noProof/>
          <w:sz w:val="24"/>
          <w:szCs w:val="24"/>
        </w:rPr>
        <w:t> punkte.</w:t>
      </w:r>
      <w:bookmarkEnd w:id="379"/>
    </w:p>
    <w:p w14:paraId="5541452C" w14:textId="6538413C" w:rsidR="004A6421" w:rsidRPr="008D0B14" w:rsidRDefault="004A6421" w:rsidP="004E5691">
      <w:pPr>
        <w:pStyle w:val="paragrafai"/>
        <w:tabs>
          <w:tab w:val="clear" w:pos="495"/>
          <w:tab w:val="num" w:pos="660"/>
          <w:tab w:val="left" w:pos="187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Sandoriai, sudaryti pažeidžiant </w:t>
      </w:r>
      <w:r w:rsidR="001E3255" w:rsidRPr="008D0B14">
        <w:rPr>
          <w:rFonts w:ascii="Palemonas" w:hAnsi="Palemonas"/>
          <w:noProof/>
          <w:sz w:val="24"/>
          <w:szCs w:val="24"/>
        </w:rPr>
        <w:t xml:space="preserve">Sutarties </w:t>
      </w:r>
      <w:r w:rsidRPr="008D0B14">
        <w:rPr>
          <w:rFonts w:ascii="Palemonas" w:hAnsi="Palemonas"/>
          <w:noProof/>
          <w:sz w:val="24"/>
          <w:szCs w:val="24"/>
        </w:rPr>
        <w:fldChar w:fldCharType="begin"/>
      </w:r>
      <w:r w:rsidRPr="008D0B14">
        <w:rPr>
          <w:rFonts w:ascii="Palemonas" w:hAnsi="Palemonas"/>
          <w:noProof/>
          <w:sz w:val="24"/>
          <w:szCs w:val="24"/>
        </w:rPr>
        <w:instrText xml:space="preserve"> REF _Ref137576568 \w \h  \* MERGEFORMAT </w:instrText>
      </w:r>
      <w:r w:rsidRPr="008D0B14">
        <w:rPr>
          <w:rFonts w:ascii="Palemonas" w:hAnsi="Palemonas"/>
          <w:noProof/>
          <w:sz w:val="24"/>
          <w:szCs w:val="24"/>
        </w:rPr>
      </w:r>
      <w:r w:rsidRPr="008D0B14">
        <w:rPr>
          <w:rFonts w:ascii="Palemonas" w:hAnsi="Palemonas"/>
          <w:noProof/>
          <w:sz w:val="24"/>
          <w:szCs w:val="24"/>
        </w:rPr>
        <w:fldChar w:fldCharType="separate"/>
      </w:r>
      <w:r w:rsidR="00552E6E">
        <w:rPr>
          <w:rFonts w:ascii="Palemonas" w:hAnsi="Palemonas"/>
          <w:noProof/>
          <w:sz w:val="24"/>
          <w:szCs w:val="24"/>
        </w:rPr>
        <w:t>22.2</w:t>
      </w:r>
      <w:r w:rsidRPr="008D0B14">
        <w:rPr>
          <w:rFonts w:ascii="Palemonas" w:hAnsi="Palemonas"/>
          <w:noProof/>
          <w:sz w:val="24"/>
          <w:szCs w:val="24"/>
        </w:rPr>
        <w:fldChar w:fldCharType="end"/>
      </w:r>
      <w:r w:rsidRPr="008D0B14">
        <w:rPr>
          <w:rFonts w:ascii="Palemonas" w:hAnsi="Palemonas"/>
          <w:noProof/>
          <w:sz w:val="24"/>
          <w:szCs w:val="24"/>
        </w:rPr>
        <w:t xml:space="preserve"> punkte numatytą reikalavimą gauti </w:t>
      </w:r>
      <w:r w:rsidR="00153E1B" w:rsidRPr="008D0B14">
        <w:rPr>
          <w:rFonts w:ascii="Palemonas" w:hAnsi="Palemonas"/>
          <w:noProof/>
          <w:sz w:val="24"/>
          <w:szCs w:val="24"/>
        </w:rPr>
        <w:t>Suteikiančiosios institucijos</w:t>
      </w:r>
      <w:r w:rsidRPr="008D0B14">
        <w:rPr>
          <w:rFonts w:ascii="Palemonas" w:hAnsi="Palemonas"/>
          <w:noProof/>
          <w:sz w:val="24"/>
          <w:szCs w:val="24"/>
        </w:rPr>
        <w:t xml:space="preserve"> sutikimą, laikomi negaliojančiais</w:t>
      </w:r>
      <w:r w:rsidR="002D4436" w:rsidRPr="008D0B14">
        <w:rPr>
          <w:rFonts w:ascii="Palemonas" w:hAnsi="Palemonas"/>
          <w:noProof/>
          <w:sz w:val="24"/>
          <w:szCs w:val="24"/>
        </w:rPr>
        <w:t xml:space="preserve"> nuo jų sudarymo dienos</w:t>
      </w:r>
      <w:r w:rsidRPr="008D0B14">
        <w:rPr>
          <w:rFonts w:ascii="Palemonas" w:hAnsi="Palemonas"/>
          <w:i/>
          <w:noProof/>
          <w:sz w:val="24"/>
          <w:szCs w:val="24"/>
        </w:rPr>
        <w:t>.</w:t>
      </w:r>
      <w:bookmarkEnd w:id="378"/>
      <w:bookmarkEnd w:id="380"/>
      <w:r w:rsidR="001347BE" w:rsidRPr="008D0B14">
        <w:rPr>
          <w:rFonts w:ascii="Palemonas" w:hAnsi="Palemonas"/>
          <w:i/>
          <w:noProof/>
          <w:sz w:val="24"/>
          <w:szCs w:val="24"/>
        </w:rPr>
        <w:t xml:space="preserve"> </w:t>
      </w:r>
      <w:r w:rsidR="001347BE" w:rsidRPr="008D0B14">
        <w:rPr>
          <w:rFonts w:ascii="Palemonas" w:hAnsi="Palemonas"/>
          <w:noProof/>
          <w:sz w:val="24"/>
          <w:szCs w:val="24"/>
        </w:rPr>
        <w:t>Suteikiančioji institucija turi teisę reikalauti nuostolių atlyginimo.</w:t>
      </w:r>
    </w:p>
    <w:p w14:paraId="44079050" w14:textId="437C14CB" w:rsidR="004A6421" w:rsidRPr="008D0B14" w:rsidRDefault="00F361C9" w:rsidP="004E5691">
      <w:pPr>
        <w:pStyle w:val="paragrafai"/>
        <w:tabs>
          <w:tab w:val="clear" w:pos="495"/>
          <w:tab w:val="num" w:pos="660"/>
          <w:tab w:val="left" w:pos="1870"/>
        </w:tabs>
        <w:spacing w:after="0" w:line="240" w:lineRule="auto"/>
        <w:ind w:left="0" w:firstLine="1320"/>
        <w:rPr>
          <w:rFonts w:ascii="Palemonas" w:hAnsi="Palemonas"/>
          <w:noProof/>
          <w:sz w:val="24"/>
          <w:szCs w:val="24"/>
        </w:rPr>
      </w:pPr>
      <w:bookmarkStart w:id="381" w:name="_Toc284496731"/>
      <w:r w:rsidRPr="008D0B14">
        <w:rPr>
          <w:rFonts w:ascii="Palemonas" w:hAnsi="Palemonas"/>
          <w:noProof/>
          <w:sz w:val="24"/>
          <w:szCs w:val="24"/>
        </w:rPr>
        <w:t>Suteikiančioji institucija</w:t>
      </w:r>
      <w:r w:rsidR="004A6421" w:rsidRPr="008D0B14">
        <w:rPr>
          <w:rFonts w:ascii="Palemonas" w:hAnsi="Palemonas"/>
          <w:noProof/>
          <w:sz w:val="24"/>
          <w:szCs w:val="24"/>
        </w:rPr>
        <w:t xml:space="preserve"> turi pareikšti savo sutikimą ar motyvuotą atsisakymą išduoti sutikimą dėl </w:t>
      </w:r>
      <w:r w:rsidR="001E3255" w:rsidRPr="008D0B14">
        <w:rPr>
          <w:rFonts w:ascii="Palemonas" w:hAnsi="Palemonas"/>
          <w:noProof/>
          <w:sz w:val="24"/>
          <w:szCs w:val="24"/>
        </w:rPr>
        <w:t xml:space="preserve">Sutarties </w:t>
      </w:r>
      <w:r w:rsidR="004A6421" w:rsidRPr="008D0B14">
        <w:rPr>
          <w:rFonts w:ascii="Palemonas" w:hAnsi="Palemonas"/>
          <w:noProof/>
          <w:sz w:val="24"/>
          <w:szCs w:val="24"/>
        </w:rPr>
        <w:fldChar w:fldCharType="begin"/>
      </w:r>
      <w:r w:rsidR="004A6421" w:rsidRPr="008D0B14">
        <w:rPr>
          <w:rFonts w:ascii="Palemonas" w:hAnsi="Palemonas"/>
          <w:noProof/>
          <w:sz w:val="24"/>
          <w:szCs w:val="24"/>
        </w:rPr>
        <w:instrText xml:space="preserve"> REF _Ref137576568 \r \h  \* MERGEFORMAT </w:instrText>
      </w:r>
      <w:r w:rsidR="004A6421" w:rsidRPr="008D0B14">
        <w:rPr>
          <w:rFonts w:ascii="Palemonas" w:hAnsi="Palemonas"/>
          <w:noProof/>
          <w:sz w:val="24"/>
          <w:szCs w:val="24"/>
        </w:rPr>
      </w:r>
      <w:r w:rsidR="004A6421" w:rsidRPr="008D0B14">
        <w:rPr>
          <w:rFonts w:ascii="Palemonas" w:hAnsi="Palemonas"/>
          <w:noProof/>
          <w:sz w:val="24"/>
          <w:szCs w:val="24"/>
        </w:rPr>
        <w:fldChar w:fldCharType="separate"/>
      </w:r>
      <w:r w:rsidR="00552E6E">
        <w:rPr>
          <w:rFonts w:ascii="Palemonas" w:hAnsi="Palemonas"/>
          <w:noProof/>
          <w:sz w:val="24"/>
          <w:szCs w:val="24"/>
        </w:rPr>
        <w:t>22.2</w:t>
      </w:r>
      <w:r w:rsidR="004A6421" w:rsidRPr="008D0B14">
        <w:rPr>
          <w:rFonts w:ascii="Palemonas" w:hAnsi="Palemonas"/>
          <w:noProof/>
          <w:sz w:val="24"/>
          <w:szCs w:val="24"/>
        </w:rPr>
        <w:fldChar w:fldCharType="end"/>
      </w:r>
      <w:r w:rsidR="009E3B73" w:rsidRPr="008D0B14">
        <w:rPr>
          <w:rFonts w:ascii="Palemonas" w:hAnsi="Palemonas"/>
          <w:noProof/>
          <w:sz w:val="24"/>
          <w:szCs w:val="24"/>
        </w:rPr>
        <w:t xml:space="preserve"> </w:t>
      </w:r>
      <w:r w:rsidR="004A6421" w:rsidRPr="008D0B14">
        <w:rPr>
          <w:rFonts w:ascii="Palemonas" w:hAnsi="Palemonas"/>
          <w:noProof/>
          <w:sz w:val="24"/>
          <w:szCs w:val="24"/>
        </w:rPr>
        <w:t>punkte nurodytų sandorių</w:t>
      </w:r>
      <w:r w:rsidR="00595AA9" w:rsidRPr="008D0B14">
        <w:rPr>
          <w:rFonts w:ascii="Palemonas" w:hAnsi="Palemonas"/>
          <w:noProof/>
          <w:sz w:val="24"/>
          <w:szCs w:val="24"/>
        </w:rPr>
        <w:t xml:space="preserve"> sudarymo ne vėliau kaip per </w:t>
      </w:r>
      <w:r w:rsidR="001C1F2E" w:rsidRPr="008D0B14">
        <w:rPr>
          <w:rFonts w:ascii="Palemonas" w:hAnsi="Palemonas"/>
          <w:noProof/>
          <w:sz w:val="24"/>
          <w:szCs w:val="24"/>
        </w:rPr>
        <w:t>15</w:t>
      </w:r>
      <w:r w:rsidR="00595AA9" w:rsidRPr="008D0B14">
        <w:rPr>
          <w:rFonts w:ascii="Palemonas" w:hAnsi="Palemonas"/>
          <w:noProof/>
          <w:sz w:val="24"/>
          <w:szCs w:val="24"/>
        </w:rPr>
        <w:t xml:space="preserve"> (</w:t>
      </w:r>
      <w:r w:rsidR="001C1F2E" w:rsidRPr="008D0B14">
        <w:rPr>
          <w:rFonts w:ascii="Palemonas" w:hAnsi="Palemonas"/>
          <w:noProof/>
          <w:sz w:val="24"/>
          <w:szCs w:val="24"/>
        </w:rPr>
        <w:t>penkiolika</w:t>
      </w:r>
      <w:r w:rsidR="00595AA9" w:rsidRPr="008D0B14">
        <w:rPr>
          <w:rFonts w:ascii="Palemonas" w:hAnsi="Palemonas"/>
          <w:noProof/>
          <w:sz w:val="24"/>
          <w:szCs w:val="24"/>
        </w:rPr>
        <w:t>)</w:t>
      </w:r>
      <w:r w:rsidR="004A6421" w:rsidRPr="008D0B14">
        <w:rPr>
          <w:rFonts w:ascii="Palemonas" w:hAnsi="Palemonas"/>
          <w:noProof/>
          <w:sz w:val="24"/>
          <w:szCs w:val="24"/>
        </w:rPr>
        <w:t xml:space="preserve"> dienų nuo </w:t>
      </w:r>
      <w:r w:rsidR="00ED409F" w:rsidRPr="008D0B14">
        <w:rPr>
          <w:rFonts w:ascii="Palemonas" w:hAnsi="Palemonas"/>
          <w:noProof/>
          <w:sz w:val="24"/>
          <w:szCs w:val="24"/>
        </w:rPr>
        <w:t>Koncesininko</w:t>
      </w:r>
      <w:r w:rsidR="004A6421" w:rsidRPr="008D0B14">
        <w:rPr>
          <w:rFonts w:ascii="Palemonas" w:hAnsi="Palemonas"/>
          <w:noProof/>
          <w:sz w:val="24"/>
          <w:szCs w:val="24"/>
        </w:rPr>
        <w:t xml:space="preserve"> kreipimosi dienos. Jeigu per nustatytą laikotarpį </w:t>
      </w:r>
      <w:r w:rsidRPr="008D0B14">
        <w:rPr>
          <w:rFonts w:ascii="Palemonas" w:hAnsi="Palemonas"/>
          <w:noProof/>
          <w:sz w:val="24"/>
          <w:szCs w:val="24"/>
        </w:rPr>
        <w:t>Suteikiančioji institucija</w:t>
      </w:r>
      <w:r w:rsidR="004A6421" w:rsidRPr="008D0B14">
        <w:rPr>
          <w:rFonts w:ascii="Palemonas" w:hAnsi="Palemonas"/>
          <w:noProof/>
          <w:sz w:val="24"/>
          <w:szCs w:val="24"/>
        </w:rPr>
        <w:t xml:space="preserve"> nepateikia jokių pastabų ar prieštaravimų, laikoma, jog ji sutinka su siūlomais atlikti veiksmais. Jeigu duodamas sutikimas sudaryti nurodytus sandorius, jie turi būti sudaromi rinkos sąlygomis, laikantis ištiestos rankos principo. Apie sandorio sudarymą </w:t>
      </w:r>
      <w:r w:rsidR="00ED409F" w:rsidRPr="008D0B14">
        <w:rPr>
          <w:rFonts w:ascii="Palemonas" w:hAnsi="Palemonas"/>
          <w:noProof/>
          <w:sz w:val="24"/>
          <w:szCs w:val="24"/>
        </w:rPr>
        <w:t>Koncesininkas</w:t>
      </w:r>
      <w:r w:rsidR="004A6421" w:rsidRPr="008D0B14">
        <w:rPr>
          <w:rFonts w:ascii="Palemonas" w:hAnsi="Palemonas"/>
          <w:noProof/>
          <w:sz w:val="24"/>
          <w:szCs w:val="24"/>
        </w:rPr>
        <w:t xml:space="preserve"> nedelsiant, bet ne vėliau kaip per </w:t>
      </w:r>
      <w:r w:rsidR="00444975" w:rsidRPr="008D0B14">
        <w:rPr>
          <w:rFonts w:ascii="Palemonas" w:hAnsi="Palemonas"/>
          <w:noProof/>
          <w:sz w:val="24"/>
          <w:szCs w:val="24"/>
        </w:rPr>
        <w:t>5</w:t>
      </w:r>
      <w:r w:rsidR="00595AA9" w:rsidRPr="008D0B14">
        <w:rPr>
          <w:rFonts w:ascii="Palemonas" w:hAnsi="Palemonas"/>
          <w:noProof/>
          <w:sz w:val="24"/>
          <w:szCs w:val="24"/>
        </w:rPr>
        <w:t xml:space="preserve"> (</w:t>
      </w:r>
      <w:r w:rsidR="00444975" w:rsidRPr="008D0B14">
        <w:rPr>
          <w:rFonts w:ascii="Palemonas" w:hAnsi="Palemonas"/>
          <w:noProof/>
          <w:sz w:val="24"/>
          <w:szCs w:val="24"/>
        </w:rPr>
        <w:t>penkias</w:t>
      </w:r>
      <w:r w:rsidR="00595AA9" w:rsidRPr="008D0B14">
        <w:rPr>
          <w:rFonts w:ascii="Palemonas" w:hAnsi="Palemonas"/>
          <w:noProof/>
          <w:sz w:val="24"/>
          <w:szCs w:val="24"/>
        </w:rPr>
        <w:t xml:space="preserve">) </w:t>
      </w:r>
      <w:r w:rsidR="007565E8" w:rsidRPr="008D0B14">
        <w:rPr>
          <w:rFonts w:ascii="Palemonas" w:hAnsi="Palemonas"/>
          <w:noProof/>
          <w:sz w:val="24"/>
          <w:szCs w:val="24"/>
        </w:rPr>
        <w:t>D</w:t>
      </w:r>
      <w:r w:rsidR="001C1F2E" w:rsidRPr="008D0B14">
        <w:rPr>
          <w:rFonts w:ascii="Palemonas" w:hAnsi="Palemonas"/>
          <w:noProof/>
          <w:sz w:val="24"/>
          <w:szCs w:val="24"/>
        </w:rPr>
        <w:t xml:space="preserve">arbo </w:t>
      </w:r>
      <w:r w:rsidR="004A6421" w:rsidRPr="008D0B14">
        <w:rPr>
          <w:rFonts w:ascii="Palemonas" w:hAnsi="Palemonas"/>
          <w:noProof/>
          <w:sz w:val="24"/>
          <w:szCs w:val="24"/>
        </w:rPr>
        <w:t xml:space="preserve">dienas, informuoja </w:t>
      </w:r>
      <w:r w:rsidR="00153E1B" w:rsidRPr="008D0B14">
        <w:rPr>
          <w:rFonts w:ascii="Palemonas" w:hAnsi="Palemonas"/>
          <w:noProof/>
          <w:sz w:val="24"/>
          <w:szCs w:val="24"/>
        </w:rPr>
        <w:t>Suteikiančiąją instituciją</w:t>
      </w:r>
      <w:r w:rsidR="004A6421" w:rsidRPr="008D0B14">
        <w:rPr>
          <w:rFonts w:ascii="Palemonas" w:hAnsi="Palemonas"/>
          <w:noProof/>
          <w:sz w:val="24"/>
          <w:szCs w:val="24"/>
        </w:rPr>
        <w:t>, pateikdamas sutarties ir / ar kitų susijusių dokumentų kopijas.</w:t>
      </w:r>
      <w:bookmarkEnd w:id="381"/>
    </w:p>
    <w:p w14:paraId="7138130B" w14:textId="5E2EBAA0" w:rsidR="004A6421" w:rsidRPr="008D0B14" w:rsidRDefault="004E5691" w:rsidP="004E5691">
      <w:pPr>
        <w:pStyle w:val="Antrat1"/>
        <w:tabs>
          <w:tab w:val="num" w:pos="495"/>
          <w:tab w:val="left" w:pos="1650"/>
        </w:tabs>
        <w:spacing w:before="0" w:after="0" w:line="240" w:lineRule="auto"/>
        <w:ind w:firstLine="825"/>
        <w:rPr>
          <w:rFonts w:ascii="Palemonas" w:hAnsi="Palemonas"/>
          <w:noProof/>
          <w:sz w:val="24"/>
          <w:szCs w:val="24"/>
          <w:lang w:val="lt-LT"/>
        </w:rPr>
      </w:pPr>
      <w:bookmarkStart w:id="382" w:name="_Toc137437144"/>
      <w:bookmarkStart w:id="383" w:name="_Toc309205533"/>
      <w:bookmarkStart w:id="384" w:name="_Toc427658485"/>
      <w:bookmarkStart w:id="385" w:name="_Toc141511366"/>
      <w:bookmarkEnd w:id="382"/>
      <w:r w:rsidRPr="008D0B14">
        <w:rPr>
          <w:rFonts w:ascii="Palemonas" w:hAnsi="Palemonas"/>
          <w:noProof/>
          <w:sz w:val="24"/>
          <w:szCs w:val="24"/>
          <w:lang w:val="lt-LT"/>
        </w:rPr>
        <w:t>ATLEIDIMO ATVEJAI IR KOMPENSAVIMO ĮVYKIAI</w:t>
      </w:r>
      <w:bookmarkEnd w:id="383"/>
      <w:bookmarkEnd w:id="384"/>
    </w:p>
    <w:p w14:paraId="0F3F7FDD" w14:textId="77777777" w:rsidR="004A6421" w:rsidRPr="008D0B14" w:rsidRDefault="004A6421" w:rsidP="004E5691">
      <w:pPr>
        <w:pStyle w:val="Antrat2"/>
        <w:tabs>
          <w:tab w:val="clear" w:pos="495"/>
          <w:tab w:val="num" w:pos="660"/>
          <w:tab w:val="left" w:pos="1980"/>
        </w:tabs>
        <w:spacing w:after="0" w:line="240" w:lineRule="auto"/>
        <w:ind w:left="0" w:firstLine="1320"/>
        <w:rPr>
          <w:noProof/>
          <w:sz w:val="24"/>
          <w:szCs w:val="24"/>
          <w:lang w:val="lt-LT"/>
        </w:rPr>
      </w:pPr>
      <w:bookmarkStart w:id="386" w:name="_Toc309205534"/>
      <w:bookmarkStart w:id="387" w:name="_Ref416802230"/>
      <w:bookmarkStart w:id="388" w:name="_Toc427658486"/>
      <w:r w:rsidRPr="008D0B14">
        <w:rPr>
          <w:noProof/>
          <w:sz w:val="24"/>
          <w:szCs w:val="24"/>
          <w:lang w:val="lt-LT"/>
        </w:rPr>
        <w:t>Atleidimo atvejai</w:t>
      </w:r>
      <w:bookmarkEnd w:id="386"/>
      <w:bookmarkEnd w:id="387"/>
      <w:bookmarkEnd w:id="388"/>
    </w:p>
    <w:p w14:paraId="1219064C" w14:textId="77777777" w:rsidR="004A6421" w:rsidRPr="008D0B14" w:rsidRDefault="004A6421" w:rsidP="004E5691">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389" w:name="_Ref309217893"/>
      <w:r w:rsidRPr="008D0B14">
        <w:rPr>
          <w:rFonts w:ascii="Palemonas" w:hAnsi="Palemonas"/>
          <w:noProof/>
          <w:sz w:val="24"/>
          <w:szCs w:val="24"/>
        </w:rPr>
        <w:t xml:space="preserve">Atleidimo atvejais laikomi ir </w:t>
      </w:r>
      <w:r w:rsidR="00ED409F" w:rsidRPr="008D0B14">
        <w:rPr>
          <w:rFonts w:ascii="Palemonas" w:hAnsi="Palemonas"/>
          <w:noProof/>
          <w:sz w:val="24"/>
          <w:szCs w:val="24"/>
        </w:rPr>
        <w:t>Koncesininkas</w:t>
      </w:r>
      <w:r w:rsidRPr="008D0B14">
        <w:rPr>
          <w:rFonts w:ascii="Palemonas" w:hAnsi="Palemonas"/>
          <w:noProof/>
          <w:sz w:val="24"/>
          <w:szCs w:val="24"/>
        </w:rPr>
        <w:t xml:space="preserve"> turi teisę laikinai sustabdyti </w:t>
      </w:r>
      <w:r w:rsidR="003A0D75" w:rsidRPr="008D0B14">
        <w:rPr>
          <w:rFonts w:ascii="Palemonas" w:hAnsi="Palemonas"/>
          <w:noProof/>
          <w:sz w:val="24"/>
          <w:szCs w:val="24"/>
        </w:rPr>
        <w:t xml:space="preserve">Darbų atlikimą ir / ar </w:t>
      </w:r>
      <w:r w:rsidRPr="008D0B14">
        <w:rPr>
          <w:rFonts w:ascii="Palemonas" w:hAnsi="Palemonas"/>
          <w:noProof/>
          <w:sz w:val="24"/>
          <w:szCs w:val="24"/>
        </w:rPr>
        <w:t>Paslaugų teikimą, jeigu:</w:t>
      </w:r>
      <w:bookmarkEnd w:id="389"/>
    </w:p>
    <w:p w14:paraId="6513503F" w14:textId="77777777" w:rsidR="004A6421" w:rsidRPr="008D0B14" w:rsidRDefault="003A0D75" w:rsidP="004E5691">
      <w:pPr>
        <w:pStyle w:val="paragrafesraas"/>
        <w:tabs>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atlikti darbų ir / ar </w:t>
      </w:r>
      <w:r w:rsidR="00037205" w:rsidRPr="008D0B14">
        <w:rPr>
          <w:rFonts w:ascii="Palemonas" w:hAnsi="Palemonas"/>
          <w:noProof/>
          <w:sz w:val="24"/>
          <w:szCs w:val="24"/>
        </w:rPr>
        <w:t>t</w:t>
      </w:r>
      <w:r w:rsidR="004A6421" w:rsidRPr="008D0B14">
        <w:rPr>
          <w:rFonts w:ascii="Palemonas" w:hAnsi="Palemonas"/>
          <w:noProof/>
          <w:sz w:val="24"/>
          <w:szCs w:val="24"/>
        </w:rPr>
        <w:t xml:space="preserve">eikti Paslaugų objektyviai neįmanoma dėl to, kad </w:t>
      </w:r>
      <w:r w:rsidR="00F361C9" w:rsidRPr="008D0B14">
        <w:rPr>
          <w:rFonts w:ascii="Palemonas" w:hAnsi="Palemonas"/>
          <w:noProof/>
          <w:sz w:val="24"/>
          <w:szCs w:val="24"/>
        </w:rPr>
        <w:t>Suteikiančioji institucija</w:t>
      </w:r>
      <w:r w:rsidR="004A6421" w:rsidRPr="008D0B14">
        <w:rPr>
          <w:rFonts w:ascii="Palemonas" w:hAnsi="Palemonas"/>
          <w:noProof/>
          <w:sz w:val="24"/>
          <w:szCs w:val="24"/>
        </w:rPr>
        <w:t xml:space="preserve"> nevykdo savo įsipareigojimų pagal Sutartį</w:t>
      </w:r>
      <w:r w:rsidR="004A6421" w:rsidRPr="008D0B14">
        <w:rPr>
          <w:rFonts w:ascii="Palemonas" w:hAnsi="Palemonas"/>
          <w:noProof/>
          <w:spacing w:val="0"/>
          <w:sz w:val="24"/>
          <w:szCs w:val="24"/>
        </w:rPr>
        <w:t>;</w:t>
      </w:r>
    </w:p>
    <w:p w14:paraId="30FA7B65" w14:textId="77777777" w:rsidR="00290239" w:rsidRPr="008D0B14" w:rsidRDefault="007565E8" w:rsidP="004E5691">
      <w:pPr>
        <w:pStyle w:val="paragrafesraas"/>
        <w:tabs>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Koncesininkas </w:t>
      </w:r>
      <w:r w:rsidR="00750555" w:rsidRPr="008D0B14">
        <w:rPr>
          <w:rFonts w:ascii="Palemonas" w:hAnsi="Palemonas"/>
          <w:noProof/>
          <w:sz w:val="24"/>
          <w:szCs w:val="24"/>
        </w:rPr>
        <w:t>visiškai ar iš dalies</w:t>
      </w:r>
      <w:r w:rsidR="004A6421" w:rsidRPr="008D0B14">
        <w:rPr>
          <w:rFonts w:ascii="Palemonas" w:hAnsi="Palemonas"/>
          <w:noProof/>
          <w:sz w:val="24"/>
          <w:szCs w:val="24"/>
        </w:rPr>
        <w:t xml:space="preserve"> nebegali </w:t>
      </w:r>
      <w:r w:rsidR="003A0D75" w:rsidRPr="008D0B14">
        <w:rPr>
          <w:rFonts w:ascii="Palemonas" w:hAnsi="Palemonas"/>
          <w:noProof/>
          <w:sz w:val="24"/>
          <w:szCs w:val="24"/>
        </w:rPr>
        <w:t xml:space="preserve">atlikti Darbų ir /ar </w:t>
      </w:r>
      <w:r w:rsidR="004A6421" w:rsidRPr="008D0B14">
        <w:rPr>
          <w:rFonts w:ascii="Palemonas" w:hAnsi="Palemonas"/>
          <w:noProof/>
          <w:sz w:val="24"/>
          <w:szCs w:val="24"/>
        </w:rPr>
        <w:t>teikti Paslaugų dėl Esminio teisės aktų pasikeitimo</w:t>
      </w:r>
      <w:r w:rsidR="002F0D0C" w:rsidRPr="008D0B14">
        <w:rPr>
          <w:rFonts w:ascii="Palemonas" w:hAnsi="Palemonas"/>
          <w:noProof/>
          <w:sz w:val="24"/>
          <w:szCs w:val="24"/>
        </w:rPr>
        <w:t>;</w:t>
      </w:r>
      <w:r w:rsidR="0003432D" w:rsidRPr="008D0B14">
        <w:rPr>
          <w:rFonts w:ascii="Palemonas" w:hAnsi="Palemonas"/>
          <w:noProof/>
          <w:sz w:val="24"/>
          <w:szCs w:val="24"/>
        </w:rPr>
        <w:t xml:space="preserve"> </w:t>
      </w:r>
    </w:p>
    <w:p w14:paraId="145CAADC" w14:textId="12F7A437" w:rsidR="004A6421" w:rsidRPr="008D0B14" w:rsidRDefault="00290239" w:rsidP="004E5691">
      <w:pPr>
        <w:pStyle w:val="paragrafesraas"/>
        <w:tabs>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atlikti </w:t>
      </w:r>
      <w:r w:rsidR="0003432D" w:rsidRPr="008D0B14">
        <w:rPr>
          <w:rFonts w:ascii="Palemonas" w:hAnsi="Palemonas"/>
          <w:noProof/>
          <w:sz w:val="24"/>
          <w:szCs w:val="24"/>
        </w:rPr>
        <w:t>D</w:t>
      </w:r>
      <w:r w:rsidRPr="008D0B14">
        <w:rPr>
          <w:rFonts w:ascii="Palemonas" w:hAnsi="Palemonas"/>
          <w:noProof/>
          <w:sz w:val="24"/>
          <w:szCs w:val="24"/>
        </w:rPr>
        <w:t xml:space="preserve">arbų ir / ar teikti Paslaugų objektyviai neįmanoma dėl </w:t>
      </w:r>
      <w:r w:rsidR="00352D24" w:rsidRPr="008D0B14">
        <w:rPr>
          <w:rFonts w:ascii="Palemonas" w:hAnsi="Palemonas"/>
          <w:noProof/>
          <w:sz w:val="24"/>
          <w:szCs w:val="24"/>
        </w:rPr>
        <w:t>nenugalimos jėgos</w:t>
      </w:r>
      <w:r w:rsidRPr="008D0B14">
        <w:rPr>
          <w:rFonts w:ascii="Palemonas" w:hAnsi="Palemonas"/>
          <w:i/>
          <w:noProof/>
          <w:sz w:val="24"/>
          <w:szCs w:val="24"/>
        </w:rPr>
        <w:t xml:space="preserve"> </w:t>
      </w:r>
      <w:r w:rsidRPr="008D0B14">
        <w:rPr>
          <w:rFonts w:ascii="Palemonas" w:hAnsi="Palemonas"/>
          <w:noProof/>
          <w:sz w:val="24"/>
          <w:szCs w:val="24"/>
        </w:rPr>
        <w:t>aplinkybių</w:t>
      </w:r>
      <w:r w:rsidR="00352D24" w:rsidRPr="008D0B14">
        <w:rPr>
          <w:rFonts w:ascii="Palemonas" w:hAnsi="Palemonas"/>
          <w:noProof/>
          <w:sz w:val="24"/>
          <w:szCs w:val="24"/>
        </w:rPr>
        <w:t xml:space="preserve">, nurodytų Sutarties </w:t>
      </w:r>
      <w:r w:rsidR="00352D24" w:rsidRPr="008D0B14">
        <w:rPr>
          <w:rFonts w:ascii="Palemonas" w:hAnsi="Palemonas"/>
          <w:noProof/>
          <w:sz w:val="24"/>
          <w:szCs w:val="24"/>
        </w:rPr>
        <w:fldChar w:fldCharType="begin"/>
      </w:r>
      <w:r w:rsidR="00352D24" w:rsidRPr="008D0B14">
        <w:rPr>
          <w:rFonts w:ascii="Palemonas" w:hAnsi="Palemonas"/>
          <w:noProof/>
          <w:sz w:val="24"/>
          <w:szCs w:val="24"/>
        </w:rPr>
        <w:instrText xml:space="preserve"> REF _Ref136080503 \r \h </w:instrText>
      </w:r>
      <w:r w:rsidR="009C7A35" w:rsidRPr="008D0B14">
        <w:rPr>
          <w:rFonts w:ascii="Palemonas" w:hAnsi="Palemonas"/>
          <w:noProof/>
          <w:sz w:val="24"/>
          <w:szCs w:val="24"/>
        </w:rPr>
        <w:instrText xml:space="preserve"> \* MERGEFORMAT </w:instrText>
      </w:r>
      <w:r w:rsidR="00352D24" w:rsidRPr="008D0B14">
        <w:rPr>
          <w:rFonts w:ascii="Palemonas" w:hAnsi="Palemonas"/>
          <w:noProof/>
          <w:sz w:val="24"/>
          <w:szCs w:val="24"/>
        </w:rPr>
      </w:r>
      <w:r w:rsidR="00352D24" w:rsidRPr="008D0B14">
        <w:rPr>
          <w:rFonts w:ascii="Palemonas" w:hAnsi="Palemonas"/>
          <w:noProof/>
          <w:sz w:val="24"/>
          <w:szCs w:val="24"/>
        </w:rPr>
        <w:fldChar w:fldCharType="separate"/>
      </w:r>
      <w:r w:rsidR="00552E6E">
        <w:rPr>
          <w:rFonts w:ascii="Palemonas" w:hAnsi="Palemonas"/>
          <w:noProof/>
          <w:sz w:val="24"/>
          <w:szCs w:val="24"/>
        </w:rPr>
        <w:t>41</w:t>
      </w:r>
      <w:r w:rsidR="00352D24" w:rsidRPr="008D0B14">
        <w:rPr>
          <w:rFonts w:ascii="Palemonas" w:hAnsi="Palemonas"/>
          <w:noProof/>
          <w:sz w:val="24"/>
          <w:szCs w:val="24"/>
        </w:rPr>
        <w:fldChar w:fldCharType="end"/>
      </w:r>
      <w:r w:rsidR="00352D24" w:rsidRPr="008D0B14">
        <w:rPr>
          <w:rFonts w:ascii="Palemonas" w:hAnsi="Palemonas"/>
          <w:noProof/>
          <w:sz w:val="24"/>
          <w:szCs w:val="24"/>
        </w:rPr>
        <w:t xml:space="preserve"> punkte</w:t>
      </w:r>
      <w:r w:rsidR="000C4F13" w:rsidRPr="008D0B14">
        <w:rPr>
          <w:rFonts w:ascii="Palemonas" w:hAnsi="Palemonas"/>
          <w:noProof/>
          <w:sz w:val="24"/>
          <w:szCs w:val="24"/>
        </w:rPr>
        <w:t xml:space="preserve">, dėl kurių Koncesininkas negali vykdyti savo įsipareigojimų, </w:t>
      </w:r>
      <w:r w:rsidR="002F0D0C" w:rsidRPr="008D0B14">
        <w:rPr>
          <w:rFonts w:ascii="Palemonas" w:hAnsi="Palemonas"/>
          <w:noProof/>
          <w:sz w:val="24"/>
          <w:szCs w:val="24"/>
        </w:rPr>
        <w:t>kai</w:t>
      </w:r>
      <w:r w:rsidR="0003432D" w:rsidRPr="008D0B14">
        <w:rPr>
          <w:rFonts w:ascii="Palemonas" w:hAnsi="Palemonas"/>
          <w:noProof/>
          <w:sz w:val="24"/>
          <w:szCs w:val="24"/>
        </w:rPr>
        <w:t xml:space="preserve"> jos</w:t>
      </w:r>
      <w:r w:rsidR="002F0D0C" w:rsidRPr="008D0B14">
        <w:rPr>
          <w:rFonts w:ascii="Palemonas" w:hAnsi="Palemonas"/>
          <w:noProof/>
          <w:sz w:val="24"/>
          <w:szCs w:val="24"/>
        </w:rPr>
        <w:t xml:space="preserve"> poveikis</w:t>
      </w:r>
      <w:r w:rsidR="0003432D" w:rsidRPr="008D0B14">
        <w:rPr>
          <w:rFonts w:ascii="Palemonas" w:hAnsi="Palemonas"/>
          <w:noProof/>
          <w:sz w:val="24"/>
          <w:szCs w:val="24"/>
        </w:rPr>
        <w:t xml:space="preserve"> </w:t>
      </w:r>
      <w:r w:rsidR="000C4F13" w:rsidRPr="008D0B14">
        <w:rPr>
          <w:rFonts w:ascii="Palemonas" w:hAnsi="Palemonas"/>
          <w:noProof/>
          <w:sz w:val="24"/>
          <w:szCs w:val="24"/>
        </w:rPr>
        <w:t xml:space="preserve">tęsiasi ilgiau kaip </w:t>
      </w:r>
      <w:r w:rsidR="000C4F13" w:rsidRPr="008D0B14">
        <w:rPr>
          <w:rFonts w:ascii="Palemonas" w:hAnsi="Palemonas"/>
          <w:noProof/>
          <w:spacing w:val="0"/>
          <w:sz w:val="24"/>
          <w:szCs w:val="24"/>
        </w:rPr>
        <w:t>15</w:t>
      </w:r>
      <w:r w:rsidR="002F1F29" w:rsidRPr="008D0B14">
        <w:rPr>
          <w:rFonts w:ascii="Palemonas" w:hAnsi="Palemonas"/>
          <w:noProof/>
          <w:spacing w:val="0"/>
          <w:sz w:val="24"/>
          <w:szCs w:val="24"/>
        </w:rPr>
        <w:t> </w:t>
      </w:r>
      <w:r w:rsidR="000C4F13" w:rsidRPr="008D0B14">
        <w:rPr>
          <w:rFonts w:ascii="Palemonas" w:hAnsi="Palemonas"/>
          <w:noProof/>
          <w:spacing w:val="0"/>
          <w:sz w:val="24"/>
          <w:szCs w:val="24"/>
        </w:rPr>
        <w:t>(penkiolika) dienų</w:t>
      </w:r>
      <w:r w:rsidR="000C4F13" w:rsidRPr="008D0B14">
        <w:rPr>
          <w:rFonts w:ascii="Palemonas" w:hAnsi="Palemonas"/>
          <w:noProof/>
          <w:sz w:val="24"/>
          <w:szCs w:val="24"/>
        </w:rPr>
        <w:t xml:space="preserve"> ir yra pagrįsto pagrindo manyti, kad Koncesininkas ir toliau negalės tinkamai vykdyti </w:t>
      </w:r>
      <w:r w:rsidR="007E3EB4" w:rsidRPr="008D0B14">
        <w:rPr>
          <w:rFonts w:ascii="Palemonas" w:hAnsi="Palemonas"/>
          <w:noProof/>
          <w:sz w:val="24"/>
          <w:szCs w:val="24"/>
        </w:rPr>
        <w:t xml:space="preserve">savo </w:t>
      </w:r>
      <w:r w:rsidR="000C4F13" w:rsidRPr="008D0B14">
        <w:rPr>
          <w:rFonts w:ascii="Palemonas" w:hAnsi="Palemonas"/>
          <w:noProof/>
          <w:sz w:val="24"/>
          <w:szCs w:val="24"/>
        </w:rPr>
        <w:t>įsipareigojimų</w:t>
      </w:r>
      <w:r w:rsidR="004A6421" w:rsidRPr="008D0B14">
        <w:rPr>
          <w:rFonts w:ascii="Palemonas" w:hAnsi="Palemonas"/>
          <w:noProof/>
          <w:sz w:val="24"/>
          <w:szCs w:val="24"/>
        </w:rPr>
        <w:t>.</w:t>
      </w:r>
    </w:p>
    <w:p w14:paraId="4213733E" w14:textId="0F9410EE" w:rsidR="004A6421" w:rsidRPr="008D0B14" w:rsidRDefault="004A6421" w:rsidP="004E5691">
      <w:pPr>
        <w:pStyle w:val="paragrafai"/>
        <w:tabs>
          <w:tab w:val="clear" w:pos="495"/>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Tuo atveju, jeigu </w:t>
      </w:r>
      <w:r w:rsidR="001E3255" w:rsidRPr="008D0B14">
        <w:rPr>
          <w:rFonts w:ascii="Palemonas" w:hAnsi="Palemonas"/>
          <w:noProof/>
          <w:sz w:val="24"/>
          <w:szCs w:val="24"/>
        </w:rPr>
        <w:t xml:space="preserve">Sutarties </w:t>
      </w:r>
      <w:r w:rsidRPr="008D0B14">
        <w:rPr>
          <w:rFonts w:ascii="Palemonas" w:hAnsi="Palemonas"/>
          <w:noProof/>
          <w:sz w:val="24"/>
          <w:szCs w:val="24"/>
        </w:rPr>
        <w:fldChar w:fldCharType="begin"/>
      </w:r>
      <w:r w:rsidRPr="008D0B14">
        <w:rPr>
          <w:rFonts w:ascii="Palemonas" w:hAnsi="Palemonas"/>
          <w:noProof/>
          <w:sz w:val="24"/>
          <w:szCs w:val="24"/>
        </w:rPr>
        <w:instrText xml:space="preserve"> REF _Ref309217893 \r \h </w:instrText>
      </w:r>
      <w:r w:rsidR="00A36425" w:rsidRPr="008D0B14">
        <w:rPr>
          <w:rFonts w:ascii="Palemonas" w:hAnsi="Palemonas"/>
          <w:noProof/>
          <w:sz w:val="24"/>
          <w:szCs w:val="24"/>
        </w:rPr>
        <w:instrText xml:space="preserve"> \* MERGEFORMAT </w:instrText>
      </w:r>
      <w:r w:rsidRPr="008D0B14">
        <w:rPr>
          <w:rFonts w:ascii="Palemonas" w:hAnsi="Palemonas"/>
          <w:noProof/>
          <w:sz w:val="24"/>
          <w:szCs w:val="24"/>
        </w:rPr>
      </w:r>
      <w:r w:rsidRPr="008D0B14">
        <w:rPr>
          <w:rFonts w:ascii="Palemonas" w:hAnsi="Palemonas"/>
          <w:noProof/>
          <w:sz w:val="24"/>
          <w:szCs w:val="24"/>
        </w:rPr>
        <w:fldChar w:fldCharType="separate"/>
      </w:r>
      <w:r w:rsidR="00552E6E">
        <w:rPr>
          <w:rFonts w:ascii="Palemonas" w:hAnsi="Palemonas"/>
          <w:noProof/>
          <w:sz w:val="24"/>
          <w:szCs w:val="24"/>
        </w:rPr>
        <w:t>23.1</w:t>
      </w:r>
      <w:r w:rsidRPr="008D0B14">
        <w:rPr>
          <w:rFonts w:ascii="Palemonas" w:hAnsi="Palemonas"/>
          <w:noProof/>
          <w:sz w:val="24"/>
          <w:szCs w:val="24"/>
        </w:rPr>
        <w:fldChar w:fldCharType="end"/>
      </w:r>
      <w:r w:rsidRPr="008D0B14">
        <w:rPr>
          <w:rFonts w:ascii="Palemonas" w:hAnsi="Palemonas"/>
          <w:noProof/>
          <w:sz w:val="24"/>
          <w:szCs w:val="24"/>
        </w:rPr>
        <w:t> punkte nustatytais pagrindais</w:t>
      </w:r>
      <w:r w:rsidR="00952294" w:rsidRPr="008D0B14">
        <w:rPr>
          <w:rFonts w:ascii="Palemonas" w:hAnsi="Palemonas"/>
          <w:noProof/>
          <w:sz w:val="24"/>
          <w:szCs w:val="24"/>
        </w:rPr>
        <w:t xml:space="preserve"> visiškai ar iš dalies</w:t>
      </w:r>
      <w:r w:rsidRPr="008D0B14">
        <w:rPr>
          <w:rFonts w:ascii="Palemonas" w:hAnsi="Palemonas"/>
          <w:noProof/>
          <w:sz w:val="24"/>
          <w:szCs w:val="24"/>
        </w:rPr>
        <w:t xml:space="preserve"> sustabdomas </w:t>
      </w:r>
      <w:r w:rsidR="005D2A6F" w:rsidRPr="008D0B14">
        <w:rPr>
          <w:rFonts w:ascii="Palemonas" w:hAnsi="Palemonas"/>
          <w:noProof/>
          <w:sz w:val="24"/>
          <w:szCs w:val="24"/>
        </w:rPr>
        <w:t xml:space="preserve">Darbų </w:t>
      </w:r>
      <w:r w:rsidR="003A0D75" w:rsidRPr="008D0B14">
        <w:rPr>
          <w:rFonts w:ascii="Palemonas" w:hAnsi="Palemonas"/>
          <w:noProof/>
          <w:sz w:val="24"/>
          <w:szCs w:val="24"/>
        </w:rPr>
        <w:t xml:space="preserve">atlikimas ir / ar </w:t>
      </w:r>
      <w:r w:rsidRPr="008D0B14">
        <w:rPr>
          <w:rFonts w:ascii="Palemonas" w:hAnsi="Palemonas"/>
          <w:noProof/>
          <w:sz w:val="24"/>
          <w:szCs w:val="24"/>
        </w:rPr>
        <w:t xml:space="preserve">Paslaugų teikimas, </w:t>
      </w:r>
      <w:r w:rsidR="00ED409F" w:rsidRPr="008D0B14">
        <w:rPr>
          <w:rFonts w:ascii="Palemonas" w:hAnsi="Palemonas"/>
          <w:noProof/>
          <w:sz w:val="24"/>
          <w:szCs w:val="24"/>
        </w:rPr>
        <w:t>Koncesininkas</w:t>
      </w:r>
      <w:r w:rsidRPr="008D0B14">
        <w:rPr>
          <w:rFonts w:ascii="Palemonas" w:hAnsi="Palemonas"/>
          <w:noProof/>
          <w:sz w:val="24"/>
          <w:szCs w:val="24"/>
        </w:rPr>
        <w:t xml:space="preserve"> privalo:</w:t>
      </w:r>
    </w:p>
    <w:p w14:paraId="7F38E9A3" w14:textId="77777777" w:rsidR="004A6421" w:rsidRPr="008D0B14" w:rsidRDefault="004A6421" w:rsidP="004E5691">
      <w:pPr>
        <w:pStyle w:val="paragrafesraas"/>
        <w:tabs>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iš anksto, ne vėliau kaip prieš </w:t>
      </w:r>
      <w:r w:rsidR="003A0D75" w:rsidRPr="008D0B14">
        <w:rPr>
          <w:rFonts w:ascii="Palemonas" w:hAnsi="Palemonas"/>
          <w:noProof/>
          <w:sz w:val="24"/>
          <w:szCs w:val="24"/>
        </w:rPr>
        <w:t>3</w:t>
      </w:r>
      <w:r w:rsidR="00750555" w:rsidRPr="008D0B14">
        <w:rPr>
          <w:rFonts w:ascii="Palemonas" w:hAnsi="Palemonas"/>
          <w:noProof/>
          <w:sz w:val="24"/>
          <w:szCs w:val="24"/>
        </w:rPr>
        <w:t xml:space="preserve"> (</w:t>
      </w:r>
      <w:r w:rsidR="003A0D75" w:rsidRPr="008D0B14">
        <w:rPr>
          <w:rFonts w:ascii="Palemonas" w:hAnsi="Palemonas"/>
          <w:noProof/>
          <w:sz w:val="24"/>
          <w:szCs w:val="24"/>
        </w:rPr>
        <w:t>tris</w:t>
      </w:r>
      <w:r w:rsidR="00750555" w:rsidRPr="008D0B14">
        <w:rPr>
          <w:rFonts w:ascii="Palemonas" w:hAnsi="Palemonas"/>
          <w:noProof/>
          <w:sz w:val="24"/>
          <w:szCs w:val="24"/>
        </w:rPr>
        <w:t>)</w:t>
      </w:r>
      <w:r w:rsidR="000C2213" w:rsidRPr="008D0B14">
        <w:rPr>
          <w:rFonts w:ascii="Palemonas" w:hAnsi="Palemonas"/>
          <w:noProof/>
          <w:sz w:val="24"/>
          <w:szCs w:val="24"/>
        </w:rPr>
        <w:t xml:space="preserve"> </w:t>
      </w:r>
      <w:r w:rsidR="00255A48" w:rsidRPr="008D0B14">
        <w:rPr>
          <w:rFonts w:ascii="Palemonas" w:hAnsi="Palemonas"/>
          <w:noProof/>
          <w:sz w:val="24"/>
          <w:szCs w:val="24"/>
        </w:rPr>
        <w:t>D</w:t>
      </w:r>
      <w:r w:rsidR="003A0D75" w:rsidRPr="008D0B14">
        <w:rPr>
          <w:rFonts w:ascii="Palemonas" w:hAnsi="Palemonas"/>
          <w:noProof/>
          <w:sz w:val="24"/>
          <w:szCs w:val="24"/>
        </w:rPr>
        <w:t xml:space="preserve">arbo </w:t>
      </w:r>
      <w:r w:rsidRPr="008D0B14">
        <w:rPr>
          <w:rFonts w:ascii="Palemonas" w:hAnsi="Palemonas"/>
          <w:noProof/>
          <w:sz w:val="24"/>
          <w:szCs w:val="24"/>
        </w:rPr>
        <w:t xml:space="preserve">dienas, arba jeigu tai neįmanoma – iš karto atsiradus galimybei, pranešti apie tai </w:t>
      </w:r>
      <w:r w:rsidR="00153E1B" w:rsidRPr="008D0B14">
        <w:rPr>
          <w:rFonts w:ascii="Palemonas" w:hAnsi="Palemonas"/>
          <w:noProof/>
          <w:sz w:val="24"/>
          <w:szCs w:val="24"/>
        </w:rPr>
        <w:t>Suteikiančiajai institucijai</w:t>
      </w:r>
      <w:r w:rsidRPr="008D0B14">
        <w:rPr>
          <w:rFonts w:ascii="Palemonas" w:hAnsi="Palemonas"/>
          <w:noProof/>
          <w:sz w:val="24"/>
          <w:szCs w:val="24"/>
        </w:rPr>
        <w:t xml:space="preserve"> ir pagrįsti sustabdymo priežastis;</w:t>
      </w:r>
    </w:p>
    <w:p w14:paraId="4568036E" w14:textId="77777777" w:rsidR="00750555" w:rsidRPr="008D0B14" w:rsidRDefault="00750555" w:rsidP="004E5691">
      <w:pPr>
        <w:pStyle w:val="paragrafesraas"/>
        <w:tabs>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per </w:t>
      </w:r>
      <w:r w:rsidR="003A0D75" w:rsidRPr="008D0B14">
        <w:rPr>
          <w:rFonts w:ascii="Palemonas" w:hAnsi="Palemonas"/>
          <w:noProof/>
          <w:sz w:val="24"/>
          <w:szCs w:val="24"/>
        </w:rPr>
        <w:t>15</w:t>
      </w:r>
      <w:r w:rsidRPr="008D0B14">
        <w:rPr>
          <w:rFonts w:ascii="Palemonas" w:hAnsi="Palemonas"/>
          <w:noProof/>
          <w:sz w:val="24"/>
          <w:szCs w:val="24"/>
        </w:rPr>
        <w:t xml:space="preserve"> (</w:t>
      </w:r>
      <w:r w:rsidR="003A0D75" w:rsidRPr="008D0B14">
        <w:rPr>
          <w:rFonts w:ascii="Palemonas" w:hAnsi="Palemonas"/>
          <w:noProof/>
          <w:sz w:val="24"/>
          <w:szCs w:val="24"/>
        </w:rPr>
        <w:t>penkiolika</w:t>
      </w:r>
      <w:r w:rsidRPr="008D0B14">
        <w:rPr>
          <w:rFonts w:ascii="Palemonas" w:hAnsi="Palemonas"/>
          <w:noProof/>
          <w:sz w:val="24"/>
          <w:szCs w:val="24"/>
        </w:rPr>
        <w:t>) dienų nuo prašymo dėl Atleidimo atvejo taikymo, Koncesininkas turi pateikti Suteikiančiajai institucijai visą informaciją susijusią su Atleidimo įvykiu, įskaitant:</w:t>
      </w:r>
    </w:p>
    <w:p w14:paraId="42587E7C" w14:textId="77777777" w:rsidR="00750555" w:rsidRPr="008D0B14" w:rsidRDefault="00750555" w:rsidP="004E5691">
      <w:pPr>
        <w:pStyle w:val="paragrafesraas"/>
        <w:numPr>
          <w:ilvl w:val="3"/>
          <w:numId w:val="2"/>
        </w:numPr>
        <w:tabs>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detalų Atleidimo atvejo aprašymą, įskaitant Atleidimo atvejo pobūdį, jo atsiradimo dieną ir tikėtiną jo trukmę;</w:t>
      </w:r>
    </w:p>
    <w:p w14:paraId="57F9279F" w14:textId="77777777" w:rsidR="00750555" w:rsidRPr="008D0B14" w:rsidRDefault="00750555" w:rsidP="004E5691">
      <w:pPr>
        <w:pStyle w:val="paragrafesraas"/>
        <w:numPr>
          <w:ilvl w:val="3"/>
          <w:numId w:val="2"/>
        </w:numPr>
        <w:tabs>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Atleidimo atvej</w:t>
      </w:r>
      <w:r w:rsidR="00952294" w:rsidRPr="008D0B14">
        <w:rPr>
          <w:rFonts w:ascii="Palemonas" w:hAnsi="Palemonas"/>
          <w:noProof/>
          <w:sz w:val="24"/>
          <w:szCs w:val="24"/>
        </w:rPr>
        <w:t>o poveikio Koncesininko galimybėms vykdyti šioje Sutartyje nustatytus įsipareigojimus, nurodant, kurių konkrečiai įsipareigojimų vykdymas yra negalimas;</w:t>
      </w:r>
    </w:p>
    <w:p w14:paraId="0C71F108" w14:textId="77777777" w:rsidR="00952294" w:rsidRPr="008D0B14" w:rsidRDefault="00952294" w:rsidP="004E5691">
      <w:pPr>
        <w:pStyle w:val="paragrafesraas"/>
        <w:numPr>
          <w:ilvl w:val="3"/>
          <w:numId w:val="2"/>
        </w:numPr>
        <w:tabs>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Priemonių, kurių ketina imtis Koncesininkas, siekdamas sumažinti Atleidimo atvejo pasekmes, aprašymas.</w:t>
      </w:r>
    </w:p>
    <w:p w14:paraId="0A387376" w14:textId="77777777" w:rsidR="004A6421" w:rsidRPr="008D0B14" w:rsidRDefault="004A6421" w:rsidP="004E5691">
      <w:pPr>
        <w:pStyle w:val="paragrafesraas"/>
        <w:tabs>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imtis visų protingai prieinamų priemonių, kad </w:t>
      </w:r>
      <w:r w:rsidR="003A0D75" w:rsidRPr="008D0B14">
        <w:rPr>
          <w:rFonts w:ascii="Palemonas" w:hAnsi="Palemonas"/>
          <w:noProof/>
          <w:sz w:val="24"/>
          <w:szCs w:val="24"/>
        </w:rPr>
        <w:t xml:space="preserve">Darbai būtų atliekami ir </w:t>
      </w:r>
      <w:r w:rsidRPr="008D0B14">
        <w:rPr>
          <w:rFonts w:ascii="Palemonas" w:hAnsi="Palemonas"/>
          <w:noProof/>
          <w:sz w:val="24"/>
          <w:szCs w:val="24"/>
        </w:rPr>
        <w:t xml:space="preserve">Paslaugos būtų teikiamos maksimalia įmanoma dalimi ir būtų kuo greičiau atnaujintas </w:t>
      </w:r>
      <w:r w:rsidR="003A0D75" w:rsidRPr="008D0B14">
        <w:rPr>
          <w:rFonts w:ascii="Palemonas" w:hAnsi="Palemonas"/>
          <w:noProof/>
          <w:sz w:val="24"/>
          <w:szCs w:val="24"/>
        </w:rPr>
        <w:t xml:space="preserve">Darbų atlikimo ir </w:t>
      </w:r>
      <w:r w:rsidRPr="008D0B14">
        <w:rPr>
          <w:rFonts w:ascii="Palemonas" w:hAnsi="Palemonas"/>
          <w:noProof/>
          <w:sz w:val="24"/>
          <w:szCs w:val="24"/>
        </w:rPr>
        <w:t>Paslaugų teikimas visa numatyta jų apimtimi;</w:t>
      </w:r>
    </w:p>
    <w:p w14:paraId="32B22825" w14:textId="77777777" w:rsidR="004A6421" w:rsidRPr="008D0B14" w:rsidRDefault="004A6421" w:rsidP="004E5691">
      <w:pPr>
        <w:pStyle w:val="paragrafesraas"/>
        <w:tabs>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imtis protingų priemonių Turto saugumui užtikrinti.</w:t>
      </w:r>
    </w:p>
    <w:p w14:paraId="77BAE8B5" w14:textId="77777777" w:rsidR="004A6421" w:rsidRPr="008D0B14" w:rsidRDefault="004A6421" w:rsidP="004E5691">
      <w:pPr>
        <w:pStyle w:val="paragrafai"/>
        <w:tabs>
          <w:tab w:val="clear" w:pos="495"/>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Jeigu Atleidimo atvejis kyla iki </w:t>
      </w:r>
      <w:r w:rsidR="00255A48" w:rsidRPr="008D0B14">
        <w:rPr>
          <w:rFonts w:ascii="Palemonas" w:hAnsi="Palemonas"/>
          <w:noProof/>
          <w:sz w:val="24"/>
          <w:szCs w:val="24"/>
        </w:rPr>
        <w:t>I</w:t>
      </w:r>
      <w:r w:rsidRPr="008D0B14">
        <w:rPr>
          <w:rFonts w:ascii="Palemonas" w:hAnsi="Palemonas"/>
          <w:noProof/>
          <w:sz w:val="24"/>
          <w:szCs w:val="24"/>
        </w:rPr>
        <w:t xml:space="preserve">šankstinių </w:t>
      </w:r>
      <w:r w:rsidR="00255A48" w:rsidRPr="008D0B14">
        <w:rPr>
          <w:rFonts w:ascii="Palemonas" w:hAnsi="Palemonas"/>
          <w:noProof/>
          <w:sz w:val="24"/>
          <w:szCs w:val="24"/>
        </w:rPr>
        <w:t>s</w:t>
      </w:r>
      <w:r w:rsidRPr="008D0B14">
        <w:rPr>
          <w:rFonts w:ascii="Palemonas" w:hAnsi="Palemonas"/>
          <w:noProof/>
          <w:sz w:val="24"/>
          <w:szCs w:val="24"/>
        </w:rPr>
        <w:t>utarties įsigaliojimo sąlygų įvykdymo</w:t>
      </w:r>
      <w:r w:rsidR="003A0D75" w:rsidRPr="008D0B14">
        <w:rPr>
          <w:rFonts w:ascii="Palemonas" w:hAnsi="Palemonas"/>
          <w:noProof/>
          <w:sz w:val="24"/>
          <w:szCs w:val="24"/>
        </w:rPr>
        <w:t>,</w:t>
      </w:r>
      <w:r w:rsidRPr="008D0B14">
        <w:rPr>
          <w:rFonts w:ascii="Palemonas" w:hAnsi="Palemonas"/>
          <w:noProof/>
          <w:sz w:val="24"/>
          <w:szCs w:val="24"/>
        </w:rPr>
        <w:t xml:space="preserve"> arba iki </w:t>
      </w:r>
      <w:r w:rsidR="003A0D75" w:rsidRPr="008D0B14">
        <w:rPr>
          <w:rFonts w:ascii="Palemonas" w:hAnsi="Palemonas"/>
          <w:noProof/>
          <w:sz w:val="24"/>
          <w:szCs w:val="24"/>
        </w:rPr>
        <w:t xml:space="preserve">Darbų atlikimo, </w:t>
      </w:r>
      <w:r w:rsidRPr="008D0B14">
        <w:rPr>
          <w:rFonts w:ascii="Palemonas" w:hAnsi="Palemonas"/>
          <w:noProof/>
          <w:sz w:val="24"/>
          <w:szCs w:val="24"/>
        </w:rPr>
        <w:t xml:space="preserve">Paslaugų teikimo pradžios, Atleidimo atvejo trukmės laikotarpiui pratęsiami atitinkamai </w:t>
      </w:r>
      <w:r w:rsidR="00F906B3" w:rsidRPr="008D0B14">
        <w:rPr>
          <w:rFonts w:ascii="Palemonas" w:hAnsi="Palemonas"/>
          <w:noProof/>
          <w:sz w:val="24"/>
          <w:szCs w:val="24"/>
        </w:rPr>
        <w:t xml:space="preserve">Sutarties </w:t>
      </w:r>
      <w:r w:rsidRPr="008D0B14">
        <w:rPr>
          <w:rFonts w:ascii="Palemonas" w:hAnsi="Palemonas"/>
          <w:noProof/>
          <w:sz w:val="24"/>
          <w:szCs w:val="24"/>
        </w:rPr>
        <w:fldChar w:fldCharType="begin"/>
      </w:r>
      <w:r w:rsidRPr="008D0B14">
        <w:rPr>
          <w:rFonts w:ascii="Palemonas" w:hAnsi="Palemonas"/>
          <w:noProof/>
          <w:sz w:val="24"/>
          <w:szCs w:val="24"/>
        </w:rPr>
        <w:instrText xml:space="preserve"> REF _Ref283650822 \r \h </w:instrText>
      </w:r>
      <w:r w:rsidR="00A36425" w:rsidRPr="008D0B14">
        <w:rPr>
          <w:rFonts w:ascii="Palemonas" w:hAnsi="Palemonas"/>
          <w:noProof/>
          <w:sz w:val="24"/>
          <w:szCs w:val="24"/>
        </w:rPr>
        <w:instrText xml:space="preserve"> \* MERGEFORMAT </w:instrText>
      </w:r>
      <w:r w:rsidRPr="008D0B14">
        <w:rPr>
          <w:rFonts w:ascii="Palemonas" w:hAnsi="Palemonas"/>
          <w:noProof/>
          <w:sz w:val="24"/>
          <w:szCs w:val="24"/>
        </w:rPr>
      </w:r>
      <w:r w:rsidRPr="008D0B14">
        <w:rPr>
          <w:rFonts w:ascii="Palemonas" w:hAnsi="Palemonas"/>
          <w:noProof/>
          <w:sz w:val="24"/>
          <w:szCs w:val="24"/>
        </w:rPr>
        <w:fldChar w:fldCharType="separate"/>
      </w:r>
      <w:r w:rsidR="00552E6E">
        <w:rPr>
          <w:rFonts w:ascii="Palemonas" w:hAnsi="Palemonas"/>
          <w:noProof/>
          <w:sz w:val="24"/>
          <w:szCs w:val="24"/>
        </w:rPr>
        <w:t>3</w:t>
      </w:r>
      <w:r w:rsidRPr="008D0B14">
        <w:rPr>
          <w:rFonts w:ascii="Palemonas" w:hAnsi="Palemonas"/>
          <w:noProof/>
          <w:sz w:val="24"/>
          <w:szCs w:val="24"/>
        </w:rPr>
        <w:fldChar w:fldCharType="end"/>
      </w:r>
      <w:r w:rsidRPr="008D0B14">
        <w:rPr>
          <w:rFonts w:ascii="Palemonas" w:hAnsi="Palemonas"/>
          <w:noProof/>
          <w:sz w:val="24"/>
          <w:szCs w:val="24"/>
        </w:rPr>
        <w:t> </w:t>
      </w:r>
      <w:r w:rsidR="00F906B3" w:rsidRPr="008D0B14">
        <w:rPr>
          <w:rFonts w:ascii="Palemonas" w:hAnsi="Palemonas"/>
          <w:noProof/>
          <w:sz w:val="24"/>
          <w:szCs w:val="24"/>
        </w:rPr>
        <w:t xml:space="preserve">punkte </w:t>
      </w:r>
      <w:r w:rsidRPr="008D0B14">
        <w:rPr>
          <w:rFonts w:ascii="Palemonas" w:hAnsi="Palemonas"/>
          <w:noProof/>
          <w:sz w:val="24"/>
          <w:szCs w:val="24"/>
        </w:rPr>
        <w:t>nustatyti Sutarties įsigaliojimo terminai</w:t>
      </w:r>
      <w:r w:rsidR="0092016B" w:rsidRPr="008D0B14">
        <w:rPr>
          <w:rFonts w:ascii="Palemonas" w:hAnsi="Palemonas"/>
          <w:noProof/>
          <w:sz w:val="24"/>
          <w:szCs w:val="24"/>
        </w:rPr>
        <w:t xml:space="preserve">, </w:t>
      </w:r>
      <w:r w:rsidR="00F906B3" w:rsidRPr="008D0B14">
        <w:rPr>
          <w:rFonts w:ascii="Palemonas" w:hAnsi="Palemonas"/>
          <w:noProof/>
          <w:sz w:val="24"/>
          <w:szCs w:val="24"/>
        </w:rPr>
        <w:t xml:space="preserve">Sutarties </w:t>
      </w:r>
      <w:r w:rsidR="007E3EB4" w:rsidRPr="008D0B14">
        <w:rPr>
          <w:rFonts w:ascii="Palemonas" w:hAnsi="Palemonas"/>
          <w:noProof/>
          <w:sz w:val="24"/>
          <w:szCs w:val="24"/>
        </w:rPr>
        <w:fldChar w:fldCharType="begin"/>
      </w:r>
      <w:r w:rsidR="007E3EB4" w:rsidRPr="008D0B14">
        <w:rPr>
          <w:rFonts w:ascii="Palemonas" w:hAnsi="Palemonas"/>
          <w:noProof/>
          <w:sz w:val="24"/>
          <w:szCs w:val="24"/>
        </w:rPr>
        <w:instrText xml:space="preserve"> REF _Ref417934490 \r \h </w:instrText>
      </w:r>
      <w:r w:rsidR="009C7A35" w:rsidRPr="008D0B14">
        <w:rPr>
          <w:rFonts w:ascii="Palemonas" w:hAnsi="Palemonas"/>
          <w:noProof/>
          <w:sz w:val="24"/>
          <w:szCs w:val="24"/>
        </w:rPr>
        <w:instrText xml:space="preserve"> \* MERGEFORMAT </w:instrText>
      </w:r>
      <w:r w:rsidR="007E3EB4" w:rsidRPr="008D0B14">
        <w:rPr>
          <w:rFonts w:ascii="Palemonas" w:hAnsi="Palemonas"/>
          <w:noProof/>
          <w:sz w:val="24"/>
          <w:szCs w:val="24"/>
        </w:rPr>
      </w:r>
      <w:r w:rsidR="007E3EB4" w:rsidRPr="008D0B14">
        <w:rPr>
          <w:rFonts w:ascii="Palemonas" w:hAnsi="Palemonas"/>
          <w:noProof/>
          <w:sz w:val="24"/>
          <w:szCs w:val="24"/>
        </w:rPr>
        <w:fldChar w:fldCharType="separate"/>
      </w:r>
      <w:r w:rsidR="00552E6E">
        <w:rPr>
          <w:rFonts w:ascii="Palemonas" w:hAnsi="Palemonas"/>
          <w:noProof/>
          <w:sz w:val="24"/>
          <w:szCs w:val="24"/>
        </w:rPr>
        <w:t>4</w:t>
      </w:r>
      <w:r w:rsidR="007E3EB4" w:rsidRPr="008D0B14">
        <w:rPr>
          <w:rFonts w:ascii="Palemonas" w:hAnsi="Palemonas"/>
          <w:noProof/>
          <w:sz w:val="24"/>
          <w:szCs w:val="24"/>
        </w:rPr>
        <w:fldChar w:fldCharType="end"/>
      </w:r>
      <w:r w:rsidR="006B23E7" w:rsidRPr="008D0B14">
        <w:rPr>
          <w:rFonts w:ascii="Palemonas" w:hAnsi="Palemonas"/>
          <w:noProof/>
          <w:sz w:val="24"/>
          <w:szCs w:val="24"/>
        </w:rPr>
        <w:t> </w:t>
      </w:r>
      <w:r w:rsidR="00F906B3" w:rsidRPr="008D0B14">
        <w:rPr>
          <w:rFonts w:ascii="Palemonas" w:hAnsi="Palemonas"/>
          <w:noProof/>
          <w:sz w:val="24"/>
          <w:szCs w:val="24"/>
        </w:rPr>
        <w:t xml:space="preserve">punkte </w:t>
      </w:r>
      <w:r w:rsidR="0092016B" w:rsidRPr="008D0B14">
        <w:rPr>
          <w:rFonts w:ascii="Palemonas" w:hAnsi="Palemonas"/>
          <w:noProof/>
          <w:sz w:val="24"/>
          <w:szCs w:val="24"/>
        </w:rPr>
        <w:t>nustatyti Darbų atlikimo</w:t>
      </w:r>
      <w:r w:rsidRPr="008D0B14">
        <w:rPr>
          <w:rFonts w:ascii="Palemonas" w:hAnsi="Palemonas"/>
          <w:noProof/>
          <w:sz w:val="24"/>
          <w:szCs w:val="24"/>
        </w:rPr>
        <w:t xml:space="preserve"> arba </w:t>
      </w:r>
      <w:r w:rsidR="00F906B3" w:rsidRPr="008D0B14">
        <w:rPr>
          <w:rFonts w:ascii="Palemonas" w:hAnsi="Palemonas"/>
          <w:noProof/>
          <w:sz w:val="24"/>
          <w:szCs w:val="24"/>
        </w:rPr>
        <w:t xml:space="preserve">Sutarties </w:t>
      </w:r>
      <w:r w:rsidR="007E3EB4" w:rsidRPr="008D0B14">
        <w:rPr>
          <w:rFonts w:ascii="Palemonas" w:hAnsi="Palemonas"/>
          <w:noProof/>
          <w:sz w:val="24"/>
          <w:szCs w:val="24"/>
        </w:rPr>
        <w:fldChar w:fldCharType="begin"/>
      </w:r>
      <w:r w:rsidR="007E3EB4" w:rsidRPr="008D0B14">
        <w:rPr>
          <w:rFonts w:ascii="Palemonas" w:hAnsi="Palemonas"/>
          <w:noProof/>
          <w:sz w:val="24"/>
          <w:szCs w:val="24"/>
        </w:rPr>
        <w:instrText xml:space="preserve"> REF _Ref414629951 \r \h </w:instrText>
      </w:r>
      <w:r w:rsidR="009C7A35" w:rsidRPr="008D0B14">
        <w:rPr>
          <w:rFonts w:ascii="Palemonas" w:hAnsi="Palemonas"/>
          <w:noProof/>
          <w:sz w:val="24"/>
          <w:szCs w:val="24"/>
        </w:rPr>
        <w:instrText xml:space="preserve"> \* MERGEFORMAT </w:instrText>
      </w:r>
      <w:r w:rsidR="007E3EB4" w:rsidRPr="008D0B14">
        <w:rPr>
          <w:rFonts w:ascii="Palemonas" w:hAnsi="Palemonas"/>
          <w:noProof/>
          <w:sz w:val="24"/>
          <w:szCs w:val="24"/>
        </w:rPr>
      </w:r>
      <w:r w:rsidR="007E3EB4" w:rsidRPr="008D0B14">
        <w:rPr>
          <w:rFonts w:ascii="Palemonas" w:hAnsi="Palemonas"/>
          <w:noProof/>
          <w:sz w:val="24"/>
          <w:szCs w:val="24"/>
        </w:rPr>
        <w:fldChar w:fldCharType="separate"/>
      </w:r>
      <w:r w:rsidR="00552E6E">
        <w:rPr>
          <w:rFonts w:ascii="Palemonas" w:hAnsi="Palemonas"/>
          <w:noProof/>
          <w:sz w:val="24"/>
          <w:szCs w:val="24"/>
        </w:rPr>
        <w:t>5</w:t>
      </w:r>
      <w:r w:rsidR="007E3EB4" w:rsidRPr="008D0B14">
        <w:rPr>
          <w:rFonts w:ascii="Palemonas" w:hAnsi="Palemonas"/>
          <w:noProof/>
          <w:sz w:val="24"/>
          <w:szCs w:val="24"/>
        </w:rPr>
        <w:fldChar w:fldCharType="end"/>
      </w:r>
      <w:r w:rsidR="006B23E7" w:rsidRPr="008D0B14">
        <w:rPr>
          <w:rFonts w:ascii="Palemonas" w:hAnsi="Palemonas"/>
          <w:noProof/>
          <w:sz w:val="24"/>
          <w:szCs w:val="24"/>
        </w:rPr>
        <w:t> </w:t>
      </w:r>
      <w:r w:rsidR="00F906B3" w:rsidRPr="008D0B14">
        <w:rPr>
          <w:rFonts w:ascii="Palemonas" w:hAnsi="Palemonas"/>
          <w:noProof/>
          <w:sz w:val="24"/>
          <w:szCs w:val="24"/>
        </w:rPr>
        <w:t xml:space="preserve">punkte </w:t>
      </w:r>
      <w:r w:rsidR="0092016B" w:rsidRPr="008D0B14">
        <w:rPr>
          <w:rFonts w:ascii="Palemonas" w:hAnsi="Palemonas"/>
          <w:noProof/>
          <w:sz w:val="24"/>
          <w:szCs w:val="24"/>
        </w:rPr>
        <w:t xml:space="preserve">nustatyti </w:t>
      </w:r>
      <w:r w:rsidRPr="008D0B14">
        <w:rPr>
          <w:rFonts w:ascii="Palemonas" w:hAnsi="Palemonas"/>
          <w:noProof/>
          <w:sz w:val="24"/>
          <w:szCs w:val="24"/>
        </w:rPr>
        <w:t>Paslaugų teikimo pradžios terminai, tačiau</w:t>
      </w:r>
      <w:r w:rsidR="0092016B" w:rsidRPr="008D0B14">
        <w:rPr>
          <w:rFonts w:ascii="Palemonas" w:hAnsi="Palemonas"/>
          <w:noProof/>
          <w:sz w:val="24"/>
          <w:szCs w:val="24"/>
        </w:rPr>
        <w:t xml:space="preserve"> bendras</w:t>
      </w:r>
      <w:r w:rsidRPr="008D0B14">
        <w:rPr>
          <w:rFonts w:ascii="Palemonas" w:hAnsi="Palemonas"/>
          <w:noProof/>
          <w:sz w:val="24"/>
          <w:szCs w:val="24"/>
        </w:rPr>
        <w:t xml:space="preserve"> Sutarties galiojimo terminas nepratęsiamas.</w:t>
      </w:r>
    </w:p>
    <w:p w14:paraId="587E5CB7" w14:textId="33D804A4" w:rsidR="004A6421" w:rsidRPr="008D0B14" w:rsidRDefault="004A6421" w:rsidP="004E5691">
      <w:pPr>
        <w:pStyle w:val="paragrafai"/>
        <w:tabs>
          <w:tab w:val="clear" w:pos="495"/>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Atleidimo atveju </w:t>
      </w:r>
      <w:r w:rsidR="00ED409F" w:rsidRPr="008D0B14">
        <w:rPr>
          <w:rFonts w:ascii="Palemonas" w:hAnsi="Palemonas"/>
          <w:noProof/>
          <w:sz w:val="24"/>
          <w:szCs w:val="24"/>
        </w:rPr>
        <w:t>Koncesininkui</w:t>
      </w:r>
      <w:r w:rsidRPr="008D0B14">
        <w:rPr>
          <w:rFonts w:ascii="Palemonas" w:hAnsi="Palemonas"/>
          <w:noProof/>
          <w:sz w:val="24"/>
          <w:szCs w:val="24"/>
        </w:rPr>
        <w:t xml:space="preserve"> netaikoma </w:t>
      </w:r>
      <w:r w:rsidR="00F906B3" w:rsidRPr="008D0B14">
        <w:rPr>
          <w:rFonts w:ascii="Palemonas" w:hAnsi="Palemonas"/>
          <w:noProof/>
          <w:sz w:val="24"/>
          <w:szCs w:val="24"/>
        </w:rPr>
        <w:t xml:space="preserve">Sutarties </w:t>
      </w:r>
      <w:r w:rsidRPr="008D0B14">
        <w:rPr>
          <w:rFonts w:ascii="Palemonas" w:hAnsi="Palemonas"/>
          <w:noProof/>
          <w:sz w:val="24"/>
          <w:szCs w:val="24"/>
        </w:rPr>
        <w:fldChar w:fldCharType="begin"/>
      </w:r>
      <w:r w:rsidRPr="008D0B14">
        <w:rPr>
          <w:rFonts w:ascii="Palemonas" w:hAnsi="Palemonas"/>
          <w:noProof/>
          <w:sz w:val="24"/>
          <w:szCs w:val="24"/>
        </w:rPr>
        <w:instrText xml:space="preserve"> REF _Ref309247600 \r \h </w:instrText>
      </w:r>
      <w:r w:rsidR="00A36425" w:rsidRPr="008D0B14">
        <w:rPr>
          <w:rFonts w:ascii="Palemonas" w:hAnsi="Palemonas"/>
          <w:noProof/>
          <w:sz w:val="24"/>
          <w:szCs w:val="24"/>
        </w:rPr>
        <w:instrText xml:space="preserve"> \* MERGEFORMAT </w:instrText>
      </w:r>
      <w:r w:rsidRPr="008D0B14">
        <w:rPr>
          <w:rFonts w:ascii="Palemonas" w:hAnsi="Palemonas"/>
          <w:noProof/>
          <w:sz w:val="24"/>
          <w:szCs w:val="24"/>
        </w:rPr>
      </w:r>
      <w:r w:rsidRPr="008D0B14">
        <w:rPr>
          <w:rFonts w:ascii="Palemonas" w:hAnsi="Palemonas"/>
          <w:noProof/>
          <w:sz w:val="24"/>
          <w:szCs w:val="24"/>
        </w:rPr>
        <w:fldChar w:fldCharType="separate"/>
      </w:r>
      <w:r w:rsidR="00552E6E">
        <w:rPr>
          <w:rFonts w:ascii="Palemonas" w:hAnsi="Palemonas"/>
          <w:noProof/>
          <w:sz w:val="24"/>
          <w:szCs w:val="24"/>
        </w:rPr>
        <w:t>47</w:t>
      </w:r>
      <w:r w:rsidRPr="008D0B14">
        <w:rPr>
          <w:rFonts w:ascii="Palemonas" w:hAnsi="Palemonas"/>
          <w:noProof/>
          <w:sz w:val="24"/>
          <w:szCs w:val="24"/>
        </w:rPr>
        <w:fldChar w:fldCharType="end"/>
      </w:r>
      <w:r w:rsidRPr="008D0B14">
        <w:rPr>
          <w:rFonts w:ascii="Palemonas" w:hAnsi="Palemonas"/>
          <w:noProof/>
          <w:sz w:val="24"/>
          <w:szCs w:val="24"/>
        </w:rPr>
        <w:t> </w:t>
      </w:r>
      <w:r w:rsidR="00F906B3" w:rsidRPr="008D0B14">
        <w:rPr>
          <w:rFonts w:ascii="Palemonas" w:hAnsi="Palemonas"/>
          <w:noProof/>
          <w:sz w:val="24"/>
          <w:szCs w:val="24"/>
        </w:rPr>
        <w:t xml:space="preserve">punkte </w:t>
      </w:r>
      <w:r w:rsidRPr="008D0B14">
        <w:rPr>
          <w:rFonts w:ascii="Palemonas" w:hAnsi="Palemonas"/>
          <w:noProof/>
          <w:sz w:val="24"/>
          <w:szCs w:val="24"/>
        </w:rPr>
        <w:t xml:space="preserve">numatyta atsakomybė ir </w:t>
      </w:r>
      <w:r w:rsidR="00F906B3" w:rsidRPr="008D0B14">
        <w:rPr>
          <w:rFonts w:ascii="Palemonas" w:hAnsi="Palemonas"/>
          <w:noProof/>
          <w:sz w:val="24"/>
          <w:szCs w:val="24"/>
        </w:rPr>
        <w:t xml:space="preserve">Sutarties </w:t>
      </w:r>
      <w:r w:rsidRPr="008D0B14">
        <w:rPr>
          <w:rFonts w:ascii="Palemonas" w:hAnsi="Palemonas"/>
          <w:noProof/>
          <w:sz w:val="24"/>
          <w:szCs w:val="24"/>
        </w:rPr>
        <w:fldChar w:fldCharType="begin"/>
      </w:r>
      <w:r w:rsidRPr="008D0B14">
        <w:rPr>
          <w:rFonts w:ascii="Palemonas" w:hAnsi="Palemonas"/>
          <w:noProof/>
          <w:sz w:val="24"/>
          <w:szCs w:val="24"/>
        </w:rPr>
        <w:instrText xml:space="preserve"> REF _Ref309247609 \r \h </w:instrText>
      </w:r>
      <w:r w:rsidR="00A36425" w:rsidRPr="008D0B14">
        <w:rPr>
          <w:rFonts w:ascii="Palemonas" w:hAnsi="Palemonas"/>
          <w:noProof/>
          <w:sz w:val="24"/>
          <w:szCs w:val="24"/>
        </w:rPr>
        <w:instrText xml:space="preserve"> \* MERGEFORMAT </w:instrText>
      </w:r>
      <w:r w:rsidRPr="008D0B14">
        <w:rPr>
          <w:rFonts w:ascii="Palemonas" w:hAnsi="Palemonas"/>
          <w:noProof/>
          <w:sz w:val="24"/>
          <w:szCs w:val="24"/>
        </w:rPr>
      </w:r>
      <w:r w:rsidRPr="008D0B14">
        <w:rPr>
          <w:rFonts w:ascii="Palemonas" w:hAnsi="Palemonas"/>
          <w:noProof/>
          <w:sz w:val="24"/>
          <w:szCs w:val="24"/>
        </w:rPr>
        <w:fldChar w:fldCharType="separate"/>
      </w:r>
      <w:r w:rsidR="00552E6E">
        <w:rPr>
          <w:rFonts w:ascii="Palemonas" w:hAnsi="Palemonas"/>
          <w:noProof/>
          <w:sz w:val="24"/>
          <w:szCs w:val="24"/>
        </w:rPr>
        <w:t>39</w:t>
      </w:r>
      <w:r w:rsidRPr="008D0B14">
        <w:rPr>
          <w:rFonts w:ascii="Palemonas" w:hAnsi="Palemonas"/>
          <w:noProof/>
          <w:sz w:val="24"/>
          <w:szCs w:val="24"/>
        </w:rPr>
        <w:fldChar w:fldCharType="end"/>
      </w:r>
      <w:r w:rsidRPr="008D0B14">
        <w:rPr>
          <w:rFonts w:ascii="Palemonas" w:hAnsi="Palemonas"/>
          <w:noProof/>
          <w:sz w:val="24"/>
          <w:szCs w:val="24"/>
        </w:rPr>
        <w:t> </w:t>
      </w:r>
      <w:r w:rsidR="00F906B3" w:rsidRPr="008D0B14">
        <w:rPr>
          <w:rFonts w:ascii="Palemonas" w:hAnsi="Palemonas"/>
          <w:noProof/>
          <w:sz w:val="24"/>
          <w:szCs w:val="24"/>
        </w:rPr>
        <w:t xml:space="preserve">punkte </w:t>
      </w:r>
      <w:r w:rsidRPr="008D0B14">
        <w:rPr>
          <w:rFonts w:ascii="Palemonas" w:hAnsi="Palemonas"/>
          <w:noProof/>
          <w:sz w:val="24"/>
          <w:szCs w:val="24"/>
        </w:rPr>
        <w:t>nustatyti Sutarties nutraukimo pagrindai.</w:t>
      </w:r>
    </w:p>
    <w:p w14:paraId="02B7C727" w14:textId="77777777" w:rsidR="00F233BC" w:rsidRPr="008D0B14" w:rsidRDefault="00F233BC" w:rsidP="004E5691">
      <w:pPr>
        <w:pStyle w:val="paragrafai"/>
        <w:tabs>
          <w:tab w:val="clear" w:pos="495"/>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Bet kokie Šalių nesutarimai dėl Atleidimo įvykio sprendžiami šios Sutarties nustatyta nesutarimų sprendimo tvarka.</w:t>
      </w:r>
    </w:p>
    <w:p w14:paraId="5F5FE182" w14:textId="77777777" w:rsidR="004A6421" w:rsidRPr="008D0B14" w:rsidRDefault="004A6421" w:rsidP="004E5691">
      <w:pPr>
        <w:pStyle w:val="Antrat2"/>
        <w:tabs>
          <w:tab w:val="clear" w:pos="495"/>
          <w:tab w:val="num" w:pos="660"/>
          <w:tab w:val="left" w:pos="1980"/>
        </w:tabs>
        <w:spacing w:after="0" w:line="240" w:lineRule="auto"/>
        <w:ind w:left="0" w:firstLine="1320"/>
        <w:rPr>
          <w:noProof/>
          <w:sz w:val="24"/>
          <w:szCs w:val="24"/>
          <w:lang w:val="lt-LT"/>
        </w:rPr>
      </w:pPr>
      <w:bookmarkStart w:id="390" w:name="_Toc309205535"/>
      <w:bookmarkStart w:id="391" w:name="_Ref407484910"/>
      <w:bookmarkStart w:id="392" w:name="_Toc427658487"/>
      <w:r w:rsidRPr="008D0B14">
        <w:rPr>
          <w:noProof/>
          <w:sz w:val="24"/>
          <w:szCs w:val="24"/>
          <w:lang w:val="lt-LT"/>
        </w:rPr>
        <w:lastRenderedPageBreak/>
        <w:t>Kompensavimo įvykiai</w:t>
      </w:r>
      <w:bookmarkEnd w:id="390"/>
      <w:bookmarkEnd w:id="391"/>
      <w:bookmarkEnd w:id="392"/>
    </w:p>
    <w:p w14:paraId="7C5B16DC" w14:textId="77777777" w:rsidR="004A6421" w:rsidRPr="008D0B14" w:rsidRDefault="004A6421" w:rsidP="004E5691">
      <w:pPr>
        <w:pStyle w:val="paragrafai"/>
        <w:tabs>
          <w:tab w:val="clear" w:pos="495"/>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Dėl Kompensavimo įvykio kilę </w:t>
      </w:r>
      <w:r w:rsidR="00ED409F" w:rsidRPr="008D0B14">
        <w:rPr>
          <w:rFonts w:ascii="Palemonas" w:hAnsi="Palemonas"/>
          <w:noProof/>
          <w:sz w:val="24"/>
          <w:szCs w:val="24"/>
        </w:rPr>
        <w:t>Koncesininko</w:t>
      </w:r>
      <w:r w:rsidRPr="008D0B14">
        <w:rPr>
          <w:rFonts w:ascii="Palemonas" w:hAnsi="Palemonas"/>
          <w:noProof/>
          <w:sz w:val="24"/>
          <w:szCs w:val="24"/>
        </w:rPr>
        <w:t xml:space="preserve"> nuostoliai kompensuojami </w:t>
      </w:r>
      <w:r w:rsidR="00153E1B" w:rsidRPr="008D0B14">
        <w:rPr>
          <w:rFonts w:ascii="Palemonas" w:hAnsi="Palemonas"/>
          <w:noProof/>
          <w:sz w:val="24"/>
          <w:szCs w:val="24"/>
        </w:rPr>
        <w:t>Suteikiančiosios institucijos</w:t>
      </w:r>
      <w:r w:rsidRPr="008D0B14">
        <w:rPr>
          <w:rFonts w:ascii="Palemonas" w:hAnsi="Palemonas"/>
          <w:noProof/>
          <w:sz w:val="24"/>
          <w:szCs w:val="24"/>
        </w:rPr>
        <w:t xml:space="preserve"> prisiimta rizikos dalimi.</w:t>
      </w:r>
    </w:p>
    <w:p w14:paraId="4D88F693" w14:textId="77777777" w:rsidR="004A6421" w:rsidRPr="008D0B14" w:rsidRDefault="004A6421" w:rsidP="004E5691">
      <w:pPr>
        <w:pStyle w:val="paragrafai"/>
        <w:tabs>
          <w:tab w:val="clear" w:pos="495"/>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Įvykus Kompensavimo įvykiui, </w:t>
      </w:r>
      <w:r w:rsidR="00ED409F" w:rsidRPr="008D0B14">
        <w:rPr>
          <w:rFonts w:ascii="Palemonas" w:hAnsi="Palemonas"/>
          <w:noProof/>
          <w:sz w:val="24"/>
          <w:szCs w:val="24"/>
        </w:rPr>
        <w:t>Koncesininkas</w:t>
      </w:r>
      <w:r w:rsidRPr="008D0B14">
        <w:rPr>
          <w:rFonts w:ascii="Palemonas" w:hAnsi="Palemonas"/>
          <w:noProof/>
          <w:sz w:val="24"/>
          <w:szCs w:val="24"/>
        </w:rPr>
        <w:t xml:space="preserve"> turi nedelsiant, bet ne vėliau kaip per </w:t>
      </w:r>
      <w:r w:rsidR="00BF2D7E" w:rsidRPr="008D0B14">
        <w:rPr>
          <w:rFonts w:ascii="Palemonas" w:hAnsi="Palemonas"/>
          <w:noProof/>
          <w:sz w:val="24"/>
          <w:szCs w:val="24"/>
        </w:rPr>
        <w:t>15</w:t>
      </w:r>
      <w:r w:rsidR="006B23E7" w:rsidRPr="008D0B14">
        <w:rPr>
          <w:rFonts w:ascii="Palemonas" w:hAnsi="Palemonas"/>
          <w:noProof/>
          <w:sz w:val="24"/>
          <w:szCs w:val="24"/>
        </w:rPr>
        <w:t> </w:t>
      </w:r>
      <w:r w:rsidR="000C2213" w:rsidRPr="008D0B14">
        <w:rPr>
          <w:rFonts w:ascii="Palemonas" w:hAnsi="Palemonas"/>
          <w:noProof/>
          <w:sz w:val="24"/>
          <w:szCs w:val="24"/>
        </w:rPr>
        <w:t>(</w:t>
      </w:r>
      <w:r w:rsidR="00BF2D7E" w:rsidRPr="008D0B14">
        <w:rPr>
          <w:rFonts w:ascii="Palemonas" w:hAnsi="Palemonas"/>
          <w:noProof/>
          <w:sz w:val="24"/>
          <w:szCs w:val="24"/>
        </w:rPr>
        <w:t>penkiolika</w:t>
      </w:r>
      <w:r w:rsidR="000C2213" w:rsidRPr="008D0B14">
        <w:rPr>
          <w:rFonts w:ascii="Palemonas" w:hAnsi="Palemonas"/>
          <w:noProof/>
          <w:sz w:val="24"/>
          <w:szCs w:val="24"/>
        </w:rPr>
        <w:t xml:space="preserve">) </w:t>
      </w:r>
      <w:r w:rsidRPr="008D0B14">
        <w:rPr>
          <w:rFonts w:ascii="Palemonas" w:hAnsi="Palemonas"/>
          <w:noProof/>
          <w:sz w:val="24"/>
          <w:szCs w:val="24"/>
        </w:rPr>
        <w:t>dien</w:t>
      </w:r>
      <w:r w:rsidR="000C2213" w:rsidRPr="008D0B14">
        <w:rPr>
          <w:rFonts w:ascii="Palemonas" w:hAnsi="Palemonas"/>
          <w:noProof/>
          <w:sz w:val="24"/>
          <w:szCs w:val="24"/>
        </w:rPr>
        <w:t>ų</w:t>
      </w:r>
      <w:r w:rsidRPr="008D0B14">
        <w:rPr>
          <w:rFonts w:ascii="Palemonas" w:hAnsi="Palemonas"/>
          <w:noProof/>
          <w:sz w:val="24"/>
          <w:szCs w:val="24"/>
        </w:rPr>
        <w:t xml:space="preserve"> nuo sužinojimo (turėjimo sužinoti) apie Kompensavimo įvykį, pranešti apie tai </w:t>
      </w:r>
      <w:r w:rsidR="00153E1B" w:rsidRPr="008D0B14">
        <w:rPr>
          <w:rFonts w:ascii="Palemonas" w:hAnsi="Palemonas"/>
          <w:noProof/>
          <w:sz w:val="24"/>
          <w:szCs w:val="24"/>
        </w:rPr>
        <w:t>Suteikiančiajai institucijai</w:t>
      </w:r>
      <w:r w:rsidRPr="008D0B14">
        <w:rPr>
          <w:rFonts w:ascii="Palemonas" w:hAnsi="Palemonas"/>
          <w:noProof/>
          <w:sz w:val="24"/>
          <w:szCs w:val="24"/>
        </w:rPr>
        <w:t>. Su tokiu pranešimu kartu pateikiama visa informacija apie Kompensavimo įvykį, įrodanti jo įtaką Finansiniame veiklos modelyje numatytam Investicijų dydžiui ar Sutartyje, Specifikacij</w:t>
      </w:r>
      <w:r w:rsidR="004A0371" w:rsidRPr="008D0B14">
        <w:rPr>
          <w:rFonts w:ascii="Palemonas" w:hAnsi="Palemonas"/>
          <w:noProof/>
          <w:sz w:val="24"/>
          <w:szCs w:val="24"/>
        </w:rPr>
        <w:t>oj</w:t>
      </w:r>
      <w:r w:rsidRPr="008D0B14">
        <w:rPr>
          <w:rFonts w:ascii="Palemonas" w:hAnsi="Palemonas"/>
          <w:noProof/>
          <w:sz w:val="24"/>
          <w:szCs w:val="24"/>
        </w:rPr>
        <w:t>e, Pasiūlyme nustatytiems arba kitiems Šalių sutartiems terminams.</w:t>
      </w:r>
      <w:bookmarkStart w:id="393" w:name="_Ref309205197"/>
    </w:p>
    <w:bookmarkEnd w:id="393"/>
    <w:p w14:paraId="1A683A99" w14:textId="77777777" w:rsidR="004A6421" w:rsidRPr="008D0B14" w:rsidRDefault="0021161D" w:rsidP="004E5691">
      <w:pPr>
        <w:pStyle w:val="paragrafai"/>
        <w:tabs>
          <w:tab w:val="clear" w:pos="495"/>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Suteikiančioji institucija</w:t>
      </w:r>
      <w:r w:rsidR="000C2213" w:rsidRPr="008D0B14">
        <w:rPr>
          <w:rFonts w:ascii="Palemonas" w:hAnsi="Palemonas"/>
          <w:noProof/>
          <w:sz w:val="24"/>
          <w:szCs w:val="24"/>
        </w:rPr>
        <w:t xml:space="preserve"> per 1</w:t>
      </w:r>
      <w:r w:rsidR="00BF2D7E" w:rsidRPr="008D0B14">
        <w:rPr>
          <w:rFonts w:ascii="Palemonas" w:hAnsi="Palemonas"/>
          <w:noProof/>
          <w:sz w:val="24"/>
          <w:szCs w:val="24"/>
        </w:rPr>
        <w:t>5</w:t>
      </w:r>
      <w:r w:rsidR="006B23E7" w:rsidRPr="008D0B14">
        <w:rPr>
          <w:rFonts w:ascii="Palemonas" w:hAnsi="Palemonas"/>
          <w:noProof/>
          <w:sz w:val="24"/>
          <w:szCs w:val="24"/>
        </w:rPr>
        <w:t> </w:t>
      </w:r>
      <w:r w:rsidR="000C2213" w:rsidRPr="008D0B14">
        <w:rPr>
          <w:rFonts w:ascii="Palemonas" w:hAnsi="Palemonas"/>
          <w:noProof/>
          <w:sz w:val="24"/>
          <w:szCs w:val="24"/>
        </w:rPr>
        <w:t>(</w:t>
      </w:r>
      <w:r w:rsidR="00BF2D7E" w:rsidRPr="008D0B14">
        <w:rPr>
          <w:rFonts w:ascii="Palemonas" w:hAnsi="Palemonas"/>
          <w:noProof/>
          <w:sz w:val="24"/>
          <w:szCs w:val="24"/>
        </w:rPr>
        <w:t>penkiolika</w:t>
      </w:r>
      <w:r w:rsidR="000C2213" w:rsidRPr="008D0B14">
        <w:rPr>
          <w:rFonts w:ascii="Palemonas" w:hAnsi="Palemonas"/>
          <w:noProof/>
          <w:sz w:val="24"/>
          <w:szCs w:val="24"/>
        </w:rPr>
        <w:t xml:space="preserve">) </w:t>
      </w:r>
      <w:r w:rsidR="004A6421" w:rsidRPr="008D0B14">
        <w:rPr>
          <w:rFonts w:ascii="Palemonas" w:hAnsi="Palemonas"/>
          <w:noProof/>
          <w:sz w:val="24"/>
          <w:szCs w:val="24"/>
        </w:rPr>
        <w:t xml:space="preserve">dienų nuo dokumentų, pagrindžiančių patirtus nuostolius ir jų dydį ar būtinumą pratęsti nustatytus terminus, </w:t>
      </w:r>
      <w:r w:rsidR="00ED07E6" w:rsidRPr="008D0B14">
        <w:rPr>
          <w:rFonts w:ascii="Palemonas" w:hAnsi="Palemonas"/>
          <w:noProof/>
          <w:sz w:val="24"/>
          <w:szCs w:val="24"/>
        </w:rPr>
        <w:t>gavimo</w:t>
      </w:r>
      <w:r w:rsidR="004A6421" w:rsidRPr="008D0B14">
        <w:rPr>
          <w:rFonts w:ascii="Palemonas" w:hAnsi="Palemonas"/>
          <w:noProof/>
          <w:sz w:val="24"/>
          <w:szCs w:val="24"/>
        </w:rPr>
        <w:t xml:space="preserve"> turi priimti motyvuotą sprendimą dėl Kompensavimo įvykio patvirtinimo</w:t>
      </w:r>
      <w:r w:rsidR="007C2058" w:rsidRPr="008D0B14">
        <w:rPr>
          <w:rFonts w:ascii="Palemonas" w:hAnsi="Palemonas"/>
          <w:noProof/>
          <w:sz w:val="24"/>
          <w:szCs w:val="24"/>
        </w:rPr>
        <w:t xml:space="preserve"> arba motyvuotą atsisakymą tai padaryti</w:t>
      </w:r>
      <w:r w:rsidR="004A6421" w:rsidRPr="008D0B14">
        <w:rPr>
          <w:rFonts w:ascii="Palemonas" w:hAnsi="Palemonas"/>
          <w:noProof/>
          <w:sz w:val="24"/>
          <w:szCs w:val="24"/>
        </w:rPr>
        <w:t>.</w:t>
      </w:r>
    </w:p>
    <w:p w14:paraId="2B9CC737" w14:textId="77777777" w:rsidR="004A6421" w:rsidRPr="008D0B14" w:rsidRDefault="004A6421" w:rsidP="004E5691">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394" w:name="_Ref417934658"/>
      <w:r w:rsidRPr="008D0B14">
        <w:rPr>
          <w:rFonts w:ascii="Palemonas" w:hAnsi="Palemonas"/>
          <w:noProof/>
          <w:sz w:val="24"/>
          <w:szCs w:val="24"/>
        </w:rPr>
        <w:t xml:space="preserve">Patvirtinus Kompensavimo įvykį, </w:t>
      </w:r>
      <w:r w:rsidR="00ED409F" w:rsidRPr="008D0B14">
        <w:rPr>
          <w:rFonts w:ascii="Palemonas" w:hAnsi="Palemonas"/>
          <w:noProof/>
          <w:sz w:val="24"/>
          <w:szCs w:val="24"/>
        </w:rPr>
        <w:t>Koncesininkui</w:t>
      </w:r>
      <w:r w:rsidRPr="008D0B14">
        <w:rPr>
          <w:rFonts w:ascii="Palemonas" w:hAnsi="Palemonas"/>
          <w:noProof/>
          <w:sz w:val="24"/>
          <w:szCs w:val="24"/>
        </w:rPr>
        <w:t xml:space="preserve"> kompensuojama</w:t>
      </w:r>
      <w:r w:rsidR="007C2058" w:rsidRPr="008D0B14">
        <w:rPr>
          <w:rFonts w:ascii="Palemonas" w:hAnsi="Palemonas"/>
          <w:noProof/>
          <w:sz w:val="24"/>
          <w:szCs w:val="24"/>
        </w:rPr>
        <w:t xml:space="preserve"> (visiškai arba iš dalies, priklausomai nuo to, ar Suteikiančioji institucija prisiėmė visą tam tikrą riziką, ar tik jos dalį)</w:t>
      </w:r>
      <w:r w:rsidRPr="008D0B14">
        <w:rPr>
          <w:rFonts w:ascii="Palemonas" w:hAnsi="Palemonas"/>
          <w:noProof/>
          <w:sz w:val="24"/>
          <w:szCs w:val="24"/>
        </w:rPr>
        <w:t>:</w:t>
      </w:r>
      <w:bookmarkEnd w:id="394"/>
    </w:p>
    <w:p w14:paraId="38935555" w14:textId="77777777" w:rsidR="004A6421" w:rsidRPr="008D0B14" w:rsidRDefault="00ED07E6" w:rsidP="004E5691">
      <w:pPr>
        <w:pStyle w:val="paragrafesraas"/>
        <w:tabs>
          <w:tab w:val="num" w:pos="660"/>
          <w:tab w:val="left" w:pos="1980"/>
        </w:tabs>
        <w:spacing w:after="0" w:line="240" w:lineRule="auto"/>
        <w:ind w:left="0" w:firstLine="1320"/>
        <w:rPr>
          <w:rFonts w:ascii="Palemonas" w:hAnsi="Palemonas"/>
          <w:noProof/>
          <w:sz w:val="24"/>
          <w:szCs w:val="24"/>
        </w:rPr>
      </w:pPr>
      <w:bookmarkStart w:id="395" w:name="_Ref309203968"/>
      <w:r w:rsidRPr="008D0B14">
        <w:rPr>
          <w:rFonts w:ascii="Palemonas" w:hAnsi="Palemonas"/>
          <w:noProof/>
          <w:sz w:val="24"/>
          <w:szCs w:val="24"/>
        </w:rPr>
        <w:t>j</w:t>
      </w:r>
      <w:r w:rsidR="004A6421" w:rsidRPr="008D0B14">
        <w:rPr>
          <w:rFonts w:ascii="Palemonas" w:hAnsi="Palemonas"/>
          <w:noProof/>
          <w:sz w:val="24"/>
          <w:szCs w:val="24"/>
        </w:rPr>
        <w:t>eigu dėl Kompensavimo įvykio padidėja Investicijos į Turtą – būtinas tokių Investicijų padidėjimas, leidžiantis užtikrinti nepakitusią Investicijų grąžą;</w:t>
      </w:r>
      <w:bookmarkEnd w:id="395"/>
    </w:p>
    <w:p w14:paraId="073D7B3E" w14:textId="77777777" w:rsidR="00BF2D7E" w:rsidRPr="008D0B14" w:rsidRDefault="00ED07E6" w:rsidP="004E5691">
      <w:pPr>
        <w:pStyle w:val="paragrafesraas"/>
        <w:tabs>
          <w:tab w:val="num" w:pos="660"/>
          <w:tab w:val="left" w:pos="1980"/>
        </w:tabs>
        <w:spacing w:after="0" w:line="240" w:lineRule="auto"/>
        <w:ind w:left="0" w:firstLine="1320"/>
        <w:rPr>
          <w:rFonts w:ascii="Palemonas" w:hAnsi="Palemonas"/>
          <w:noProof/>
          <w:sz w:val="24"/>
          <w:szCs w:val="24"/>
        </w:rPr>
      </w:pPr>
      <w:bookmarkStart w:id="396" w:name="_Ref309204429"/>
      <w:r w:rsidRPr="008D0B14">
        <w:rPr>
          <w:rFonts w:ascii="Palemonas" w:hAnsi="Palemonas"/>
          <w:noProof/>
          <w:sz w:val="24"/>
          <w:szCs w:val="24"/>
        </w:rPr>
        <w:t>j</w:t>
      </w:r>
      <w:r w:rsidR="004A6421" w:rsidRPr="008D0B14">
        <w:rPr>
          <w:rFonts w:ascii="Palemonas" w:hAnsi="Palemonas"/>
          <w:noProof/>
          <w:sz w:val="24"/>
          <w:szCs w:val="24"/>
        </w:rPr>
        <w:t xml:space="preserve">eigu dėl Kompensavimo įvykio padidėja </w:t>
      </w:r>
      <w:r w:rsidR="00ED409F" w:rsidRPr="008D0B14">
        <w:rPr>
          <w:rFonts w:ascii="Palemonas" w:hAnsi="Palemonas"/>
          <w:noProof/>
          <w:sz w:val="24"/>
          <w:szCs w:val="24"/>
        </w:rPr>
        <w:t>Koncesininko</w:t>
      </w:r>
      <w:r w:rsidR="004A6421" w:rsidRPr="008D0B14">
        <w:rPr>
          <w:rFonts w:ascii="Palemonas" w:hAnsi="Palemonas"/>
          <w:noProof/>
          <w:sz w:val="24"/>
          <w:szCs w:val="24"/>
        </w:rPr>
        <w:t xml:space="preserve"> sąnaudos, susijusios su Paslaugų teikimu – būtinas tokių sąnaudų padidėjimas, leidžiantis užtikrinti nepakitusią Investicijų grąžą</w:t>
      </w:r>
      <w:r w:rsidR="00BF2D7E" w:rsidRPr="008D0B14">
        <w:rPr>
          <w:rFonts w:ascii="Palemonas" w:hAnsi="Palemonas"/>
          <w:noProof/>
          <w:sz w:val="24"/>
          <w:szCs w:val="24"/>
        </w:rPr>
        <w:t>;</w:t>
      </w:r>
    </w:p>
    <w:p w14:paraId="5CADB970" w14:textId="77777777" w:rsidR="004A6421" w:rsidRPr="008D0B14" w:rsidRDefault="00BF2D7E" w:rsidP="004E5691">
      <w:pPr>
        <w:pStyle w:val="paragrafesraas"/>
        <w:tabs>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Jeigu dėl kompensavimo įvykio sumažėja Koncesininko pagrįstos pajamos, susijusios su Paslaugų teikimu – būtinas tokių pajamų sumažėjimas, leidžiantis užtikrinti nepakitusią Investicijų grąžą.</w:t>
      </w:r>
      <w:bookmarkEnd w:id="396"/>
    </w:p>
    <w:p w14:paraId="0FAFD535" w14:textId="732356BE" w:rsidR="004A6421" w:rsidRPr="008D0B14" w:rsidRDefault="001E3255" w:rsidP="004E5691">
      <w:pPr>
        <w:pStyle w:val="paragrafai"/>
        <w:tabs>
          <w:tab w:val="clear" w:pos="495"/>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Sutarties </w:t>
      </w:r>
      <w:r w:rsidR="00CF6202" w:rsidRPr="008D0B14">
        <w:rPr>
          <w:rFonts w:ascii="Palemonas" w:hAnsi="Palemonas"/>
          <w:noProof/>
          <w:sz w:val="24"/>
          <w:szCs w:val="24"/>
        </w:rPr>
        <w:fldChar w:fldCharType="begin"/>
      </w:r>
      <w:r w:rsidR="00CF6202" w:rsidRPr="008D0B14">
        <w:rPr>
          <w:rFonts w:ascii="Palemonas" w:hAnsi="Palemonas"/>
          <w:noProof/>
          <w:sz w:val="24"/>
          <w:szCs w:val="24"/>
        </w:rPr>
        <w:instrText xml:space="preserve"> REF _Ref417934658 \r \h </w:instrText>
      </w:r>
      <w:r w:rsidR="009C7A35" w:rsidRPr="008D0B14">
        <w:rPr>
          <w:rFonts w:ascii="Palemonas" w:hAnsi="Palemonas"/>
          <w:noProof/>
          <w:sz w:val="24"/>
          <w:szCs w:val="24"/>
        </w:rPr>
        <w:instrText xml:space="preserve"> \* MERGEFORMAT </w:instrText>
      </w:r>
      <w:r w:rsidR="00CF6202" w:rsidRPr="008D0B14">
        <w:rPr>
          <w:rFonts w:ascii="Palemonas" w:hAnsi="Palemonas"/>
          <w:noProof/>
          <w:sz w:val="24"/>
          <w:szCs w:val="24"/>
        </w:rPr>
      </w:r>
      <w:r w:rsidR="00CF6202" w:rsidRPr="008D0B14">
        <w:rPr>
          <w:rFonts w:ascii="Palemonas" w:hAnsi="Palemonas"/>
          <w:noProof/>
          <w:sz w:val="24"/>
          <w:szCs w:val="24"/>
        </w:rPr>
        <w:fldChar w:fldCharType="separate"/>
      </w:r>
      <w:r w:rsidR="00552E6E">
        <w:rPr>
          <w:rFonts w:ascii="Palemonas" w:hAnsi="Palemonas"/>
          <w:noProof/>
          <w:sz w:val="24"/>
          <w:szCs w:val="24"/>
        </w:rPr>
        <w:t>24.4</w:t>
      </w:r>
      <w:r w:rsidR="00CF6202" w:rsidRPr="008D0B14">
        <w:rPr>
          <w:rFonts w:ascii="Palemonas" w:hAnsi="Palemonas"/>
          <w:noProof/>
          <w:sz w:val="24"/>
          <w:szCs w:val="24"/>
        </w:rPr>
        <w:fldChar w:fldCharType="end"/>
      </w:r>
      <w:r w:rsidR="006B23E7" w:rsidRPr="008D0B14">
        <w:rPr>
          <w:rFonts w:ascii="Palemonas" w:hAnsi="Palemonas"/>
          <w:noProof/>
          <w:sz w:val="24"/>
          <w:szCs w:val="24"/>
        </w:rPr>
        <w:t> </w:t>
      </w:r>
      <w:r w:rsidR="004A6421" w:rsidRPr="008D0B14">
        <w:rPr>
          <w:rFonts w:ascii="Palemonas" w:hAnsi="Palemonas"/>
          <w:noProof/>
          <w:sz w:val="24"/>
          <w:szCs w:val="24"/>
        </w:rPr>
        <w:t>p</w:t>
      </w:r>
      <w:r w:rsidR="00FB6800" w:rsidRPr="008D0B14">
        <w:rPr>
          <w:rFonts w:ascii="Palemonas" w:hAnsi="Palemonas"/>
          <w:noProof/>
          <w:sz w:val="24"/>
          <w:szCs w:val="24"/>
        </w:rPr>
        <w:t>unkte</w:t>
      </w:r>
      <w:r w:rsidR="004A6421" w:rsidRPr="008D0B14">
        <w:rPr>
          <w:rFonts w:ascii="Palemonas" w:hAnsi="Palemonas"/>
          <w:noProof/>
          <w:sz w:val="24"/>
          <w:szCs w:val="24"/>
        </w:rPr>
        <w:t xml:space="preserve"> numatyta kompensacija </w:t>
      </w:r>
      <w:r w:rsidR="00453EC2" w:rsidRPr="008D0B14">
        <w:rPr>
          <w:rFonts w:ascii="Palemonas" w:hAnsi="Palemonas"/>
          <w:noProof/>
          <w:sz w:val="24"/>
          <w:szCs w:val="24"/>
        </w:rPr>
        <w:t xml:space="preserve">apskaičiuojama ir mokama </w:t>
      </w:r>
      <w:r w:rsidR="00CF6202" w:rsidRPr="008D0B14">
        <w:rPr>
          <w:rFonts w:ascii="Palemonas" w:hAnsi="Palemonas"/>
          <w:noProof/>
          <w:sz w:val="24"/>
          <w:szCs w:val="24"/>
        </w:rPr>
        <w:t xml:space="preserve">Sutarties </w:t>
      </w:r>
      <w:r w:rsidR="00CF6202" w:rsidRPr="008D0B14">
        <w:rPr>
          <w:rFonts w:ascii="Palemonas" w:hAnsi="Palemonas"/>
          <w:noProof/>
          <w:sz w:val="24"/>
          <w:szCs w:val="24"/>
        </w:rPr>
        <w:fldChar w:fldCharType="begin"/>
      </w:r>
      <w:r w:rsidR="00CF6202" w:rsidRPr="008D0B14">
        <w:rPr>
          <w:rFonts w:ascii="Palemonas" w:hAnsi="Palemonas"/>
          <w:noProof/>
          <w:sz w:val="24"/>
          <w:szCs w:val="24"/>
        </w:rPr>
        <w:instrText xml:space="preserve"> REF _Ref417934783 \r \h </w:instrText>
      </w:r>
      <w:r w:rsidR="009C7A35" w:rsidRPr="008D0B14">
        <w:rPr>
          <w:rFonts w:ascii="Palemonas" w:hAnsi="Palemonas"/>
          <w:noProof/>
          <w:sz w:val="24"/>
          <w:szCs w:val="24"/>
        </w:rPr>
        <w:instrText xml:space="preserve"> \* MERGEFORMAT </w:instrText>
      </w:r>
      <w:r w:rsidR="00CF6202" w:rsidRPr="008D0B14">
        <w:rPr>
          <w:rFonts w:ascii="Palemonas" w:hAnsi="Palemonas"/>
          <w:noProof/>
          <w:sz w:val="24"/>
          <w:szCs w:val="24"/>
        </w:rPr>
      </w:r>
      <w:r w:rsidR="00CF6202" w:rsidRPr="008D0B14">
        <w:rPr>
          <w:rFonts w:ascii="Palemonas" w:hAnsi="Palemonas"/>
          <w:noProof/>
          <w:sz w:val="24"/>
          <w:szCs w:val="24"/>
        </w:rPr>
        <w:fldChar w:fldCharType="separate"/>
      </w:r>
      <w:r w:rsidR="00552E6E">
        <w:rPr>
          <w:rFonts w:ascii="Palemonas" w:hAnsi="Palemonas"/>
          <w:noProof/>
          <w:sz w:val="24"/>
          <w:szCs w:val="24"/>
        </w:rPr>
        <w:t>25</w:t>
      </w:r>
      <w:r w:rsidR="00CF6202" w:rsidRPr="008D0B14">
        <w:rPr>
          <w:rFonts w:ascii="Palemonas" w:hAnsi="Palemonas"/>
          <w:noProof/>
          <w:sz w:val="24"/>
          <w:szCs w:val="24"/>
        </w:rPr>
        <w:fldChar w:fldCharType="end"/>
      </w:r>
      <w:r w:rsidR="006B23E7" w:rsidRPr="008D0B14">
        <w:rPr>
          <w:rFonts w:ascii="Palemonas" w:hAnsi="Palemonas"/>
          <w:noProof/>
          <w:sz w:val="24"/>
          <w:szCs w:val="24"/>
        </w:rPr>
        <w:t> </w:t>
      </w:r>
      <w:r w:rsidR="00CF6202" w:rsidRPr="008D0B14">
        <w:rPr>
          <w:rFonts w:ascii="Palemonas" w:hAnsi="Palemonas"/>
          <w:noProof/>
          <w:sz w:val="24"/>
          <w:szCs w:val="24"/>
        </w:rPr>
        <w:t>punkte nustatyta tvarka</w:t>
      </w:r>
      <w:r w:rsidR="004A6421" w:rsidRPr="008D0B14">
        <w:rPr>
          <w:rFonts w:ascii="Palemonas" w:hAnsi="Palemonas"/>
          <w:noProof/>
          <w:sz w:val="24"/>
          <w:szCs w:val="24"/>
        </w:rPr>
        <w:t>.</w:t>
      </w:r>
    </w:p>
    <w:p w14:paraId="67930BB9" w14:textId="77777777" w:rsidR="004A6421" w:rsidRPr="008D0B14" w:rsidRDefault="004A6421" w:rsidP="004E5691">
      <w:pPr>
        <w:pStyle w:val="paragrafai"/>
        <w:tabs>
          <w:tab w:val="clear" w:pos="495"/>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Patvirtinus Kompensavimo įvykį, laikotarpiui, kuris yra būtinas Kompensavimo įvykio pasekmėms ištaisyti, pratęsiami atitinkamai </w:t>
      </w:r>
      <w:r w:rsidR="001E3255" w:rsidRPr="008D0B14">
        <w:rPr>
          <w:rFonts w:ascii="Palemonas" w:hAnsi="Palemonas"/>
          <w:noProof/>
          <w:sz w:val="24"/>
          <w:szCs w:val="24"/>
        </w:rPr>
        <w:t xml:space="preserve">Sutarties </w:t>
      </w:r>
      <w:r w:rsidR="00453EC2" w:rsidRPr="008D0B14">
        <w:rPr>
          <w:rFonts w:ascii="Palemonas" w:hAnsi="Palemonas"/>
          <w:noProof/>
          <w:sz w:val="24"/>
          <w:szCs w:val="24"/>
        </w:rPr>
        <w:fldChar w:fldCharType="begin"/>
      </w:r>
      <w:r w:rsidR="00453EC2" w:rsidRPr="008D0B14">
        <w:rPr>
          <w:rFonts w:ascii="Palemonas" w:hAnsi="Palemonas"/>
          <w:noProof/>
          <w:sz w:val="24"/>
          <w:szCs w:val="24"/>
        </w:rPr>
        <w:instrText xml:space="preserve"> REF _Ref283650822 \r \h  \* MERGEFORMAT </w:instrText>
      </w:r>
      <w:r w:rsidR="00453EC2" w:rsidRPr="008D0B14">
        <w:rPr>
          <w:rFonts w:ascii="Palemonas" w:hAnsi="Palemonas"/>
          <w:noProof/>
          <w:sz w:val="24"/>
          <w:szCs w:val="24"/>
        </w:rPr>
      </w:r>
      <w:r w:rsidR="00453EC2" w:rsidRPr="008D0B14">
        <w:rPr>
          <w:rFonts w:ascii="Palemonas" w:hAnsi="Palemonas"/>
          <w:noProof/>
          <w:sz w:val="24"/>
          <w:szCs w:val="24"/>
        </w:rPr>
        <w:fldChar w:fldCharType="separate"/>
      </w:r>
      <w:r w:rsidR="00552E6E">
        <w:rPr>
          <w:rFonts w:ascii="Palemonas" w:hAnsi="Palemonas"/>
          <w:noProof/>
          <w:sz w:val="24"/>
          <w:szCs w:val="24"/>
        </w:rPr>
        <w:t>3</w:t>
      </w:r>
      <w:r w:rsidR="00453EC2" w:rsidRPr="008D0B14">
        <w:rPr>
          <w:rFonts w:ascii="Palemonas" w:hAnsi="Palemonas"/>
          <w:noProof/>
          <w:sz w:val="24"/>
          <w:szCs w:val="24"/>
        </w:rPr>
        <w:fldChar w:fldCharType="end"/>
      </w:r>
      <w:r w:rsidR="00453EC2" w:rsidRPr="008D0B14">
        <w:rPr>
          <w:rFonts w:ascii="Palemonas" w:hAnsi="Palemonas"/>
          <w:noProof/>
          <w:sz w:val="24"/>
          <w:szCs w:val="24"/>
        </w:rPr>
        <w:t> </w:t>
      </w:r>
      <w:r w:rsidR="001E3255" w:rsidRPr="008D0B14">
        <w:rPr>
          <w:rFonts w:ascii="Palemonas" w:hAnsi="Palemonas"/>
          <w:noProof/>
          <w:sz w:val="24"/>
          <w:szCs w:val="24"/>
        </w:rPr>
        <w:t xml:space="preserve">punkte </w:t>
      </w:r>
      <w:r w:rsidR="00453EC2" w:rsidRPr="008D0B14">
        <w:rPr>
          <w:rFonts w:ascii="Palemonas" w:hAnsi="Palemonas"/>
          <w:noProof/>
          <w:sz w:val="24"/>
          <w:szCs w:val="24"/>
        </w:rPr>
        <w:t xml:space="preserve">nustatyti Sutarties įsigaliojimo terminai, </w:t>
      </w:r>
      <w:r w:rsidR="001E3255" w:rsidRPr="008D0B14">
        <w:rPr>
          <w:rFonts w:ascii="Palemonas" w:hAnsi="Palemonas"/>
          <w:noProof/>
          <w:sz w:val="24"/>
          <w:szCs w:val="24"/>
        </w:rPr>
        <w:t xml:space="preserve">Sutarties </w:t>
      </w:r>
      <w:r w:rsidR="0018662C" w:rsidRPr="008D0B14">
        <w:rPr>
          <w:rFonts w:ascii="Palemonas" w:hAnsi="Palemonas"/>
          <w:noProof/>
          <w:sz w:val="24"/>
          <w:szCs w:val="24"/>
        </w:rPr>
        <w:fldChar w:fldCharType="begin"/>
      </w:r>
      <w:r w:rsidR="0018662C" w:rsidRPr="008D0B14">
        <w:rPr>
          <w:rFonts w:ascii="Palemonas" w:hAnsi="Palemonas"/>
          <w:noProof/>
          <w:sz w:val="24"/>
          <w:szCs w:val="24"/>
        </w:rPr>
        <w:instrText xml:space="preserve"> REF _Ref417934813 \r \h </w:instrText>
      </w:r>
      <w:r w:rsidR="009C7A35" w:rsidRPr="008D0B14">
        <w:rPr>
          <w:rFonts w:ascii="Palemonas" w:hAnsi="Palemonas"/>
          <w:noProof/>
          <w:sz w:val="24"/>
          <w:szCs w:val="24"/>
        </w:rPr>
        <w:instrText xml:space="preserve"> \* MERGEFORMAT </w:instrText>
      </w:r>
      <w:r w:rsidR="0018662C" w:rsidRPr="008D0B14">
        <w:rPr>
          <w:rFonts w:ascii="Palemonas" w:hAnsi="Palemonas"/>
          <w:noProof/>
          <w:sz w:val="24"/>
          <w:szCs w:val="24"/>
        </w:rPr>
      </w:r>
      <w:r w:rsidR="0018662C" w:rsidRPr="008D0B14">
        <w:rPr>
          <w:rFonts w:ascii="Palemonas" w:hAnsi="Palemonas"/>
          <w:noProof/>
          <w:sz w:val="24"/>
          <w:szCs w:val="24"/>
        </w:rPr>
        <w:fldChar w:fldCharType="separate"/>
      </w:r>
      <w:r w:rsidR="00552E6E">
        <w:rPr>
          <w:rFonts w:ascii="Palemonas" w:hAnsi="Palemonas"/>
          <w:noProof/>
          <w:sz w:val="24"/>
          <w:szCs w:val="24"/>
        </w:rPr>
        <w:t>4</w:t>
      </w:r>
      <w:r w:rsidR="0018662C" w:rsidRPr="008D0B14">
        <w:rPr>
          <w:rFonts w:ascii="Palemonas" w:hAnsi="Palemonas"/>
          <w:noProof/>
          <w:sz w:val="24"/>
          <w:szCs w:val="24"/>
        </w:rPr>
        <w:fldChar w:fldCharType="end"/>
      </w:r>
      <w:r w:rsidR="006B23E7" w:rsidRPr="008D0B14">
        <w:rPr>
          <w:rFonts w:ascii="Palemonas" w:hAnsi="Palemonas"/>
          <w:noProof/>
          <w:sz w:val="24"/>
          <w:szCs w:val="24"/>
        </w:rPr>
        <w:t> </w:t>
      </w:r>
      <w:r w:rsidR="001E3255" w:rsidRPr="008D0B14">
        <w:rPr>
          <w:rFonts w:ascii="Palemonas" w:hAnsi="Palemonas"/>
          <w:noProof/>
          <w:sz w:val="24"/>
          <w:szCs w:val="24"/>
        </w:rPr>
        <w:t xml:space="preserve">punkte </w:t>
      </w:r>
      <w:r w:rsidR="00453EC2" w:rsidRPr="008D0B14">
        <w:rPr>
          <w:rFonts w:ascii="Palemonas" w:hAnsi="Palemonas"/>
          <w:noProof/>
          <w:sz w:val="24"/>
          <w:szCs w:val="24"/>
        </w:rPr>
        <w:t xml:space="preserve">nustatyti Darbų atlikimo arba </w:t>
      </w:r>
      <w:r w:rsidR="001E3255" w:rsidRPr="008D0B14">
        <w:rPr>
          <w:rFonts w:ascii="Palemonas" w:hAnsi="Palemonas"/>
          <w:noProof/>
          <w:sz w:val="24"/>
          <w:szCs w:val="24"/>
        </w:rPr>
        <w:t xml:space="preserve">Sutarties </w:t>
      </w:r>
      <w:r w:rsidR="0018662C" w:rsidRPr="008D0B14">
        <w:rPr>
          <w:rFonts w:ascii="Palemonas" w:hAnsi="Palemonas"/>
          <w:noProof/>
          <w:sz w:val="24"/>
          <w:szCs w:val="24"/>
        </w:rPr>
        <w:fldChar w:fldCharType="begin"/>
      </w:r>
      <w:r w:rsidR="0018662C" w:rsidRPr="008D0B14">
        <w:rPr>
          <w:rFonts w:ascii="Palemonas" w:hAnsi="Palemonas"/>
          <w:noProof/>
          <w:sz w:val="24"/>
          <w:szCs w:val="24"/>
        </w:rPr>
        <w:instrText xml:space="preserve"> REF _Ref414629951 \r \h </w:instrText>
      </w:r>
      <w:r w:rsidR="009C7A35" w:rsidRPr="008D0B14">
        <w:rPr>
          <w:rFonts w:ascii="Palemonas" w:hAnsi="Palemonas"/>
          <w:noProof/>
          <w:sz w:val="24"/>
          <w:szCs w:val="24"/>
        </w:rPr>
        <w:instrText xml:space="preserve"> \* MERGEFORMAT </w:instrText>
      </w:r>
      <w:r w:rsidR="0018662C" w:rsidRPr="008D0B14">
        <w:rPr>
          <w:rFonts w:ascii="Palemonas" w:hAnsi="Palemonas"/>
          <w:noProof/>
          <w:sz w:val="24"/>
          <w:szCs w:val="24"/>
        </w:rPr>
      </w:r>
      <w:r w:rsidR="0018662C" w:rsidRPr="008D0B14">
        <w:rPr>
          <w:rFonts w:ascii="Palemonas" w:hAnsi="Palemonas"/>
          <w:noProof/>
          <w:sz w:val="24"/>
          <w:szCs w:val="24"/>
        </w:rPr>
        <w:fldChar w:fldCharType="separate"/>
      </w:r>
      <w:r w:rsidR="00552E6E">
        <w:rPr>
          <w:rFonts w:ascii="Palemonas" w:hAnsi="Palemonas"/>
          <w:noProof/>
          <w:sz w:val="24"/>
          <w:szCs w:val="24"/>
        </w:rPr>
        <w:t>5</w:t>
      </w:r>
      <w:r w:rsidR="0018662C" w:rsidRPr="008D0B14">
        <w:rPr>
          <w:rFonts w:ascii="Palemonas" w:hAnsi="Palemonas"/>
          <w:noProof/>
          <w:sz w:val="24"/>
          <w:szCs w:val="24"/>
        </w:rPr>
        <w:fldChar w:fldCharType="end"/>
      </w:r>
      <w:r w:rsidR="002C0105" w:rsidRPr="008D0B14">
        <w:rPr>
          <w:rFonts w:ascii="Palemonas" w:hAnsi="Palemonas"/>
          <w:noProof/>
          <w:sz w:val="24"/>
          <w:szCs w:val="24"/>
        </w:rPr>
        <w:t xml:space="preserve"> </w:t>
      </w:r>
      <w:r w:rsidR="001E3255" w:rsidRPr="008D0B14">
        <w:rPr>
          <w:rFonts w:ascii="Palemonas" w:hAnsi="Palemonas"/>
          <w:noProof/>
          <w:sz w:val="24"/>
          <w:szCs w:val="24"/>
        </w:rPr>
        <w:t xml:space="preserve">punkte </w:t>
      </w:r>
      <w:r w:rsidR="00453EC2" w:rsidRPr="008D0B14">
        <w:rPr>
          <w:rFonts w:ascii="Palemonas" w:hAnsi="Palemonas"/>
          <w:noProof/>
          <w:sz w:val="24"/>
          <w:szCs w:val="24"/>
        </w:rPr>
        <w:t>nustatyti Paslaugų teikimo pradžios terminai</w:t>
      </w:r>
      <w:r w:rsidRPr="008D0B14">
        <w:rPr>
          <w:rFonts w:ascii="Palemonas" w:hAnsi="Palemonas"/>
          <w:noProof/>
          <w:sz w:val="24"/>
          <w:szCs w:val="24"/>
        </w:rPr>
        <w:t>, arba kiti Sutartyje, Specifikacijo</w:t>
      </w:r>
      <w:r w:rsidR="004A0371" w:rsidRPr="008D0B14">
        <w:rPr>
          <w:rFonts w:ascii="Palemonas" w:hAnsi="Palemonas"/>
          <w:noProof/>
          <w:sz w:val="24"/>
          <w:szCs w:val="24"/>
        </w:rPr>
        <w:t>j</w:t>
      </w:r>
      <w:r w:rsidRPr="008D0B14">
        <w:rPr>
          <w:rFonts w:ascii="Palemonas" w:hAnsi="Palemonas"/>
          <w:noProof/>
          <w:sz w:val="24"/>
          <w:szCs w:val="24"/>
        </w:rPr>
        <w:t>e, Pasiūlyme numatyti arba Šalių sutarti terminai.</w:t>
      </w:r>
    </w:p>
    <w:p w14:paraId="0F359E43" w14:textId="2DC3A073" w:rsidR="004A6421" w:rsidRPr="008D0B14" w:rsidRDefault="004A6421" w:rsidP="004E5691">
      <w:pPr>
        <w:pStyle w:val="paragrafai"/>
        <w:tabs>
          <w:tab w:val="clear" w:pos="495"/>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Tuo atveju, jeigu </w:t>
      </w:r>
      <w:r w:rsidR="00ED409F" w:rsidRPr="008D0B14">
        <w:rPr>
          <w:rFonts w:ascii="Palemonas" w:hAnsi="Palemonas"/>
          <w:noProof/>
          <w:sz w:val="24"/>
          <w:szCs w:val="24"/>
        </w:rPr>
        <w:t>Koncesininkas</w:t>
      </w:r>
      <w:r w:rsidRPr="008D0B14">
        <w:rPr>
          <w:rFonts w:ascii="Palemonas" w:hAnsi="Palemonas"/>
          <w:noProof/>
          <w:sz w:val="24"/>
          <w:szCs w:val="24"/>
        </w:rPr>
        <w:t xml:space="preserve"> pranešimą apie Kompensavimo įvykį pateikia nesilaikydamas </w:t>
      </w:r>
      <w:r w:rsidR="001E3255" w:rsidRPr="008D0B14">
        <w:rPr>
          <w:rFonts w:ascii="Palemonas" w:hAnsi="Palemonas"/>
          <w:noProof/>
          <w:sz w:val="24"/>
          <w:szCs w:val="24"/>
        </w:rPr>
        <w:t xml:space="preserve">Sutarties </w:t>
      </w:r>
      <w:r w:rsidRPr="008D0B14">
        <w:rPr>
          <w:rFonts w:ascii="Palemonas" w:hAnsi="Palemonas"/>
          <w:noProof/>
          <w:sz w:val="24"/>
          <w:szCs w:val="24"/>
        </w:rPr>
        <w:fldChar w:fldCharType="begin"/>
      </w:r>
      <w:r w:rsidRPr="008D0B14">
        <w:rPr>
          <w:rFonts w:ascii="Palemonas" w:hAnsi="Palemonas"/>
          <w:noProof/>
          <w:sz w:val="24"/>
          <w:szCs w:val="24"/>
        </w:rPr>
        <w:instrText xml:space="preserve"> REF _Ref309205197 \r \h  \* MERGEFORMAT </w:instrText>
      </w:r>
      <w:r w:rsidRPr="008D0B14">
        <w:rPr>
          <w:rFonts w:ascii="Palemonas" w:hAnsi="Palemonas"/>
          <w:noProof/>
          <w:sz w:val="24"/>
          <w:szCs w:val="24"/>
        </w:rPr>
      </w:r>
      <w:r w:rsidRPr="008D0B14">
        <w:rPr>
          <w:rFonts w:ascii="Palemonas" w:hAnsi="Palemonas"/>
          <w:noProof/>
          <w:sz w:val="24"/>
          <w:szCs w:val="24"/>
        </w:rPr>
        <w:fldChar w:fldCharType="separate"/>
      </w:r>
      <w:r w:rsidR="00552E6E">
        <w:rPr>
          <w:rFonts w:ascii="Palemonas" w:hAnsi="Palemonas"/>
          <w:noProof/>
          <w:sz w:val="24"/>
          <w:szCs w:val="24"/>
        </w:rPr>
        <w:t>24.2</w:t>
      </w:r>
      <w:r w:rsidRPr="008D0B14">
        <w:rPr>
          <w:rFonts w:ascii="Palemonas" w:hAnsi="Palemonas"/>
          <w:noProof/>
          <w:sz w:val="24"/>
          <w:szCs w:val="24"/>
        </w:rPr>
        <w:fldChar w:fldCharType="end"/>
      </w:r>
      <w:r w:rsidRPr="008D0B14">
        <w:rPr>
          <w:rFonts w:ascii="Palemonas" w:hAnsi="Palemonas"/>
          <w:noProof/>
          <w:sz w:val="24"/>
          <w:szCs w:val="24"/>
        </w:rPr>
        <w:t> p</w:t>
      </w:r>
      <w:r w:rsidR="00FB6800" w:rsidRPr="008D0B14">
        <w:rPr>
          <w:rFonts w:ascii="Palemonas" w:hAnsi="Palemonas"/>
          <w:noProof/>
          <w:sz w:val="24"/>
          <w:szCs w:val="24"/>
        </w:rPr>
        <w:t>unkte</w:t>
      </w:r>
      <w:r w:rsidRPr="008D0B14">
        <w:rPr>
          <w:rFonts w:ascii="Palemonas" w:hAnsi="Palemonas"/>
          <w:noProof/>
          <w:sz w:val="24"/>
          <w:szCs w:val="24"/>
        </w:rPr>
        <w:t xml:space="preserve"> nustatyto termino, už pavėluotą laikotarpį kompensacija nemokama, o terminų pratęsimo atveju toks laikotarpis įskaičiuojamas į pratęstą terminą.</w:t>
      </w:r>
    </w:p>
    <w:p w14:paraId="170532F4" w14:textId="25705C86" w:rsidR="00B3231D" w:rsidRPr="008D0B14" w:rsidRDefault="00B3231D" w:rsidP="004E5691">
      <w:pPr>
        <w:pStyle w:val="paragrafai"/>
        <w:tabs>
          <w:tab w:val="clear" w:pos="495"/>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Koncesininkui įgyvendinus teisę dėl papildomų darbų ir paslaugų atlikimo bei apmokėjimo už juos Sutarties </w:t>
      </w:r>
      <w:r w:rsidR="0018662C" w:rsidRPr="008D0B14">
        <w:rPr>
          <w:rFonts w:ascii="Palemonas" w:hAnsi="Palemonas"/>
          <w:noProof/>
          <w:sz w:val="24"/>
          <w:szCs w:val="24"/>
        </w:rPr>
        <w:fldChar w:fldCharType="begin"/>
      </w:r>
      <w:r w:rsidR="0018662C" w:rsidRPr="008D0B14">
        <w:rPr>
          <w:rFonts w:ascii="Palemonas" w:hAnsi="Palemonas"/>
          <w:noProof/>
          <w:sz w:val="24"/>
          <w:szCs w:val="24"/>
        </w:rPr>
        <w:instrText xml:space="preserve"> REF _Ref417934867 \r \h </w:instrText>
      </w:r>
      <w:r w:rsidR="009C7A35" w:rsidRPr="008D0B14">
        <w:rPr>
          <w:rFonts w:ascii="Palemonas" w:hAnsi="Palemonas"/>
          <w:noProof/>
          <w:sz w:val="24"/>
          <w:szCs w:val="24"/>
        </w:rPr>
        <w:instrText xml:space="preserve"> \* MERGEFORMAT </w:instrText>
      </w:r>
      <w:r w:rsidR="0018662C" w:rsidRPr="008D0B14">
        <w:rPr>
          <w:rFonts w:ascii="Palemonas" w:hAnsi="Palemonas"/>
          <w:noProof/>
          <w:sz w:val="24"/>
          <w:szCs w:val="24"/>
        </w:rPr>
      </w:r>
      <w:r w:rsidR="0018662C" w:rsidRPr="008D0B14">
        <w:rPr>
          <w:rFonts w:ascii="Palemonas" w:hAnsi="Palemonas"/>
          <w:noProof/>
          <w:sz w:val="24"/>
          <w:szCs w:val="24"/>
        </w:rPr>
        <w:fldChar w:fldCharType="separate"/>
      </w:r>
      <w:r w:rsidR="00552E6E">
        <w:rPr>
          <w:rFonts w:ascii="Palemonas" w:hAnsi="Palemonas"/>
          <w:noProof/>
          <w:sz w:val="24"/>
          <w:szCs w:val="24"/>
        </w:rPr>
        <w:t>25</w:t>
      </w:r>
      <w:r w:rsidR="0018662C" w:rsidRPr="008D0B14">
        <w:rPr>
          <w:rFonts w:ascii="Palemonas" w:hAnsi="Palemonas"/>
          <w:noProof/>
          <w:sz w:val="24"/>
          <w:szCs w:val="24"/>
        </w:rPr>
        <w:fldChar w:fldCharType="end"/>
      </w:r>
      <w:r w:rsidR="006B23E7" w:rsidRPr="008D0B14">
        <w:rPr>
          <w:rFonts w:ascii="Palemonas" w:hAnsi="Palemonas"/>
          <w:noProof/>
          <w:sz w:val="24"/>
          <w:szCs w:val="24"/>
        </w:rPr>
        <w:t> </w:t>
      </w:r>
      <w:r w:rsidR="0018662C" w:rsidRPr="008D0B14">
        <w:rPr>
          <w:rFonts w:ascii="Palemonas" w:hAnsi="Palemonas"/>
          <w:noProof/>
          <w:sz w:val="24"/>
          <w:szCs w:val="24"/>
        </w:rPr>
        <w:t xml:space="preserve">punkto </w:t>
      </w:r>
      <w:r w:rsidRPr="008D0B14">
        <w:rPr>
          <w:rFonts w:ascii="Palemonas" w:hAnsi="Palemonas"/>
          <w:noProof/>
          <w:sz w:val="24"/>
          <w:szCs w:val="24"/>
        </w:rPr>
        <w:t xml:space="preserve">nustatyta tvarka, papildomos kompensacijos dėl to paties dalyko </w:t>
      </w:r>
      <w:r w:rsidR="00F906B3" w:rsidRPr="008D0B14">
        <w:rPr>
          <w:rFonts w:ascii="Palemonas" w:hAnsi="Palemonas"/>
          <w:noProof/>
          <w:sz w:val="24"/>
          <w:szCs w:val="24"/>
        </w:rPr>
        <w:t xml:space="preserve">Sutarties </w:t>
      </w:r>
      <w:r w:rsidR="00ED2DF4" w:rsidRPr="008D0B14">
        <w:rPr>
          <w:rFonts w:ascii="Palemonas" w:hAnsi="Palemonas"/>
          <w:noProof/>
          <w:sz w:val="24"/>
          <w:szCs w:val="24"/>
        </w:rPr>
        <w:fldChar w:fldCharType="begin"/>
      </w:r>
      <w:r w:rsidR="00ED2DF4" w:rsidRPr="008D0B14">
        <w:rPr>
          <w:rFonts w:ascii="Palemonas" w:hAnsi="Palemonas"/>
          <w:noProof/>
          <w:sz w:val="24"/>
          <w:szCs w:val="24"/>
        </w:rPr>
        <w:instrText xml:space="preserve"> REF _Ref407484910 \r \h </w:instrText>
      </w:r>
      <w:r w:rsidR="00BE512A" w:rsidRPr="008D0B14">
        <w:rPr>
          <w:rFonts w:ascii="Palemonas" w:hAnsi="Palemonas"/>
          <w:noProof/>
          <w:sz w:val="24"/>
          <w:szCs w:val="24"/>
        </w:rPr>
        <w:instrText xml:space="preserve"> \* MERGEFORMAT </w:instrText>
      </w:r>
      <w:r w:rsidR="00ED2DF4" w:rsidRPr="008D0B14">
        <w:rPr>
          <w:rFonts w:ascii="Palemonas" w:hAnsi="Palemonas"/>
          <w:noProof/>
          <w:sz w:val="24"/>
          <w:szCs w:val="24"/>
        </w:rPr>
      </w:r>
      <w:r w:rsidR="00ED2DF4" w:rsidRPr="008D0B14">
        <w:rPr>
          <w:rFonts w:ascii="Palemonas" w:hAnsi="Palemonas"/>
          <w:noProof/>
          <w:sz w:val="24"/>
          <w:szCs w:val="24"/>
        </w:rPr>
        <w:fldChar w:fldCharType="separate"/>
      </w:r>
      <w:r w:rsidR="00552E6E">
        <w:rPr>
          <w:rFonts w:ascii="Palemonas" w:hAnsi="Palemonas"/>
          <w:noProof/>
          <w:sz w:val="24"/>
          <w:szCs w:val="24"/>
        </w:rPr>
        <w:t>24</w:t>
      </w:r>
      <w:r w:rsidR="00ED2DF4" w:rsidRPr="008D0B14">
        <w:rPr>
          <w:rFonts w:ascii="Palemonas" w:hAnsi="Palemonas"/>
          <w:noProof/>
          <w:sz w:val="24"/>
          <w:szCs w:val="24"/>
        </w:rPr>
        <w:fldChar w:fldCharType="end"/>
      </w:r>
      <w:r w:rsidR="006B23E7" w:rsidRPr="008D0B14">
        <w:rPr>
          <w:rFonts w:ascii="Palemonas" w:hAnsi="Palemonas"/>
          <w:noProof/>
          <w:sz w:val="24"/>
          <w:szCs w:val="24"/>
        </w:rPr>
        <w:t> </w:t>
      </w:r>
      <w:r w:rsidR="00F906B3" w:rsidRPr="008D0B14">
        <w:rPr>
          <w:rFonts w:ascii="Palemonas" w:hAnsi="Palemonas"/>
          <w:noProof/>
          <w:sz w:val="24"/>
          <w:szCs w:val="24"/>
        </w:rPr>
        <w:t xml:space="preserve">punkte </w:t>
      </w:r>
      <w:r w:rsidRPr="008D0B14">
        <w:rPr>
          <w:rFonts w:ascii="Palemonas" w:hAnsi="Palemonas"/>
          <w:noProof/>
          <w:sz w:val="24"/>
          <w:szCs w:val="24"/>
        </w:rPr>
        <w:t>nustatyta tvarka Koncesininkui nemokamos ir jis neturi teisės jų reikalauti.</w:t>
      </w:r>
    </w:p>
    <w:p w14:paraId="3D808079" w14:textId="0136E41E" w:rsidR="004A6421" w:rsidRPr="008D0B14" w:rsidRDefault="004A6421" w:rsidP="004E5691">
      <w:pPr>
        <w:pStyle w:val="paragrafai"/>
        <w:tabs>
          <w:tab w:val="clear" w:pos="495"/>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Bet kokie Šalių nesutarimai dėl Kompensavimo įvykio buvimo, kompensacijos dydžio ir mokėjimo tvarkos, terminų atidėjimo ir to trukmės, sprendžiami </w:t>
      </w:r>
      <w:r w:rsidR="00F906B3" w:rsidRPr="008D0B14">
        <w:rPr>
          <w:rFonts w:ascii="Palemonas" w:hAnsi="Palemonas"/>
          <w:noProof/>
          <w:sz w:val="24"/>
          <w:szCs w:val="24"/>
        </w:rPr>
        <w:t xml:space="preserve">Sutarties </w:t>
      </w:r>
      <w:r w:rsidRPr="008D0B14">
        <w:rPr>
          <w:rFonts w:ascii="Palemonas" w:hAnsi="Palemonas"/>
          <w:noProof/>
          <w:sz w:val="24"/>
          <w:szCs w:val="24"/>
        </w:rPr>
        <w:fldChar w:fldCharType="begin"/>
      </w:r>
      <w:r w:rsidRPr="008D0B14">
        <w:rPr>
          <w:rFonts w:ascii="Palemonas" w:hAnsi="Palemonas"/>
          <w:noProof/>
          <w:sz w:val="24"/>
          <w:szCs w:val="24"/>
        </w:rPr>
        <w:instrText xml:space="preserve"> REF _Ref284491700 \r \h  \* MERGEFORMAT </w:instrText>
      </w:r>
      <w:r w:rsidRPr="008D0B14">
        <w:rPr>
          <w:rFonts w:ascii="Palemonas" w:hAnsi="Palemonas"/>
          <w:noProof/>
          <w:sz w:val="24"/>
          <w:szCs w:val="24"/>
        </w:rPr>
      </w:r>
      <w:r w:rsidRPr="008D0B14">
        <w:rPr>
          <w:rFonts w:ascii="Palemonas" w:hAnsi="Palemonas"/>
          <w:noProof/>
          <w:sz w:val="24"/>
          <w:szCs w:val="24"/>
        </w:rPr>
        <w:fldChar w:fldCharType="separate"/>
      </w:r>
      <w:r w:rsidR="00552E6E">
        <w:rPr>
          <w:rFonts w:ascii="Palemonas" w:hAnsi="Palemonas"/>
          <w:noProof/>
          <w:sz w:val="24"/>
          <w:szCs w:val="24"/>
        </w:rPr>
        <w:t>54</w:t>
      </w:r>
      <w:r w:rsidRPr="008D0B14">
        <w:rPr>
          <w:rFonts w:ascii="Palemonas" w:hAnsi="Palemonas"/>
          <w:noProof/>
          <w:sz w:val="24"/>
          <w:szCs w:val="24"/>
        </w:rPr>
        <w:fldChar w:fldCharType="end"/>
      </w:r>
      <w:r w:rsidRPr="008D0B14">
        <w:rPr>
          <w:rFonts w:ascii="Palemonas" w:hAnsi="Palemonas"/>
          <w:noProof/>
          <w:sz w:val="24"/>
          <w:szCs w:val="24"/>
        </w:rPr>
        <w:t> </w:t>
      </w:r>
      <w:r w:rsidR="00F906B3" w:rsidRPr="008D0B14">
        <w:rPr>
          <w:rFonts w:ascii="Palemonas" w:hAnsi="Palemonas"/>
          <w:noProof/>
          <w:sz w:val="24"/>
          <w:szCs w:val="24"/>
        </w:rPr>
        <w:t xml:space="preserve">punkte </w:t>
      </w:r>
      <w:r w:rsidRPr="008D0B14">
        <w:rPr>
          <w:rFonts w:ascii="Palemonas" w:hAnsi="Palemonas"/>
          <w:noProof/>
          <w:sz w:val="24"/>
          <w:szCs w:val="24"/>
        </w:rPr>
        <w:t>nustatyta nesutarimų sprendimo tvarka.</w:t>
      </w:r>
    </w:p>
    <w:p w14:paraId="05CD86E4" w14:textId="31DA12E3" w:rsidR="004A6421" w:rsidRPr="008D0B14" w:rsidRDefault="004A6421" w:rsidP="004E5691">
      <w:pPr>
        <w:pStyle w:val="paragrafai"/>
        <w:tabs>
          <w:tab w:val="clear" w:pos="495"/>
          <w:tab w:val="left" w:pos="567"/>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Esant Kompensavimo įvykiui, </w:t>
      </w:r>
      <w:r w:rsidR="00ED409F" w:rsidRPr="008D0B14">
        <w:rPr>
          <w:rFonts w:ascii="Palemonas" w:hAnsi="Palemonas"/>
          <w:noProof/>
          <w:sz w:val="24"/>
          <w:szCs w:val="24"/>
        </w:rPr>
        <w:t>Koncesininkui</w:t>
      </w:r>
      <w:r w:rsidRPr="008D0B14">
        <w:rPr>
          <w:rFonts w:ascii="Palemonas" w:hAnsi="Palemonas"/>
          <w:noProof/>
          <w:sz w:val="24"/>
          <w:szCs w:val="24"/>
        </w:rPr>
        <w:t xml:space="preserve"> netaikoma </w:t>
      </w:r>
      <w:r w:rsidR="00F906B3" w:rsidRPr="008D0B14">
        <w:rPr>
          <w:rFonts w:ascii="Palemonas" w:hAnsi="Palemonas"/>
          <w:noProof/>
          <w:sz w:val="24"/>
          <w:szCs w:val="24"/>
        </w:rPr>
        <w:t xml:space="preserve">Sutarties </w:t>
      </w:r>
      <w:r w:rsidRPr="008D0B14">
        <w:rPr>
          <w:rFonts w:ascii="Palemonas" w:hAnsi="Palemonas"/>
          <w:noProof/>
          <w:sz w:val="24"/>
          <w:szCs w:val="24"/>
        </w:rPr>
        <w:fldChar w:fldCharType="begin"/>
      </w:r>
      <w:r w:rsidRPr="008D0B14">
        <w:rPr>
          <w:rFonts w:ascii="Palemonas" w:hAnsi="Palemonas"/>
          <w:noProof/>
          <w:sz w:val="24"/>
          <w:szCs w:val="24"/>
        </w:rPr>
        <w:instrText xml:space="preserve"> REF _Ref309247408 \r \h </w:instrText>
      </w:r>
      <w:r w:rsidR="00A36425" w:rsidRPr="008D0B14">
        <w:rPr>
          <w:rFonts w:ascii="Palemonas" w:hAnsi="Palemonas"/>
          <w:noProof/>
          <w:sz w:val="24"/>
          <w:szCs w:val="24"/>
        </w:rPr>
        <w:instrText xml:space="preserve"> \* MERGEFORMAT </w:instrText>
      </w:r>
      <w:r w:rsidRPr="008D0B14">
        <w:rPr>
          <w:rFonts w:ascii="Palemonas" w:hAnsi="Palemonas"/>
          <w:noProof/>
          <w:sz w:val="24"/>
          <w:szCs w:val="24"/>
        </w:rPr>
      </w:r>
      <w:r w:rsidRPr="008D0B14">
        <w:rPr>
          <w:rFonts w:ascii="Palemonas" w:hAnsi="Palemonas"/>
          <w:noProof/>
          <w:sz w:val="24"/>
          <w:szCs w:val="24"/>
        </w:rPr>
        <w:fldChar w:fldCharType="separate"/>
      </w:r>
      <w:r w:rsidR="00552E6E">
        <w:rPr>
          <w:rFonts w:ascii="Palemonas" w:hAnsi="Palemonas"/>
          <w:noProof/>
          <w:sz w:val="24"/>
          <w:szCs w:val="24"/>
        </w:rPr>
        <w:t>47</w:t>
      </w:r>
      <w:r w:rsidRPr="008D0B14">
        <w:rPr>
          <w:rFonts w:ascii="Palemonas" w:hAnsi="Palemonas"/>
          <w:noProof/>
          <w:sz w:val="24"/>
          <w:szCs w:val="24"/>
        </w:rPr>
        <w:fldChar w:fldCharType="end"/>
      </w:r>
      <w:r w:rsidRPr="008D0B14">
        <w:rPr>
          <w:rFonts w:ascii="Palemonas" w:hAnsi="Palemonas"/>
          <w:noProof/>
          <w:sz w:val="24"/>
          <w:szCs w:val="24"/>
        </w:rPr>
        <w:t> </w:t>
      </w:r>
      <w:r w:rsidR="00F906B3" w:rsidRPr="008D0B14">
        <w:rPr>
          <w:rFonts w:ascii="Palemonas" w:hAnsi="Palemonas"/>
          <w:noProof/>
          <w:sz w:val="24"/>
          <w:szCs w:val="24"/>
        </w:rPr>
        <w:t xml:space="preserve">punkte </w:t>
      </w:r>
      <w:r w:rsidRPr="008D0B14">
        <w:rPr>
          <w:rFonts w:ascii="Palemonas" w:hAnsi="Palemonas"/>
          <w:noProof/>
          <w:sz w:val="24"/>
          <w:szCs w:val="24"/>
        </w:rPr>
        <w:t xml:space="preserve">numatyta atsakomybė ir </w:t>
      </w:r>
      <w:r w:rsidR="00F906B3" w:rsidRPr="008D0B14">
        <w:rPr>
          <w:rFonts w:ascii="Palemonas" w:hAnsi="Palemonas"/>
          <w:noProof/>
          <w:sz w:val="24"/>
          <w:szCs w:val="24"/>
        </w:rPr>
        <w:t xml:space="preserve">Sutarties </w:t>
      </w:r>
      <w:r w:rsidRPr="008D0B14">
        <w:rPr>
          <w:rFonts w:ascii="Palemonas" w:hAnsi="Palemonas"/>
          <w:noProof/>
          <w:sz w:val="24"/>
          <w:szCs w:val="24"/>
        </w:rPr>
        <w:fldChar w:fldCharType="begin"/>
      </w:r>
      <w:r w:rsidRPr="008D0B14">
        <w:rPr>
          <w:rFonts w:ascii="Palemonas" w:hAnsi="Palemonas"/>
          <w:noProof/>
          <w:sz w:val="24"/>
          <w:szCs w:val="24"/>
        </w:rPr>
        <w:instrText xml:space="preserve"> REF _Ref309247418 \r \h </w:instrText>
      </w:r>
      <w:r w:rsidR="00A36425" w:rsidRPr="008D0B14">
        <w:rPr>
          <w:rFonts w:ascii="Palemonas" w:hAnsi="Palemonas"/>
          <w:noProof/>
          <w:sz w:val="24"/>
          <w:szCs w:val="24"/>
        </w:rPr>
        <w:instrText xml:space="preserve"> \* MERGEFORMAT </w:instrText>
      </w:r>
      <w:r w:rsidRPr="008D0B14">
        <w:rPr>
          <w:rFonts w:ascii="Palemonas" w:hAnsi="Palemonas"/>
          <w:noProof/>
          <w:sz w:val="24"/>
          <w:szCs w:val="24"/>
        </w:rPr>
      </w:r>
      <w:r w:rsidRPr="008D0B14">
        <w:rPr>
          <w:rFonts w:ascii="Palemonas" w:hAnsi="Palemonas"/>
          <w:noProof/>
          <w:sz w:val="24"/>
          <w:szCs w:val="24"/>
        </w:rPr>
        <w:fldChar w:fldCharType="separate"/>
      </w:r>
      <w:r w:rsidR="00552E6E">
        <w:rPr>
          <w:rFonts w:ascii="Palemonas" w:hAnsi="Palemonas"/>
          <w:noProof/>
          <w:sz w:val="24"/>
          <w:szCs w:val="24"/>
        </w:rPr>
        <w:t>39</w:t>
      </w:r>
      <w:r w:rsidRPr="008D0B14">
        <w:rPr>
          <w:rFonts w:ascii="Palemonas" w:hAnsi="Palemonas"/>
          <w:noProof/>
          <w:sz w:val="24"/>
          <w:szCs w:val="24"/>
        </w:rPr>
        <w:fldChar w:fldCharType="end"/>
      </w:r>
      <w:r w:rsidRPr="008D0B14">
        <w:rPr>
          <w:rFonts w:ascii="Palemonas" w:hAnsi="Palemonas"/>
          <w:noProof/>
          <w:sz w:val="24"/>
          <w:szCs w:val="24"/>
        </w:rPr>
        <w:t> </w:t>
      </w:r>
      <w:r w:rsidR="00F906B3" w:rsidRPr="008D0B14">
        <w:rPr>
          <w:rFonts w:ascii="Palemonas" w:hAnsi="Palemonas"/>
          <w:noProof/>
          <w:sz w:val="24"/>
          <w:szCs w:val="24"/>
        </w:rPr>
        <w:t xml:space="preserve">punkte </w:t>
      </w:r>
      <w:r w:rsidRPr="008D0B14">
        <w:rPr>
          <w:rFonts w:ascii="Palemonas" w:hAnsi="Palemonas"/>
          <w:noProof/>
          <w:sz w:val="24"/>
          <w:szCs w:val="24"/>
        </w:rPr>
        <w:t>nustatyti Sutarties nutraukimo pagrindai.</w:t>
      </w:r>
    </w:p>
    <w:p w14:paraId="38BC7FA4" w14:textId="2DEE0BCE" w:rsidR="004A6421" w:rsidRPr="008D0B14" w:rsidRDefault="004E5691" w:rsidP="00610B82">
      <w:pPr>
        <w:pStyle w:val="Antrat1"/>
        <w:tabs>
          <w:tab w:val="num" w:pos="660"/>
          <w:tab w:val="left" w:pos="1980"/>
        </w:tabs>
        <w:spacing w:before="0" w:after="0" w:line="240" w:lineRule="auto"/>
        <w:ind w:left="0" w:firstLine="0"/>
        <w:rPr>
          <w:rFonts w:ascii="Palemonas" w:hAnsi="Palemonas"/>
          <w:noProof/>
          <w:sz w:val="24"/>
          <w:szCs w:val="24"/>
          <w:lang w:val="lt-LT"/>
        </w:rPr>
      </w:pPr>
      <w:bookmarkStart w:id="397" w:name="_Ref284493471"/>
      <w:bookmarkStart w:id="398" w:name="_Toc284496741"/>
      <w:bookmarkStart w:id="399" w:name="_Toc293074461"/>
      <w:bookmarkStart w:id="400" w:name="_Toc297646386"/>
      <w:bookmarkStart w:id="401" w:name="_Toc300049733"/>
      <w:bookmarkStart w:id="402" w:name="_Toc299367486"/>
      <w:bookmarkStart w:id="403" w:name="_Toc427658488"/>
      <w:bookmarkEnd w:id="385"/>
      <w:r w:rsidRPr="008D0B14">
        <w:rPr>
          <w:rFonts w:ascii="Palemonas" w:hAnsi="Palemonas"/>
          <w:noProof/>
          <w:sz w:val="24"/>
          <w:szCs w:val="24"/>
          <w:lang w:val="lt-LT"/>
        </w:rPr>
        <w:t>MOKĖJIMAI</w:t>
      </w:r>
      <w:bookmarkEnd w:id="397"/>
      <w:bookmarkEnd w:id="398"/>
      <w:bookmarkEnd w:id="399"/>
      <w:bookmarkEnd w:id="400"/>
      <w:bookmarkEnd w:id="401"/>
      <w:bookmarkEnd w:id="402"/>
      <w:bookmarkEnd w:id="403"/>
    </w:p>
    <w:p w14:paraId="327993DD" w14:textId="77777777" w:rsidR="004A6421" w:rsidRPr="008D0B14" w:rsidRDefault="004A6421" w:rsidP="004E5691">
      <w:pPr>
        <w:pStyle w:val="Antrat2"/>
        <w:tabs>
          <w:tab w:val="clear" w:pos="495"/>
          <w:tab w:val="num" w:pos="660"/>
          <w:tab w:val="left" w:pos="1980"/>
        </w:tabs>
        <w:spacing w:after="0" w:line="240" w:lineRule="auto"/>
        <w:ind w:left="0" w:firstLine="1320"/>
        <w:rPr>
          <w:noProof/>
          <w:sz w:val="24"/>
          <w:szCs w:val="24"/>
          <w:lang w:val="lt-LT"/>
        </w:rPr>
      </w:pPr>
      <w:bookmarkStart w:id="404" w:name="_Toc284496742"/>
      <w:bookmarkStart w:id="405" w:name="_Ref292957497"/>
      <w:bookmarkStart w:id="406" w:name="_Toc293074462"/>
      <w:bookmarkStart w:id="407" w:name="_Toc297646387"/>
      <w:bookmarkStart w:id="408" w:name="_Toc300049734"/>
      <w:bookmarkStart w:id="409" w:name="_Toc299367487"/>
      <w:bookmarkStart w:id="410" w:name="_Ref309247392"/>
      <w:bookmarkStart w:id="411" w:name="_Ref391554496"/>
      <w:bookmarkStart w:id="412" w:name="_Ref407707595"/>
      <w:bookmarkStart w:id="413" w:name="_Ref407707614"/>
      <w:bookmarkStart w:id="414" w:name="_Ref407707634"/>
      <w:bookmarkStart w:id="415" w:name="_Ref417934783"/>
      <w:bookmarkStart w:id="416" w:name="_Ref417934867"/>
      <w:bookmarkStart w:id="417" w:name="_Toc427658489"/>
      <w:r w:rsidRPr="008D0B14">
        <w:rPr>
          <w:noProof/>
          <w:sz w:val="24"/>
          <w:szCs w:val="24"/>
          <w:lang w:val="lt-LT"/>
        </w:rPr>
        <w:t>Mokėjimai ir jų tvarka</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7D2A6497" w14:textId="77777777" w:rsidR="004A6421" w:rsidRPr="008D0B14" w:rsidRDefault="00ED409F" w:rsidP="004E5691">
      <w:pPr>
        <w:pStyle w:val="paragrafai"/>
        <w:tabs>
          <w:tab w:val="clear" w:pos="495"/>
          <w:tab w:val="num" w:pos="660"/>
          <w:tab w:val="left" w:pos="1980"/>
        </w:tabs>
        <w:spacing w:after="0" w:line="240" w:lineRule="auto"/>
        <w:ind w:left="0" w:firstLine="1320"/>
        <w:rPr>
          <w:rFonts w:ascii="Palemonas" w:hAnsi="Palemonas"/>
          <w:i/>
          <w:noProof/>
          <w:color w:val="0000FF"/>
          <w:sz w:val="24"/>
          <w:szCs w:val="24"/>
        </w:rPr>
      </w:pPr>
      <w:bookmarkStart w:id="418" w:name="_Ref292975838"/>
      <w:bookmarkStart w:id="419" w:name="_Ref291575184"/>
      <w:bookmarkStart w:id="420" w:name="_Ref137521253"/>
      <w:bookmarkStart w:id="421" w:name="_Ref136855400"/>
      <w:r w:rsidRPr="008D0B14">
        <w:rPr>
          <w:rFonts w:ascii="Palemonas" w:hAnsi="Palemonas"/>
          <w:noProof/>
          <w:sz w:val="24"/>
          <w:szCs w:val="24"/>
        </w:rPr>
        <w:t>Koncesininkas</w:t>
      </w:r>
      <w:r w:rsidR="004A6421" w:rsidRPr="008D0B14">
        <w:rPr>
          <w:rFonts w:ascii="Palemonas" w:hAnsi="Palemonas"/>
          <w:noProof/>
          <w:sz w:val="24"/>
          <w:szCs w:val="24"/>
        </w:rPr>
        <w:t xml:space="preserve"> už Paslaugų teikimą atlygį gauna iš Paslaugų vartotojų imdamas atlygį, kurį </w:t>
      </w:r>
      <w:r w:rsidRPr="008D0B14">
        <w:rPr>
          <w:rFonts w:ascii="Palemonas" w:hAnsi="Palemonas"/>
          <w:noProof/>
          <w:sz w:val="24"/>
          <w:szCs w:val="24"/>
        </w:rPr>
        <w:t>Koncesinink</w:t>
      </w:r>
      <w:r w:rsidR="00331A7B" w:rsidRPr="008D0B14">
        <w:rPr>
          <w:rFonts w:ascii="Palemonas" w:hAnsi="Palemonas"/>
          <w:noProof/>
          <w:sz w:val="24"/>
          <w:szCs w:val="24"/>
        </w:rPr>
        <w:t>as</w:t>
      </w:r>
      <w:r w:rsidR="004A6421" w:rsidRPr="008D0B14">
        <w:rPr>
          <w:rFonts w:ascii="Palemonas" w:hAnsi="Palemonas"/>
          <w:noProof/>
          <w:sz w:val="24"/>
          <w:szCs w:val="24"/>
        </w:rPr>
        <w:t xml:space="preserve"> </w:t>
      </w:r>
      <w:r w:rsidR="00331A7B" w:rsidRPr="008D0B14">
        <w:rPr>
          <w:rFonts w:ascii="Palemonas" w:hAnsi="Palemonas"/>
          <w:noProof/>
          <w:sz w:val="24"/>
          <w:szCs w:val="24"/>
        </w:rPr>
        <w:t xml:space="preserve">nustato savo </w:t>
      </w:r>
      <w:r w:rsidR="004A6421" w:rsidRPr="008D0B14">
        <w:rPr>
          <w:rFonts w:ascii="Palemonas" w:hAnsi="Palemonas"/>
          <w:noProof/>
          <w:sz w:val="24"/>
          <w:szCs w:val="24"/>
        </w:rPr>
        <w:t>nuožiūra,</w:t>
      </w:r>
      <w:r w:rsidR="00331A7B" w:rsidRPr="008D0B14">
        <w:rPr>
          <w:rFonts w:ascii="Palemonas" w:hAnsi="Palemonas"/>
          <w:noProof/>
          <w:sz w:val="24"/>
          <w:szCs w:val="24"/>
        </w:rPr>
        <w:t xml:space="preserve"> atsižvelgdamas į rinkos sąlygas</w:t>
      </w:r>
      <w:r w:rsidR="004A6421" w:rsidRPr="008D0B14">
        <w:rPr>
          <w:rFonts w:ascii="Palemonas" w:hAnsi="Palemonas"/>
          <w:noProof/>
          <w:sz w:val="24"/>
          <w:szCs w:val="24"/>
        </w:rPr>
        <w:t>.</w:t>
      </w:r>
      <w:bookmarkEnd w:id="418"/>
    </w:p>
    <w:p w14:paraId="5E61F6DB" w14:textId="4A57A53C" w:rsidR="001C0BBB" w:rsidRPr="008D0B14" w:rsidRDefault="004A6421" w:rsidP="004E5691">
      <w:pPr>
        <w:pStyle w:val="paragrafai"/>
        <w:tabs>
          <w:tab w:val="clear" w:pos="495"/>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Jeigu </w:t>
      </w:r>
      <w:r w:rsidR="001E3255" w:rsidRPr="008D0B14">
        <w:rPr>
          <w:rFonts w:ascii="Palemonas" w:hAnsi="Palemonas"/>
          <w:noProof/>
          <w:sz w:val="24"/>
          <w:szCs w:val="24"/>
        </w:rPr>
        <w:t xml:space="preserve">Sutarties </w:t>
      </w:r>
      <w:r w:rsidRPr="008D0B14">
        <w:rPr>
          <w:rFonts w:ascii="Palemonas" w:hAnsi="Palemonas"/>
          <w:noProof/>
          <w:sz w:val="24"/>
          <w:szCs w:val="24"/>
        </w:rPr>
        <w:fldChar w:fldCharType="begin"/>
      </w:r>
      <w:r w:rsidRPr="008D0B14">
        <w:rPr>
          <w:rFonts w:ascii="Palemonas" w:hAnsi="Palemonas"/>
          <w:noProof/>
          <w:sz w:val="24"/>
          <w:szCs w:val="24"/>
        </w:rPr>
        <w:instrText xml:space="preserve"> REF _Ref292975838 \r \h  \* MERGEFORMAT </w:instrText>
      </w:r>
      <w:r w:rsidRPr="008D0B14">
        <w:rPr>
          <w:rFonts w:ascii="Palemonas" w:hAnsi="Palemonas"/>
          <w:noProof/>
          <w:sz w:val="24"/>
          <w:szCs w:val="24"/>
        </w:rPr>
      </w:r>
      <w:r w:rsidRPr="008D0B14">
        <w:rPr>
          <w:rFonts w:ascii="Palemonas" w:hAnsi="Palemonas"/>
          <w:noProof/>
          <w:sz w:val="24"/>
          <w:szCs w:val="24"/>
        </w:rPr>
        <w:fldChar w:fldCharType="separate"/>
      </w:r>
      <w:r w:rsidR="00552E6E">
        <w:rPr>
          <w:rFonts w:ascii="Palemonas" w:hAnsi="Palemonas"/>
          <w:noProof/>
          <w:sz w:val="24"/>
          <w:szCs w:val="24"/>
        </w:rPr>
        <w:t>25.1</w:t>
      </w:r>
      <w:r w:rsidRPr="008D0B14">
        <w:rPr>
          <w:rFonts w:ascii="Palemonas" w:hAnsi="Palemonas"/>
          <w:noProof/>
          <w:sz w:val="24"/>
          <w:szCs w:val="24"/>
        </w:rPr>
        <w:fldChar w:fldCharType="end"/>
      </w:r>
      <w:r w:rsidRPr="008D0B14">
        <w:rPr>
          <w:rFonts w:ascii="Palemonas" w:hAnsi="Palemonas"/>
          <w:noProof/>
          <w:sz w:val="24"/>
          <w:szCs w:val="24"/>
        </w:rPr>
        <w:t xml:space="preserve"> punkte nurodyto atlygio dydis sumažėja nesilaikant tame punkte nustatytų reikalavimų dėl nuo </w:t>
      </w:r>
      <w:r w:rsidR="00153E1B" w:rsidRPr="008D0B14">
        <w:rPr>
          <w:rFonts w:ascii="Palemonas" w:hAnsi="Palemonas"/>
          <w:noProof/>
          <w:sz w:val="24"/>
          <w:szCs w:val="24"/>
        </w:rPr>
        <w:t>Suteikiančiosios institucijos</w:t>
      </w:r>
      <w:r w:rsidRPr="008D0B14">
        <w:rPr>
          <w:rFonts w:ascii="Palemonas" w:hAnsi="Palemonas"/>
          <w:noProof/>
          <w:sz w:val="24"/>
          <w:szCs w:val="24"/>
        </w:rPr>
        <w:t xml:space="preserve"> priklausančių ar jo</w:t>
      </w:r>
      <w:r w:rsidR="00153E1B" w:rsidRPr="008D0B14">
        <w:rPr>
          <w:rFonts w:ascii="Palemonas" w:hAnsi="Palemonas"/>
          <w:noProof/>
          <w:sz w:val="24"/>
          <w:szCs w:val="24"/>
        </w:rPr>
        <w:t>s</w:t>
      </w:r>
      <w:r w:rsidRPr="008D0B14">
        <w:rPr>
          <w:rFonts w:ascii="Palemonas" w:hAnsi="Palemonas"/>
          <w:noProof/>
          <w:sz w:val="24"/>
          <w:szCs w:val="24"/>
        </w:rPr>
        <w:t xml:space="preserve"> rizikai priskirtų aplinkybių, toks sumažėjimas laikomas Kompensavimo įvykiu ir atlyginamas Kompensavimo įvykiams taikoma tvarka.</w:t>
      </w:r>
    </w:p>
    <w:p w14:paraId="2255ABCD" w14:textId="77777777" w:rsidR="00917362" w:rsidRPr="008D0B14" w:rsidRDefault="00917362" w:rsidP="004E5691">
      <w:pPr>
        <w:pStyle w:val="paragrafai"/>
        <w:tabs>
          <w:tab w:val="clear" w:pos="495"/>
          <w:tab w:val="num" w:pos="660"/>
          <w:tab w:val="num" w:pos="720"/>
          <w:tab w:val="left" w:pos="1980"/>
        </w:tabs>
        <w:spacing w:after="0" w:line="240" w:lineRule="auto"/>
        <w:ind w:left="0" w:firstLine="1320"/>
        <w:rPr>
          <w:rFonts w:ascii="Palemonas" w:hAnsi="Palemonas"/>
          <w:noProof/>
          <w:sz w:val="24"/>
          <w:szCs w:val="24"/>
        </w:rPr>
      </w:pPr>
      <w:bookmarkStart w:id="422" w:name="_Ref283660566"/>
      <w:bookmarkStart w:id="423" w:name="_Toc284496744"/>
      <w:bookmarkStart w:id="424" w:name="_Ref292981842"/>
      <w:bookmarkEnd w:id="419"/>
      <w:r w:rsidRPr="008D0B14">
        <w:rPr>
          <w:rFonts w:ascii="Palemonas" w:hAnsi="Palemonas"/>
          <w:noProof/>
          <w:sz w:val="24"/>
          <w:szCs w:val="24"/>
        </w:rPr>
        <w:t xml:space="preserve">Koncesininkas už </w:t>
      </w:r>
      <w:r w:rsidR="00426088" w:rsidRPr="008D0B14">
        <w:rPr>
          <w:rFonts w:ascii="Palemonas" w:hAnsi="Palemonas"/>
          <w:noProof/>
          <w:sz w:val="24"/>
          <w:szCs w:val="24"/>
        </w:rPr>
        <w:t>Nuomojamą</w:t>
      </w:r>
      <w:r w:rsidRPr="008D0B14">
        <w:rPr>
          <w:rFonts w:ascii="Palemonas" w:hAnsi="Palemonas"/>
          <w:noProof/>
          <w:sz w:val="24"/>
          <w:szCs w:val="24"/>
        </w:rPr>
        <w:t xml:space="preserve"> turtą </w:t>
      </w:r>
      <w:r w:rsidR="00426088" w:rsidRPr="008D0B14">
        <w:rPr>
          <w:rFonts w:ascii="Palemonas" w:hAnsi="Palemonas"/>
          <w:noProof/>
          <w:sz w:val="24"/>
          <w:szCs w:val="24"/>
        </w:rPr>
        <w:t>moka nustatytą turto nuomos mokestį</w:t>
      </w:r>
      <w:r w:rsidRPr="008D0B14">
        <w:rPr>
          <w:rFonts w:ascii="Palemonas" w:hAnsi="Palemonas"/>
          <w:noProof/>
          <w:color w:val="00B050"/>
          <w:sz w:val="24"/>
          <w:szCs w:val="24"/>
        </w:rPr>
        <w:t xml:space="preserve"> </w:t>
      </w:r>
      <w:r w:rsidRPr="00E45C12">
        <w:rPr>
          <w:rFonts w:ascii="Palemonas" w:hAnsi="Palemonas"/>
          <w:noProof/>
          <w:color w:val="AEAAAA" w:themeColor="background2" w:themeShade="BF"/>
          <w:sz w:val="24"/>
          <w:szCs w:val="24"/>
        </w:rPr>
        <w:t>[</w:t>
      </w:r>
      <w:r w:rsidRPr="00E45C12">
        <w:rPr>
          <w:rFonts w:ascii="Palemonas" w:hAnsi="Palemonas"/>
          <w:i/>
          <w:noProof/>
          <w:color w:val="AEAAAA" w:themeColor="background2" w:themeShade="BF"/>
          <w:sz w:val="24"/>
          <w:szCs w:val="24"/>
        </w:rPr>
        <w:t>nurodyti Nuomos sutartis, už pagal kurias gautą turtą Koncesininkas turi mokėti</w:t>
      </w:r>
      <w:r w:rsidRPr="00E45C12">
        <w:rPr>
          <w:rFonts w:ascii="Palemonas" w:hAnsi="Palemonas"/>
          <w:noProof/>
          <w:color w:val="AEAAAA" w:themeColor="background2" w:themeShade="BF"/>
          <w:sz w:val="24"/>
          <w:szCs w:val="24"/>
        </w:rPr>
        <w:t>] [</w:t>
      </w:r>
      <w:r w:rsidRPr="00E45C12">
        <w:rPr>
          <w:rFonts w:ascii="Palemonas" w:hAnsi="Palemonas"/>
          <w:i/>
          <w:noProof/>
          <w:color w:val="AEAAAA" w:themeColor="background2" w:themeShade="BF"/>
          <w:sz w:val="24"/>
          <w:szCs w:val="24"/>
        </w:rPr>
        <w:t>suma</w:t>
      </w:r>
      <w:r w:rsidRPr="00E45C12">
        <w:rPr>
          <w:rFonts w:ascii="Palemonas" w:hAnsi="Palemonas"/>
          <w:noProof/>
          <w:color w:val="AEAAAA" w:themeColor="background2" w:themeShade="BF"/>
          <w:sz w:val="24"/>
          <w:szCs w:val="24"/>
        </w:rPr>
        <w:t>] [</w:t>
      </w:r>
      <w:r w:rsidRPr="00E45C12">
        <w:rPr>
          <w:rFonts w:ascii="Palemonas" w:hAnsi="Palemonas"/>
          <w:i/>
          <w:noProof/>
          <w:color w:val="AEAAAA" w:themeColor="background2" w:themeShade="BF"/>
          <w:sz w:val="24"/>
          <w:szCs w:val="24"/>
        </w:rPr>
        <w:t xml:space="preserve">nurodyti, </w:t>
      </w:r>
      <w:r w:rsidRPr="00E45C12">
        <w:rPr>
          <w:rFonts w:ascii="Palemonas" w:hAnsi="Palemonas"/>
          <w:i/>
          <w:noProof/>
          <w:color w:val="AEAAAA" w:themeColor="background2" w:themeShade="BF"/>
          <w:sz w:val="24"/>
          <w:szCs w:val="24"/>
        </w:rPr>
        <w:lastRenderedPageBreak/>
        <w:t>kada ir kaip turi būti sumokama</w:t>
      </w:r>
      <w:bookmarkStart w:id="425" w:name="_Toc284496745"/>
      <w:bookmarkEnd w:id="422"/>
      <w:bookmarkEnd w:id="423"/>
      <w:r w:rsidR="00BF7E9B" w:rsidRPr="00E45C12">
        <w:rPr>
          <w:rFonts w:ascii="Palemonas" w:hAnsi="Palemonas"/>
          <w:i/>
          <w:noProof/>
          <w:color w:val="AEAAAA" w:themeColor="background2" w:themeShade="BF"/>
          <w:sz w:val="24"/>
          <w:szCs w:val="24"/>
        </w:rPr>
        <w:t xml:space="preserve">. </w:t>
      </w:r>
      <w:r w:rsidRPr="008D0B14">
        <w:rPr>
          <w:rFonts w:ascii="Palemonas" w:hAnsi="Palemonas"/>
          <w:noProof/>
          <w:sz w:val="24"/>
          <w:szCs w:val="24"/>
        </w:rPr>
        <w:t xml:space="preserve">Suteikiančioji institucija Koncesininkui už </w:t>
      </w:r>
      <w:r w:rsidR="00537B1F" w:rsidRPr="008D0B14">
        <w:rPr>
          <w:rFonts w:ascii="Palemonas" w:hAnsi="Palemonas"/>
          <w:noProof/>
          <w:sz w:val="24"/>
          <w:szCs w:val="24"/>
        </w:rPr>
        <w:t xml:space="preserve">sukurtą </w:t>
      </w:r>
      <w:r w:rsidRPr="008D0B14">
        <w:rPr>
          <w:rFonts w:ascii="Palemonas" w:hAnsi="Palemonas"/>
          <w:noProof/>
          <w:sz w:val="24"/>
          <w:szCs w:val="24"/>
        </w:rPr>
        <w:t>Naują turtą atskirai neapmoka</w:t>
      </w:r>
      <w:r w:rsidR="00B301AF" w:rsidRPr="008D0B14">
        <w:rPr>
          <w:rFonts w:ascii="Palemonas" w:hAnsi="Palemonas"/>
          <w:noProof/>
          <w:sz w:val="24"/>
          <w:szCs w:val="24"/>
        </w:rPr>
        <w:t>.</w:t>
      </w:r>
      <w:bookmarkEnd w:id="425"/>
    </w:p>
    <w:p w14:paraId="39F8C8CC" w14:textId="4E6568A4" w:rsidR="004A6421" w:rsidRPr="008D0B14" w:rsidRDefault="004A6421" w:rsidP="004E5691">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426" w:name="_Ref294015224"/>
      <w:bookmarkStart w:id="427" w:name="_Toc284496748"/>
      <w:bookmarkEnd w:id="424"/>
      <w:r w:rsidRPr="008D0B14">
        <w:rPr>
          <w:rFonts w:ascii="Palemonas" w:hAnsi="Palemonas"/>
          <w:noProof/>
          <w:sz w:val="24"/>
          <w:szCs w:val="24"/>
        </w:rPr>
        <w:t>I</w:t>
      </w:r>
      <w:bookmarkEnd w:id="426"/>
      <w:r w:rsidRPr="008D0B14">
        <w:rPr>
          <w:rFonts w:ascii="Palemonas" w:hAnsi="Palemonas"/>
          <w:noProof/>
          <w:sz w:val="24"/>
          <w:szCs w:val="24"/>
        </w:rPr>
        <w:t xml:space="preserve">š vienos Šalies kitai Šaliai atliekamų mokėjimų neišskaičiuojami jokie mokesčiai, rinkliavos ar bet kokio pobūdžio kiti mokėjimai, išskyrus pagal Sutartį mokėtinus delspinigius, baudas, nuostolius ar netesybas, arba kitos Šalies pirmajai Šaliai pagal šį </w:t>
      </w:r>
      <w:r w:rsidR="00B27216" w:rsidRPr="008D0B14">
        <w:rPr>
          <w:rFonts w:ascii="Palemonas" w:hAnsi="Palemonas"/>
          <w:noProof/>
          <w:sz w:val="24"/>
          <w:szCs w:val="24"/>
        </w:rPr>
        <w:t xml:space="preserve">Sutarties </w:t>
      </w:r>
      <w:r w:rsidR="00B27216" w:rsidRPr="008D0B14">
        <w:rPr>
          <w:rFonts w:ascii="Palemonas" w:hAnsi="Palemonas"/>
          <w:noProof/>
          <w:sz w:val="24"/>
          <w:szCs w:val="24"/>
        </w:rPr>
        <w:fldChar w:fldCharType="begin"/>
      </w:r>
      <w:r w:rsidR="00B27216" w:rsidRPr="008D0B14">
        <w:rPr>
          <w:rFonts w:ascii="Palemonas" w:hAnsi="Palemonas"/>
          <w:noProof/>
          <w:sz w:val="24"/>
          <w:szCs w:val="24"/>
        </w:rPr>
        <w:instrText xml:space="preserve"> REF _Ref407707614 \r \h </w:instrText>
      </w:r>
      <w:r w:rsidR="009C7A35" w:rsidRPr="008D0B14">
        <w:rPr>
          <w:rFonts w:ascii="Palemonas" w:hAnsi="Palemonas"/>
          <w:noProof/>
          <w:sz w:val="24"/>
          <w:szCs w:val="24"/>
        </w:rPr>
        <w:instrText xml:space="preserve"> \* MERGEFORMAT </w:instrText>
      </w:r>
      <w:r w:rsidR="00B27216" w:rsidRPr="008D0B14">
        <w:rPr>
          <w:rFonts w:ascii="Palemonas" w:hAnsi="Palemonas"/>
          <w:noProof/>
          <w:sz w:val="24"/>
          <w:szCs w:val="24"/>
        </w:rPr>
      </w:r>
      <w:r w:rsidR="00B27216" w:rsidRPr="008D0B14">
        <w:rPr>
          <w:rFonts w:ascii="Palemonas" w:hAnsi="Palemonas"/>
          <w:noProof/>
          <w:sz w:val="24"/>
          <w:szCs w:val="24"/>
        </w:rPr>
        <w:fldChar w:fldCharType="separate"/>
      </w:r>
      <w:r w:rsidR="00552E6E">
        <w:rPr>
          <w:rFonts w:ascii="Palemonas" w:hAnsi="Palemonas"/>
          <w:noProof/>
          <w:sz w:val="24"/>
          <w:szCs w:val="24"/>
        </w:rPr>
        <w:t>25</w:t>
      </w:r>
      <w:r w:rsidR="00B27216" w:rsidRPr="008D0B14">
        <w:rPr>
          <w:rFonts w:ascii="Palemonas" w:hAnsi="Palemonas"/>
          <w:noProof/>
          <w:sz w:val="24"/>
          <w:szCs w:val="24"/>
        </w:rPr>
        <w:fldChar w:fldCharType="end"/>
      </w:r>
      <w:r w:rsidR="00993830" w:rsidRPr="008D0B14">
        <w:rPr>
          <w:rFonts w:ascii="Palemonas" w:hAnsi="Palemonas"/>
          <w:noProof/>
          <w:sz w:val="24"/>
          <w:szCs w:val="24"/>
        </w:rPr>
        <w:t> </w:t>
      </w:r>
      <w:r w:rsidR="00B27216" w:rsidRPr="008D0B14">
        <w:rPr>
          <w:rFonts w:ascii="Palemonas" w:hAnsi="Palemonas"/>
          <w:noProof/>
          <w:sz w:val="24"/>
          <w:szCs w:val="24"/>
        </w:rPr>
        <w:t xml:space="preserve">punktą </w:t>
      </w:r>
      <w:r w:rsidRPr="008D0B14">
        <w:rPr>
          <w:rFonts w:ascii="Palemonas" w:hAnsi="Palemonas"/>
          <w:noProof/>
          <w:sz w:val="24"/>
          <w:szCs w:val="24"/>
        </w:rPr>
        <w:t>mokėtinas sumas, kurių mokėjimo terminas yra jau suėjęs.</w:t>
      </w:r>
      <w:bookmarkEnd w:id="427"/>
    </w:p>
    <w:p w14:paraId="183C0DBB" w14:textId="77777777" w:rsidR="00D962F0" w:rsidRPr="008D0B14" w:rsidRDefault="00A941A0" w:rsidP="004E5691">
      <w:pPr>
        <w:pStyle w:val="paragrafai"/>
        <w:tabs>
          <w:tab w:val="clear" w:pos="495"/>
          <w:tab w:val="left" w:pos="567"/>
          <w:tab w:val="num" w:pos="660"/>
          <w:tab w:val="left" w:pos="1980"/>
        </w:tabs>
        <w:spacing w:after="0" w:line="240" w:lineRule="auto"/>
        <w:ind w:left="0" w:firstLine="1320"/>
        <w:rPr>
          <w:rFonts w:ascii="Palemonas" w:hAnsi="Palemonas"/>
          <w:noProof/>
          <w:sz w:val="24"/>
          <w:szCs w:val="24"/>
        </w:rPr>
      </w:pPr>
      <w:bookmarkStart w:id="428" w:name="_Ref292983578"/>
      <w:bookmarkStart w:id="429" w:name="_Ref407524225"/>
      <w:bookmarkStart w:id="430" w:name="_Toc284496752"/>
      <w:bookmarkStart w:id="431" w:name="_Toc284496750"/>
      <w:r w:rsidRPr="008D0B14">
        <w:rPr>
          <w:rFonts w:ascii="Palemonas" w:hAnsi="Palemonas"/>
          <w:noProof/>
          <w:sz w:val="24"/>
          <w:szCs w:val="24"/>
        </w:rPr>
        <w:t>Pasikeitus pridėtinės vertės mokesčio tarifui, atitinkamai pakeičiamas pagal Sutartį vienos Šalies kitai Šaliai atliekamų mokėjimų, kuriems taikomas pasikeitęs pridėtinio mokesčio tarifas, dydis.</w:t>
      </w:r>
      <w:bookmarkEnd w:id="428"/>
      <w:bookmarkEnd w:id="429"/>
    </w:p>
    <w:p w14:paraId="52E78DAF" w14:textId="4B1A2F62" w:rsidR="009403B0" w:rsidRPr="008D0B14" w:rsidRDefault="009403B0" w:rsidP="004E5691">
      <w:pPr>
        <w:pStyle w:val="paragrafai"/>
        <w:tabs>
          <w:tab w:val="clear" w:pos="495"/>
          <w:tab w:val="num" w:pos="660"/>
          <w:tab w:val="num" w:pos="720"/>
          <w:tab w:val="left" w:pos="1980"/>
        </w:tabs>
        <w:spacing w:after="0" w:line="240" w:lineRule="auto"/>
        <w:ind w:left="0" w:firstLine="1320"/>
        <w:rPr>
          <w:rFonts w:ascii="Palemonas" w:hAnsi="Palemonas"/>
          <w:noProof/>
          <w:sz w:val="24"/>
          <w:szCs w:val="24"/>
        </w:rPr>
      </w:pPr>
      <w:bookmarkStart w:id="432" w:name="_Ref407707142"/>
      <w:r w:rsidRPr="008D0B14">
        <w:rPr>
          <w:rFonts w:ascii="Palemonas" w:hAnsi="Palemonas"/>
          <w:noProof/>
          <w:sz w:val="24"/>
          <w:szCs w:val="24"/>
        </w:rPr>
        <w:t xml:space="preserve">Kitų, nei nurodyta </w:t>
      </w:r>
      <w:r w:rsidR="001E3255" w:rsidRPr="008D0B14">
        <w:rPr>
          <w:rFonts w:ascii="Palemonas" w:hAnsi="Palemonas"/>
          <w:noProof/>
          <w:sz w:val="24"/>
          <w:szCs w:val="24"/>
        </w:rPr>
        <w:t xml:space="preserve">Sutarties </w:t>
      </w:r>
      <w:r w:rsidRPr="008D0B14">
        <w:rPr>
          <w:rFonts w:ascii="Palemonas" w:hAnsi="Palemonas"/>
          <w:noProof/>
          <w:sz w:val="24"/>
          <w:szCs w:val="24"/>
        </w:rPr>
        <w:fldChar w:fldCharType="begin"/>
      </w:r>
      <w:r w:rsidRPr="008D0B14">
        <w:rPr>
          <w:rFonts w:ascii="Palemonas" w:hAnsi="Palemonas"/>
          <w:noProof/>
          <w:sz w:val="24"/>
          <w:szCs w:val="24"/>
        </w:rPr>
        <w:instrText xml:space="preserve"> REF _Ref407524225 \r \h </w:instrText>
      </w:r>
      <w:r w:rsidR="00BE512A" w:rsidRPr="008D0B14">
        <w:rPr>
          <w:rFonts w:ascii="Palemonas" w:hAnsi="Palemonas"/>
          <w:noProof/>
          <w:sz w:val="24"/>
          <w:szCs w:val="24"/>
        </w:rPr>
        <w:instrText xml:space="preserve"> \* MERGEFORMAT </w:instrText>
      </w:r>
      <w:r w:rsidRPr="008D0B14">
        <w:rPr>
          <w:rFonts w:ascii="Palemonas" w:hAnsi="Palemonas"/>
          <w:noProof/>
          <w:sz w:val="24"/>
          <w:szCs w:val="24"/>
        </w:rPr>
      </w:r>
      <w:r w:rsidRPr="008D0B14">
        <w:rPr>
          <w:rFonts w:ascii="Palemonas" w:hAnsi="Palemonas"/>
          <w:noProof/>
          <w:sz w:val="24"/>
          <w:szCs w:val="24"/>
        </w:rPr>
        <w:fldChar w:fldCharType="separate"/>
      </w:r>
      <w:r w:rsidR="00552E6E">
        <w:rPr>
          <w:rFonts w:ascii="Palemonas" w:hAnsi="Palemonas"/>
          <w:noProof/>
          <w:sz w:val="24"/>
          <w:szCs w:val="24"/>
        </w:rPr>
        <w:t>25.5</w:t>
      </w:r>
      <w:r w:rsidRPr="008D0B14">
        <w:rPr>
          <w:rFonts w:ascii="Palemonas" w:hAnsi="Palemonas"/>
          <w:noProof/>
          <w:sz w:val="24"/>
          <w:szCs w:val="24"/>
        </w:rPr>
        <w:fldChar w:fldCharType="end"/>
      </w:r>
      <w:r w:rsidRPr="008D0B14">
        <w:rPr>
          <w:rFonts w:ascii="Palemonas" w:hAnsi="Palemonas"/>
          <w:noProof/>
          <w:sz w:val="24"/>
          <w:szCs w:val="24"/>
        </w:rPr>
        <w:t xml:space="preserve"> punkte, mokesčių pakeitimai įtakos Šalių tarpusavio mokėjimams neturi. </w:t>
      </w:r>
      <w:bookmarkEnd w:id="432"/>
    </w:p>
    <w:p w14:paraId="183348BF" w14:textId="1F2D9AD4" w:rsidR="00D962F0" w:rsidRPr="008D0B14" w:rsidRDefault="004A6421" w:rsidP="004E5691">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433" w:name="_Toc284496753"/>
      <w:bookmarkEnd w:id="420"/>
      <w:bookmarkEnd w:id="421"/>
      <w:bookmarkEnd w:id="430"/>
      <w:bookmarkEnd w:id="431"/>
      <w:r w:rsidRPr="008D0B14">
        <w:rPr>
          <w:rFonts w:ascii="Palemonas" w:hAnsi="Palemonas"/>
          <w:noProof/>
          <w:sz w:val="24"/>
          <w:szCs w:val="24"/>
        </w:rPr>
        <w:t>Visi mokėjimai pagal šį</w:t>
      </w:r>
      <w:r w:rsidR="0073388B" w:rsidRPr="008D0B14">
        <w:rPr>
          <w:rFonts w:ascii="Palemonas" w:hAnsi="Palemonas"/>
          <w:noProof/>
          <w:sz w:val="24"/>
          <w:szCs w:val="24"/>
        </w:rPr>
        <w:t xml:space="preserve"> </w:t>
      </w:r>
      <w:r w:rsidR="00B27216" w:rsidRPr="008D0B14">
        <w:rPr>
          <w:rFonts w:ascii="Palemonas" w:hAnsi="Palemonas"/>
          <w:noProof/>
          <w:sz w:val="24"/>
          <w:szCs w:val="24"/>
        </w:rPr>
        <w:t xml:space="preserve">Sutarties </w:t>
      </w:r>
      <w:r w:rsidR="00B27216" w:rsidRPr="008D0B14">
        <w:rPr>
          <w:rFonts w:ascii="Palemonas" w:hAnsi="Palemonas"/>
          <w:noProof/>
          <w:sz w:val="24"/>
          <w:szCs w:val="24"/>
        </w:rPr>
        <w:fldChar w:fldCharType="begin"/>
      </w:r>
      <w:r w:rsidR="00B27216" w:rsidRPr="008D0B14">
        <w:rPr>
          <w:rFonts w:ascii="Palemonas" w:hAnsi="Palemonas"/>
          <w:noProof/>
          <w:sz w:val="24"/>
          <w:szCs w:val="24"/>
        </w:rPr>
        <w:instrText xml:space="preserve"> REF _Ref407707634 \r \h </w:instrText>
      </w:r>
      <w:r w:rsidR="00BC5DB1" w:rsidRPr="008D0B14">
        <w:rPr>
          <w:rFonts w:ascii="Palemonas" w:hAnsi="Palemonas"/>
          <w:noProof/>
          <w:sz w:val="24"/>
          <w:szCs w:val="24"/>
        </w:rPr>
        <w:instrText xml:space="preserve"> \* MERGEFORMAT </w:instrText>
      </w:r>
      <w:r w:rsidR="00B27216" w:rsidRPr="008D0B14">
        <w:rPr>
          <w:rFonts w:ascii="Palemonas" w:hAnsi="Palemonas"/>
          <w:noProof/>
          <w:sz w:val="24"/>
          <w:szCs w:val="24"/>
        </w:rPr>
      </w:r>
      <w:r w:rsidR="00B27216" w:rsidRPr="008D0B14">
        <w:rPr>
          <w:rFonts w:ascii="Palemonas" w:hAnsi="Palemonas"/>
          <w:noProof/>
          <w:sz w:val="24"/>
          <w:szCs w:val="24"/>
        </w:rPr>
        <w:fldChar w:fldCharType="separate"/>
      </w:r>
      <w:r w:rsidR="00552E6E">
        <w:rPr>
          <w:rFonts w:ascii="Palemonas" w:hAnsi="Palemonas"/>
          <w:noProof/>
          <w:sz w:val="24"/>
          <w:szCs w:val="24"/>
        </w:rPr>
        <w:t>25</w:t>
      </w:r>
      <w:r w:rsidR="00B27216" w:rsidRPr="008D0B14">
        <w:rPr>
          <w:rFonts w:ascii="Palemonas" w:hAnsi="Palemonas"/>
          <w:noProof/>
          <w:sz w:val="24"/>
          <w:szCs w:val="24"/>
        </w:rPr>
        <w:fldChar w:fldCharType="end"/>
      </w:r>
      <w:r w:rsidR="00993830" w:rsidRPr="008D0B14">
        <w:rPr>
          <w:rFonts w:ascii="Palemonas" w:hAnsi="Palemonas"/>
          <w:noProof/>
          <w:sz w:val="24"/>
          <w:szCs w:val="24"/>
        </w:rPr>
        <w:t> </w:t>
      </w:r>
      <w:r w:rsidR="00B27216" w:rsidRPr="008D0B14">
        <w:rPr>
          <w:rFonts w:ascii="Palemonas" w:hAnsi="Palemonas"/>
          <w:noProof/>
          <w:sz w:val="24"/>
          <w:szCs w:val="24"/>
        </w:rPr>
        <w:t>punktą</w:t>
      </w:r>
      <w:r w:rsidR="009A42F0" w:rsidRPr="008D0B14">
        <w:rPr>
          <w:rFonts w:ascii="Palemonas" w:hAnsi="Palemonas"/>
          <w:noProof/>
          <w:sz w:val="24"/>
          <w:szCs w:val="24"/>
        </w:rPr>
        <w:t xml:space="preserve"> </w:t>
      </w:r>
      <w:r w:rsidRPr="008D0B14">
        <w:rPr>
          <w:rFonts w:ascii="Palemonas" w:hAnsi="Palemonas"/>
          <w:noProof/>
          <w:sz w:val="24"/>
          <w:szCs w:val="24"/>
        </w:rPr>
        <w:t xml:space="preserve">turi būti atliekami </w:t>
      </w:r>
      <w:r w:rsidR="00E15DEF" w:rsidRPr="008D0B14">
        <w:rPr>
          <w:rFonts w:ascii="Palemonas" w:hAnsi="Palemonas"/>
          <w:noProof/>
          <w:sz w:val="24"/>
          <w:szCs w:val="24"/>
        </w:rPr>
        <w:t xml:space="preserve">Sutarties </w:t>
      </w:r>
      <w:r w:rsidR="00D962F0" w:rsidRPr="008D0B14">
        <w:rPr>
          <w:rFonts w:ascii="Palemonas" w:hAnsi="Palemonas"/>
          <w:noProof/>
          <w:sz w:val="24"/>
          <w:szCs w:val="24"/>
        </w:rPr>
        <w:fldChar w:fldCharType="begin"/>
      </w:r>
      <w:r w:rsidR="00D962F0" w:rsidRPr="008D0B14">
        <w:rPr>
          <w:rFonts w:ascii="Palemonas" w:hAnsi="Palemonas"/>
          <w:noProof/>
          <w:sz w:val="24"/>
          <w:szCs w:val="24"/>
        </w:rPr>
        <w:instrText xml:space="preserve"> REF _Ref342466277 \r \h </w:instrText>
      </w:r>
      <w:r w:rsidR="00BE512A" w:rsidRPr="008D0B14">
        <w:rPr>
          <w:rFonts w:ascii="Palemonas" w:hAnsi="Palemonas"/>
          <w:noProof/>
          <w:sz w:val="24"/>
          <w:szCs w:val="24"/>
        </w:rPr>
        <w:instrText xml:space="preserve"> \* MERGEFORMAT </w:instrText>
      </w:r>
      <w:r w:rsidR="00D962F0" w:rsidRPr="008D0B14">
        <w:rPr>
          <w:rFonts w:ascii="Palemonas" w:hAnsi="Palemonas"/>
          <w:noProof/>
          <w:sz w:val="24"/>
          <w:szCs w:val="24"/>
        </w:rPr>
      </w:r>
      <w:r w:rsidR="00D962F0" w:rsidRPr="008D0B14">
        <w:rPr>
          <w:rFonts w:ascii="Palemonas" w:hAnsi="Palemonas"/>
          <w:noProof/>
          <w:sz w:val="24"/>
          <w:szCs w:val="24"/>
        </w:rPr>
        <w:fldChar w:fldCharType="separate"/>
      </w:r>
      <w:r w:rsidR="00552E6E">
        <w:rPr>
          <w:rFonts w:ascii="Palemonas" w:hAnsi="Palemonas"/>
          <w:noProof/>
          <w:sz w:val="24"/>
          <w:szCs w:val="24"/>
        </w:rPr>
        <w:t>3</w:t>
      </w:r>
      <w:r w:rsidR="00D962F0" w:rsidRPr="008D0B14">
        <w:rPr>
          <w:rFonts w:ascii="Palemonas" w:hAnsi="Palemonas"/>
          <w:noProof/>
          <w:sz w:val="24"/>
          <w:szCs w:val="24"/>
        </w:rPr>
        <w:fldChar w:fldCharType="end"/>
      </w:r>
      <w:r w:rsidR="00993830" w:rsidRPr="008D0B14">
        <w:rPr>
          <w:rFonts w:ascii="Palemonas" w:hAnsi="Palemonas"/>
          <w:noProof/>
          <w:sz w:val="24"/>
          <w:szCs w:val="24"/>
        </w:rPr>
        <w:t> </w:t>
      </w:r>
      <w:r w:rsidR="00F9332D" w:rsidRPr="008D0B14">
        <w:rPr>
          <w:rFonts w:ascii="Palemonas" w:hAnsi="Palemonas"/>
          <w:noProof/>
          <w:sz w:val="24"/>
          <w:szCs w:val="24"/>
        </w:rPr>
        <w:t xml:space="preserve">priede </w:t>
      </w:r>
      <w:r w:rsidR="009403B0" w:rsidRPr="008D0B14">
        <w:rPr>
          <w:rFonts w:ascii="Palemonas" w:hAnsi="Palemonas"/>
          <w:noProof/>
          <w:sz w:val="24"/>
          <w:szCs w:val="24"/>
        </w:rPr>
        <w:t xml:space="preserve">pateikto </w:t>
      </w:r>
      <w:r w:rsidR="002B604C" w:rsidRPr="008D0B14">
        <w:rPr>
          <w:rFonts w:ascii="Palemonas" w:hAnsi="Palemonas"/>
          <w:noProof/>
          <w:sz w:val="24"/>
          <w:szCs w:val="24"/>
        </w:rPr>
        <w:t>Baudavimo</w:t>
      </w:r>
      <w:r w:rsidR="00DC0D5A" w:rsidRPr="008D0B14">
        <w:rPr>
          <w:rFonts w:ascii="Palemonas" w:hAnsi="Palemonas"/>
          <w:noProof/>
          <w:sz w:val="24"/>
          <w:szCs w:val="24"/>
        </w:rPr>
        <w:t xml:space="preserve"> </w:t>
      </w:r>
      <w:r w:rsidR="009403B0" w:rsidRPr="008D0B14">
        <w:rPr>
          <w:rFonts w:ascii="Palemonas" w:hAnsi="Palemonas"/>
          <w:noProof/>
          <w:sz w:val="24"/>
          <w:szCs w:val="24"/>
        </w:rPr>
        <w:t xml:space="preserve">mechanizmo </w:t>
      </w:r>
      <w:r w:rsidR="00BC5DB1" w:rsidRPr="008D0B14">
        <w:rPr>
          <w:rFonts w:ascii="Palemonas" w:hAnsi="Palemonas"/>
          <w:noProof/>
          <w:sz w:val="24"/>
          <w:szCs w:val="24"/>
        </w:rPr>
        <w:t xml:space="preserve">arba atitinkamų Sutarties punktų </w:t>
      </w:r>
      <w:r w:rsidR="00DC0D5A" w:rsidRPr="008D0B14">
        <w:rPr>
          <w:rFonts w:ascii="Palemonas" w:hAnsi="Palemonas"/>
          <w:noProof/>
          <w:sz w:val="24"/>
          <w:szCs w:val="24"/>
        </w:rPr>
        <w:t>nustatyta tvarka</w:t>
      </w:r>
      <w:r w:rsidR="00F9332D" w:rsidRPr="008D0B14">
        <w:rPr>
          <w:rFonts w:ascii="Palemonas" w:hAnsi="Palemonas"/>
          <w:noProof/>
          <w:sz w:val="24"/>
          <w:szCs w:val="24"/>
        </w:rPr>
        <w:t>.</w:t>
      </w:r>
      <w:r w:rsidRPr="008D0B14">
        <w:rPr>
          <w:rFonts w:ascii="Palemonas" w:hAnsi="Palemonas"/>
          <w:noProof/>
          <w:sz w:val="24"/>
          <w:szCs w:val="24"/>
        </w:rPr>
        <w:t xml:space="preserve"> </w:t>
      </w:r>
    </w:p>
    <w:p w14:paraId="027A7685" w14:textId="77777777" w:rsidR="00B242E6" w:rsidRPr="008D0B14" w:rsidRDefault="004A6421" w:rsidP="004E5691">
      <w:pPr>
        <w:pStyle w:val="paragrafai"/>
        <w:tabs>
          <w:tab w:val="clear" w:pos="495"/>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 xml:space="preserve">Visi mokėjimai nustatomi ir atliekami </w:t>
      </w:r>
      <w:r w:rsidR="00B242E6" w:rsidRPr="008D0B14">
        <w:rPr>
          <w:rFonts w:ascii="Palemonas" w:hAnsi="Palemonas"/>
          <w:noProof/>
          <w:sz w:val="24"/>
          <w:szCs w:val="24"/>
        </w:rPr>
        <w:t>eurais.</w:t>
      </w:r>
      <w:r w:rsidRPr="008D0B14">
        <w:rPr>
          <w:rFonts w:ascii="Palemonas" w:hAnsi="Palemonas"/>
          <w:noProof/>
          <w:sz w:val="24"/>
          <w:szCs w:val="24"/>
        </w:rPr>
        <w:t xml:space="preserve"> </w:t>
      </w:r>
      <w:bookmarkStart w:id="434" w:name="_Toc284496754"/>
      <w:bookmarkEnd w:id="433"/>
    </w:p>
    <w:p w14:paraId="2F218976" w14:textId="77777777" w:rsidR="00EC178D" w:rsidRPr="008D0B14" w:rsidRDefault="004A6421" w:rsidP="004E5691">
      <w:pPr>
        <w:pStyle w:val="paragrafai"/>
        <w:tabs>
          <w:tab w:val="clear" w:pos="495"/>
          <w:tab w:val="num" w:pos="660"/>
          <w:tab w:val="left" w:pos="1980"/>
        </w:tabs>
        <w:spacing w:after="0" w:line="240" w:lineRule="auto"/>
        <w:ind w:left="0" w:firstLine="1320"/>
        <w:rPr>
          <w:rFonts w:ascii="Palemonas" w:hAnsi="Palemonas"/>
          <w:noProof/>
          <w:sz w:val="24"/>
          <w:szCs w:val="24"/>
        </w:rPr>
      </w:pPr>
      <w:r w:rsidRPr="008D0B14">
        <w:rPr>
          <w:rFonts w:ascii="Palemonas" w:hAnsi="Palemonas"/>
          <w:noProof/>
          <w:sz w:val="24"/>
          <w:szCs w:val="24"/>
        </w:rPr>
        <w:t>Visos išlaidos, susijusios su atitinkamos Šalies įsipareigojimų pagal Sutartį vykdymu, tenka atitinkamai Šaliai ir nėra kompensuojamos kitų Šalių sąskaita, išskyrus atvejus, kai Sutartis aiškiai nustato kitaip.</w:t>
      </w:r>
      <w:bookmarkEnd w:id="434"/>
    </w:p>
    <w:p w14:paraId="34A32FBD" w14:textId="79D9FF77" w:rsidR="004A6421" w:rsidRPr="008D0B14" w:rsidRDefault="004E5691" w:rsidP="004E5691">
      <w:pPr>
        <w:pStyle w:val="Antrat1"/>
        <w:tabs>
          <w:tab w:val="num" w:pos="660"/>
          <w:tab w:val="left" w:pos="1980"/>
        </w:tabs>
        <w:spacing w:before="0" w:after="0" w:line="240" w:lineRule="auto"/>
        <w:ind w:left="0" w:firstLine="1320"/>
        <w:rPr>
          <w:rFonts w:ascii="Palemonas" w:hAnsi="Palemonas"/>
          <w:noProof/>
          <w:sz w:val="24"/>
          <w:szCs w:val="24"/>
          <w:lang w:val="lt-LT"/>
        </w:rPr>
      </w:pPr>
      <w:bookmarkStart w:id="435" w:name="_Toc137437146"/>
      <w:bookmarkStart w:id="436" w:name="_Ref140555868"/>
      <w:bookmarkStart w:id="437" w:name="_Toc141511367"/>
      <w:bookmarkStart w:id="438" w:name="_Toc284496755"/>
      <w:bookmarkStart w:id="439" w:name="_Toc293074463"/>
      <w:bookmarkStart w:id="440" w:name="_Toc297646388"/>
      <w:bookmarkStart w:id="441" w:name="_Toc300049735"/>
      <w:bookmarkStart w:id="442" w:name="_Toc299367488"/>
      <w:bookmarkStart w:id="443" w:name="_Toc427658490"/>
      <w:bookmarkEnd w:id="435"/>
      <w:r w:rsidRPr="008D0B14">
        <w:rPr>
          <w:rFonts w:ascii="Palemonas" w:hAnsi="Palemonas"/>
          <w:noProof/>
          <w:sz w:val="24"/>
          <w:szCs w:val="24"/>
          <w:lang w:val="lt-LT"/>
        </w:rPr>
        <w:t>ĮSIPAREIGOJIMŲ VYKDYMO KONTROLĖ</w:t>
      </w:r>
      <w:bookmarkEnd w:id="436"/>
      <w:bookmarkEnd w:id="437"/>
      <w:bookmarkEnd w:id="438"/>
      <w:bookmarkEnd w:id="439"/>
      <w:bookmarkEnd w:id="440"/>
      <w:bookmarkEnd w:id="441"/>
      <w:bookmarkEnd w:id="442"/>
      <w:bookmarkEnd w:id="443"/>
    </w:p>
    <w:p w14:paraId="736B3528" w14:textId="77777777" w:rsidR="004A6421" w:rsidRPr="008D0B14" w:rsidRDefault="00153E1B" w:rsidP="004E5691">
      <w:pPr>
        <w:pStyle w:val="Antrat2"/>
        <w:tabs>
          <w:tab w:val="clear" w:pos="495"/>
          <w:tab w:val="num" w:pos="660"/>
          <w:tab w:val="left" w:pos="1980"/>
        </w:tabs>
        <w:spacing w:after="0" w:line="240" w:lineRule="auto"/>
        <w:ind w:left="0" w:firstLine="1321"/>
        <w:rPr>
          <w:noProof/>
          <w:sz w:val="24"/>
          <w:szCs w:val="24"/>
          <w:lang w:val="lt-LT"/>
        </w:rPr>
      </w:pPr>
      <w:bookmarkStart w:id="444" w:name="_Ref283653423"/>
      <w:bookmarkStart w:id="445" w:name="_Toc284496756"/>
      <w:bookmarkStart w:id="446" w:name="_Toc293074464"/>
      <w:bookmarkStart w:id="447" w:name="_Toc297646389"/>
      <w:bookmarkStart w:id="448" w:name="_Toc300049736"/>
      <w:bookmarkStart w:id="449" w:name="_Toc299367489"/>
      <w:bookmarkStart w:id="450" w:name="_Toc427658491"/>
      <w:r w:rsidRPr="008D0B14">
        <w:rPr>
          <w:noProof/>
          <w:sz w:val="24"/>
          <w:szCs w:val="24"/>
          <w:lang w:val="lt-LT"/>
        </w:rPr>
        <w:t>Suteikiančiosios institucijos</w:t>
      </w:r>
      <w:r w:rsidR="004A6421" w:rsidRPr="008D0B14">
        <w:rPr>
          <w:noProof/>
          <w:sz w:val="24"/>
          <w:szCs w:val="24"/>
          <w:lang w:val="lt-LT"/>
        </w:rPr>
        <w:t xml:space="preserve"> teisė kontroliuoti</w:t>
      </w:r>
      <w:bookmarkEnd w:id="444"/>
      <w:bookmarkEnd w:id="445"/>
      <w:bookmarkEnd w:id="446"/>
      <w:bookmarkEnd w:id="447"/>
      <w:bookmarkEnd w:id="448"/>
      <w:bookmarkEnd w:id="449"/>
      <w:bookmarkEnd w:id="450"/>
    </w:p>
    <w:p w14:paraId="72E33504" w14:textId="77777777" w:rsidR="004A6421" w:rsidRPr="008D0B14" w:rsidRDefault="0021161D" w:rsidP="004E5691">
      <w:pPr>
        <w:pStyle w:val="paragrafai"/>
        <w:tabs>
          <w:tab w:val="clear" w:pos="495"/>
          <w:tab w:val="num" w:pos="660"/>
          <w:tab w:val="left" w:pos="1980"/>
        </w:tabs>
        <w:spacing w:after="0" w:line="240" w:lineRule="auto"/>
        <w:ind w:left="0" w:firstLine="1321"/>
        <w:rPr>
          <w:rFonts w:ascii="Palemonas" w:hAnsi="Palemonas"/>
          <w:noProof/>
          <w:sz w:val="24"/>
          <w:szCs w:val="24"/>
        </w:rPr>
      </w:pPr>
      <w:bookmarkStart w:id="451" w:name="_Toc284496757"/>
      <w:r w:rsidRPr="008D0B14">
        <w:rPr>
          <w:rFonts w:ascii="Palemonas" w:hAnsi="Palemonas"/>
          <w:noProof/>
          <w:sz w:val="24"/>
          <w:szCs w:val="24"/>
        </w:rPr>
        <w:t>Suteikiančioji institucija</w:t>
      </w:r>
      <w:r w:rsidR="004A6421" w:rsidRPr="008D0B14">
        <w:rPr>
          <w:rFonts w:ascii="Palemonas" w:hAnsi="Palemonas"/>
          <w:noProof/>
          <w:sz w:val="24"/>
          <w:szCs w:val="24"/>
        </w:rPr>
        <w:t xml:space="preserve"> turi teisę kontroliuoti, kaip </w:t>
      </w:r>
      <w:r w:rsidR="00ED409F" w:rsidRPr="008D0B14">
        <w:rPr>
          <w:rFonts w:ascii="Palemonas" w:hAnsi="Palemonas"/>
          <w:noProof/>
          <w:sz w:val="24"/>
          <w:szCs w:val="24"/>
        </w:rPr>
        <w:t>Koncesininkas</w:t>
      </w:r>
      <w:r w:rsidR="004A6421" w:rsidRPr="008D0B14">
        <w:rPr>
          <w:rFonts w:ascii="Palemonas" w:hAnsi="Palemonas"/>
          <w:noProof/>
          <w:sz w:val="24"/>
          <w:szCs w:val="24"/>
        </w:rPr>
        <w:t xml:space="preserve"> vykdo įsipareigojimus pagal Sutartį, įskaitant teisę savo pasirinktomis priemonėmis tikrinti:</w:t>
      </w:r>
      <w:bookmarkEnd w:id="451"/>
    </w:p>
    <w:p w14:paraId="1175D377" w14:textId="77777777" w:rsidR="00193A09" w:rsidRPr="008D0B14" w:rsidRDefault="00193A09" w:rsidP="004E5691">
      <w:pPr>
        <w:pStyle w:val="paragrafesraas"/>
        <w:tabs>
          <w:tab w:val="num" w:pos="660"/>
          <w:tab w:val="left" w:pos="1980"/>
        </w:tabs>
        <w:spacing w:after="0" w:line="240" w:lineRule="auto"/>
        <w:ind w:left="0" w:firstLine="1321"/>
        <w:rPr>
          <w:rFonts w:ascii="Palemonas" w:hAnsi="Palemonas"/>
          <w:noProof/>
          <w:color w:val="000000"/>
          <w:sz w:val="24"/>
          <w:szCs w:val="24"/>
        </w:rPr>
      </w:pPr>
      <w:r w:rsidRPr="008D0B14">
        <w:rPr>
          <w:rFonts w:ascii="Palemonas" w:hAnsi="Palemonas"/>
          <w:noProof/>
          <w:color w:val="000000"/>
          <w:spacing w:val="0"/>
          <w:sz w:val="24"/>
          <w:szCs w:val="24"/>
        </w:rPr>
        <w:t>Koncesininko atliekamų Darbų vykdym</w:t>
      </w:r>
      <w:r w:rsidR="002103BB" w:rsidRPr="008D0B14">
        <w:rPr>
          <w:rFonts w:ascii="Palemonas" w:hAnsi="Palemonas"/>
          <w:noProof/>
          <w:color w:val="000000"/>
          <w:spacing w:val="0"/>
          <w:sz w:val="24"/>
          <w:szCs w:val="24"/>
        </w:rPr>
        <w:t>ą;</w:t>
      </w:r>
    </w:p>
    <w:p w14:paraId="703E3D31" w14:textId="77777777" w:rsidR="004A6421" w:rsidRPr="008D0B14" w:rsidRDefault="00462B7A" w:rsidP="004E5691">
      <w:pPr>
        <w:pStyle w:val="paragrafesraas"/>
        <w:tabs>
          <w:tab w:val="num" w:pos="660"/>
          <w:tab w:val="left" w:pos="1980"/>
        </w:tabs>
        <w:spacing w:after="0" w:line="240" w:lineRule="auto"/>
        <w:ind w:left="0" w:firstLine="1321"/>
        <w:rPr>
          <w:rFonts w:ascii="Palemonas" w:hAnsi="Palemonas"/>
          <w:noProof/>
          <w:sz w:val="24"/>
          <w:szCs w:val="24"/>
        </w:rPr>
      </w:pPr>
      <w:r w:rsidRPr="008D0B14">
        <w:rPr>
          <w:rFonts w:ascii="Palemonas" w:hAnsi="Palemonas"/>
          <w:noProof/>
          <w:sz w:val="24"/>
          <w:szCs w:val="24"/>
        </w:rPr>
        <w:t>Turtą</w:t>
      </w:r>
      <w:r w:rsidR="004A6421" w:rsidRPr="008D0B14">
        <w:rPr>
          <w:rFonts w:ascii="Palemonas" w:hAnsi="Palemonas"/>
          <w:noProof/>
          <w:sz w:val="24"/>
          <w:szCs w:val="24"/>
        </w:rPr>
        <w:t>;</w:t>
      </w:r>
    </w:p>
    <w:p w14:paraId="1EBE6D26" w14:textId="77777777" w:rsidR="004A6421" w:rsidRPr="008D0B14" w:rsidRDefault="00ED409F" w:rsidP="004E5691">
      <w:pPr>
        <w:pStyle w:val="paragrafesraas"/>
        <w:tabs>
          <w:tab w:val="num" w:pos="660"/>
          <w:tab w:val="left" w:pos="1980"/>
        </w:tabs>
        <w:spacing w:after="0" w:line="240" w:lineRule="auto"/>
        <w:ind w:left="0" w:firstLine="1321"/>
        <w:rPr>
          <w:rFonts w:ascii="Palemonas" w:hAnsi="Palemonas"/>
          <w:noProof/>
          <w:sz w:val="24"/>
          <w:szCs w:val="24"/>
        </w:rPr>
      </w:pPr>
      <w:r w:rsidRPr="008D0B14">
        <w:rPr>
          <w:rFonts w:ascii="Palemonas" w:hAnsi="Palemonas"/>
          <w:noProof/>
          <w:sz w:val="24"/>
          <w:szCs w:val="24"/>
        </w:rPr>
        <w:t>Koncesininko</w:t>
      </w:r>
      <w:r w:rsidR="004A6421" w:rsidRPr="008D0B14">
        <w:rPr>
          <w:rFonts w:ascii="Palemonas" w:hAnsi="Palemonas"/>
          <w:noProof/>
          <w:sz w:val="24"/>
          <w:szCs w:val="24"/>
        </w:rPr>
        <w:t xml:space="preserve"> </w:t>
      </w:r>
      <w:r w:rsidR="00D62024" w:rsidRPr="008D0B14">
        <w:rPr>
          <w:rFonts w:ascii="Palemonas" w:hAnsi="Palemonas"/>
          <w:noProof/>
          <w:sz w:val="24"/>
          <w:szCs w:val="24"/>
        </w:rPr>
        <w:t xml:space="preserve">teikiamų Paslaugų </w:t>
      </w:r>
      <w:r w:rsidR="009735B9" w:rsidRPr="008D0B14">
        <w:rPr>
          <w:rFonts w:ascii="Palemonas" w:hAnsi="Palemonas"/>
          <w:noProof/>
          <w:sz w:val="24"/>
          <w:szCs w:val="24"/>
        </w:rPr>
        <w:t>pobūdį ir kiekį;</w:t>
      </w:r>
    </w:p>
    <w:p w14:paraId="0A6E1776" w14:textId="2EB84016" w:rsidR="00462B7A" w:rsidRPr="008D0B14" w:rsidRDefault="00462B7A" w:rsidP="004E5691">
      <w:pPr>
        <w:pStyle w:val="paragrafesraas"/>
        <w:tabs>
          <w:tab w:val="num" w:pos="660"/>
          <w:tab w:val="left" w:pos="1980"/>
        </w:tabs>
        <w:spacing w:after="0" w:line="240" w:lineRule="auto"/>
        <w:ind w:left="0" w:firstLine="1321"/>
        <w:rPr>
          <w:rFonts w:ascii="Palemonas" w:hAnsi="Palemonas"/>
          <w:noProof/>
          <w:sz w:val="24"/>
          <w:szCs w:val="24"/>
        </w:rPr>
      </w:pPr>
      <w:r w:rsidRPr="008D0B14">
        <w:rPr>
          <w:rFonts w:ascii="Palemonas" w:hAnsi="Palemonas"/>
          <w:noProof/>
          <w:sz w:val="24"/>
          <w:szCs w:val="24"/>
        </w:rPr>
        <w:t xml:space="preserve">Koncesininko visų pagal Sutartį prisiimtų </w:t>
      </w:r>
      <w:r w:rsidR="00D62024" w:rsidRPr="008D0B14">
        <w:rPr>
          <w:rFonts w:ascii="Palemonas" w:hAnsi="Palemonas"/>
          <w:noProof/>
          <w:sz w:val="24"/>
          <w:szCs w:val="24"/>
        </w:rPr>
        <w:t>įsi</w:t>
      </w:r>
      <w:r w:rsidRPr="008D0B14">
        <w:rPr>
          <w:rFonts w:ascii="Palemonas" w:hAnsi="Palemonas"/>
          <w:noProof/>
          <w:sz w:val="24"/>
          <w:szCs w:val="24"/>
        </w:rPr>
        <w:t>pareig</w:t>
      </w:r>
      <w:r w:rsidR="00D62024" w:rsidRPr="008D0B14">
        <w:rPr>
          <w:rFonts w:ascii="Palemonas" w:hAnsi="Palemonas"/>
          <w:noProof/>
          <w:sz w:val="24"/>
          <w:szCs w:val="24"/>
        </w:rPr>
        <w:t>ojim</w:t>
      </w:r>
      <w:r w:rsidRPr="008D0B14">
        <w:rPr>
          <w:rFonts w:ascii="Palemonas" w:hAnsi="Palemonas"/>
          <w:noProof/>
          <w:sz w:val="24"/>
          <w:szCs w:val="24"/>
        </w:rPr>
        <w:t xml:space="preserve">ų vykdymą, įskaitant, bet neapsiribojant, pareigų, nustatytų Sutarties </w:t>
      </w:r>
      <w:r w:rsidRPr="008D0B14">
        <w:rPr>
          <w:rFonts w:ascii="Palemonas" w:hAnsi="Palemonas"/>
          <w:noProof/>
          <w:sz w:val="24"/>
          <w:szCs w:val="24"/>
        </w:rPr>
        <w:fldChar w:fldCharType="begin"/>
      </w:r>
      <w:r w:rsidRPr="008D0B14">
        <w:rPr>
          <w:rFonts w:ascii="Palemonas" w:hAnsi="Palemonas"/>
          <w:noProof/>
          <w:sz w:val="24"/>
          <w:szCs w:val="24"/>
        </w:rPr>
        <w:instrText xml:space="preserve"> REF _Ref416473071 \r \h </w:instrText>
      </w:r>
      <w:r w:rsidR="009C7A35" w:rsidRPr="008D0B14">
        <w:rPr>
          <w:rFonts w:ascii="Palemonas" w:hAnsi="Palemonas"/>
          <w:noProof/>
          <w:sz w:val="24"/>
          <w:szCs w:val="24"/>
        </w:rPr>
        <w:instrText xml:space="preserve"> \* MERGEFORMAT </w:instrText>
      </w:r>
      <w:r w:rsidRPr="008D0B14">
        <w:rPr>
          <w:rFonts w:ascii="Palemonas" w:hAnsi="Palemonas"/>
          <w:noProof/>
          <w:sz w:val="24"/>
          <w:szCs w:val="24"/>
        </w:rPr>
      </w:r>
      <w:r w:rsidRPr="008D0B14">
        <w:rPr>
          <w:rFonts w:ascii="Palemonas" w:hAnsi="Palemonas"/>
          <w:noProof/>
          <w:sz w:val="24"/>
          <w:szCs w:val="24"/>
        </w:rPr>
        <w:fldChar w:fldCharType="separate"/>
      </w:r>
      <w:r w:rsidR="00552E6E">
        <w:rPr>
          <w:rFonts w:ascii="Palemonas" w:hAnsi="Palemonas"/>
          <w:noProof/>
          <w:sz w:val="24"/>
          <w:szCs w:val="24"/>
        </w:rPr>
        <w:t>20.4</w:t>
      </w:r>
      <w:r w:rsidRPr="008D0B14">
        <w:rPr>
          <w:rFonts w:ascii="Palemonas" w:hAnsi="Palemonas"/>
          <w:noProof/>
          <w:sz w:val="24"/>
          <w:szCs w:val="24"/>
        </w:rPr>
        <w:fldChar w:fldCharType="end"/>
      </w:r>
      <w:r w:rsidRPr="008D0B14">
        <w:rPr>
          <w:rFonts w:ascii="Palemonas" w:hAnsi="Palemonas"/>
          <w:noProof/>
          <w:sz w:val="24"/>
          <w:szCs w:val="24"/>
        </w:rPr>
        <w:t xml:space="preserve">, </w:t>
      </w:r>
      <w:r w:rsidRPr="008D0B14">
        <w:rPr>
          <w:rFonts w:ascii="Palemonas" w:hAnsi="Palemonas"/>
          <w:noProof/>
          <w:sz w:val="24"/>
          <w:szCs w:val="24"/>
        </w:rPr>
        <w:fldChar w:fldCharType="begin"/>
      </w:r>
      <w:r w:rsidRPr="008D0B14">
        <w:rPr>
          <w:rFonts w:ascii="Palemonas" w:hAnsi="Palemonas"/>
          <w:noProof/>
          <w:sz w:val="24"/>
          <w:szCs w:val="24"/>
        </w:rPr>
        <w:instrText xml:space="preserve"> REF _Ref416473073 \r \h </w:instrText>
      </w:r>
      <w:r w:rsidR="009C7A35" w:rsidRPr="008D0B14">
        <w:rPr>
          <w:rFonts w:ascii="Palemonas" w:hAnsi="Palemonas"/>
          <w:noProof/>
          <w:sz w:val="24"/>
          <w:szCs w:val="24"/>
        </w:rPr>
        <w:instrText xml:space="preserve"> \* MERGEFORMAT </w:instrText>
      </w:r>
      <w:r w:rsidRPr="008D0B14">
        <w:rPr>
          <w:rFonts w:ascii="Palemonas" w:hAnsi="Palemonas"/>
          <w:noProof/>
          <w:sz w:val="24"/>
          <w:szCs w:val="24"/>
        </w:rPr>
      </w:r>
      <w:r w:rsidRPr="008D0B14">
        <w:rPr>
          <w:rFonts w:ascii="Palemonas" w:hAnsi="Palemonas"/>
          <w:noProof/>
          <w:sz w:val="24"/>
          <w:szCs w:val="24"/>
        </w:rPr>
        <w:fldChar w:fldCharType="separate"/>
      </w:r>
      <w:r w:rsidR="00552E6E">
        <w:rPr>
          <w:rFonts w:ascii="Palemonas" w:hAnsi="Palemonas"/>
          <w:noProof/>
          <w:sz w:val="24"/>
          <w:szCs w:val="24"/>
        </w:rPr>
        <w:t>20.5</w:t>
      </w:r>
      <w:r w:rsidRPr="008D0B14">
        <w:rPr>
          <w:rFonts w:ascii="Palemonas" w:hAnsi="Palemonas"/>
          <w:noProof/>
          <w:sz w:val="24"/>
          <w:szCs w:val="24"/>
        </w:rPr>
        <w:fldChar w:fldCharType="end"/>
      </w:r>
      <w:r w:rsidRPr="008D0B14">
        <w:rPr>
          <w:rFonts w:ascii="Palemonas" w:hAnsi="Palemonas"/>
          <w:noProof/>
          <w:sz w:val="24"/>
          <w:szCs w:val="24"/>
        </w:rPr>
        <w:t xml:space="preserve"> punktuose.</w:t>
      </w:r>
    </w:p>
    <w:p w14:paraId="3C86B660" w14:textId="77777777" w:rsidR="001D51A1" w:rsidRPr="008D0B14" w:rsidRDefault="00153E1B" w:rsidP="004E5691">
      <w:pPr>
        <w:pStyle w:val="paragrafai"/>
        <w:tabs>
          <w:tab w:val="clear" w:pos="495"/>
          <w:tab w:val="num" w:pos="660"/>
          <w:tab w:val="left" w:pos="1980"/>
        </w:tabs>
        <w:spacing w:after="0" w:line="240" w:lineRule="auto"/>
        <w:ind w:left="0" w:firstLine="1321"/>
        <w:rPr>
          <w:rFonts w:ascii="Palemonas" w:hAnsi="Palemonas"/>
          <w:noProof/>
          <w:sz w:val="24"/>
          <w:szCs w:val="24"/>
        </w:rPr>
      </w:pPr>
      <w:bookmarkStart w:id="452" w:name="_Toc284496758"/>
      <w:r w:rsidRPr="008D0B14">
        <w:rPr>
          <w:rFonts w:ascii="Palemonas" w:hAnsi="Palemonas"/>
          <w:noProof/>
          <w:sz w:val="24"/>
          <w:szCs w:val="24"/>
        </w:rPr>
        <w:t>Suteikiančiajai institucijai</w:t>
      </w:r>
      <w:r w:rsidR="004A6421" w:rsidRPr="008D0B14">
        <w:rPr>
          <w:rFonts w:ascii="Palemonas" w:hAnsi="Palemonas"/>
          <w:noProof/>
          <w:sz w:val="24"/>
          <w:szCs w:val="24"/>
        </w:rPr>
        <w:t xml:space="preserve"> įgyvendinant savo teises tikrinti ir kontroliuoti </w:t>
      </w:r>
      <w:r w:rsidR="00ED409F" w:rsidRPr="008D0B14">
        <w:rPr>
          <w:rFonts w:ascii="Palemonas" w:hAnsi="Palemonas"/>
          <w:noProof/>
          <w:sz w:val="24"/>
          <w:szCs w:val="24"/>
        </w:rPr>
        <w:t>Koncesininko</w:t>
      </w:r>
      <w:r w:rsidR="004A6421" w:rsidRPr="008D0B14">
        <w:rPr>
          <w:rFonts w:ascii="Palemonas" w:hAnsi="Palemonas"/>
          <w:noProof/>
          <w:sz w:val="24"/>
          <w:szCs w:val="24"/>
        </w:rPr>
        <w:t xml:space="preserve"> veiklą, </w:t>
      </w:r>
      <w:r w:rsidR="00ED409F" w:rsidRPr="008D0B14">
        <w:rPr>
          <w:rFonts w:ascii="Palemonas" w:hAnsi="Palemonas"/>
          <w:noProof/>
          <w:sz w:val="24"/>
          <w:szCs w:val="24"/>
        </w:rPr>
        <w:t>Koncesininkas</w:t>
      </w:r>
      <w:r w:rsidR="004A6421" w:rsidRPr="008D0B14">
        <w:rPr>
          <w:rFonts w:ascii="Palemonas" w:hAnsi="Palemonas"/>
          <w:noProof/>
          <w:sz w:val="24"/>
          <w:szCs w:val="24"/>
        </w:rPr>
        <w:t xml:space="preserve"> privalo su </w:t>
      </w:r>
      <w:r w:rsidR="00095BEC" w:rsidRPr="008D0B14">
        <w:rPr>
          <w:rFonts w:ascii="Palemonas" w:hAnsi="Palemonas"/>
          <w:noProof/>
          <w:sz w:val="24"/>
          <w:szCs w:val="24"/>
        </w:rPr>
        <w:t>Suteikiančiąja institucija</w:t>
      </w:r>
      <w:r w:rsidR="004A6421" w:rsidRPr="008D0B14">
        <w:rPr>
          <w:rFonts w:ascii="Palemonas" w:hAnsi="Palemonas"/>
          <w:noProof/>
          <w:sz w:val="24"/>
          <w:szCs w:val="24"/>
        </w:rPr>
        <w:t xml:space="preserve"> ar jo</w:t>
      </w:r>
      <w:r w:rsidRPr="008D0B14">
        <w:rPr>
          <w:rFonts w:ascii="Palemonas" w:hAnsi="Palemonas"/>
          <w:noProof/>
          <w:sz w:val="24"/>
          <w:szCs w:val="24"/>
        </w:rPr>
        <w:t>s</w:t>
      </w:r>
      <w:r w:rsidR="004A6421" w:rsidRPr="008D0B14">
        <w:rPr>
          <w:rFonts w:ascii="Palemonas" w:hAnsi="Palemonas"/>
          <w:noProof/>
          <w:sz w:val="24"/>
          <w:szCs w:val="24"/>
        </w:rPr>
        <w:t xml:space="preserve"> įgaliotais atstovais visapusiškai bendradarbiauti, leisti ir sudaryti jiems galimybes susipažinti su dokumentais, apžiūrėti patalpas / vietą, kur vykdoma veikla, susijusi su</w:t>
      </w:r>
      <w:r w:rsidR="002103BB" w:rsidRPr="008D0B14">
        <w:rPr>
          <w:rFonts w:ascii="Palemonas" w:hAnsi="Palemonas"/>
          <w:noProof/>
          <w:sz w:val="24"/>
          <w:szCs w:val="24"/>
        </w:rPr>
        <w:t xml:space="preserve"> Darbų atlikimu ir</w:t>
      </w:r>
      <w:r w:rsidR="004A6421" w:rsidRPr="008D0B14">
        <w:rPr>
          <w:rFonts w:ascii="Palemonas" w:hAnsi="Palemonas"/>
          <w:noProof/>
          <w:sz w:val="24"/>
          <w:szCs w:val="24"/>
        </w:rPr>
        <w:t xml:space="preserve"> Paslaugų teikimu, bei teikti visą prašomą su pagal Sutartį prisiimtų įsipareigojimų įgyvendinimu susijusią informaciją</w:t>
      </w:r>
      <w:r w:rsidR="001D51A1" w:rsidRPr="008D0B14">
        <w:rPr>
          <w:rFonts w:ascii="Palemonas" w:hAnsi="Palemonas"/>
          <w:noProof/>
          <w:sz w:val="24"/>
          <w:szCs w:val="24"/>
        </w:rPr>
        <w:t>.</w:t>
      </w:r>
      <w:r w:rsidR="00D13211" w:rsidRPr="008D0B14">
        <w:rPr>
          <w:rFonts w:ascii="Palemonas" w:hAnsi="Palemonas"/>
          <w:noProof/>
          <w:sz w:val="24"/>
          <w:szCs w:val="24"/>
        </w:rPr>
        <w:t xml:space="preserve"> </w:t>
      </w:r>
      <w:bookmarkStart w:id="453" w:name="_Toc284496759"/>
      <w:bookmarkEnd w:id="452"/>
    </w:p>
    <w:p w14:paraId="170F56AC" w14:textId="6D7F54F8" w:rsidR="004A6421" w:rsidRPr="008D0B14" w:rsidRDefault="004A6421" w:rsidP="004E5691">
      <w:pPr>
        <w:pStyle w:val="paragrafai"/>
        <w:tabs>
          <w:tab w:val="clear" w:pos="495"/>
          <w:tab w:val="num" w:pos="660"/>
          <w:tab w:val="left" w:pos="1980"/>
        </w:tabs>
        <w:spacing w:after="0" w:line="240" w:lineRule="auto"/>
        <w:ind w:left="0" w:firstLine="1321"/>
        <w:rPr>
          <w:rFonts w:ascii="Palemonas" w:hAnsi="Palemonas"/>
          <w:noProof/>
          <w:sz w:val="24"/>
          <w:szCs w:val="24"/>
        </w:rPr>
      </w:pPr>
      <w:r w:rsidRPr="008D0B14">
        <w:rPr>
          <w:rFonts w:ascii="Palemonas" w:hAnsi="Palemonas"/>
          <w:noProof/>
          <w:sz w:val="24"/>
          <w:szCs w:val="24"/>
        </w:rPr>
        <w:t xml:space="preserve">Šiame </w:t>
      </w:r>
      <w:r w:rsidR="00EF4FDF" w:rsidRPr="008D0B14">
        <w:rPr>
          <w:rFonts w:ascii="Palemonas" w:hAnsi="Palemonas"/>
          <w:noProof/>
          <w:sz w:val="24"/>
          <w:szCs w:val="24"/>
        </w:rPr>
        <w:t xml:space="preserve">Sutarties </w:t>
      </w:r>
      <w:r w:rsidR="00EF4FDF" w:rsidRPr="008D0B14">
        <w:rPr>
          <w:rFonts w:ascii="Palemonas" w:hAnsi="Palemonas"/>
          <w:noProof/>
          <w:sz w:val="24"/>
          <w:szCs w:val="24"/>
        </w:rPr>
        <w:fldChar w:fldCharType="begin"/>
      </w:r>
      <w:r w:rsidR="00EF4FDF" w:rsidRPr="008D0B14">
        <w:rPr>
          <w:rFonts w:ascii="Palemonas" w:hAnsi="Palemonas"/>
          <w:noProof/>
          <w:sz w:val="24"/>
          <w:szCs w:val="24"/>
        </w:rPr>
        <w:instrText xml:space="preserve"> REF _Ref283653423 \r \h </w:instrText>
      </w:r>
      <w:r w:rsidR="009C7A35" w:rsidRPr="008D0B14">
        <w:rPr>
          <w:rFonts w:ascii="Palemonas" w:hAnsi="Palemonas"/>
          <w:noProof/>
          <w:sz w:val="24"/>
          <w:szCs w:val="24"/>
        </w:rPr>
        <w:instrText xml:space="preserve"> \* MERGEFORMAT </w:instrText>
      </w:r>
      <w:r w:rsidR="00EF4FDF" w:rsidRPr="008D0B14">
        <w:rPr>
          <w:rFonts w:ascii="Palemonas" w:hAnsi="Palemonas"/>
          <w:noProof/>
          <w:sz w:val="24"/>
          <w:szCs w:val="24"/>
        </w:rPr>
      </w:r>
      <w:r w:rsidR="00EF4FDF" w:rsidRPr="008D0B14">
        <w:rPr>
          <w:rFonts w:ascii="Palemonas" w:hAnsi="Palemonas"/>
          <w:noProof/>
          <w:sz w:val="24"/>
          <w:szCs w:val="24"/>
        </w:rPr>
        <w:fldChar w:fldCharType="separate"/>
      </w:r>
      <w:r w:rsidR="00552E6E">
        <w:rPr>
          <w:rFonts w:ascii="Palemonas" w:hAnsi="Palemonas"/>
          <w:noProof/>
          <w:sz w:val="24"/>
          <w:szCs w:val="24"/>
        </w:rPr>
        <w:t>26</w:t>
      </w:r>
      <w:r w:rsidR="00EF4FDF" w:rsidRPr="008D0B14">
        <w:rPr>
          <w:rFonts w:ascii="Palemonas" w:hAnsi="Palemonas"/>
          <w:noProof/>
          <w:sz w:val="24"/>
          <w:szCs w:val="24"/>
        </w:rPr>
        <w:fldChar w:fldCharType="end"/>
      </w:r>
      <w:r w:rsidR="00993830" w:rsidRPr="008D0B14">
        <w:rPr>
          <w:rFonts w:ascii="Palemonas" w:hAnsi="Palemonas"/>
          <w:noProof/>
          <w:sz w:val="24"/>
          <w:szCs w:val="24"/>
        </w:rPr>
        <w:t> </w:t>
      </w:r>
      <w:r w:rsidR="00EF4FDF" w:rsidRPr="008D0B14">
        <w:rPr>
          <w:rFonts w:ascii="Palemonas" w:hAnsi="Palemonas"/>
          <w:noProof/>
          <w:sz w:val="24"/>
          <w:szCs w:val="24"/>
        </w:rPr>
        <w:t>punkte</w:t>
      </w:r>
      <w:r w:rsidR="001D51A1" w:rsidRPr="008D0B14">
        <w:rPr>
          <w:rFonts w:ascii="Palemonas" w:hAnsi="Palemonas"/>
          <w:noProof/>
          <w:sz w:val="24"/>
          <w:szCs w:val="24"/>
        </w:rPr>
        <w:t xml:space="preserve"> </w:t>
      </w:r>
      <w:r w:rsidRPr="008D0B14">
        <w:rPr>
          <w:rFonts w:ascii="Palemonas" w:hAnsi="Palemonas"/>
          <w:noProof/>
          <w:sz w:val="24"/>
          <w:szCs w:val="24"/>
        </w:rPr>
        <w:t xml:space="preserve">numatytos </w:t>
      </w:r>
      <w:r w:rsidR="00153E1B" w:rsidRPr="008D0B14">
        <w:rPr>
          <w:rFonts w:ascii="Palemonas" w:hAnsi="Palemonas"/>
          <w:noProof/>
          <w:sz w:val="24"/>
          <w:szCs w:val="24"/>
        </w:rPr>
        <w:t>Suteikiančiosios institucijos</w:t>
      </w:r>
      <w:r w:rsidRPr="008D0B14">
        <w:rPr>
          <w:rFonts w:ascii="Palemonas" w:hAnsi="Palemonas"/>
          <w:noProof/>
          <w:sz w:val="24"/>
          <w:szCs w:val="24"/>
        </w:rPr>
        <w:t xml:space="preserve"> teisės kontroliuoti </w:t>
      </w:r>
      <w:r w:rsidR="00ED409F" w:rsidRPr="008D0B14">
        <w:rPr>
          <w:rFonts w:ascii="Palemonas" w:hAnsi="Palemonas"/>
          <w:noProof/>
          <w:sz w:val="24"/>
          <w:szCs w:val="24"/>
        </w:rPr>
        <w:t>Koncesininko</w:t>
      </w:r>
      <w:r w:rsidRPr="008D0B14">
        <w:rPr>
          <w:rFonts w:ascii="Palemonas" w:hAnsi="Palemonas"/>
          <w:noProof/>
          <w:sz w:val="24"/>
          <w:szCs w:val="24"/>
        </w:rPr>
        <w:t xml:space="preserve"> veiklą nedaro jokios įtakos kitoms Sutarties nuostatoms, kurios suteikia </w:t>
      </w:r>
      <w:r w:rsidR="00153E1B" w:rsidRPr="008D0B14">
        <w:rPr>
          <w:rFonts w:ascii="Palemonas" w:hAnsi="Palemonas"/>
          <w:noProof/>
          <w:sz w:val="24"/>
          <w:szCs w:val="24"/>
        </w:rPr>
        <w:t>Suteikiančiajai institucijai</w:t>
      </w:r>
      <w:r w:rsidRPr="008D0B14">
        <w:rPr>
          <w:rFonts w:ascii="Palemonas" w:hAnsi="Palemonas"/>
          <w:noProof/>
          <w:sz w:val="24"/>
          <w:szCs w:val="24"/>
        </w:rPr>
        <w:t xml:space="preserve"> naudotis tapačiomis ar panašiomis kontrolės teisėmis.</w:t>
      </w:r>
      <w:bookmarkEnd w:id="453"/>
    </w:p>
    <w:p w14:paraId="427CB723" w14:textId="77777777" w:rsidR="004A6421" w:rsidRPr="008D0B14" w:rsidRDefault="004A6421" w:rsidP="004E5691">
      <w:pPr>
        <w:pStyle w:val="paragrafai"/>
        <w:tabs>
          <w:tab w:val="clear" w:pos="495"/>
          <w:tab w:val="num" w:pos="660"/>
          <w:tab w:val="left" w:pos="1980"/>
        </w:tabs>
        <w:spacing w:after="0" w:line="240" w:lineRule="auto"/>
        <w:ind w:left="0" w:firstLine="1321"/>
        <w:rPr>
          <w:rFonts w:ascii="Palemonas" w:hAnsi="Palemonas"/>
          <w:noProof/>
          <w:sz w:val="24"/>
          <w:szCs w:val="24"/>
        </w:rPr>
      </w:pPr>
      <w:bookmarkStart w:id="454" w:name="_Toc284496760"/>
      <w:r w:rsidRPr="008D0B14">
        <w:rPr>
          <w:rFonts w:ascii="Palemonas" w:hAnsi="Palemonas"/>
          <w:noProof/>
          <w:sz w:val="24"/>
          <w:szCs w:val="24"/>
        </w:rPr>
        <w:t xml:space="preserve">Jokia Sutarties nuostata negali būti suprantama kaip atleidžianti </w:t>
      </w:r>
      <w:r w:rsidR="00ED409F" w:rsidRPr="008D0B14">
        <w:rPr>
          <w:rFonts w:ascii="Palemonas" w:hAnsi="Palemonas"/>
          <w:noProof/>
          <w:sz w:val="24"/>
          <w:szCs w:val="24"/>
        </w:rPr>
        <w:t>Koncesininką</w:t>
      </w:r>
      <w:r w:rsidRPr="008D0B14">
        <w:rPr>
          <w:rFonts w:ascii="Palemonas" w:hAnsi="Palemonas"/>
          <w:noProof/>
          <w:sz w:val="24"/>
          <w:szCs w:val="24"/>
        </w:rPr>
        <w:t xml:space="preserve"> nuo atsakomybės už valstybės institucijų nustatytus pažeidimus ir skiriamas sankcijas, ar už tretiesiems asmenims padarytą žalą.</w:t>
      </w:r>
      <w:bookmarkEnd w:id="454"/>
    </w:p>
    <w:p w14:paraId="458A8B76" w14:textId="77777777" w:rsidR="004A6421" w:rsidRPr="008D0B14" w:rsidRDefault="004A6421" w:rsidP="004E5691">
      <w:pPr>
        <w:pStyle w:val="paragrafai"/>
        <w:tabs>
          <w:tab w:val="clear" w:pos="495"/>
          <w:tab w:val="num" w:pos="660"/>
          <w:tab w:val="left" w:pos="1980"/>
        </w:tabs>
        <w:spacing w:after="0" w:line="240" w:lineRule="auto"/>
        <w:ind w:left="0" w:firstLine="1321"/>
        <w:rPr>
          <w:rFonts w:ascii="Palemonas" w:hAnsi="Palemonas"/>
          <w:noProof/>
          <w:sz w:val="24"/>
          <w:szCs w:val="24"/>
        </w:rPr>
      </w:pPr>
      <w:bookmarkStart w:id="455" w:name="_Toc284496761"/>
      <w:bookmarkStart w:id="456" w:name="_Toc293074465"/>
      <w:bookmarkStart w:id="457" w:name="_Toc297646390"/>
      <w:bookmarkStart w:id="458" w:name="_Toc300049737"/>
      <w:bookmarkStart w:id="459" w:name="_Toc299367490"/>
      <w:r w:rsidRPr="008D0B14">
        <w:rPr>
          <w:rFonts w:ascii="Palemonas" w:hAnsi="Palemonas"/>
          <w:noProof/>
          <w:sz w:val="24"/>
          <w:szCs w:val="24"/>
        </w:rPr>
        <w:t>Informacijos teikimas</w:t>
      </w:r>
      <w:bookmarkStart w:id="460" w:name="_Toc284496762"/>
      <w:bookmarkStart w:id="461" w:name="_Ref415846606"/>
      <w:bookmarkStart w:id="462" w:name="_Ref417477000"/>
      <w:bookmarkStart w:id="463" w:name="_Ref417477021"/>
      <w:bookmarkEnd w:id="455"/>
      <w:bookmarkEnd w:id="456"/>
      <w:bookmarkEnd w:id="457"/>
      <w:bookmarkEnd w:id="458"/>
      <w:bookmarkEnd w:id="459"/>
      <w:r w:rsidR="00391D73" w:rsidRPr="008D0B14">
        <w:rPr>
          <w:rFonts w:ascii="Palemonas" w:hAnsi="Palemonas"/>
          <w:noProof/>
          <w:sz w:val="24"/>
          <w:szCs w:val="24"/>
        </w:rPr>
        <w:t xml:space="preserve"> </w:t>
      </w:r>
      <w:r w:rsidR="00ED409F" w:rsidRPr="008D0B14">
        <w:rPr>
          <w:rFonts w:ascii="Palemonas" w:hAnsi="Palemonas"/>
          <w:noProof/>
          <w:sz w:val="24"/>
          <w:szCs w:val="24"/>
        </w:rPr>
        <w:t>Koncesininkas</w:t>
      </w:r>
      <w:r w:rsidRPr="008D0B14">
        <w:rPr>
          <w:rFonts w:ascii="Palemonas" w:hAnsi="Palemonas"/>
          <w:noProof/>
          <w:sz w:val="24"/>
          <w:szCs w:val="24"/>
        </w:rPr>
        <w:t xml:space="preserve"> teikia </w:t>
      </w:r>
      <w:r w:rsidR="00153E1B" w:rsidRPr="008D0B14">
        <w:rPr>
          <w:rFonts w:ascii="Palemonas" w:hAnsi="Palemonas"/>
          <w:noProof/>
          <w:sz w:val="24"/>
          <w:szCs w:val="24"/>
        </w:rPr>
        <w:t>Suteikiančiajai institucijai</w:t>
      </w:r>
      <w:r w:rsidRPr="008D0B14">
        <w:rPr>
          <w:rFonts w:ascii="Palemonas" w:hAnsi="Palemonas"/>
          <w:noProof/>
          <w:sz w:val="24"/>
          <w:szCs w:val="24"/>
        </w:rPr>
        <w:t xml:space="preserve"> informaciją bei sudaro galimybes kontroliuoti savo veiklą, susijusią su Sutartyje numatytų teisių ir pareigų įgyvendinimu. Ne vėliau nei žemiau nurodytais terminais </w:t>
      </w:r>
      <w:r w:rsidR="00ED409F" w:rsidRPr="008D0B14">
        <w:rPr>
          <w:rFonts w:ascii="Palemonas" w:hAnsi="Palemonas"/>
          <w:noProof/>
          <w:sz w:val="24"/>
          <w:szCs w:val="24"/>
        </w:rPr>
        <w:t>Koncesininkas</w:t>
      </w:r>
      <w:r w:rsidRPr="008D0B14">
        <w:rPr>
          <w:rFonts w:ascii="Palemonas" w:hAnsi="Palemonas"/>
          <w:noProof/>
          <w:sz w:val="24"/>
          <w:szCs w:val="24"/>
        </w:rPr>
        <w:t xml:space="preserve"> pateikia </w:t>
      </w:r>
      <w:r w:rsidR="00153E1B" w:rsidRPr="008D0B14">
        <w:rPr>
          <w:rFonts w:ascii="Palemonas" w:hAnsi="Palemonas"/>
          <w:noProof/>
          <w:sz w:val="24"/>
          <w:szCs w:val="24"/>
        </w:rPr>
        <w:t>Suteikiančiajai institucijai</w:t>
      </w:r>
      <w:r w:rsidRPr="008D0B14">
        <w:rPr>
          <w:rFonts w:ascii="Palemonas" w:hAnsi="Palemonas"/>
          <w:noProof/>
          <w:sz w:val="24"/>
          <w:szCs w:val="24"/>
        </w:rPr>
        <w:t xml:space="preserve"> šią informaciją</w:t>
      </w:r>
      <w:r w:rsidR="00D14237" w:rsidRPr="008D0B14">
        <w:rPr>
          <w:rFonts w:ascii="Palemonas" w:hAnsi="Palemonas"/>
          <w:noProof/>
          <w:sz w:val="24"/>
          <w:szCs w:val="24"/>
        </w:rPr>
        <w:t xml:space="preserve"> (ataskaitas)</w:t>
      </w:r>
      <w:r w:rsidRPr="008D0B14">
        <w:rPr>
          <w:rFonts w:ascii="Palemonas" w:hAnsi="Palemonas"/>
          <w:noProof/>
          <w:sz w:val="24"/>
          <w:szCs w:val="24"/>
        </w:rPr>
        <w:t>:</w:t>
      </w:r>
      <w:bookmarkEnd w:id="460"/>
      <w:bookmarkEnd w:id="461"/>
      <w:bookmarkEnd w:id="462"/>
      <w:bookmarkEnd w:id="463"/>
    </w:p>
    <w:tbl>
      <w:tblPr>
        <w:tblW w:w="96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A0" w:firstRow="1" w:lastRow="0" w:firstColumn="1" w:lastColumn="1" w:noHBand="0" w:noVBand="0"/>
      </w:tblPr>
      <w:tblGrid>
        <w:gridCol w:w="736"/>
        <w:gridCol w:w="4334"/>
        <w:gridCol w:w="4536"/>
      </w:tblGrid>
      <w:tr w:rsidR="002F1F29" w:rsidRPr="00A2743F" w14:paraId="64BCEBA5" w14:textId="77777777" w:rsidTr="002F1F29">
        <w:trPr>
          <w:tblHeader/>
        </w:trPr>
        <w:tc>
          <w:tcPr>
            <w:tcW w:w="736" w:type="dxa"/>
            <w:shd w:val="clear" w:color="auto" w:fill="D9D9D9" w:themeFill="background1" w:themeFillShade="D9"/>
          </w:tcPr>
          <w:p w14:paraId="6F150E39" w14:textId="77777777" w:rsidR="004A6421" w:rsidRPr="00A2743F" w:rsidRDefault="004A6421" w:rsidP="00E66273">
            <w:pPr>
              <w:pStyle w:val="sutLentele"/>
            </w:pPr>
            <w:r w:rsidRPr="00A2743F">
              <w:t>Nr.</w:t>
            </w:r>
          </w:p>
        </w:tc>
        <w:tc>
          <w:tcPr>
            <w:tcW w:w="4334" w:type="dxa"/>
            <w:shd w:val="clear" w:color="auto" w:fill="D9D9D9" w:themeFill="background1" w:themeFillShade="D9"/>
          </w:tcPr>
          <w:p w14:paraId="15CF912D" w14:textId="77777777" w:rsidR="004A6421" w:rsidRPr="00A2743F" w:rsidRDefault="004A6421" w:rsidP="00E66273">
            <w:pPr>
              <w:pStyle w:val="sutLentele"/>
            </w:pPr>
            <w:r w:rsidRPr="00A2743F">
              <w:t>Informacija</w:t>
            </w:r>
          </w:p>
        </w:tc>
        <w:tc>
          <w:tcPr>
            <w:tcW w:w="4536" w:type="dxa"/>
            <w:shd w:val="clear" w:color="auto" w:fill="D9D9D9" w:themeFill="background1" w:themeFillShade="D9"/>
          </w:tcPr>
          <w:p w14:paraId="5701378C" w14:textId="77777777" w:rsidR="004A6421" w:rsidRPr="00A2743F" w:rsidRDefault="004A6421" w:rsidP="00E66273">
            <w:pPr>
              <w:pStyle w:val="sutLentele"/>
            </w:pPr>
            <w:r w:rsidRPr="00A2743F">
              <w:t>Terminas</w:t>
            </w:r>
          </w:p>
        </w:tc>
      </w:tr>
      <w:tr w:rsidR="002F1F29" w:rsidRPr="00A2743F" w14:paraId="1644B18C" w14:textId="77777777" w:rsidTr="002F1F29">
        <w:trPr>
          <w:trHeight w:val="625"/>
        </w:trPr>
        <w:tc>
          <w:tcPr>
            <w:tcW w:w="736" w:type="dxa"/>
          </w:tcPr>
          <w:p w14:paraId="3EA90776" w14:textId="77777777" w:rsidR="004A6421" w:rsidRPr="00A2743F" w:rsidRDefault="004A6421" w:rsidP="00661BD6">
            <w:pPr>
              <w:numPr>
                <w:ilvl w:val="0"/>
                <w:numId w:val="4"/>
              </w:numPr>
              <w:spacing w:after="120" w:line="276" w:lineRule="auto"/>
              <w:ind w:left="176" w:firstLine="0"/>
              <w:rPr>
                <w:rFonts w:ascii="Palemonas" w:hAnsi="Palemonas"/>
                <w:b/>
                <w:bCs/>
                <w:noProof/>
                <w:szCs w:val="24"/>
              </w:rPr>
            </w:pPr>
          </w:p>
        </w:tc>
        <w:tc>
          <w:tcPr>
            <w:tcW w:w="4334" w:type="dxa"/>
          </w:tcPr>
          <w:p w14:paraId="759010A2" w14:textId="77777777" w:rsidR="004A6421" w:rsidRPr="00A2743F" w:rsidRDefault="00ED409F" w:rsidP="00E66273">
            <w:pPr>
              <w:pStyle w:val="sutLentele"/>
            </w:pPr>
            <w:r w:rsidRPr="00A2743F">
              <w:t>Koncesininko</w:t>
            </w:r>
            <w:r w:rsidR="004A6421" w:rsidRPr="00A2743F">
              <w:t xml:space="preserve"> audituotos fina</w:t>
            </w:r>
            <w:r w:rsidR="00CC19F6" w:rsidRPr="00A2743F">
              <w:t>nsinės atskaitomybės dokumentai</w:t>
            </w:r>
            <w:r w:rsidR="004D4381" w:rsidRPr="00A2743F">
              <w:t xml:space="preserve"> kartu su nepriklausomo auditoriaus išvada</w:t>
            </w:r>
            <w:r w:rsidR="00CC19F6" w:rsidRPr="00A2743F">
              <w:t>.</w:t>
            </w:r>
          </w:p>
        </w:tc>
        <w:tc>
          <w:tcPr>
            <w:tcW w:w="4536" w:type="dxa"/>
          </w:tcPr>
          <w:p w14:paraId="32DAFDBB" w14:textId="77777777" w:rsidR="004A6421" w:rsidRPr="00A2743F" w:rsidRDefault="004A6421" w:rsidP="00E66273">
            <w:pPr>
              <w:pStyle w:val="sutLentele"/>
              <w:rPr>
                <w:b/>
              </w:rPr>
            </w:pPr>
            <w:r w:rsidRPr="00A2743F">
              <w:t>Ne vėliau kaip</w:t>
            </w:r>
            <w:r w:rsidRPr="00A2743F">
              <w:rPr>
                <w:b/>
              </w:rPr>
              <w:t xml:space="preserve"> </w:t>
            </w:r>
            <w:r w:rsidR="006420D9" w:rsidRPr="00A2743F">
              <w:t>per</w:t>
            </w:r>
            <w:r w:rsidR="006420D9" w:rsidRPr="00A2743F">
              <w:rPr>
                <w:b/>
              </w:rPr>
              <w:t xml:space="preserve"> </w:t>
            </w:r>
            <w:r w:rsidR="006420D9" w:rsidRPr="00A2743F">
              <w:t>5</w:t>
            </w:r>
            <w:r w:rsidR="00D13211" w:rsidRPr="00A2743F">
              <w:t xml:space="preserve"> (</w:t>
            </w:r>
            <w:r w:rsidR="006420D9" w:rsidRPr="00A2743F">
              <w:t>penkis</w:t>
            </w:r>
            <w:r w:rsidR="00D13211" w:rsidRPr="00A2743F">
              <w:t xml:space="preserve">) </w:t>
            </w:r>
            <w:r w:rsidR="00BF3FF2" w:rsidRPr="00A2743F">
              <w:t>mėnesi</w:t>
            </w:r>
            <w:r w:rsidR="006420D9" w:rsidRPr="00A2743F">
              <w:t>us</w:t>
            </w:r>
            <w:r w:rsidR="00EC178D" w:rsidRPr="00A2743F">
              <w:t xml:space="preserve"> </w:t>
            </w:r>
            <w:r w:rsidRPr="00A2743F">
              <w:t>po</w:t>
            </w:r>
            <w:r w:rsidRPr="00A2743F">
              <w:rPr>
                <w:b/>
              </w:rPr>
              <w:t xml:space="preserve"> </w:t>
            </w:r>
            <w:r w:rsidRPr="00A2743F">
              <w:t>kiekvienų</w:t>
            </w:r>
            <w:r w:rsidRPr="00A2743F">
              <w:rPr>
                <w:b/>
              </w:rPr>
              <w:t xml:space="preserve"> </w:t>
            </w:r>
            <w:r w:rsidRPr="00A2743F">
              <w:t>finansinių metų pabaigos</w:t>
            </w:r>
            <w:r w:rsidR="00BF3FF2" w:rsidRPr="00A2743F">
              <w:t xml:space="preserve"> (Sutarties </w:t>
            </w:r>
            <w:r w:rsidR="00BF3FF2" w:rsidRPr="00A2743F">
              <w:fldChar w:fldCharType="begin"/>
            </w:r>
            <w:r w:rsidR="00BF3FF2" w:rsidRPr="00A2743F">
              <w:instrText xml:space="preserve"> REF _Ref415846544 \r \h </w:instrText>
            </w:r>
            <w:r w:rsidR="009C7A35" w:rsidRPr="00A2743F">
              <w:instrText xml:space="preserve"> \* MERGEFORMAT </w:instrText>
            </w:r>
            <w:r w:rsidR="00BF3FF2" w:rsidRPr="00A2743F">
              <w:fldChar w:fldCharType="separate"/>
            </w:r>
            <w:r w:rsidR="00552E6E">
              <w:t>15.12</w:t>
            </w:r>
            <w:r w:rsidR="00BF3FF2" w:rsidRPr="00A2743F">
              <w:fldChar w:fldCharType="end"/>
            </w:r>
            <w:r w:rsidR="00BF3FF2" w:rsidRPr="00A2743F">
              <w:t xml:space="preserve"> punktas</w:t>
            </w:r>
            <w:r w:rsidR="00531352" w:rsidRPr="00A2743F">
              <w:t xml:space="preserve">, Sutarties </w:t>
            </w:r>
            <w:r w:rsidR="00531352" w:rsidRPr="00A2743F">
              <w:fldChar w:fldCharType="begin"/>
            </w:r>
            <w:r w:rsidR="00531352" w:rsidRPr="00A2743F">
              <w:instrText xml:space="preserve"> REF _Ref342466277 \r \h </w:instrText>
            </w:r>
            <w:r w:rsidR="009C7A35" w:rsidRPr="00A2743F">
              <w:instrText xml:space="preserve"> \* MERGEFORMAT </w:instrText>
            </w:r>
            <w:r w:rsidR="00531352" w:rsidRPr="00A2743F">
              <w:fldChar w:fldCharType="separate"/>
            </w:r>
            <w:r w:rsidR="00552E6E">
              <w:t>3</w:t>
            </w:r>
            <w:r w:rsidR="00531352" w:rsidRPr="00A2743F">
              <w:fldChar w:fldCharType="end"/>
            </w:r>
            <w:r w:rsidR="00531352" w:rsidRPr="00A2743F">
              <w:t xml:space="preserve"> Priedas</w:t>
            </w:r>
            <w:r w:rsidR="00BF3FF2" w:rsidRPr="00A2743F">
              <w:t>)</w:t>
            </w:r>
            <w:r w:rsidR="006F0ED0" w:rsidRPr="00A2743F">
              <w:t>.</w:t>
            </w:r>
          </w:p>
        </w:tc>
      </w:tr>
      <w:tr w:rsidR="002F1F29" w:rsidRPr="00A2743F" w14:paraId="003F15F6" w14:textId="77777777" w:rsidTr="002F1F29">
        <w:trPr>
          <w:trHeight w:val="625"/>
        </w:trPr>
        <w:tc>
          <w:tcPr>
            <w:tcW w:w="736" w:type="dxa"/>
          </w:tcPr>
          <w:p w14:paraId="645C0DB1" w14:textId="77777777" w:rsidR="003C046A" w:rsidRPr="00A2743F" w:rsidRDefault="003C046A" w:rsidP="00661BD6">
            <w:pPr>
              <w:numPr>
                <w:ilvl w:val="0"/>
                <w:numId w:val="4"/>
              </w:numPr>
              <w:spacing w:after="120" w:line="276" w:lineRule="auto"/>
              <w:ind w:left="176" w:firstLine="0"/>
              <w:rPr>
                <w:rFonts w:ascii="Palemonas" w:hAnsi="Palemonas"/>
                <w:b/>
                <w:bCs/>
                <w:noProof/>
                <w:szCs w:val="24"/>
              </w:rPr>
            </w:pPr>
          </w:p>
        </w:tc>
        <w:tc>
          <w:tcPr>
            <w:tcW w:w="4334" w:type="dxa"/>
          </w:tcPr>
          <w:p w14:paraId="3A86243B" w14:textId="77777777" w:rsidR="003C046A" w:rsidRPr="00A2743F" w:rsidRDefault="003C046A" w:rsidP="00E66273">
            <w:pPr>
              <w:pStyle w:val="sutLentele"/>
            </w:pPr>
            <w:r w:rsidRPr="00A2743F">
              <w:t xml:space="preserve">Koncesininko metinė veiklos ataskaita (Sutarties </w:t>
            </w:r>
            <w:r w:rsidRPr="00A2743F">
              <w:fldChar w:fldCharType="begin"/>
            </w:r>
            <w:r w:rsidRPr="00A2743F">
              <w:instrText xml:space="preserve"> REF _Ref342466277 \r \h </w:instrText>
            </w:r>
            <w:r w:rsidR="009C7A35" w:rsidRPr="00A2743F">
              <w:instrText xml:space="preserve"> \* MERGEFORMAT </w:instrText>
            </w:r>
            <w:r w:rsidRPr="00A2743F">
              <w:fldChar w:fldCharType="separate"/>
            </w:r>
            <w:r w:rsidR="00552E6E">
              <w:t>3</w:t>
            </w:r>
            <w:r w:rsidRPr="00A2743F">
              <w:fldChar w:fldCharType="end"/>
            </w:r>
            <w:r w:rsidRPr="00A2743F">
              <w:t xml:space="preserve"> Priedas)</w:t>
            </w:r>
            <w:r w:rsidR="00CC19F6" w:rsidRPr="00A2743F">
              <w:t>.</w:t>
            </w:r>
          </w:p>
        </w:tc>
        <w:tc>
          <w:tcPr>
            <w:tcW w:w="4536" w:type="dxa"/>
          </w:tcPr>
          <w:p w14:paraId="4728B89C" w14:textId="5D0DFED0" w:rsidR="003C046A" w:rsidRPr="00A2743F" w:rsidRDefault="003C046A" w:rsidP="00E66273">
            <w:pPr>
              <w:pStyle w:val="sutLentele"/>
            </w:pPr>
            <w:r w:rsidRPr="00A2743F">
              <w:t xml:space="preserve">Iki </w:t>
            </w:r>
            <w:r w:rsidR="0074126A" w:rsidRPr="00A2743F">
              <w:t xml:space="preserve">kiekvienų </w:t>
            </w:r>
            <w:r w:rsidR="00FD52A7" w:rsidRPr="00A2743F">
              <w:t xml:space="preserve">kitų </w:t>
            </w:r>
            <w:r w:rsidR="00391D73" w:rsidRPr="00A2743F">
              <w:t xml:space="preserve">metų </w:t>
            </w:r>
            <w:r w:rsidR="00FD52A7" w:rsidRPr="00A2743F">
              <w:t>sausio</w:t>
            </w:r>
            <w:r w:rsidR="00391D73" w:rsidRPr="00A2743F">
              <w:t xml:space="preserve"> 31 d. </w:t>
            </w:r>
          </w:p>
        </w:tc>
      </w:tr>
      <w:tr w:rsidR="002F1F29" w:rsidRPr="00A2743F" w14:paraId="413302D7" w14:textId="77777777" w:rsidTr="002F1F29">
        <w:tc>
          <w:tcPr>
            <w:tcW w:w="736" w:type="dxa"/>
          </w:tcPr>
          <w:p w14:paraId="0F3A3751" w14:textId="77777777" w:rsidR="004A6421" w:rsidRPr="00A2743F" w:rsidRDefault="004A6421" w:rsidP="00661BD6">
            <w:pPr>
              <w:numPr>
                <w:ilvl w:val="0"/>
                <w:numId w:val="4"/>
              </w:numPr>
              <w:spacing w:after="120" w:line="276" w:lineRule="auto"/>
              <w:ind w:left="176" w:firstLine="0"/>
              <w:rPr>
                <w:rFonts w:ascii="Palemonas" w:hAnsi="Palemonas"/>
                <w:b/>
                <w:bCs/>
                <w:noProof/>
                <w:szCs w:val="24"/>
              </w:rPr>
            </w:pPr>
          </w:p>
        </w:tc>
        <w:tc>
          <w:tcPr>
            <w:tcW w:w="4334" w:type="dxa"/>
          </w:tcPr>
          <w:p w14:paraId="4768D3B3" w14:textId="692102AD" w:rsidR="004A6421" w:rsidRPr="00A2743F" w:rsidRDefault="004A6421" w:rsidP="00E66273">
            <w:pPr>
              <w:pStyle w:val="sutLentele"/>
              <w:rPr>
                <w:highlight w:val="lightGray"/>
              </w:rPr>
            </w:pPr>
            <w:r w:rsidRPr="00A2743F">
              <w:t xml:space="preserve">Atitikimo </w:t>
            </w:r>
            <w:r w:rsidR="001E3255" w:rsidRPr="00A2743F">
              <w:t xml:space="preserve">Sutarties </w:t>
            </w:r>
            <w:r w:rsidRPr="00A2743F">
              <w:fldChar w:fldCharType="begin"/>
            </w:r>
            <w:r w:rsidRPr="00A2743F">
              <w:instrText xml:space="preserve"> REF _Ref283310106 \r \h  \* MERGEFORMAT </w:instrText>
            </w:r>
            <w:r w:rsidRPr="00A2743F">
              <w:fldChar w:fldCharType="separate"/>
            </w:r>
            <w:r w:rsidR="00552E6E">
              <w:t>20.2</w:t>
            </w:r>
            <w:r w:rsidRPr="00A2743F">
              <w:fldChar w:fldCharType="end"/>
            </w:r>
            <w:r w:rsidRPr="00A2743F">
              <w:t xml:space="preserve"> punkte nustatytiems reikalavimams patikros, numatytos </w:t>
            </w:r>
            <w:r w:rsidR="001E3255" w:rsidRPr="00A2743F">
              <w:t xml:space="preserve">Sutarties </w:t>
            </w:r>
            <w:r w:rsidRPr="00A2743F">
              <w:fldChar w:fldCharType="begin"/>
            </w:r>
            <w:r w:rsidRPr="00A2743F">
              <w:instrText xml:space="preserve"> REF _Ref283313435 \r \h  \* MERGEFORMAT </w:instrText>
            </w:r>
            <w:r w:rsidRPr="00A2743F">
              <w:fldChar w:fldCharType="separate"/>
            </w:r>
            <w:r w:rsidR="00552E6E">
              <w:t>27</w:t>
            </w:r>
            <w:r w:rsidRPr="00A2743F">
              <w:fldChar w:fldCharType="end"/>
            </w:r>
            <w:r w:rsidRPr="00A2743F">
              <w:t> </w:t>
            </w:r>
            <w:r w:rsidR="001E3255" w:rsidRPr="00A2743F">
              <w:t>punkte</w:t>
            </w:r>
            <w:r w:rsidRPr="00A2743F">
              <w:t>, ataskaita</w:t>
            </w:r>
            <w:r w:rsidR="00CC19F6" w:rsidRPr="00A2743F">
              <w:t>.</w:t>
            </w:r>
          </w:p>
        </w:tc>
        <w:tc>
          <w:tcPr>
            <w:tcW w:w="4536" w:type="dxa"/>
          </w:tcPr>
          <w:p w14:paraId="1B8E67DB" w14:textId="77777777" w:rsidR="004A6421" w:rsidRPr="00A2743F" w:rsidRDefault="004A6421" w:rsidP="00E66273">
            <w:pPr>
              <w:pStyle w:val="sutLentele"/>
              <w:rPr>
                <w:b/>
                <w:highlight w:val="lightGray"/>
              </w:rPr>
            </w:pPr>
            <w:r w:rsidRPr="00A2743F">
              <w:t xml:space="preserve">Ne vėliau kaip </w:t>
            </w:r>
            <w:r w:rsidR="00CC19F6" w:rsidRPr="00A2743F">
              <w:t xml:space="preserve">per </w:t>
            </w:r>
            <w:r w:rsidR="001D51A1" w:rsidRPr="00A2743F">
              <w:t>30 (trisdešimt) dienų</w:t>
            </w:r>
            <w:r w:rsidRPr="00A2743F">
              <w:t xml:space="preserve"> po </w:t>
            </w:r>
            <w:r w:rsidR="001D51A1" w:rsidRPr="00A2743F">
              <w:t xml:space="preserve">Suteikiančiosios institucijos rašytinio reikalavimo atlikti patikrą įteikimo. </w:t>
            </w:r>
          </w:p>
        </w:tc>
      </w:tr>
      <w:tr w:rsidR="002F1F29" w:rsidRPr="00A2743F" w14:paraId="36D10EAA" w14:textId="77777777" w:rsidTr="002F1F29">
        <w:tc>
          <w:tcPr>
            <w:tcW w:w="736" w:type="dxa"/>
          </w:tcPr>
          <w:p w14:paraId="5D00DA7B" w14:textId="77777777" w:rsidR="004A6421" w:rsidRPr="00A2743F" w:rsidRDefault="004A6421" w:rsidP="00661BD6">
            <w:pPr>
              <w:numPr>
                <w:ilvl w:val="0"/>
                <w:numId w:val="4"/>
              </w:numPr>
              <w:spacing w:after="120" w:line="276" w:lineRule="auto"/>
              <w:ind w:left="176" w:firstLine="0"/>
              <w:rPr>
                <w:rFonts w:ascii="Palemonas" w:hAnsi="Palemonas"/>
                <w:b/>
                <w:bCs/>
                <w:noProof/>
                <w:szCs w:val="24"/>
              </w:rPr>
            </w:pPr>
          </w:p>
        </w:tc>
        <w:tc>
          <w:tcPr>
            <w:tcW w:w="4334" w:type="dxa"/>
          </w:tcPr>
          <w:p w14:paraId="04CA7B80" w14:textId="77777777" w:rsidR="004A6421" w:rsidRPr="00A2743F" w:rsidRDefault="004A6421" w:rsidP="00E66273">
            <w:pPr>
              <w:pStyle w:val="sutLentele"/>
            </w:pPr>
            <w:r w:rsidRPr="00A2743F">
              <w:t xml:space="preserve">Finansinio veiklos modelio įgyvendinimo ataskaitos, kuriose pateikiama informacija apie atliktas investicijas, </w:t>
            </w:r>
            <w:r w:rsidR="00CC19F6" w:rsidRPr="00A2743F">
              <w:t>D</w:t>
            </w:r>
            <w:r w:rsidRPr="00A2743F">
              <w:t>arbus</w:t>
            </w:r>
            <w:r w:rsidR="00CC19F6" w:rsidRPr="00A2743F">
              <w:t xml:space="preserve"> ir darbus</w:t>
            </w:r>
            <w:r w:rsidRPr="00A2743F">
              <w:t xml:space="preserve">, kartu pateikiant sudarytas sutartis, pasirašytus darbų priėmimo aktus, gautas bei apmokėtas sąskaitas, ir kita </w:t>
            </w:r>
            <w:r w:rsidR="00153E1B" w:rsidRPr="00A2743F">
              <w:t>Suteikiančiosios institucijos</w:t>
            </w:r>
            <w:r w:rsidRPr="00A2743F">
              <w:t xml:space="preserve"> reikalaujama informacija bei dokumentai</w:t>
            </w:r>
            <w:r w:rsidR="00CC19F6" w:rsidRPr="00A2743F">
              <w:t>.</w:t>
            </w:r>
          </w:p>
        </w:tc>
        <w:tc>
          <w:tcPr>
            <w:tcW w:w="4536" w:type="dxa"/>
          </w:tcPr>
          <w:p w14:paraId="67024571" w14:textId="77777777" w:rsidR="004A6421" w:rsidRPr="00E66273" w:rsidRDefault="004A6421" w:rsidP="00E66273">
            <w:pPr>
              <w:pStyle w:val="sutLentele"/>
            </w:pPr>
            <w:r w:rsidRPr="00E66273">
              <w:t xml:space="preserve">Ne vėliau kaip per </w:t>
            </w:r>
            <w:r w:rsidR="001D51A1" w:rsidRPr="00E66273">
              <w:t>20 (dvidešimt) dienų</w:t>
            </w:r>
            <w:r w:rsidRPr="00E66273">
              <w:t xml:space="preserve"> pasibaigus kiekvienam finansinių metų ketvirčiui</w:t>
            </w:r>
            <w:r w:rsidR="006F0ED0" w:rsidRPr="00E66273">
              <w:t>.</w:t>
            </w:r>
          </w:p>
          <w:p w14:paraId="66F096AB" w14:textId="2DA99180" w:rsidR="005D2498" w:rsidRPr="005D2498" w:rsidRDefault="005D2498" w:rsidP="005D2498">
            <w:pPr>
              <w:rPr>
                <w:rFonts w:ascii="Palemonas" w:hAnsi="Palemonas"/>
              </w:rPr>
            </w:pPr>
          </w:p>
        </w:tc>
      </w:tr>
      <w:tr w:rsidR="002F1F29" w:rsidRPr="00A2743F" w14:paraId="56D1A16A" w14:textId="77777777" w:rsidTr="002F1F29">
        <w:tc>
          <w:tcPr>
            <w:tcW w:w="736" w:type="dxa"/>
          </w:tcPr>
          <w:p w14:paraId="0D2C62DB" w14:textId="77777777" w:rsidR="004A6421" w:rsidRPr="00A2743F" w:rsidRDefault="004A6421" w:rsidP="00661BD6">
            <w:pPr>
              <w:numPr>
                <w:ilvl w:val="0"/>
                <w:numId w:val="4"/>
              </w:numPr>
              <w:spacing w:after="120" w:line="276" w:lineRule="auto"/>
              <w:ind w:left="176" w:firstLine="0"/>
              <w:rPr>
                <w:rFonts w:ascii="Palemonas" w:hAnsi="Palemonas"/>
                <w:b/>
                <w:bCs/>
                <w:noProof/>
                <w:szCs w:val="24"/>
              </w:rPr>
            </w:pPr>
          </w:p>
        </w:tc>
        <w:tc>
          <w:tcPr>
            <w:tcW w:w="4334" w:type="dxa"/>
          </w:tcPr>
          <w:p w14:paraId="7AD92FE4" w14:textId="77777777" w:rsidR="004A6421" w:rsidRPr="00A2743F" w:rsidRDefault="004A6421" w:rsidP="00E66273">
            <w:pPr>
              <w:pStyle w:val="sutLentele"/>
            </w:pPr>
            <w:r w:rsidRPr="00A2743F">
              <w:t>Su Subtiekėjais sudarytos sutartys</w:t>
            </w:r>
            <w:r w:rsidR="00CC19F6" w:rsidRPr="00A2743F">
              <w:t>.</w:t>
            </w:r>
          </w:p>
        </w:tc>
        <w:tc>
          <w:tcPr>
            <w:tcW w:w="4536" w:type="dxa"/>
          </w:tcPr>
          <w:p w14:paraId="790F30D7" w14:textId="77777777" w:rsidR="004A6421" w:rsidRPr="00A2743F" w:rsidRDefault="004A6421" w:rsidP="00E66273">
            <w:pPr>
              <w:pStyle w:val="sutLentele"/>
              <w:rPr>
                <w:b/>
              </w:rPr>
            </w:pPr>
            <w:r w:rsidRPr="00A2743F">
              <w:t>Per Sutartyje numatytus terminus</w:t>
            </w:r>
            <w:r w:rsidR="00CC19F6" w:rsidRPr="00A2743F">
              <w:t>.</w:t>
            </w:r>
          </w:p>
        </w:tc>
      </w:tr>
      <w:tr w:rsidR="002F1F29" w:rsidRPr="00A2743F" w14:paraId="17156A74" w14:textId="77777777" w:rsidTr="002F1F29">
        <w:tc>
          <w:tcPr>
            <w:tcW w:w="736" w:type="dxa"/>
          </w:tcPr>
          <w:p w14:paraId="432A3C58" w14:textId="77777777" w:rsidR="004A6421" w:rsidRPr="00A2743F" w:rsidRDefault="004A6421" w:rsidP="00661BD6">
            <w:pPr>
              <w:numPr>
                <w:ilvl w:val="0"/>
                <w:numId w:val="4"/>
              </w:numPr>
              <w:spacing w:after="120" w:line="276" w:lineRule="auto"/>
              <w:ind w:left="176" w:firstLine="0"/>
              <w:rPr>
                <w:rFonts w:ascii="Palemonas" w:hAnsi="Palemonas"/>
                <w:b/>
                <w:bCs/>
                <w:noProof/>
                <w:szCs w:val="24"/>
              </w:rPr>
            </w:pPr>
            <w:bookmarkStart w:id="464" w:name="_Ref342466305"/>
          </w:p>
        </w:tc>
        <w:bookmarkEnd w:id="464"/>
        <w:tc>
          <w:tcPr>
            <w:tcW w:w="4334" w:type="dxa"/>
          </w:tcPr>
          <w:p w14:paraId="4659D7D5" w14:textId="32708615" w:rsidR="004A6421" w:rsidRPr="00A2743F" w:rsidRDefault="001E3255" w:rsidP="00E66273">
            <w:pPr>
              <w:pStyle w:val="sutLentele"/>
            </w:pPr>
            <w:r w:rsidRPr="00A2743F">
              <w:t xml:space="preserve">Sutarties </w:t>
            </w:r>
            <w:r w:rsidR="004A6421" w:rsidRPr="00A2743F">
              <w:fldChar w:fldCharType="begin"/>
            </w:r>
            <w:r w:rsidR="004A6421" w:rsidRPr="00A2743F">
              <w:instrText xml:space="preserve"> REF _Ref136341304 \r \h  \* MERGEFORMAT </w:instrText>
            </w:r>
            <w:r w:rsidR="004A6421" w:rsidRPr="00A2743F">
              <w:fldChar w:fldCharType="separate"/>
            </w:r>
            <w:r w:rsidR="00552E6E">
              <w:t>33.1</w:t>
            </w:r>
            <w:r w:rsidR="004A6421" w:rsidRPr="00A2743F">
              <w:fldChar w:fldCharType="end"/>
            </w:r>
            <w:r w:rsidR="004A6421" w:rsidRPr="00A2743F">
              <w:t> punkte numatytos Draudimo sutartys</w:t>
            </w:r>
            <w:r w:rsidR="00CC19F6" w:rsidRPr="00A2743F">
              <w:t>.</w:t>
            </w:r>
          </w:p>
        </w:tc>
        <w:tc>
          <w:tcPr>
            <w:tcW w:w="4536" w:type="dxa"/>
          </w:tcPr>
          <w:p w14:paraId="7FB9D460" w14:textId="77777777" w:rsidR="004A6421" w:rsidRPr="00A2743F" w:rsidRDefault="004A6421" w:rsidP="00E66273">
            <w:pPr>
              <w:pStyle w:val="sutLentele"/>
              <w:rPr>
                <w:b/>
              </w:rPr>
            </w:pPr>
            <w:r w:rsidRPr="00A2743F">
              <w:t>Per Sutartyje numatytus terminus</w:t>
            </w:r>
            <w:r w:rsidR="00CC19F6" w:rsidRPr="00A2743F">
              <w:t>.</w:t>
            </w:r>
          </w:p>
        </w:tc>
      </w:tr>
      <w:tr w:rsidR="002F1F29" w:rsidRPr="00A2743F" w14:paraId="0C0C5DB6" w14:textId="77777777" w:rsidTr="002F1F29">
        <w:tc>
          <w:tcPr>
            <w:tcW w:w="736" w:type="dxa"/>
          </w:tcPr>
          <w:p w14:paraId="2BA1961F" w14:textId="77777777" w:rsidR="004A6421" w:rsidRPr="00A2743F" w:rsidRDefault="004A6421" w:rsidP="00661BD6">
            <w:pPr>
              <w:numPr>
                <w:ilvl w:val="0"/>
                <w:numId w:val="4"/>
              </w:numPr>
              <w:spacing w:after="120" w:line="276" w:lineRule="auto"/>
              <w:ind w:left="176" w:firstLine="0"/>
              <w:rPr>
                <w:rFonts w:ascii="Palemonas" w:hAnsi="Palemonas"/>
                <w:b/>
                <w:bCs/>
                <w:noProof/>
                <w:szCs w:val="24"/>
              </w:rPr>
            </w:pPr>
          </w:p>
        </w:tc>
        <w:tc>
          <w:tcPr>
            <w:tcW w:w="4334" w:type="dxa"/>
          </w:tcPr>
          <w:p w14:paraId="7108DCA7" w14:textId="5D30C0F4" w:rsidR="004A6421" w:rsidRPr="00A2743F" w:rsidRDefault="001E3255" w:rsidP="00E66273">
            <w:pPr>
              <w:pStyle w:val="sutLentele"/>
            </w:pPr>
            <w:r w:rsidRPr="00A2743F">
              <w:t xml:space="preserve">Sutarties </w:t>
            </w:r>
            <w:r w:rsidR="001D51A1" w:rsidRPr="00A2743F">
              <w:fldChar w:fldCharType="begin"/>
            </w:r>
            <w:r w:rsidR="001D51A1" w:rsidRPr="00A2743F">
              <w:instrText xml:space="preserve"> REF _Ref391884749 \r \h </w:instrText>
            </w:r>
            <w:r w:rsidR="009C7A35" w:rsidRPr="00A2743F">
              <w:instrText xml:space="preserve"> \* MERGEFORMAT </w:instrText>
            </w:r>
            <w:r w:rsidR="001D51A1" w:rsidRPr="00A2743F">
              <w:fldChar w:fldCharType="separate"/>
            </w:r>
            <w:r w:rsidR="00552E6E">
              <w:t>21.2</w:t>
            </w:r>
            <w:r w:rsidR="001D51A1" w:rsidRPr="00A2743F">
              <w:fldChar w:fldCharType="end"/>
            </w:r>
            <w:r w:rsidR="001D51A1" w:rsidRPr="00A2743F">
              <w:t>-</w:t>
            </w:r>
            <w:r w:rsidR="007E4A66" w:rsidRPr="00A2743F">
              <w:fldChar w:fldCharType="begin"/>
            </w:r>
            <w:r w:rsidR="007E4A66" w:rsidRPr="00A2743F">
              <w:instrText xml:space="preserve"> REF _Ref342467178 \r \h </w:instrText>
            </w:r>
            <w:r w:rsidR="009C7A35" w:rsidRPr="00A2743F">
              <w:instrText xml:space="preserve"> \* MERGEFORMAT </w:instrText>
            </w:r>
            <w:r w:rsidR="007E4A66" w:rsidRPr="00A2743F">
              <w:fldChar w:fldCharType="separate"/>
            </w:r>
            <w:r w:rsidR="00552E6E">
              <w:t>21.7</w:t>
            </w:r>
            <w:r w:rsidR="007E4A66" w:rsidRPr="00A2743F">
              <w:fldChar w:fldCharType="end"/>
            </w:r>
            <w:r w:rsidR="007E4A66" w:rsidRPr="00A2743F">
              <w:t xml:space="preserve"> </w:t>
            </w:r>
            <w:r w:rsidR="004A6421" w:rsidRPr="00A2743F">
              <w:t>ir</w:t>
            </w:r>
            <w:r w:rsidR="007E4A66" w:rsidRPr="00A2743F">
              <w:t xml:space="preserve"> </w:t>
            </w:r>
            <w:r w:rsidRPr="00A2743F">
              <w:t xml:space="preserve">Sutarties </w:t>
            </w:r>
            <w:r w:rsidR="007E4A66" w:rsidRPr="00A2743F">
              <w:fldChar w:fldCharType="begin"/>
            </w:r>
            <w:r w:rsidR="007E4A66" w:rsidRPr="00A2743F">
              <w:instrText xml:space="preserve"> REF _Ref137576888 \w \h  \* MERGEFORMAT </w:instrText>
            </w:r>
            <w:r w:rsidR="007E4A66" w:rsidRPr="00A2743F">
              <w:fldChar w:fldCharType="separate"/>
            </w:r>
            <w:r w:rsidR="00552E6E">
              <w:t>22.2.8</w:t>
            </w:r>
            <w:r w:rsidR="007E4A66" w:rsidRPr="00A2743F">
              <w:fldChar w:fldCharType="end"/>
            </w:r>
            <w:r w:rsidR="007E4A66" w:rsidRPr="00A2743F">
              <w:t>-</w:t>
            </w:r>
            <w:r w:rsidR="004A6421" w:rsidRPr="00A2743F">
              <w:fldChar w:fldCharType="begin"/>
            </w:r>
            <w:r w:rsidR="004A6421" w:rsidRPr="00A2743F">
              <w:instrText xml:space="preserve"> REF _Ref309245015 \r \h </w:instrText>
            </w:r>
            <w:r w:rsidR="00A36425" w:rsidRPr="00A2743F">
              <w:instrText xml:space="preserve"> \* MERGEFORMAT </w:instrText>
            </w:r>
            <w:r w:rsidR="004A6421" w:rsidRPr="00A2743F">
              <w:fldChar w:fldCharType="separate"/>
            </w:r>
            <w:r w:rsidR="00552E6E">
              <w:t>22.2.9</w:t>
            </w:r>
            <w:r w:rsidR="004A6421" w:rsidRPr="00A2743F">
              <w:fldChar w:fldCharType="end"/>
            </w:r>
            <w:r w:rsidR="004A6421" w:rsidRPr="00A2743F">
              <w:t xml:space="preserve"> punktuose numatytos </w:t>
            </w:r>
            <w:r w:rsidR="00ED409F" w:rsidRPr="00A2743F">
              <w:t>Koncesininko</w:t>
            </w:r>
            <w:r w:rsidR="004A6421" w:rsidRPr="00A2743F">
              <w:t xml:space="preserve"> sutartys</w:t>
            </w:r>
            <w:r w:rsidR="00CC19F6" w:rsidRPr="00A2743F">
              <w:t>.</w:t>
            </w:r>
          </w:p>
        </w:tc>
        <w:tc>
          <w:tcPr>
            <w:tcW w:w="4536" w:type="dxa"/>
          </w:tcPr>
          <w:p w14:paraId="7C05F81D" w14:textId="77777777" w:rsidR="004A6421" w:rsidRPr="00A2743F" w:rsidRDefault="004A6421" w:rsidP="00E66273">
            <w:pPr>
              <w:pStyle w:val="sutLentele"/>
              <w:rPr>
                <w:b/>
              </w:rPr>
            </w:pPr>
            <w:r w:rsidRPr="00A2743F">
              <w:t>Per Sutartyje numatytus terminus</w:t>
            </w:r>
            <w:r w:rsidR="00CC19F6" w:rsidRPr="00A2743F">
              <w:t>.</w:t>
            </w:r>
          </w:p>
        </w:tc>
      </w:tr>
      <w:tr w:rsidR="002F1F29" w:rsidRPr="00A2743F" w14:paraId="15AF047B" w14:textId="77777777" w:rsidTr="002F1F29">
        <w:tc>
          <w:tcPr>
            <w:tcW w:w="736" w:type="dxa"/>
          </w:tcPr>
          <w:p w14:paraId="5173B541" w14:textId="77777777" w:rsidR="004A6421" w:rsidRPr="00A2743F" w:rsidRDefault="004A6421" w:rsidP="00661BD6">
            <w:pPr>
              <w:numPr>
                <w:ilvl w:val="0"/>
                <w:numId w:val="4"/>
              </w:numPr>
              <w:spacing w:after="120" w:line="276" w:lineRule="auto"/>
              <w:ind w:left="176" w:firstLine="0"/>
              <w:rPr>
                <w:rFonts w:ascii="Palemonas" w:hAnsi="Palemonas"/>
                <w:b/>
                <w:bCs/>
                <w:noProof/>
                <w:szCs w:val="24"/>
              </w:rPr>
            </w:pPr>
          </w:p>
        </w:tc>
        <w:tc>
          <w:tcPr>
            <w:tcW w:w="4334" w:type="dxa"/>
          </w:tcPr>
          <w:p w14:paraId="5EFD69E9" w14:textId="77777777" w:rsidR="004A6421" w:rsidRPr="00A2743F" w:rsidRDefault="004A6421" w:rsidP="00E66273">
            <w:pPr>
              <w:pStyle w:val="sutLentele"/>
            </w:pPr>
            <w:r w:rsidRPr="00A2743F">
              <w:t xml:space="preserve">Kita </w:t>
            </w:r>
            <w:r w:rsidR="00153E1B" w:rsidRPr="00A2743F">
              <w:t>Suteikiančiosios institucijos</w:t>
            </w:r>
            <w:r w:rsidRPr="00A2743F">
              <w:t xml:space="preserve"> prašoma informacija ir / ar dokumentai, jeigu jie turi ar gali turėti įtakos įsipareigojimų pagal Sutartį vykdymui</w:t>
            </w:r>
            <w:r w:rsidR="00CC19F6" w:rsidRPr="00A2743F">
              <w:t>.</w:t>
            </w:r>
          </w:p>
        </w:tc>
        <w:tc>
          <w:tcPr>
            <w:tcW w:w="4536" w:type="dxa"/>
          </w:tcPr>
          <w:p w14:paraId="3AD4EDAE" w14:textId="77777777" w:rsidR="004A6421" w:rsidRPr="00A2743F" w:rsidRDefault="004A6421" w:rsidP="00E66273">
            <w:pPr>
              <w:pStyle w:val="sutLentele"/>
              <w:rPr>
                <w:b/>
              </w:rPr>
            </w:pPr>
            <w:r w:rsidRPr="00A2743F">
              <w:t xml:space="preserve">Per protingą </w:t>
            </w:r>
            <w:r w:rsidR="00153E1B" w:rsidRPr="00A2743F">
              <w:t>Suteikiančiosios institucijos</w:t>
            </w:r>
            <w:r w:rsidRPr="00A2743F">
              <w:t xml:space="preserve"> prašyme nurodytą terminą</w:t>
            </w:r>
            <w:r w:rsidR="00CC19F6" w:rsidRPr="00A2743F">
              <w:t>.</w:t>
            </w:r>
          </w:p>
        </w:tc>
      </w:tr>
    </w:tbl>
    <w:p w14:paraId="764B951B" w14:textId="77777777" w:rsidR="004A6421" w:rsidRPr="00A2743F" w:rsidRDefault="004A6421" w:rsidP="00A2743F">
      <w:pPr>
        <w:pStyle w:val="Antrat2"/>
        <w:tabs>
          <w:tab w:val="clear" w:pos="495"/>
          <w:tab w:val="num" w:pos="0"/>
          <w:tab w:val="left" w:pos="1980"/>
        </w:tabs>
        <w:spacing w:after="0" w:line="240" w:lineRule="auto"/>
        <w:ind w:left="0" w:firstLine="1320"/>
        <w:rPr>
          <w:noProof/>
          <w:sz w:val="24"/>
          <w:szCs w:val="24"/>
          <w:lang w:val="lt-LT"/>
        </w:rPr>
      </w:pPr>
      <w:bookmarkStart w:id="465" w:name="_Ref283313435"/>
      <w:bookmarkStart w:id="466" w:name="_Toc284496763"/>
      <w:bookmarkStart w:id="467" w:name="_Toc293074466"/>
      <w:bookmarkStart w:id="468" w:name="_Toc297646391"/>
      <w:bookmarkStart w:id="469" w:name="_Toc300049738"/>
      <w:bookmarkStart w:id="470" w:name="_Toc299367491"/>
      <w:bookmarkStart w:id="471" w:name="_Ref418017026"/>
      <w:bookmarkStart w:id="472" w:name="_Toc427658492"/>
      <w:bookmarkStart w:id="473" w:name="_Ref136155181"/>
      <w:bookmarkStart w:id="474" w:name="_Ref136184265"/>
      <w:bookmarkStart w:id="475" w:name="_Ref137366818"/>
      <w:r w:rsidRPr="00A2743F">
        <w:rPr>
          <w:noProof/>
          <w:sz w:val="24"/>
          <w:szCs w:val="24"/>
          <w:lang w:val="lt-LT"/>
        </w:rPr>
        <w:t xml:space="preserve">Teikiamų Paslaugų </w:t>
      </w:r>
      <w:bookmarkEnd w:id="465"/>
      <w:bookmarkEnd w:id="466"/>
      <w:bookmarkEnd w:id="467"/>
      <w:r w:rsidRPr="00A2743F">
        <w:rPr>
          <w:noProof/>
          <w:sz w:val="24"/>
          <w:szCs w:val="24"/>
          <w:lang w:val="lt-LT"/>
        </w:rPr>
        <w:t>patikra</w:t>
      </w:r>
      <w:bookmarkEnd w:id="468"/>
      <w:bookmarkEnd w:id="469"/>
      <w:bookmarkEnd w:id="470"/>
      <w:bookmarkEnd w:id="471"/>
      <w:bookmarkEnd w:id="472"/>
    </w:p>
    <w:p w14:paraId="4CA43660" w14:textId="3AA7846D" w:rsidR="004A6421" w:rsidRPr="00A2743F" w:rsidRDefault="004A6421" w:rsidP="00A2743F">
      <w:pPr>
        <w:pStyle w:val="paragrafai"/>
        <w:tabs>
          <w:tab w:val="clear" w:pos="495"/>
          <w:tab w:val="num" w:pos="0"/>
          <w:tab w:val="left" w:pos="1980"/>
        </w:tabs>
        <w:spacing w:after="0" w:line="240" w:lineRule="auto"/>
        <w:ind w:left="0" w:firstLine="1320"/>
        <w:rPr>
          <w:rFonts w:ascii="Palemonas" w:hAnsi="Palemonas"/>
          <w:noProof/>
          <w:sz w:val="24"/>
          <w:szCs w:val="24"/>
        </w:rPr>
      </w:pPr>
      <w:bookmarkStart w:id="476" w:name="_Ref283312942"/>
      <w:bookmarkStart w:id="477" w:name="_Toc284496764"/>
      <w:r w:rsidRPr="00A2743F">
        <w:rPr>
          <w:rFonts w:ascii="Palemonas" w:hAnsi="Palemonas"/>
          <w:noProof/>
          <w:sz w:val="24"/>
          <w:szCs w:val="24"/>
        </w:rPr>
        <w:t>Specifikacijo</w:t>
      </w:r>
      <w:r w:rsidR="00BA67B9" w:rsidRPr="00A2743F">
        <w:rPr>
          <w:rFonts w:ascii="Palemonas" w:hAnsi="Palemonas"/>
          <w:noProof/>
          <w:sz w:val="24"/>
          <w:szCs w:val="24"/>
        </w:rPr>
        <w:t>j</w:t>
      </w:r>
      <w:r w:rsidRPr="00A2743F">
        <w:rPr>
          <w:rFonts w:ascii="Palemonas" w:hAnsi="Palemonas"/>
          <w:noProof/>
          <w:sz w:val="24"/>
          <w:szCs w:val="24"/>
        </w:rPr>
        <w:t xml:space="preserve">e nurodytais atvejais arba </w:t>
      </w:r>
      <w:r w:rsidR="00153E1B" w:rsidRPr="00A2743F">
        <w:rPr>
          <w:rFonts w:ascii="Palemonas" w:hAnsi="Palemonas"/>
          <w:noProof/>
          <w:sz w:val="24"/>
          <w:szCs w:val="24"/>
        </w:rPr>
        <w:t>Suteikiančiajai institucijai</w:t>
      </w:r>
      <w:r w:rsidRPr="00A2743F">
        <w:rPr>
          <w:rFonts w:ascii="Palemonas" w:hAnsi="Palemonas"/>
          <w:noProof/>
          <w:sz w:val="24"/>
          <w:szCs w:val="24"/>
        </w:rPr>
        <w:t xml:space="preserve"> motyvuotai pareikalavus, </w:t>
      </w:r>
      <w:r w:rsidR="00ED409F" w:rsidRPr="00A2743F">
        <w:rPr>
          <w:rFonts w:ascii="Palemonas" w:hAnsi="Palemonas"/>
          <w:noProof/>
          <w:sz w:val="24"/>
          <w:szCs w:val="24"/>
        </w:rPr>
        <w:t>Koncesininkas</w:t>
      </w:r>
      <w:r w:rsidRPr="00A2743F">
        <w:rPr>
          <w:rFonts w:ascii="Palemonas" w:hAnsi="Palemonas"/>
          <w:noProof/>
          <w:sz w:val="24"/>
          <w:szCs w:val="24"/>
        </w:rPr>
        <w:t xml:space="preserve"> privalo savo lėšomis, pasitelkęs nepriklausomus finansinius</w:t>
      </w:r>
      <w:r w:rsidR="00F52BC7" w:rsidRPr="00A2743F">
        <w:rPr>
          <w:rFonts w:ascii="Palemonas" w:hAnsi="Palemonas"/>
          <w:noProof/>
          <w:sz w:val="24"/>
          <w:szCs w:val="24"/>
        </w:rPr>
        <w:t xml:space="preserve"> (jei reikalinga)</w:t>
      </w:r>
      <w:r w:rsidRPr="00A2743F">
        <w:rPr>
          <w:rFonts w:ascii="Palemonas" w:hAnsi="Palemonas"/>
          <w:noProof/>
          <w:sz w:val="24"/>
          <w:szCs w:val="24"/>
        </w:rPr>
        <w:t>, techninius</w:t>
      </w:r>
      <w:r w:rsidR="00F52BC7" w:rsidRPr="00A2743F">
        <w:rPr>
          <w:rFonts w:ascii="Palemonas" w:hAnsi="Palemonas"/>
          <w:noProof/>
          <w:sz w:val="24"/>
          <w:szCs w:val="24"/>
        </w:rPr>
        <w:t xml:space="preserve"> (jei reikalinga)</w:t>
      </w:r>
      <w:r w:rsidRPr="00A2743F">
        <w:rPr>
          <w:rFonts w:ascii="Palemonas" w:hAnsi="Palemonas"/>
          <w:noProof/>
          <w:sz w:val="24"/>
          <w:szCs w:val="24"/>
        </w:rPr>
        <w:t xml:space="preserve">, teisinius </w:t>
      </w:r>
      <w:r w:rsidR="009703AA" w:rsidRPr="00A2743F">
        <w:rPr>
          <w:rFonts w:ascii="Palemonas" w:hAnsi="Palemonas"/>
          <w:noProof/>
          <w:sz w:val="24"/>
          <w:szCs w:val="24"/>
        </w:rPr>
        <w:t>(jei reikalinga</w:t>
      </w:r>
      <w:r w:rsidR="00F52BC7" w:rsidRPr="00A2743F">
        <w:rPr>
          <w:rFonts w:ascii="Palemonas" w:hAnsi="Palemonas"/>
          <w:noProof/>
          <w:sz w:val="24"/>
          <w:szCs w:val="24"/>
        </w:rPr>
        <w:t>) ekspertus</w:t>
      </w:r>
      <w:r w:rsidRPr="00A2743F">
        <w:rPr>
          <w:rFonts w:ascii="Palemonas" w:hAnsi="Palemonas"/>
          <w:noProof/>
          <w:sz w:val="24"/>
          <w:szCs w:val="24"/>
        </w:rPr>
        <w:t xml:space="preserve">, atlikti atitikimo </w:t>
      </w:r>
      <w:r w:rsidR="001E3255" w:rsidRPr="00A2743F">
        <w:rPr>
          <w:rFonts w:ascii="Palemonas" w:hAnsi="Palemonas"/>
          <w:noProof/>
          <w:sz w:val="24"/>
          <w:szCs w:val="24"/>
        </w:rPr>
        <w:t xml:space="preserve">Sutarties </w:t>
      </w:r>
      <w:r w:rsidRPr="00A2743F">
        <w:rPr>
          <w:rFonts w:ascii="Palemonas" w:hAnsi="Palemonas"/>
          <w:noProof/>
          <w:sz w:val="24"/>
          <w:szCs w:val="24"/>
        </w:rPr>
        <w:fldChar w:fldCharType="begin"/>
      </w:r>
      <w:r w:rsidRPr="00A2743F">
        <w:rPr>
          <w:rFonts w:ascii="Palemonas" w:hAnsi="Palemonas"/>
          <w:noProof/>
          <w:sz w:val="24"/>
          <w:szCs w:val="24"/>
        </w:rPr>
        <w:instrText xml:space="preserve"> REF _Ref283310106 \r \h  \* MERGEFORMAT </w:instrText>
      </w:r>
      <w:r w:rsidRPr="00A2743F">
        <w:rPr>
          <w:rFonts w:ascii="Palemonas" w:hAnsi="Palemonas"/>
          <w:noProof/>
          <w:sz w:val="24"/>
          <w:szCs w:val="24"/>
        </w:rPr>
      </w:r>
      <w:r w:rsidRPr="00A2743F">
        <w:rPr>
          <w:rFonts w:ascii="Palemonas" w:hAnsi="Palemonas"/>
          <w:noProof/>
          <w:sz w:val="24"/>
          <w:szCs w:val="24"/>
        </w:rPr>
        <w:fldChar w:fldCharType="separate"/>
      </w:r>
      <w:r w:rsidR="00552E6E">
        <w:rPr>
          <w:rFonts w:ascii="Palemonas" w:hAnsi="Palemonas"/>
          <w:noProof/>
          <w:sz w:val="24"/>
          <w:szCs w:val="24"/>
        </w:rPr>
        <w:t>20.2</w:t>
      </w:r>
      <w:r w:rsidRPr="00A2743F">
        <w:rPr>
          <w:rFonts w:ascii="Palemonas" w:hAnsi="Palemonas"/>
          <w:noProof/>
          <w:sz w:val="24"/>
          <w:szCs w:val="24"/>
        </w:rPr>
        <w:fldChar w:fldCharType="end"/>
      </w:r>
      <w:r w:rsidRPr="00A2743F">
        <w:rPr>
          <w:rFonts w:ascii="Palemonas" w:hAnsi="Palemonas"/>
          <w:noProof/>
          <w:sz w:val="24"/>
          <w:szCs w:val="24"/>
        </w:rPr>
        <w:t xml:space="preserve"> punkte nustatytiems reikalavimams patikrą ir jos ataskaitą pateikti </w:t>
      </w:r>
      <w:r w:rsidR="00153E1B" w:rsidRPr="00A2743F">
        <w:rPr>
          <w:rFonts w:ascii="Palemonas" w:hAnsi="Palemonas"/>
          <w:noProof/>
          <w:sz w:val="24"/>
          <w:szCs w:val="24"/>
        </w:rPr>
        <w:t>Suteikiančiajai institucijai</w:t>
      </w:r>
      <w:r w:rsidRPr="00A2743F">
        <w:rPr>
          <w:rFonts w:ascii="Palemonas" w:hAnsi="Palemonas"/>
          <w:noProof/>
          <w:sz w:val="24"/>
          <w:szCs w:val="24"/>
        </w:rPr>
        <w:t>.</w:t>
      </w:r>
      <w:bookmarkEnd w:id="473"/>
      <w:r w:rsidRPr="00A2743F">
        <w:rPr>
          <w:rFonts w:ascii="Palemonas" w:hAnsi="Palemonas"/>
          <w:noProof/>
          <w:sz w:val="24"/>
          <w:szCs w:val="24"/>
        </w:rPr>
        <w:t xml:space="preserve"> Jeigu patikros metu nustatomi neatitikimai </w:t>
      </w:r>
      <w:r w:rsidR="001E3255" w:rsidRPr="00A2743F">
        <w:rPr>
          <w:rFonts w:ascii="Palemonas" w:hAnsi="Palemonas"/>
          <w:noProof/>
          <w:sz w:val="24"/>
          <w:szCs w:val="24"/>
        </w:rPr>
        <w:t xml:space="preserve">Sutarties </w:t>
      </w:r>
      <w:r w:rsidRPr="00A2743F">
        <w:rPr>
          <w:rFonts w:ascii="Palemonas" w:hAnsi="Palemonas"/>
          <w:noProof/>
          <w:sz w:val="24"/>
          <w:szCs w:val="24"/>
        </w:rPr>
        <w:fldChar w:fldCharType="begin"/>
      </w:r>
      <w:r w:rsidRPr="00A2743F">
        <w:rPr>
          <w:rFonts w:ascii="Palemonas" w:hAnsi="Palemonas"/>
          <w:noProof/>
          <w:sz w:val="24"/>
          <w:szCs w:val="24"/>
        </w:rPr>
        <w:instrText xml:space="preserve"> REF _Ref283310106 \r \h  \* MERGEFORMAT </w:instrText>
      </w:r>
      <w:r w:rsidRPr="00A2743F">
        <w:rPr>
          <w:rFonts w:ascii="Palemonas" w:hAnsi="Palemonas"/>
          <w:noProof/>
          <w:sz w:val="24"/>
          <w:szCs w:val="24"/>
        </w:rPr>
      </w:r>
      <w:r w:rsidRPr="00A2743F">
        <w:rPr>
          <w:rFonts w:ascii="Palemonas" w:hAnsi="Palemonas"/>
          <w:noProof/>
          <w:sz w:val="24"/>
          <w:szCs w:val="24"/>
        </w:rPr>
        <w:fldChar w:fldCharType="separate"/>
      </w:r>
      <w:r w:rsidR="00552E6E">
        <w:rPr>
          <w:rFonts w:ascii="Palemonas" w:hAnsi="Palemonas"/>
          <w:noProof/>
          <w:sz w:val="24"/>
          <w:szCs w:val="24"/>
        </w:rPr>
        <w:t>20.2</w:t>
      </w:r>
      <w:r w:rsidRPr="00A2743F">
        <w:rPr>
          <w:rFonts w:ascii="Palemonas" w:hAnsi="Palemonas"/>
          <w:noProof/>
          <w:sz w:val="24"/>
          <w:szCs w:val="24"/>
        </w:rPr>
        <w:fldChar w:fldCharType="end"/>
      </w:r>
      <w:r w:rsidRPr="00A2743F">
        <w:rPr>
          <w:rFonts w:ascii="Palemonas" w:hAnsi="Palemonas"/>
          <w:noProof/>
          <w:sz w:val="24"/>
          <w:szCs w:val="24"/>
        </w:rPr>
        <w:t xml:space="preserve"> punkte nustatytiems reikalavimams, </w:t>
      </w:r>
      <w:r w:rsidR="00ED409F" w:rsidRPr="00A2743F">
        <w:rPr>
          <w:rFonts w:ascii="Palemonas" w:hAnsi="Palemonas"/>
          <w:noProof/>
          <w:sz w:val="24"/>
          <w:szCs w:val="24"/>
        </w:rPr>
        <w:t>Koncesininkas</w:t>
      </w:r>
      <w:r w:rsidRPr="00A2743F">
        <w:rPr>
          <w:rFonts w:ascii="Palemonas" w:hAnsi="Palemonas"/>
          <w:noProof/>
          <w:sz w:val="24"/>
          <w:szCs w:val="24"/>
        </w:rPr>
        <w:t xml:space="preserve"> papildomai privalo </w:t>
      </w:r>
      <w:r w:rsidR="00153E1B" w:rsidRPr="00A2743F">
        <w:rPr>
          <w:rFonts w:ascii="Palemonas" w:hAnsi="Palemonas"/>
          <w:noProof/>
          <w:sz w:val="24"/>
          <w:szCs w:val="24"/>
        </w:rPr>
        <w:t>Suteikiančiajai institucijai</w:t>
      </w:r>
      <w:r w:rsidRPr="00A2743F">
        <w:rPr>
          <w:rFonts w:ascii="Palemonas" w:hAnsi="Palemonas"/>
          <w:noProof/>
          <w:sz w:val="24"/>
          <w:szCs w:val="24"/>
        </w:rPr>
        <w:t xml:space="preserve"> nurodyti juos lėmusias priežastis.</w:t>
      </w:r>
      <w:bookmarkEnd w:id="474"/>
      <w:bookmarkEnd w:id="476"/>
      <w:bookmarkEnd w:id="477"/>
      <w:r w:rsidR="00F52BC7" w:rsidRPr="00A2743F">
        <w:rPr>
          <w:rFonts w:ascii="Palemonas" w:hAnsi="Palemonas"/>
          <w:noProof/>
          <w:sz w:val="24"/>
          <w:szCs w:val="24"/>
        </w:rPr>
        <w:t xml:space="preserve"> </w:t>
      </w:r>
    </w:p>
    <w:p w14:paraId="52C6ED98" w14:textId="47901833" w:rsidR="004A6421" w:rsidRPr="00A2743F" w:rsidRDefault="00ED409F" w:rsidP="00A2743F">
      <w:pPr>
        <w:pStyle w:val="paragrafai"/>
        <w:tabs>
          <w:tab w:val="clear" w:pos="495"/>
          <w:tab w:val="num" w:pos="0"/>
          <w:tab w:val="left" w:pos="1980"/>
        </w:tabs>
        <w:spacing w:after="0" w:line="240" w:lineRule="auto"/>
        <w:ind w:left="0" w:firstLine="1320"/>
        <w:rPr>
          <w:rFonts w:ascii="Palemonas" w:hAnsi="Palemonas"/>
          <w:noProof/>
          <w:sz w:val="24"/>
          <w:szCs w:val="24"/>
        </w:rPr>
      </w:pPr>
      <w:bookmarkStart w:id="478" w:name="_Ref136158555"/>
      <w:bookmarkStart w:id="479" w:name="_Toc284496765"/>
      <w:r w:rsidRPr="00A2743F">
        <w:rPr>
          <w:rFonts w:ascii="Palemonas" w:hAnsi="Palemonas"/>
          <w:noProof/>
          <w:sz w:val="24"/>
          <w:szCs w:val="24"/>
        </w:rPr>
        <w:t>Koncesininko</w:t>
      </w:r>
      <w:r w:rsidR="004A6421" w:rsidRPr="00A2743F">
        <w:rPr>
          <w:rFonts w:ascii="Palemonas" w:hAnsi="Palemonas"/>
          <w:noProof/>
          <w:sz w:val="24"/>
          <w:szCs w:val="24"/>
        </w:rPr>
        <w:t xml:space="preserve"> veiklos atitikimo </w:t>
      </w:r>
      <w:r w:rsidR="001E3255" w:rsidRPr="00A2743F">
        <w:rPr>
          <w:rFonts w:ascii="Palemonas" w:hAnsi="Palemonas"/>
          <w:noProof/>
          <w:sz w:val="24"/>
          <w:szCs w:val="24"/>
        </w:rPr>
        <w:t xml:space="preserve">Sutarties </w:t>
      </w:r>
      <w:r w:rsidR="004A6421" w:rsidRPr="00A2743F">
        <w:rPr>
          <w:rFonts w:ascii="Palemonas" w:hAnsi="Palemonas"/>
          <w:noProof/>
          <w:sz w:val="24"/>
          <w:szCs w:val="24"/>
        </w:rPr>
        <w:fldChar w:fldCharType="begin"/>
      </w:r>
      <w:r w:rsidR="004A6421" w:rsidRPr="00A2743F">
        <w:rPr>
          <w:rFonts w:ascii="Palemonas" w:hAnsi="Palemonas"/>
          <w:noProof/>
          <w:sz w:val="24"/>
          <w:szCs w:val="24"/>
        </w:rPr>
        <w:instrText xml:space="preserve"> REF _Ref283310106 \r \h  \* MERGEFORMAT </w:instrText>
      </w:r>
      <w:r w:rsidR="004A6421" w:rsidRPr="00A2743F">
        <w:rPr>
          <w:rFonts w:ascii="Palemonas" w:hAnsi="Palemonas"/>
          <w:noProof/>
          <w:sz w:val="24"/>
          <w:szCs w:val="24"/>
        </w:rPr>
      </w:r>
      <w:r w:rsidR="004A6421" w:rsidRPr="00A2743F">
        <w:rPr>
          <w:rFonts w:ascii="Palemonas" w:hAnsi="Palemonas"/>
          <w:noProof/>
          <w:sz w:val="24"/>
          <w:szCs w:val="24"/>
        </w:rPr>
        <w:fldChar w:fldCharType="separate"/>
      </w:r>
      <w:r w:rsidR="00552E6E">
        <w:rPr>
          <w:rFonts w:ascii="Palemonas" w:hAnsi="Palemonas"/>
          <w:noProof/>
          <w:sz w:val="24"/>
          <w:szCs w:val="24"/>
        </w:rPr>
        <w:t>20.2</w:t>
      </w:r>
      <w:r w:rsidR="004A6421" w:rsidRPr="00A2743F">
        <w:rPr>
          <w:rFonts w:ascii="Palemonas" w:hAnsi="Palemonas"/>
          <w:noProof/>
          <w:sz w:val="24"/>
          <w:szCs w:val="24"/>
        </w:rPr>
        <w:fldChar w:fldCharType="end"/>
      </w:r>
      <w:r w:rsidR="004A6421" w:rsidRPr="00A2743F">
        <w:rPr>
          <w:rFonts w:ascii="Palemonas" w:hAnsi="Palemonas"/>
          <w:noProof/>
          <w:sz w:val="24"/>
          <w:szCs w:val="24"/>
        </w:rPr>
        <w:t xml:space="preserve"> punkte nustatytiems reikalavimams patikrą (išsamią ar dalinę) gali atlikti ir </w:t>
      </w:r>
      <w:r w:rsidR="00F361C9" w:rsidRPr="00A2743F">
        <w:rPr>
          <w:rFonts w:ascii="Palemonas" w:hAnsi="Palemonas"/>
          <w:noProof/>
          <w:sz w:val="24"/>
          <w:szCs w:val="24"/>
        </w:rPr>
        <w:t>Suteikiančioji institucija</w:t>
      </w:r>
      <w:r w:rsidR="004A6421" w:rsidRPr="00A2743F">
        <w:rPr>
          <w:rFonts w:ascii="Palemonas" w:hAnsi="Palemonas"/>
          <w:noProof/>
          <w:sz w:val="24"/>
          <w:szCs w:val="24"/>
        </w:rPr>
        <w:t>, esant bent vienam iš šių pagrindų:</w:t>
      </w:r>
      <w:bookmarkEnd w:id="478"/>
      <w:bookmarkEnd w:id="479"/>
    </w:p>
    <w:p w14:paraId="3495CF90" w14:textId="7DFD24C1" w:rsidR="004A6421" w:rsidRPr="00A2743F" w:rsidRDefault="00ED409F" w:rsidP="00A2743F">
      <w:pPr>
        <w:pStyle w:val="paragrafesraas"/>
        <w:tabs>
          <w:tab w:val="num" w:pos="0"/>
          <w:tab w:val="left" w:pos="1980"/>
        </w:tabs>
        <w:spacing w:after="0" w:line="240" w:lineRule="auto"/>
        <w:ind w:left="0" w:firstLine="1320"/>
        <w:rPr>
          <w:rFonts w:ascii="Palemonas" w:hAnsi="Palemonas"/>
          <w:noProof/>
          <w:sz w:val="24"/>
          <w:szCs w:val="24"/>
        </w:rPr>
      </w:pPr>
      <w:r w:rsidRPr="00A2743F">
        <w:rPr>
          <w:rFonts w:ascii="Palemonas" w:hAnsi="Palemonas"/>
          <w:noProof/>
          <w:sz w:val="24"/>
          <w:szCs w:val="24"/>
        </w:rPr>
        <w:t>Koncesininko</w:t>
      </w:r>
      <w:r w:rsidR="004A6421" w:rsidRPr="00A2743F">
        <w:rPr>
          <w:rFonts w:ascii="Palemonas" w:hAnsi="Palemonas"/>
          <w:noProof/>
          <w:sz w:val="24"/>
          <w:szCs w:val="24"/>
        </w:rPr>
        <w:t xml:space="preserve"> pateikta atitikimo </w:t>
      </w:r>
      <w:r w:rsidR="001E3255" w:rsidRPr="00A2743F">
        <w:rPr>
          <w:rFonts w:ascii="Palemonas" w:hAnsi="Palemonas"/>
          <w:noProof/>
          <w:sz w:val="24"/>
          <w:szCs w:val="24"/>
        </w:rPr>
        <w:t xml:space="preserve">Sutarties </w:t>
      </w:r>
      <w:r w:rsidR="004A6421" w:rsidRPr="00A2743F">
        <w:rPr>
          <w:rFonts w:ascii="Palemonas" w:hAnsi="Palemonas"/>
          <w:noProof/>
          <w:sz w:val="24"/>
          <w:szCs w:val="24"/>
        </w:rPr>
        <w:fldChar w:fldCharType="begin"/>
      </w:r>
      <w:r w:rsidR="004A6421" w:rsidRPr="00A2743F">
        <w:rPr>
          <w:rFonts w:ascii="Palemonas" w:hAnsi="Palemonas"/>
          <w:noProof/>
          <w:sz w:val="24"/>
          <w:szCs w:val="24"/>
        </w:rPr>
        <w:instrText xml:space="preserve"> REF _Ref283310106 \r \h  \* MERGEFORMAT </w:instrText>
      </w:r>
      <w:r w:rsidR="004A6421" w:rsidRPr="00A2743F">
        <w:rPr>
          <w:rFonts w:ascii="Palemonas" w:hAnsi="Palemonas"/>
          <w:noProof/>
          <w:sz w:val="24"/>
          <w:szCs w:val="24"/>
        </w:rPr>
      </w:r>
      <w:r w:rsidR="004A6421" w:rsidRPr="00A2743F">
        <w:rPr>
          <w:rFonts w:ascii="Palemonas" w:hAnsi="Palemonas"/>
          <w:noProof/>
          <w:sz w:val="24"/>
          <w:szCs w:val="24"/>
        </w:rPr>
        <w:fldChar w:fldCharType="separate"/>
      </w:r>
      <w:r w:rsidR="00552E6E">
        <w:rPr>
          <w:rFonts w:ascii="Palemonas" w:hAnsi="Palemonas"/>
          <w:noProof/>
          <w:sz w:val="24"/>
          <w:szCs w:val="24"/>
        </w:rPr>
        <w:t>20.2</w:t>
      </w:r>
      <w:r w:rsidR="004A6421" w:rsidRPr="00A2743F">
        <w:rPr>
          <w:rFonts w:ascii="Palemonas" w:hAnsi="Palemonas"/>
          <w:noProof/>
          <w:sz w:val="24"/>
          <w:szCs w:val="24"/>
        </w:rPr>
        <w:fldChar w:fldCharType="end"/>
      </w:r>
      <w:r w:rsidR="004A6421" w:rsidRPr="00A2743F">
        <w:rPr>
          <w:rFonts w:ascii="Palemonas" w:hAnsi="Palemonas"/>
          <w:noProof/>
          <w:sz w:val="24"/>
          <w:szCs w:val="24"/>
        </w:rPr>
        <w:t> punkte nustatytiems reikalavimams patikros ataskaita yra neišsami ar prieštaringa;</w:t>
      </w:r>
    </w:p>
    <w:p w14:paraId="72489E00" w14:textId="73780436" w:rsidR="004A6421" w:rsidRPr="00A2743F" w:rsidRDefault="00F361C9" w:rsidP="00A2743F">
      <w:pPr>
        <w:pStyle w:val="paragrafesraas"/>
        <w:tabs>
          <w:tab w:val="num" w:pos="0"/>
          <w:tab w:val="left" w:pos="1980"/>
        </w:tabs>
        <w:spacing w:after="0" w:line="240" w:lineRule="auto"/>
        <w:ind w:left="0" w:firstLine="1320"/>
        <w:rPr>
          <w:rFonts w:ascii="Palemonas" w:hAnsi="Palemonas"/>
          <w:noProof/>
          <w:sz w:val="24"/>
          <w:szCs w:val="24"/>
        </w:rPr>
      </w:pPr>
      <w:r w:rsidRPr="00A2743F">
        <w:rPr>
          <w:rFonts w:ascii="Palemonas" w:hAnsi="Palemonas"/>
          <w:noProof/>
          <w:sz w:val="24"/>
          <w:szCs w:val="24"/>
        </w:rPr>
        <w:t>Suteikiančioji institucija</w:t>
      </w:r>
      <w:r w:rsidR="004A6421" w:rsidRPr="00A2743F">
        <w:rPr>
          <w:rFonts w:ascii="Palemonas" w:hAnsi="Palemonas"/>
          <w:noProof/>
          <w:sz w:val="24"/>
          <w:szCs w:val="24"/>
        </w:rPr>
        <w:t xml:space="preserve"> turi informacijos apie galimus </w:t>
      </w:r>
      <w:r w:rsidR="001E3255" w:rsidRPr="00A2743F">
        <w:rPr>
          <w:rFonts w:ascii="Palemonas" w:hAnsi="Palemonas"/>
          <w:noProof/>
          <w:sz w:val="24"/>
          <w:szCs w:val="24"/>
        </w:rPr>
        <w:t xml:space="preserve">Sutarties </w:t>
      </w:r>
      <w:r w:rsidR="004A6421" w:rsidRPr="00A2743F">
        <w:rPr>
          <w:rFonts w:ascii="Palemonas" w:hAnsi="Palemonas"/>
          <w:noProof/>
          <w:sz w:val="24"/>
          <w:szCs w:val="24"/>
        </w:rPr>
        <w:fldChar w:fldCharType="begin"/>
      </w:r>
      <w:r w:rsidR="004A6421" w:rsidRPr="00A2743F">
        <w:rPr>
          <w:rFonts w:ascii="Palemonas" w:hAnsi="Palemonas"/>
          <w:noProof/>
          <w:sz w:val="24"/>
          <w:szCs w:val="24"/>
        </w:rPr>
        <w:instrText xml:space="preserve"> REF _Ref283310106 \r \h  \* MERGEFORMAT </w:instrText>
      </w:r>
      <w:r w:rsidR="004A6421" w:rsidRPr="00A2743F">
        <w:rPr>
          <w:rFonts w:ascii="Palemonas" w:hAnsi="Palemonas"/>
          <w:noProof/>
          <w:sz w:val="24"/>
          <w:szCs w:val="24"/>
        </w:rPr>
      </w:r>
      <w:r w:rsidR="004A6421" w:rsidRPr="00A2743F">
        <w:rPr>
          <w:rFonts w:ascii="Palemonas" w:hAnsi="Palemonas"/>
          <w:noProof/>
          <w:sz w:val="24"/>
          <w:szCs w:val="24"/>
        </w:rPr>
        <w:fldChar w:fldCharType="separate"/>
      </w:r>
      <w:r w:rsidR="00552E6E">
        <w:rPr>
          <w:rFonts w:ascii="Palemonas" w:hAnsi="Palemonas"/>
          <w:noProof/>
          <w:sz w:val="24"/>
          <w:szCs w:val="24"/>
        </w:rPr>
        <w:t>20.2</w:t>
      </w:r>
      <w:r w:rsidR="004A6421" w:rsidRPr="00A2743F">
        <w:rPr>
          <w:rFonts w:ascii="Palemonas" w:hAnsi="Palemonas"/>
          <w:noProof/>
          <w:sz w:val="24"/>
          <w:szCs w:val="24"/>
        </w:rPr>
        <w:fldChar w:fldCharType="end"/>
      </w:r>
      <w:r w:rsidR="004A6421" w:rsidRPr="00A2743F">
        <w:rPr>
          <w:rFonts w:ascii="Palemonas" w:hAnsi="Palemonas"/>
          <w:noProof/>
          <w:sz w:val="24"/>
          <w:szCs w:val="24"/>
        </w:rPr>
        <w:t> punkte nustatytų reikalavimų pažeidimus;</w:t>
      </w:r>
    </w:p>
    <w:p w14:paraId="66E26C45" w14:textId="77777777" w:rsidR="004A6421" w:rsidRPr="00A2743F" w:rsidRDefault="00ED409F" w:rsidP="00A2743F">
      <w:pPr>
        <w:pStyle w:val="paragrafesraas"/>
        <w:tabs>
          <w:tab w:val="num" w:pos="0"/>
          <w:tab w:val="left" w:pos="1980"/>
        </w:tabs>
        <w:spacing w:after="0" w:line="240" w:lineRule="auto"/>
        <w:ind w:left="0" w:firstLine="1320"/>
        <w:rPr>
          <w:rFonts w:ascii="Palemonas" w:hAnsi="Palemonas"/>
          <w:noProof/>
          <w:sz w:val="24"/>
          <w:szCs w:val="24"/>
        </w:rPr>
      </w:pPr>
      <w:r w:rsidRPr="00A2743F">
        <w:rPr>
          <w:rFonts w:ascii="Palemonas" w:hAnsi="Palemonas"/>
          <w:noProof/>
          <w:sz w:val="24"/>
          <w:szCs w:val="24"/>
        </w:rPr>
        <w:t>Koncesininko</w:t>
      </w:r>
      <w:r w:rsidR="004A6421" w:rsidRPr="00A2743F">
        <w:rPr>
          <w:rFonts w:ascii="Palemonas" w:hAnsi="Palemonas"/>
          <w:noProof/>
          <w:sz w:val="24"/>
          <w:szCs w:val="24"/>
        </w:rPr>
        <w:t xml:space="preserve"> atžvilgiu valstybės ir / ar savivaldybės institucija inicijuoja veiklos patikrinimus ar tyrimus, skiria sankcijas;</w:t>
      </w:r>
    </w:p>
    <w:p w14:paraId="17608017" w14:textId="77777777" w:rsidR="004A6421" w:rsidRPr="00A2743F" w:rsidRDefault="004A6421" w:rsidP="00A2743F">
      <w:pPr>
        <w:pStyle w:val="paragrafesraas"/>
        <w:tabs>
          <w:tab w:val="num" w:pos="0"/>
          <w:tab w:val="left" w:pos="1980"/>
        </w:tabs>
        <w:spacing w:after="0" w:line="240" w:lineRule="auto"/>
        <w:ind w:left="0" w:firstLine="1320"/>
        <w:rPr>
          <w:rFonts w:ascii="Palemonas" w:hAnsi="Palemonas"/>
          <w:noProof/>
          <w:sz w:val="24"/>
          <w:szCs w:val="24"/>
        </w:rPr>
      </w:pPr>
      <w:r w:rsidRPr="00A2743F">
        <w:rPr>
          <w:rFonts w:ascii="Palemonas" w:hAnsi="Palemonas"/>
          <w:noProof/>
          <w:sz w:val="24"/>
          <w:szCs w:val="24"/>
        </w:rPr>
        <w:t>periodinių patikrinimų galimybė numatyta Specifikacijo</w:t>
      </w:r>
      <w:r w:rsidR="00BA67B9" w:rsidRPr="00A2743F">
        <w:rPr>
          <w:rFonts w:ascii="Palemonas" w:hAnsi="Palemonas"/>
          <w:noProof/>
          <w:sz w:val="24"/>
          <w:szCs w:val="24"/>
        </w:rPr>
        <w:t>j</w:t>
      </w:r>
      <w:r w:rsidR="004C7940" w:rsidRPr="00A2743F">
        <w:rPr>
          <w:rFonts w:ascii="Palemonas" w:hAnsi="Palemonas"/>
          <w:noProof/>
          <w:sz w:val="24"/>
          <w:szCs w:val="24"/>
        </w:rPr>
        <w:t>e.</w:t>
      </w:r>
    </w:p>
    <w:p w14:paraId="6C1EB0D8" w14:textId="5E466E72" w:rsidR="009703AA" w:rsidRPr="00A2743F" w:rsidRDefault="00F361C9" w:rsidP="00A2743F">
      <w:pPr>
        <w:pStyle w:val="paragrafai"/>
        <w:tabs>
          <w:tab w:val="clear" w:pos="495"/>
          <w:tab w:val="num" w:pos="0"/>
          <w:tab w:val="left" w:pos="1980"/>
        </w:tabs>
        <w:spacing w:after="0" w:line="240" w:lineRule="auto"/>
        <w:ind w:left="0" w:firstLine="1320"/>
        <w:rPr>
          <w:rFonts w:ascii="Palemonas" w:hAnsi="Palemonas"/>
          <w:noProof/>
          <w:sz w:val="24"/>
          <w:szCs w:val="24"/>
        </w:rPr>
      </w:pPr>
      <w:bookmarkStart w:id="480" w:name="_Toc284496766"/>
      <w:r w:rsidRPr="00A2743F">
        <w:rPr>
          <w:rFonts w:ascii="Palemonas" w:hAnsi="Palemonas"/>
          <w:noProof/>
          <w:sz w:val="24"/>
          <w:szCs w:val="24"/>
        </w:rPr>
        <w:t>Suteikiančioji institucija</w:t>
      </w:r>
      <w:r w:rsidR="004A6421" w:rsidRPr="00A2743F">
        <w:rPr>
          <w:rFonts w:ascii="Palemonas" w:hAnsi="Palemonas"/>
          <w:noProof/>
          <w:sz w:val="24"/>
          <w:szCs w:val="24"/>
        </w:rPr>
        <w:t xml:space="preserve"> gali atlikti patikrą savo jėgomis arba pasitelkti nepriklausomus finansinius, techninius, teisinius specialistus. Jei nustatomi </w:t>
      </w:r>
      <w:r w:rsidR="005418BC" w:rsidRPr="00A2743F">
        <w:rPr>
          <w:rFonts w:ascii="Palemonas" w:hAnsi="Palemonas"/>
          <w:noProof/>
          <w:sz w:val="24"/>
          <w:szCs w:val="24"/>
        </w:rPr>
        <w:t xml:space="preserve">Sutarties </w:t>
      </w:r>
      <w:r w:rsidR="004A6421" w:rsidRPr="00A2743F">
        <w:rPr>
          <w:rFonts w:ascii="Palemonas" w:hAnsi="Palemonas"/>
          <w:noProof/>
          <w:sz w:val="24"/>
          <w:szCs w:val="24"/>
        </w:rPr>
        <w:fldChar w:fldCharType="begin"/>
      </w:r>
      <w:r w:rsidR="004A6421" w:rsidRPr="00A2743F">
        <w:rPr>
          <w:rFonts w:ascii="Palemonas" w:hAnsi="Palemonas"/>
          <w:noProof/>
          <w:sz w:val="24"/>
          <w:szCs w:val="24"/>
        </w:rPr>
        <w:instrText xml:space="preserve"> REF _Ref283310106 \r \h  \* MERGEFORMAT </w:instrText>
      </w:r>
      <w:r w:rsidR="004A6421" w:rsidRPr="00A2743F">
        <w:rPr>
          <w:rFonts w:ascii="Palemonas" w:hAnsi="Palemonas"/>
          <w:noProof/>
          <w:sz w:val="24"/>
          <w:szCs w:val="24"/>
        </w:rPr>
      </w:r>
      <w:r w:rsidR="004A6421" w:rsidRPr="00A2743F">
        <w:rPr>
          <w:rFonts w:ascii="Palemonas" w:hAnsi="Palemonas"/>
          <w:noProof/>
          <w:sz w:val="24"/>
          <w:szCs w:val="24"/>
        </w:rPr>
        <w:fldChar w:fldCharType="separate"/>
      </w:r>
      <w:r w:rsidR="00552E6E">
        <w:rPr>
          <w:rFonts w:ascii="Palemonas" w:hAnsi="Palemonas"/>
          <w:noProof/>
          <w:sz w:val="24"/>
          <w:szCs w:val="24"/>
        </w:rPr>
        <w:t>20.2</w:t>
      </w:r>
      <w:r w:rsidR="004A6421" w:rsidRPr="00A2743F">
        <w:rPr>
          <w:rFonts w:ascii="Palemonas" w:hAnsi="Palemonas"/>
          <w:noProof/>
          <w:sz w:val="24"/>
          <w:szCs w:val="24"/>
        </w:rPr>
        <w:fldChar w:fldCharType="end"/>
      </w:r>
      <w:r w:rsidR="004A6421" w:rsidRPr="00A2743F">
        <w:rPr>
          <w:rFonts w:ascii="Palemonas" w:hAnsi="Palemonas"/>
          <w:noProof/>
          <w:sz w:val="24"/>
          <w:szCs w:val="24"/>
        </w:rPr>
        <w:t xml:space="preserve"> punkte nustatytų reikalavimų pažeidimai, </w:t>
      </w:r>
      <w:r w:rsidRPr="00A2743F">
        <w:rPr>
          <w:rFonts w:ascii="Palemonas" w:hAnsi="Palemonas"/>
          <w:noProof/>
          <w:sz w:val="24"/>
          <w:szCs w:val="24"/>
        </w:rPr>
        <w:t>Suteikiančioji institucija</w:t>
      </w:r>
      <w:r w:rsidR="004A6421" w:rsidRPr="00A2743F">
        <w:rPr>
          <w:rFonts w:ascii="Palemonas" w:hAnsi="Palemonas"/>
          <w:noProof/>
          <w:sz w:val="24"/>
          <w:szCs w:val="24"/>
        </w:rPr>
        <w:t xml:space="preserve"> gali reikalauti </w:t>
      </w:r>
      <w:r w:rsidR="00ED409F" w:rsidRPr="00A2743F">
        <w:rPr>
          <w:rFonts w:ascii="Palemonas" w:hAnsi="Palemonas"/>
          <w:noProof/>
          <w:sz w:val="24"/>
          <w:szCs w:val="24"/>
        </w:rPr>
        <w:t>Koncesininko</w:t>
      </w:r>
      <w:r w:rsidR="004A6421" w:rsidRPr="00A2743F">
        <w:rPr>
          <w:rFonts w:ascii="Palemonas" w:hAnsi="Palemonas"/>
          <w:noProof/>
          <w:sz w:val="24"/>
          <w:szCs w:val="24"/>
        </w:rPr>
        <w:t xml:space="preserve"> padengti tokios patikros atlikimo išlaidas.</w:t>
      </w:r>
      <w:bookmarkEnd w:id="480"/>
    </w:p>
    <w:p w14:paraId="70733B0A" w14:textId="0EE094EA" w:rsidR="004A6421" w:rsidRPr="00197226" w:rsidRDefault="00A2743F" w:rsidP="005F2D78">
      <w:pPr>
        <w:pStyle w:val="Antrat1"/>
        <w:spacing w:before="0"/>
        <w:rPr>
          <w:rFonts w:ascii="Palemonas" w:hAnsi="Palemonas"/>
          <w:noProof/>
          <w:sz w:val="22"/>
          <w:szCs w:val="22"/>
          <w:lang w:val="lt-LT"/>
        </w:rPr>
      </w:pPr>
      <w:bookmarkStart w:id="481" w:name="_Toc284496767"/>
      <w:bookmarkStart w:id="482" w:name="_Ref293074261"/>
      <w:bookmarkStart w:id="483" w:name="_Toc293074467"/>
      <w:bookmarkStart w:id="484" w:name="_Toc297646392"/>
      <w:bookmarkStart w:id="485" w:name="_Toc300049739"/>
      <w:bookmarkStart w:id="486" w:name="_Toc299367492"/>
      <w:bookmarkStart w:id="487" w:name="_Toc427658493"/>
      <w:r w:rsidRPr="00197226">
        <w:rPr>
          <w:rFonts w:ascii="Palemonas" w:hAnsi="Palemonas"/>
          <w:noProof/>
          <w:sz w:val="22"/>
          <w:szCs w:val="22"/>
          <w:lang w:val="lt-LT"/>
        </w:rPr>
        <w:t>TEISIŲ IR PAREIGŲ PERLEIDIMAI</w:t>
      </w:r>
      <w:bookmarkEnd w:id="481"/>
      <w:bookmarkEnd w:id="482"/>
      <w:bookmarkEnd w:id="483"/>
      <w:bookmarkEnd w:id="484"/>
      <w:bookmarkEnd w:id="485"/>
      <w:bookmarkEnd w:id="486"/>
      <w:bookmarkEnd w:id="487"/>
    </w:p>
    <w:p w14:paraId="0FACD01E" w14:textId="77777777" w:rsidR="004A6421" w:rsidRPr="00A2743F" w:rsidRDefault="004A6421" w:rsidP="00A2743F">
      <w:pPr>
        <w:pStyle w:val="Antrat2"/>
        <w:tabs>
          <w:tab w:val="clear" w:pos="495"/>
          <w:tab w:val="num" w:pos="0"/>
          <w:tab w:val="left" w:pos="1980"/>
        </w:tabs>
        <w:spacing w:after="0" w:line="240" w:lineRule="auto"/>
        <w:ind w:left="0" w:firstLine="1321"/>
        <w:rPr>
          <w:noProof/>
          <w:sz w:val="24"/>
          <w:szCs w:val="24"/>
          <w:lang w:val="lt-LT"/>
        </w:rPr>
      </w:pPr>
      <w:bookmarkStart w:id="488" w:name="_Ref283653114"/>
      <w:bookmarkStart w:id="489" w:name="_Toc284496768"/>
      <w:bookmarkStart w:id="490" w:name="_Toc293074468"/>
      <w:bookmarkStart w:id="491" w:name="_Toc297646393"/>
      <w:bookmarkStart w:id="492" w:name="_Toc300049740"/>
      <w:bookmarkStart w:id="493" w:name="_Toc299367493"/>
      <w:bookmarkStart w:id="494" w:name="_Toc427658494"/>
      <w:bookmarkEnd w:id="475"/>
      <w:r w:rsidRPr="00A2743F">
        <w:rPr>
          <w:noProof/>
          <w:sz w:val="24"/>
          <w:szCs w:val="24"/>
          <w:lang w:val="lt-LT"/>
        </w:rPr>
        <w:lastRenderedPageBreak/>
        <w:t>Teisių ir pareigų perleidimas</w:t>
      </w:r>
      <w:bookmarkEnd w:id="488"/>
      <w:bookmarkEnd w:id="489"/>
      <w:bookmarkEnd w:id="490"/>
      <w:bookmarkEnd w:id="491"/>
      <w:bookmarkEnd w:id="492"/>
      <w:bookmarkEnd w:id="493"/>
      <w:bookmarkEnd w:id="494"/>
    </w:p>
    <w:p w14:paraId="73B8CE82" w14:textId="77777777" w:rsidR="004A6421" w:rsidRPr="00A2743F" w:rsidRDefault="00F361C9" w:rsidP="00A2743F">
      <w:pPr>
        <w:pStyle w:val="paragrafai"/>
        <w:tabs>
          <w:tab w:val="clear" w:pos="495"/>
          <w:tab w:val="num" w:pos="0"/>
          <w:tab w:val="left" w:pos="1980"/>
        </w:tabs>
        <w:spacing w:after="0" w:line="240" w:lineRule="auto"/>
        <w:ind w:left="0" w:firstLine="1321"/>
        <w:rPr>
          <w:rFonts w:ascii="Palemonas" w:hAnsi="Palemonas"/>
          <w:strike/>
          <w:noProof/>
          <w:sz w:val="24"/>
          <w:szCs w:val="24"/>
          <w:u w:val="single"/>
        </w:rPr>
      </w:pPr>
      <w:bookmarkStart w:id="495" w:name="_Toc284496769"/>
      <w:r w:rsidRPr="00A2743F">
        <w:rPr>
          <w:rFonts w:ascii="Palemonas" w:hAnsi="Palemonas"/>
          <w:noProof/>
          <w:sz w:val="24"/>
          <w:szCs w:val="24"/>
        </w:rPr>
        <w:t>Suteikiančioji institucija</w:t>
      </w:r>
      <w:r w:rsidR="004A6421" w:rsidRPr="00A2743F">
        <w:rPr>
          <w:rFonts w:ascii="Palemonas" w:hAnsi="Palemonas"/>
          <w:noProof/>
          <w:sz w:val="24"/>
          <w:szCs w:val="24"/>
        </w:rPr>
        <w:t xml:space="preserve"> be išankstinio kitos Šalies sutikimo neturi teisės perleisti Sutartyje numatytų savo teisių ar pareigų, išskyrus atvejus, kai to imperatyviai reikalauja Lietuvos Respublikos įstatymai ar ES teisės aktai. </w:t>
      </w:r>
      <w:bookmarkStart w:id="496" w:name="_Ref136099828"/>
      <w:bookmarkEnd w:id="495"/>
    </w:p>
    <w:p w14:paraId="13D75999" w14:textId="782010D9" w:rsidR="004A6421" w:rsidRPr="00A2743F" w:rsidRDefault="00ED409F" w:rsidP="00A2743F">
      <w:pPr>
        <w:pStyle w:val="paragrafai"/>
        <w:tabs>
          <w:tab w:val="clear" w:pos="495"/>
          <w:tab w:val="num" w:pos="0"/>
          <w:tab w:val="left" w:pos="1980"/>
        </w:tabs>
        <w:spacing w:after="0" w:line="240" w:lineRule="auto"/>
        <w:ind w:left="0" w:firstLine="1321"/>
        <w:rPr>
          <w:rFonts w:ascii="Palemonas" w:hAnsi="Palemonas"/>
          <w:noProof/>
          <w:sz w:val="24"/>
          <w:szCs w:val="24"/>
        </w:rPr>
      </w:pPr>
      <w:bookmarkStart w:id="497" w:name="_Ref284492020"/>
      <w:bookmarkStart w:id="498" w:name="_Toc284496770"/>
      <w:r w:rsidRPr="00A2743F">
        <w:rPr>
          <w:rFonts w:ascii="Palemonas" w:hAnsi="Palemonas"/>
          <w:noProof/>
          <w:sz w:val="24"/>
          <w:szCs w:val="24"/>
        </w:rPr>
        <w:t>Koncesininkas</w:t>
      </w:r>
      <w:r w:rsidR="00986FBF" w:rsidRPr="00A2743F">
        <w:rPr>
          <w:rFonts w:ascii="Palemonas" w:hAnsi="Palemonas"/>
          <w:noProof/>
          <w:sz w:val="24"/>
          <w:szCs w:val="24"/>
        </w:rPr>
        <w:t>,</w:t>
      </w:r>
      <w:r w:rsidR="00E90CAF" w:rsidRPr="00A2743F">
        <w:rPr>
          <w:rFonts w:ascii="Palemonas" w:hAnsi="Palemonas"/>
          <w:noProof/>
          <w:sz w:val="24"/>
          <w:szCs w:val="24"/>
        </w:rPr>
        <w:t xml:space="preserve"> turėdamas išankstinį Suteikiančiosios institucijos sutikimą</w:t>
      </w:r>
      <w:r w:rsidR="00986FBF" w:rsidRPr="00A2743F">
        <w:rPr>
          <w:rFonts w:ascii="Palemonas" w:hAnsi="Palemonas"/>
          <w:noProof/>
          <w:sz w:val="24"/>
          <w:szCs w:val="24"/>
        </w:rPr>
        <w:t>,</w:t>
      </w:r>
      <w:r w:rsidR="004A6421" w:rsidRPr="00A2743F">
        <w:rPr>
          <w:rFonts w:ascii="Palemonas" w:hAnsi="Palemonas"/>
          <w:noProof/>
          <w:sz w:val="24"/>
          <w:szCs w:val="24"/>
        </w:rPr>
        <w:t xml:space="preserve"> turi teisę perleisti savo teises ir pareigas pagal Sutartį tik savo padaliniui arba kitai bendrovei, kuri yra dukterinė </w:t>
      </w:r>
      <w:r w:rsidRPr="00A2743F">
        <w:rPr>
          <w:rFonts w:ascii="Palemonas" w:hAnsi="Palemonas"/>
          <w:noProof/>
          <w:sz w:val="24"/>
          <w:szCs w:val="24"/>
        </w:rPr>
        <w:t>Koncesininko</w:t>
      </w:r>
      <w:r w:rsidR="004A6421" w:rsidRPr="00A2743F">
        <w:rPr>
          <w:rFonts w:ascii="Palemonas" w:hAnsi="Palemonas"/>
          <w:noProof/>
          <w:sz w:val="24"/>
          <w:szCs w:val="24"/>
        </w:rPr>
        <w:t xml:space="preserve"> įmonė ir kuriai </w:t>
      </w:r>
      <w:r w:rsidRPr="00A2743F">
        <w:rPr>
          <w:rFonts w:ascii="Palemonas" w:hAnsi="Palemonas"/>
          <w:noProof/>
          <w:sz w:val="24"/>
          <w:szCs w:val="24"/>
        </w:rPr>
        <w:t>Koncesininkas</w:t>
      </w:r>
      <w:r w:rsidR="004A6421" w:rsidRPr="00A2743F">
        <w:rPr>
          <w:rFonts w:ascii="Palemonas" w:hAnsi="Palemonas"/>
          <w:noProof/>
          <w:sz w:val="24"/>
          <w:szCs w:val="24"/>
        </w:rPr>
        <w:t xml:space="preserve"> gali daryti tiesioginę įtaką</w:t>
      </w:r>
      <w:r w:rsidR="00F7337F" w:rsidRPr="00A2743F">
        <w:rPr>
          <w:rFonts w:ascii="Palemonas" w:hAnsi="Palemonas"/>
          <w:noProof/>
          <w:sz w:val="24"/>
          <w:szCs w:val="24"/>
        </w:rPr>
        <w:t>.</w:t>
      </w:r>
      <w:r w:rsidR="004A6421" w:rsidRPr="00A2743F">
        <w:rPr>
          <w:rFonts w:ascii="Palemonas" w:hAnsi="Palemonas"/>
          <w:noProof/>
          <w:sz w:val="24"/>
          <w:szCs w:val="24"/>
        </w:rPr>
        <w:t xml:space="preserve"> </w:t>
      </w:r>
      <w:r w:rsidR="00F52D57" w:rsidRPr="00A2743F">
        <w:rPr>
          <w:rFonts w:ascii="Palemonas" w:hAnsi="Palemonas"/>
          <w:noProof/>
          <w:sz w:val="24"/>
          <w:szCs w:val="24"/>
        </w:rPr>
        <w:t xml:space="preserve">Teisės ir pareigos pagal šią Sutartį turi būti perleidžiamos visa apimtimi (dalies teisių ir pareigų pagal šią Sutartį perleidimas negalimas). </w:t>
      </w:r>
      <w:r w:rsidR="004A6421" w:rsidRPr="00A2743F">
        <w:rPr>
          <w:rFonts w:ascii="Palemonas" w:hAnsi="Palemonas"/>
          <w:noProof/>
          <w:sz w:val="24"/>
          <w:szCs w:val="24"/>
        </w:rPr>
        <w:t xml:space="preserve">Tokiu atveju </w:t>
      </w:r>
      <w:r w:rsidR="005227D0" w:rsidRPr="00A2743F">
        <w:rPr>
          <w:rFonts w:ascii="Palemonas" w:hAnsi="Palemonas"/>
          <w:noProof/>
          <w:sz w:val="24"/>
          <w:szCs w:val="24"/>
        </w:rPr>
        <w:t xml:space="preserve">Koncesininkas </w:t>
      </w:r>
      <w:r w:rsidR="004A6421" w:rsidRPr="00A2743F">
        <w:rPr>
          <w:rFonts w:ascii="Palemonas" w:hAnsi="Palemonas"/>
          <w:noProof/>
          <w:sz w:val="24"/>
          <w:szCs w:val="24"/>
        </w:rPr>
        <w:t xml:space="preserve">iš anksto pateikia tokį patį laidavimą už Sutartyje nustatytas teises ir pareigas perimančios bendrovės tinkamą perimtų prievolių įvykdymą. Teises ir pareigas perėmęs subjektas privalo pateikti tokį patį Prievolių įvykdymo užtikrinimą, kaip ir </w:t>
      </w:r>
      <w:r w:rsidRPr="00A2743F">
        <w:rPr>
          <w:rFonts w:ascii="Palemonas" w:hAnsi="Palemonas"/>
          <w:noProof/>
          <w:sz w:val="24"/>
          <w:szCs w:val="24"/>
        </w:rPr>
        <w:t>Koncesininkas</w:t>
      </w:r>
      <w:r w:rsidR="004A6421" w:rsidRPr="00A2743F">
        <w:rPr>
          <w:rFonts w:ascii="Palemonas" w:hAnsi="Palemonas"/>
          <w:noProof/>
          <w:sz w:val="24"/>
          <w:szCs w:val="24"/>
        </w:rPr>
        <w:t xml:space="preserve">. </w:t>
      </w:r>
      <w:r w:rsidRPr="00A2743F">
        <w:rPr>
          <w:rFonts w:ascii="Palemonas" w:hAnsi="Palemonas"/>
          <w:noProof/>
          <w:sz w:val="24"/>
          <w:szCs w:val="24"/>
        </w:rPr>
        <w:t>Koncesininko</w:t>
      </w:r>
      <w:r w:rsidR="004A6421" w:rsidRPr="00A2743F">
        <w:rPr>
          <w:rFonts w:ascii="Palemonas" w:hAnsi="Palemonas"/>
          <w:noProof/>
          <w:sz w:val="24"/>
          <w:szCs w:val="24"/>
        </w:rPr>
        <w:t xml:space="preserve"> pateiktas Prievolių įvykdymo užtikrinimas </w:t>
      </w:r>
      <w:r w:rsidR="00F52D57" w:rsidRPr="00A2743F">
        <w:rPr>
          <w:rFonts w:ascii="Palemonas" w:hAnsi="Palemonas"/>
          <w:noProof/>
          <w:sz w:val="24"/>
          <w:szCs w:val="24"/>
        </w:rPr>
        <w:t xml:space="preserve">(Sutarties </w:t>
      </w:r>
      <w:r w:rsidR="00F52D57" w:rsidRPr="00A2743F">
        <w:rPr>
          <w:rFonts w:ascii="Palemonas" w:hAnsi="Palemonas"/>
          <w:noProof/>
          <w:sz w:val="24"/>
          <w:szCs w:val="24"/>
        </w:rPr>
        <w:fldChar w:fldCharType="begin"/>
      </w:r>
      <w:r w:rsidR="00F52D57" w:rsidRPr="00A2743F">
        <w:rPr>
          <w:rFonts w:ascii="Palemonas" w:hAnsi="Palemonas"/>
          <w:noProof/>
          <w:sz w:val="24"/>
          <w:szCs w:val="24"/>
        </w:rPr>
        <w:instrText xml:space="preserve"> REF _Ref284527355 \r \h </w:instrText>
      </w:r>
      <w:r w:rsidR="009C7A35" w:rsidRPr="00A2743F">
        <w:rPr>
          <w:rFonts w:ascii="Palemonas" w:hAnsi="Palemonas"/>
          <w:noProof/>
          <w:sz w:val="24"/>
          <w:szCs w:val="24"/>
        </w:rPr>
        <w:instrText xml:space="preserve"> \* MERGEFORMAT </w:instrText>
      </w:r>
      <w:r w:rsidR="00F52D57" w:rsidRPr="00A2743F">
        <w:rPr>
          <w:rFonts w:ascii="Palemonas" w:hAnsi="Palemonas"/>
          <w:noProof/>
          <w:sz w:val="24"/>
          <w:szCs w:val="24"/>
        </w:rPr>
      </w:r>
      <w:r w:rsidR="00F52D57" w:rsidRPr="00A2743F">
        <w:rPr>
          <w:rFonts w:ascii="Palemonas" w:hAnsi="Palemonas"/>
          <w:noProof/>
          <w:sz w:val="24"/>
          <w:szCs w:val="24"/>
        </w:rPr>
        <w:fldChar w:fldCharType="separate"/>
      </w:r>
      <w:r w:rsidR="00552E6E">
        <w:rPr>
          <w:rFonts w:ascii="Palemonas" w:hAnsi="Palemonas"/>
          <w:noProof/>
          <w:sz w:val="24"/>
          <w:szCs w:val="24"/>
        </w:rPr>
        <w:t>31</w:t>
      </w:r>
      <w:r w:rsidR="00F52D57" w:rsidRPr="00A2743F">
        <w:rPr>
          <w:rFonts w:ascii="Palemonas" w:hAnsi="Palemonas"/>
          <w:noProof/>
          <w:sz w:val="24"/>
          <w:szCs w:val="24"/>
        </w:rPr>
        <w:fldChar w:fldCharType="end"/>
      </w:r>
      <w:r w:rsidR="00993830" w:rsidRPr="00A2743F">
        <w:rPr>
          <w:rFonts w:ascii="Palemonas" w:hAnsi="Palemonas"/>
          <w:noProof/>
          <w:sz w:val="24"/>
          <w:szCs w:val="24"/>
        </w:rPr>
        <w:t> </w:t>
      </w:r>
      <w:r w:rsidR="00F52D57" w:rsidRPr="00A2743F">
        <w:rPr>
          <w:rFonts w:ascii="Palemonas" w:hAnsi="Palemonas"/>
          <w:noProof/>
          <w:sz w:val="24"/>
          <w:szCs w:val="24"/>
        </w:rPr>
        <w:t xml:space="preserve">punktas) </w:t>
      </w:r>
      <w:r w:rsidR="004A6421" w:rsidRPr="00A2743F">
        <w:rPr>
          <w:rFonts w:ascii="Palemonas" w:hAnsi="Palemonas"/>
          <w:noProof/>
          <w:sz w:val="24"/>
          <w:szCs w:val="24"/>
        </w:rPr>
        <w:t xml:space="preserve">grąžinamas, tačiau </w:t>
      </w:r>
      <w:r w:rsidR="00127414" w:rsidRPr="00A2743F">
        <w:rPr>
          <w:rFonts w:ascii="Palemonas" w:hAnsi="Palemonas"/>
          <w:noProof/>
          <w:sz w:val="24"/>
          <w:szCs w:val="24"/>
        </w:rPr>
        <w:t xml:space="preserve">Koncesininkas </w:t>
      </w:r>
      <w:r w:rsidR="004A6421" w:rsidRPr="00A2743F">
        <w:rPr>
          <w:rFonts w:ascii="Palemonas" w:hAnsi="Palemonas"/>
          <w:noProof/>
          <w:sz w:val="24"/>
          <w:szCs w:val="24"/>
        </w:rPr>
        <w:t xml:space="preserve">lieka solidariai atsakingu už Sutarties tinkamą vykdymą. Išpildžius visas šias sąlygas, </w:t>
      </w:r>
      <w:r w:rsidRPr="00A2743F">
        <w:rPr>
          <w:rFonts w:ascii="Palemonas" w:hAnsi="Palemonas"/>
          <w:noProof/>
          <w:sz w:val="24"/>
          <w:szCs w:val="24"/>
        </w:rPr>
        <w:t>Koncesininko</w:t>
      </w:r>
      <w:r w:rsidR="004A6421" w:rsidRPr="00A2743F">
        <w:rPr>
          <w:rFonts w:ascii="Palemonas" w:hAnsi="Palemonas"/>
          <w:noProof/>
          <w:sz w:val="24"/>
          <w:szCs w:val="24"/>
        </w:rPr>
        <w:t xml:space="preserve"> teises ir pareigas perėmęs subjektas toliau laikomas </w:t>
      </w:r>
      <w:r w:rsidRPr="00A2743F">
        <w:rPr>
          <w:rFonts w:ascii="Palemonas" w:hAnsi="Palemonas"/>
          <w:noProof/>
          <w:sz w:val="24"/>
          <w:szCs w:val="24"/>
        </w:rPr>
        <w:t>Koncesininku</w:t>
      </w:r>
      <w:r w:rsidR="004A6421" w:rsidRPr="00A2743F">
        <w:rPr>
          <w:rFonts w:ascii="Palemonas" w:hAnsi="Palemonas"/>
          <w:noProof/>
          <w:sz w:val="24"/>
          <w:szCs w:val="24"/>
        </w:rPr>
        <w:t xml:space="preserve"> šios Sutarties prasme.</w:t>
      </w:r>
      <w:r w:rsidR="00127414" w:rsidRPr="00A2743F">
        <w:rPr>
          <w:rFonts w:ascii="Palemonas" w:hAnsi="Palemonas"/>
          <w:noProof/>
          <w:sz w:val="24"/>
          <w:szCs w:val="24"/>
        </w:rPr>
        <w:t xml:space="preserve"> </w:t>
      </w:r>
    </w:p>
    <w:p w14:paraId="47950C89" w14:textId="5A225009" w:rsidR="004A6421" w:rsidRPr="00A2743F" w:rsidRDefault="005227D0" w:rsidP="00A2743F">
      <w:pPr>
        <w:pStyle w:val="paragrafai"/>
        <w:tabs>
          <w:tab w:val="clear" w:pos="495"/>
          <w:tab w:val="num" w:pos="0"/>
          <w:tab w:val="left" w:pos="1980"/>
        </w:tabs>
        <w:spacing w:after="0" w:line="240" w:lineRule="auto"/>
        <w:ind w:left="0" w:firstLine="1321"/>
        <w:rPr>
          <w:rFonts w:ascii="Palemonas" w:hAnsi="Palemonas"/>
          <w:noProof/>
          <w:sz w:val="24"/>
          <w:szCs w:val="24"/>
        </w:rPr>
      </w:pPr>
      <w:bookmarkStart w:id="499" w:name="_Ref284526533"/>
      <w:bookmarkEnd w:id="496"/>
      <w:bookmarkEnd w:id="497"/>
      <w:bookmarkEnd w:id="498"/>
      <w:r w:rsidRPr="00A2743F">
        <w:rPr>
          <w:rFonts w:ascii="Palemonas" w:hAnsi="Palemonas"/>
          <w:noProof/>
          <w:sz w:val="24"/>
          <w:szCs w:val="24"/>
        </w:rPr>
        <w:t>Koncesininkas</w:t>
      </w:r>
      <w:r w:rsidR="004A6421" w:rsidRPr="00A2743F">
        <w:rPr>
          <w:rFonts w:ascii="Palemonas" w:hAnsi="Palemonas"/>
          <w:noProof/>
          <w:sz w:val="24"/>
          <w:szCs w:val="24"/>
        </w:rPr>
        <w:t xml:space="preserve">, išskyrus </w:t>
      </w:r>
      <w:r w:rsidR="001E3255" w:rsidRPr="00A2743F">
        <w:rPr>
          <w:rFonts w:ascii="Palemonas" w:hAnsi="Palemonas"/>
          <w:noProof/>
          <w:sz w:val="24"/>
          <w:szCs w:val="24"/>
        </w:rPr>
        <w:t xml:space="preserve">Sutarties </w:t>
      </w:r>
      <w:r w:rsidR="004A6421" w:rsidRPr="00A2743F">
        <w:rPr>
          <w:rFonts w:ascii="Palemonas" w:hAnsi="Palemonas"/>
          <w:noProof/>
          <w:sz w:val="24"/>
          <w:szCs w:val="24"/>
        </w:rPr>
        <w:fldChar w:fldCharType="begin"/>
      </w:r>
      <w:r w:rsidR="004A6421" w:rsidRPr="00A2743F">
        <w:rPr>
          <w:rFonts w:ascii="Palemonas" w:hAnsi="Palemonas"/>
          <w:noProof/>
          <w:sz w:val="24"/>
          <w:szCs w:val="24"/>
        </w:rPr>
        <w:instrText xml:space="preserve"> REF _Ref303013341 \r \h  \* MERGEFORMAT </w:instrText>
      </w:r>
      <w:r w:rsidR="004A6421" w:rsidRPr="00A2743F">
        <w:rPr>
          <w:rFonts w:ascii="Palemonas" w:hAnsi="Palemonas"/>
          <w:noProof/>
          <w:sz w:val="24"/>
          <w:szCs w:val="24"/>
        </w:rPr>
      </w:r>
      <w:r w:rsidR="004A6421" w:rsidRPr="00A2743F">
        <w:rPr>
          <w:rFonts w:ascii="Palemonas" w:hAnsi="Palemonas"/>
          <w:noProof/>
          <w:sz w:val="24"/>
          <w:szCs w:val="24"/>
        </w:rPr>
        <w:fldChar w:fldCharType="separate"/>
      </w:r>
      <w:r w:rsidR="00552E6E">
        <w:rPr>
          <w:rFonts w:ascii="Palemonas" w:hAnsi="Palemonas"/>
          <w:noProof/>
          <w:sz w:val="24"/>
          <w:szCs w:val="24"/>
        </w:rPr>
        <w:t>30.2</w:t>
      </w:r>
      <w:r w:rsidR="004A6421" w:rsidRPr="00A2743F">
        <w:rPr>
          <w:rFonts w:ascii="Palemonas" w:hAnsi="Palemonas"/>
          <w:noProof/>
          <w:sz w:val="24"/>
          <w:szCs w:val="24"/>
        </w:rPr>
        <w:fldChar w:fldCharType="end"/>
      </w:r>
      <w:r w:rsidR="00942266" w:rsidRPr="00A2743F">
        <w:rPr>
          <w:rFonts w:ascii="Palemonas" w:hAnsi="Palemonas"/>
          <w:noProof/>
          <w:sz w:val="24"/>
          <w:szCs w:val="24"/>
        </w:rPr>
        <w:t> </w:t>
      </w:r>
      <w:r w:rsidR="004A6421" w:rsidRPr="00A2743F">
        <w:rPr>
          <w:rFonts w:ascii="Palemonas" w:hAnsi="Palemonas"/>
          <w:noProof/>
          <w:sz w:val="24"/>
          <w:szCs w:val="24"/>
        </w:rPr>
        <w:t xml:space="preserve">ir </w:t>
      </w:r>
      <w:r w:rsidR="001E3255" w:rsidRPr="00A2743F">
        <w:rPr>
          <w:rFonts w:ascii="Palemonas" w:hAnsi="Palemonas"/>
          <w:noProof/>
          <w:sz w:val="24"/>
          <w:szCs w:val="24"/>
        </w:rPr>
        <w:t xml:space="preserve">Sutarties </w:t>
      </w:r>
      <w:r w:rsidR="004A6421" w:rsidRPr="00A2743F">
        <w:rPr>
          <w:rFonts w:ascii="Palemonas" w:hAnsi="Palemonas"/>
          <w:noProof/>
          <w:sz w:val="24"/>
          <w:szCs w:val="24"/>
        </w:rPr>
        <w:fldChar w:fldCharType="begin"/>
      </w:r>
      <w:r w:rsidR="004A6421" w:rsidRPr="00A2743F">
        <w:rPr>
          <w:rFonts w:ascii="Palemonas" w:hAnsi="Palemonas"/>
          <w:noProof/>
          <w:sz w:val="24"/>
          <w:szCs w:val="24"/>
        </w:rPr>
        <w:instrText xml:space="preserve"> REF _Ref297643139 \r \h  \* MERGEFORMAT </w:instrText>
      </w:r>
      <w:r w:rsidR="004A6421" w:rsidRPr="00A2743F">
        <w:rPr>
          <w:rFonts w:ascii="Palemonas" w:hAnsi="Palemonas"/>
          <w:noProof/>
          <w:sz w:val="24"/>
          <w:szCs w:val="24"/>
        </w:rPr>
      </w:r>
      <w:r w:rsidR="004A6421" w:rsidRPr="00A2743F">
        <w:rPr>
          <w:rFonts w:ascii="Palemonas" w:hAnsi="Palemonas"/>
          <w:noProof/>
          <w:sz w:val="24"/>
          <w:szCs w:val="24"/>
        </w:rPr>
        <w:fldChar w:fldCharType="separate"/>
      </w:r>
      <w:r w:rsidR="00552E6E">
        <w:rPr>
          <w:rFonts w:ascii="Palemonas" w:hAnsi="Palemonas"/>
          <w:noProof/>
          <w:sz w:val="24"/>
          <w:szCs w:val="24"/>
        </w:rPr>
        <w:t>32.2</w:t>
      </w:r>
      <w:r w:rsidR="004A6421" w:rsidRPr="00A2743F">
        <w:rPr>
          <w:rFonts w:ascii="Palemonas" w:hAnsi="Palemonas"/>
          <w:noProof/>
          <w:sz w:val="24"/>
          <w:szCs w:val="24"/>
        </w:rPr>
        <w:fldChar w:fldCharType="end"/>
      </w:r>
      <w:r w:rsidR="004A6421" w:rsidRPr="00A2743F">
        <w:rPr>
          <w:rFonts w:ascii="Palemonas" w:hAnsi="Palemonas"/>
          <w:noProof/>
          <w:sz w:val="24"/>
          <w:szCs w:val="24"/>
        </w:rPr>
        <w:t> punktuose nustatytu</w:t>
      </w:r>
      <w:r w:rsidR="002103BB" w:rsidRPr="00A2743F">
        <w:rPr>
          <w:rFonts w:ascii="Palemonas" w:hAnsi="Palemonas"/>
          <w:noProof/>
          <w:sz w:val="24"/>
          <w:szCs w:val="24"/>
        </w:rPr>
        <w:t>s</w:t>
      </w:r>
      <w:r w:rsidR="004A6421" w:rsidRPr="00A2743F">
        <w:rPr>
          <w:rFonts w:ascii="Palemonas" w:hAnsi="Palemonas"/>
          <w:noProof/>
          <w:sz w:val="24"/>
          <w:szCs w:val="24"/>
        </w:rPr>
        <w:t xml:space="preserve"> atveju</w:t>
      </w:r>
      <w:r w:rsidR="002103BB" w:rsidRPr="00A2743F">
        <w:rPr>
          <w:rFonts w:ascii="Palemonas" w:hAnsi="Palemonas"/>
          <w:noProof/>
          <w:sz w:val="24"/>
          <w:szCs w:val="24"/>
        </w:rPr>
        <w:t>s</w:t>
      </w:r>
      <w:r w:rsidR="004A6421" w:rsidRPr="00A2743F">
        <w:rPr>
          <w:rFonts w:ascii="Palemonas" w:hAnsi="Palemonas"/>
          <w:noProof/>
          <w:sz w:val="24"/>
          <w:szCs w:val="24"/>
        </w:rPr>
        <w:t>, neturi teisės perleisti savo teisių ir pareigų pagal Sutartį</w:t>
      </w:r>
      <w:r w:rsidR="00CA697E" w:rsidRPr="00A2743F">
        <w:rPr>
          <w:rFonts w:ascii="Palemonas" w:hAnsi="Palemonas"/>
          <w:noProof/>
          <w:sz w:val="24"/>
          <w:szCs w:val="24"/>
        </w:rPr>
        <w:t xml:space="preserve"> tretiesiems asmenims</w:t>
      </w:r>
      <w:r w:rsidR="004A6421" w:rsidRPr="00A2743F">
        <w:rPr>
          <w:rFonts w:ascii="Palemonas" w:hAnsi="Palemonas"/>
          <w:noProof/>
          <w:sz w:val="24"/>
          <w:szCs w:val="24"/>
        </w:rPr>
        <w:t xml:space="preserve">, tačiau turi teisę perleisti dalį </w:t>
      </w:r>
      <w:r w:rsidRPr="00A2743F">
        <w:rPr>
          <w:rFonts w:ascii="Palemonas" w:hAnsi="Palemonas"/>
          <w:noProof/>
          <w:sz w:val="24"/>
          <w:szCs w:val="24"/>
        </w:rPr>
        <w:t>savo</w:t>
      </w:r>
      <w:r w:rsidR="004A6421" w:rsidRPr="00A2743F">
        <w:rPr>
          <w:rFonts w:ascii="Palemonas" w:hAnsi="Palemonas"/>
          <w:noProof/>
          <w:sz w:val="24"/>
          <w:szCs w:val="24"/>
        </w:rPr>
        <w:t xml:space="preserve"> akcijų. </w:t>
      </w:r>
      <w:r w:rsidR="00ED409F" w:rsidRPr="00A2743F">
        <w:rPr>
          <w:rFonts w:ascii="Palemonas" w:hAnsi="Palemonas"/>
          <w:noProof/>
          <w:sz w:val="24"/>
          <w:szCs w:val="24"/>
        </w:rPr>
        <w:t>Koncesininko</w:t>
      </w:r>
      <w:r w:rsidR="004A6421" w:rsidRPr="00A2743F">
        <w:rPr>
          <w:rFonts w:ascii="Palemonas" w:hAnsi="Palemonas"/>
          <w:noProof/>
          <w:sz w:val="24"/>
          <w:szCs w:val="24"/>
        </w:rPr>
        <w:t xml:space="preserve"> akcijų dalis gali būti perleidžiama tik su išankstiniu raštišku </w:t>
      </w:r>
      <w:r w:rsidR="00153E1B" w:rsidRPr="00A2743F">
        <w:rPr>
          <w:rFonts w:ascii="Palemonas" w:hAnsi="Palemonas"/>
          <w:noProof/>
          <w:sz w:val="24"/>
          <w:szCs w:val="24"/>
        </w:rPr>
        <w:t>Suteikiančiosios institucijos</w:t>
      </w:r>
      <w:r w:rsidR="004A6421" w:rsidRPr="00A2743F">
        <w:rPr>
          <w:rFonts w:ascii="Palemonas" w:hAnsi="Palemonas"/>
          <w:noProof/>
          <w:sz w:val="24"/>
          <w:szCs w:val="24"/>
        </w:rPr>
        <w:t xml:space="preserve"> sutikimu, kuris išduodamas nedelsiant, jei tenkinamos šios sąlygos:</w:t>
      </w:r>
    </w:p>
    <w:p w14:paraId="3C0EC853" w14:textId="77777777" w:rsidR="004A6421" w:rsidRPr="00A2743F" w:rsidRDefault="004A6421" w:rsidP="00A2743F">
      <w:pPr>
        <w:pStyle w:val="paragrafesraas"/>
        <w:tabs>
          <w:tab w:val="num" w:pos="0"/>
          <w:tab w:val="left" w:pos="1980"/>
        </w:tabs>
        <w:spacing w:after="0" w:line="240" w:lineRule="auto"/>
        <w:ind w:left="0" w:firstLine="1321"/>
        <w:rPr>
          <w:rFonts w:ascii="Palemonas" w:hAnsi="Palemonas"/>
          <w:noProof/>
          <w:sz w:val="24"/>
          <w:szCs w:val="24"/>
        </w:rPr>
      </w:pPr>
      <w:r w:rsidRPr="00A2743F">
        <w:rPr>
          <w:rFonts w:ascii="Palemonas" w:hAnsi="Palemonas"/>
          <w:noProof/>
          <w:sz w:val="24"/>
          <w:szCs w:val="24"/>
        </w:rPr>
        <w:t xml:space="preserve">Paslaugos </w:t>
      </w:r>
      <w:r w:rsidR="00A54F4A" w:rsidRPr="00A2743F">
        <w:rPr>
          <w:rFonts w:ascii="Palemonas" w:hAnsi="Palemonas"/>
          <w:noProof/>
          <w:sz w:val="24"/>
          <w:szCs w:val="24"/>
        </w:rPr>
        <w:t xml:space="preserve">visa apimtimi </w:t>
      </w:r>
      <w:r w:rsidRPr="00A2743F">
        <w:rPr>
          <w:rFonts w:ascii="Palemonas" w:hAnsi="Palemonas"/>
          <w:noProof/>
          <w:sz w:val="24"/>
          <w:szCs w:val="24"/>
        </w:rPr>
        <w:t>yra pradėtos teikti; ir</w:t>
      </w:r>
    </w:p>
    <w:p w14:paraId="1E27E8DA" w14:textId="77777777" w:rsidR="004A6421" w:rsidRPr="00A2743F" w:rsidRDefault="004A6421" w:rsidP="00A2743F">
      <w:pPr>
        <w:pStyle w:val="paragrafesraas"/>
        <w:tabs>
          <w:tab w:val="num" w:pos="0"/>
          <w:tab w:val="left" w:pos="1980"/>
        </w:tabs>
        <w:spacing w:after="0" w:line="240" w:lineRule="auto"/>
        <w:ind w:left="0" w:firstLine="1321"/>
        <w:rPr>
          <w:rFonts w:ascii="Palemonas" w:hAnsi="Palemonas"/>
          <w:noProof/>
          <w:sz w:val="24"/>
          <w:szCs w:val="24"/>
        </w:rPr>
      </w:pPr>
      <w:r w:rsidRPr="00A2743F">
        <w:rPr>
          <w:rFonts w:ascii="Palemonas" w:hAnsi="Palemonas"/>
          <w:noProof/>
          <w:sz w:val="24"/>
          <w:szCs w:val="24"/>
        </w:rPr>
        <w:t xml:space="preserve">užtikrinama, kad </w:t>
      </w:r>
      <w:r w:rsidR="00D03DDC" w:rsidRPr="00A2743F">
        <w:rPr>
          <w:rFonts w:ascii="Palemonas" w:hAnsi="Palemonas"/>
          <w:noProof/>
          <w:sz w:val="24"/>
          <w:szCs w:val="24"/>
        </w:rPr>
        <w:t xml:space="preserve">Investuotojas </w:t>
      </w:r>
      <w:r w:rsidRPr="00A2743F">
        <w:rPr>
          <w:rFonts w:ascii="Palemonas" w:hAnsi="Palemonas"/>
          <w:noProof/>
          <w:sz w:val="24"/>
          <w:szCs w:val="24"/>
        </w:rPr>
        <w:t xml:space="preserve">visą Sutarties galiojimo laikotarpį išlaikys </w:t>
      </w:r>
      <w:r w:rsidR="00ED409F" w:rsidRPr="00A2743F">
        <w:rPr>
          <w:rFonts w:ascii="Palemonas" w:hAnsi="Palemonas"/>
          <w:noProof/>
          <w:sz w:val="24"/>
          <w:szCs w:val="24"/>
        </w:rPr>
        <w:t>Koncesininko</w:t>
      </w:r>
      <w:r w:rsidRPr="00A2743F">
        <w:rPr>
          <w:rFonts w:ascii="Palemonas" w:hAnsi="Palemonas"/>
          <w:noProof/>
          <w:sz w:val="24"/>
          <w:szCs w:val="24"/>
        </w:rPr>
        <w:t xml:space="preserve"> kontrolę, kaip tai suprantama pagal Koncesijų įstatymą.</w:t>
      </w:r>
      <w:bookmarkEnd w:id="499"/>
    </w:p>
    <w:p w14:paraId="7C1CBEB8" w14:textId="77777777" w:rsidR="004A6421" w:rsidRPr="00A2743F" w:rsidRDefault="004A6421" w:rsidP="00A2743F">
      <w:pPr>
        <w:pStyle w:val="Antrat2"/>
        <w:tabs>
          <w:tab w:val="clear" w:pos="495"/>
          <w:tab w:val="num" w:pos="0"/>
          <w:tab w:val="left" w:pos="1980"/>
        </w:tabs>
        <w:spacing w:after="0" w:line="240" w:lineRule="auto"/>
        <w:ind w:left="0" w:firstLine="1321"/>
        <w:rPr>
          <w:noProof/>
          <w:sz w:val="24"/>
          <w:szCs w:val="24"/>
          <w:lang w:val="lt-LT"/>
        </w:rPr>
      </w:pPr>
      <w:bookmarkStart w:id="500" w:name="_Toc141511380"/>
      <w:bookmarkStart w:id="501" w:name="_Toc284496771"/>
      <w:bookmarkStart w:id="502" w:name="_Toc293074469"/>
      <w:bookmarkStart w:id="503" w:name="_Toc297646394"/>
      <w:bookmarkStart w:id="504" w:name="_Toc300049741"/>
      <w:bookmarkStart w:id="505" w:name="_Toc299367494"/>
      <w:bookmarkStart w:id="506" w:name="_Ref407707690"/>
      <w:bookmarkStart w:id="507" w:name="_Toc427658495"/>
      <w:r w:rsidRPr="00A2743F">
        <w:rPr>
          <w:noProof/>
          <w:sz w:val="24"/>
          <w:szCs w:val="24"/>
          <w:lang w:val="lt-LT"/>
        </w:rPr>
        <w:t xml:space="preserve">Laikinas </w:t>
      </w:r>
      <w:r w:rsidR="00ED409F" w:rsidRPr="00A2743F">
        <w:rPr>
          <w:noProof/>
          <w:sz w:val="24"/>
          <w:szCs w:val="24"/>
          <w:lang w:val="lt-LT"/>
        </w:rPr>
        <w:t>Koncesininko</w:t>
      </w:r>
      <w:r w:rsidRPr="00A2743F">
        <w:rPr>
          <w:noProof/>
          <w:sz w:val="24"/>
          <w:szCs w:val="24"/>
          <w:lang w:val="lt-LT"/>
        </w:rPr>
        <w:t xml:space="preserve"> įsipareigojimų vykdymo perleidimas</w:t>
      </w:r>
      <w:bookmarkEnd w:id="500"/>
      <w:bookmarkEnd w:id="501"/>
      <w:bookmarkEnd w:id="502"/>
      <w:bookmarkEnd w:id="503"/>
      <w:bookmarkEnd w:id="504"/>
      <w:bookmarkEnd w:id="505"/>
      <w:bookmarkEnd w:id="506"/>
      <w:bookmarkEnd w:id="507"/>
    </w:p>
    <w:p w14:paraId="75CD9CA4" w14:textId="7F216131" w:rsidR="004A6421" w:rsidRPr="00A2743F" w:rsidRDefault="004A6421" w:rsidP="00A2743F">
      <w:pPr>
        <w:pStyle w:val="paragrafai"/>
        <w:tabs>
          <w:tab w:val="clear" w:pos="495"/>
          <w:tab w:val="num" w:pos="0"/>
          <w:tab w:val="left" w:pos="1980"/>
        </w:tabs>
        <w:spacing w:after="0" w:line="240" w:lineRule="auto"/>
        <w:ind w:left="0" w:firstLine="1321"/>
        <w:rPr>
          <w:rFonts w:ascii="Palemonas" w:hAnsi="Palemonas"/>
          <w:noProof/>
          <w:sz w:val="24"/>
          <w:szCs w:val="24"/>
        </w:rPr>
      </w:pPr>
      <w:bookmarkStart w:id="508" w:name="_Ref283657041"/>
      <w:bookmarkStart w:id="509" w:name="_Toc284496772"/>
      <w:bookmarkStart w:id="510" w:name="_Ref407707251"/>
      <w:bookmarkStart w:id="511" w:name="_Ref137471343"/>
      <w:r w:rsidRPr="00A2743F">
        <w:rPr>
          <w:rFonts w:ascii="Palemonas" w:hAnsi="Palemonas"/>
          <w:noProof/>
          <w:sz w:val="24"/>
          <w:szCs w:val="24"/>
        </w:rPr>
        <w:t xml:space="preserve">Jeigu susiklosto ypatingos aplinkybės, dėl kurių </w:t>
      </w:r>
      <w:r w:rsidR="00ED409F" w:rsidRPr="00A2743F">
        <w:rPr>
          <w:rFonts w:ascii="Palemonas" w:hAnsi="Palemonas"/>
          <w:noProof/>
          <w:sz w:val="24"/>
          <w:szCs w:val="24"/>
        </w:rPr>
        <w:t>Koncesininkas</w:t>
      </w:r>
      <w:r w:rsidRPr="00A2743F">
        <w:rPr>
          <w:rFonts w:ascii="Palemonas" w:hAnsi="Palemonas"/>
          <w:noProof/>
          <w:sz w:val="24"/>
          <w:szCs w:val="24"/>
        </w:rPr>
        <w:t xml:space="preserve"> (jo pasitelkti Subtiekėjai) negali užtikrinti nenutrūkstamo ir efektyvaus </w:t>
      </w:r>
      <w:r w:rsidR="003A50F5" w:rsidRPr="00A2743F">
        <w:rPr>
          <w:rFonts w:ascii="Palemonas" w:hAnsi="Palemonas"/>
          <w:noProof/>
          <w:sz w:val="24"/>
          <w:szCs w:val="24"/>
        </w:rPr>
        <w:t xml:space="preserve">Darbų atlikimo ir / ar </w:t>
      </w:r>
      <w:r w:rsidRPr="00A2743F">
        <w:rPr>
          <w:rFonts w:ascii="Palemonas" w:hAnsi="Palemonas"/>
          <w:noProof/>
          <w:sz w:val="24"/>
          <w:szCs w:val="24"/>
        </w:rPr>
        <w:t xml:space="preserve">Paslaugų teikimo, kadangi negali įvykdyti kurio nors iš savo įsipareigojimų pagal Sutartį, </w:t>
      </w:r>
      <w:r w:rsidR="00F361C9" w:rsidRPr="00A2743F">
        <w:rPr>
          <w:rFonts w:ascii="Palemonas" w:hAnsi="Palemonas"/>
          <w:noProof/>
          <w:sz w:val="24"/>
          <w:szCs w:val="24"/>
        </w:rPr>
        <w:t>Suteikiančioji institucija</w:t>
      </w:r>
      <w:r w:rsidRPr="00A2743F">
        <w:rPr>
          <w:rFonts w:ascii="Palemonas" w:hAnsi="Palemonas"/>
          <w:noProof/>
          <w:sz w:val="24"/>
          <w:szCs w:val="24"/>
        </w:rPr>
        <w:t xml:space="preserve"> turi teisę laikinai, ne ilgiau kaip</w:t>
      </w:r>
      <w:r w:rsidR="00A13262" w:rsidRPr="00A2743F">
        <w:rPr>
          <w:rFonts w:ascii="Palemonas" w:hAnsi="Palemonas"/>
          <w:noProof/>
          <w:sz w:val="24"/>
          <w:szCs w:val="24"/>
        </w:rPr>
        <w:t xml:space="preserve"> 90</w:t>
      </w:r>
      <w:r w:rsidR="00942266" w:rsidRPr="00A2743F">
        <w:rPr>
          <w:rFonts w:ascii="Palemonas" w:hAnsi="Palemonas"/>
          <w:noProof/>
          <w:sz w:val="24"/>
          <w:szCs w:val="24"/>
        </w:rPr>
        <w:t xml:space="preserve"> </w:t>
      </w:r>
      <w:r w:rsidR="00A13262" w:rsidRPr="00A2743F">
        <w:rPr>
          <w:rFonts w:ascii="Palemonas" w:hAnsi="Palemonas"/>
          <w:noProof/>
          <w:sz w:val="24"/>
          <w:szCs w:val="24"/>
        </w:rPr>
        <w:t>(devyniasdešimt) dienų</w:t>
      </w:r>
      <w:r w:rsidRPr="00A2743F">
        <w:rPr>
          <w:rFonts w:ascii="Palemonas" w:hAnsi="Palemonas"/>
          <w:noProof/>
          <w:sz w:val="24"/>
          <w:szCs w:val="24"/>
        </w:rPr>
        <w:t>, perimti ir / arba perduoti tokio įsipareigojimo arba, jei kitaip tokio įsipareigojimo įgyvendinti negalima – visų įsipareigojimų įgyvendinimą tretiesiems asmenims.</w:t>
      </w:r>
      <w:bookmarkEnd w:id="508"/>
      <w:bookmarkEnd w:id="509"/>
      <w:r w:rsidRPr="00A2743F">
        <w:rPr>
          <w:rFonts w:ascii="Palemonas" w:hAnsi="Palemonas"/>
          <w:noProof/>
          <w:sz w:val="24"/>
          <w:szCs w:val="24"/>
        </w:rPr>
        <w:t xml:space="preserve"> Šiame </w:t>
      </w:r>
      <w:r w:rsidR="00F663A8" w:rsidRPr="00A2743F">
        <w:rPr>
          <w:rFonts w:ascii="Palemonas" w:hAnsi="Palemonas"/>
          <w:noProof/>
          <w:sz w:val="24"/>
          <w:szCs w:val="24"/>
        </w:rPr>
        <w:t xml:space="preserve">Sutarties </w:t>
      </w:r>
      <w:r w:rsidR="00F663A8" w:rsidRPr="00A2743F">
        <w:rPr>
          <w:rFonts w:ascii="Palemonas" w:hAnsi="Palemonas"/>
          <w:noProof/>
          <w:sz w:val="24"/>
          <w:szCs w:val="24"/>
        </w:rPr>
        <w:fldChar w:fldCharType="begin"/>
      </w:r>
      <w:r w:rsidR="00F663A8" w:rsidRPr="00A2743F">
        <w:rPr>
          <w:rFonts w:ascii="Palemonas" w:hAnsi="Palemonas"/>
          <w:noProof/>
          <w:sz w:val="24"/>
          <w:szCs w:val="24"/>
        </w:rPr>
        <w:instrText xml:space="preserve"> REF _Ref407707251 \r \h </w:instrText>
      </w:r>
      <w:r w:rsidR="009C7A35" w:rsidRPr="00A2743F">
        <w:rPr>
          <w:rFonts w:ascii="Palemonas" w:hAnsi="Palemonas"/>
          <w:noProof/>
          <w:sz w:val="24"/>
          <w:szCs w:val="24"/>
        </w:rPr>
        <w:instrText xml:space="preserve"> \* MERGEFORMAT </w:instrText>
      </w:r>
      <w:r w:rsidR="00F663A8" w:rsidRPr="00A2743F">
        <w:rPr>
          <w:rFonts w:ascii="Palemonas" w:hAnsi="Palemonas"/>
          <w:noProof/>
          <w:sz w:val="24"/>
          <w:szCs w:val="24"/>
        </w:rPr>
      </w:r>
      <w:r w:rsidR="00F663A8" w:rsidRPr="00A2743F">
        <w:rPr>
          <w:rFonts w:ascii="Palemonas" w:hAnsi="Palemonas"/>
          <w:noProof/>
          <w:sz w:val="24"/>
          <w:szCs w:val="24"/>
        </w:rPr>
        <w:fldChar w:fldCharType="separate"/>
      </w:r>
      <w:r w:rsidR="00552E6E">
        <w:rPr>
          <w:rFonts w:ascii="Palemonas" w:hAnsi="Palemonas"/>
          <w:noProof/>
          <w:sz w:val="24"/>
          <w:szCs w:val="24"/>
        </w:rPr>
        <w:t>29.1</w:t>
      </w:r>
      <w:r w:rsidR="00F663A8" w:rsidRPr="00A2743F">
        <w:rPr>
          <w:rFonts w:ascii="Palemonas" w:hAnsi="Palemonas"/>
          <w:noProof/>
          <w:sz w:val="24"/>
          <w:szCs w:val="24"/>
        </w:rPr>
        <w:fldChar w:fldCharType="end"/>
      </w:r>
      <w:r w:rsidR="00F663A8" w:rsidRPr="00A2743F">
        <w:rPr>
          <w:rFonts w:ascii="Palemonas" w:hAnsi="Palemonas"/>
          <w:noProof/>
          <w:sz w:val="24"/>
          <w:szCs w:val="24"/>
        </w:rPr>
        <w:t xml:space="preserve"> </w:t>
      </w:r>
      <w:r w:rsidRPr="00A2743F">
        <w:rPr>
          <w:rFonts w:ascii="Palemonas" w:hAnsi="Palemonas"/>
          <w:noProof/>
          <w:sz w:val="24"/>
          <w:szCs w:val="24"/>
        </w:rPr>
        <w:t xml:space="preserve">punkte nustatyta </w:t>
      </w:r>
      <w:r w:rsidR="00153E1B" w:rsidRPr="00A2743F">
        <w:rPr>
          <w:rFonts w:ascii="Palemonas" w:hAnsi="Palemonas"/>
          <w:noProof/>
          <w:sz w:val="24"/>
          <w:szCs w:val="24"/>
        </w:rPr>
        <w:t>Suteikiančiosios institucijos</w:t>
      </w:r>
      <w:r w:rsidRPr="00A2743F">
        <w:rPr>
          <w:rFonts w:ascii="Palemonas" w:hAnsi="Palemonas"/>
          <w:noProof/>
          <w:sz w:val="24"/>
          <w:szCs w:val="24"/>
        </w:rPr>
        <w:t xml:space="preserve"> teisė nedaro jokios įtakos kitoms jo</w:t>
      </w:r>
      <w:r w:rsidR="00005B78" w:rsidRPr="00A2743F">
        <w:rPr>
          <w:rFonts w:ascii="Palemonas" w:hAnsi="Palemonas"/>
          <w:noProof/>
          <w:sz w:val="24"/>
          <w:szCs w:val="24"/>
        </w:rPr>
        <w:t>s</w:t>
      </w:r>
      <w:r w:rsidRPr="00A2743F">
        <w:rPr>
          <w:rFonts w:ascii="Palemonas" w:hAnsi="Palemonas"/>
          <w:noProof/>
          <w:sz w:val="24"/>
          <w:szCs w:val="24"/>
        </w:rPr>
        <w:t xml:space="preserve"> teisėms pagal Sutartį.</w:t>
      </w:r>
      <w:bookmarkEnd w:id="510"/>
    </w:p>
    <w:p w14:paraId="6BFF2CE5" w14:textId="7DEC2CEA" w:rsidR="004A6421" w:rsidRPr="00A2743F" w:rsidRDefault="00ED409F" w:rsidP="00A2743F">
      <w:pPr>
        <w:pStyle w:val="paragrafai"/>
        <w:tabs>
          <w:tab w:val="clear" w:pos="495"/>
          <w:tab w:val="num" w:pos="0"/>
          <w:tab w:val="left" w:pos="1980"/>
        </w:tabs>
        <w:spacing w:after="0" w:line="240" w:lineRule="auto"/>
        <w:ind w:left="0" w:firstLine="1321"/>
        <w:rPr>
          <w:rFonts w:ascii="Palemonas" w:hAnsi="Palemonas"/>
          <w:noProof/>
          <w:sz w:val="24"/>
          <w:szCs w:val="24"/>
        </w:rPr>
      </w:pPr>
      <w:r w:rsidRPr="00A2743F">
        <w:rPr>
          <w:rFonts w:ascii="Palemonas" w:hAnsi="Palemonas"/>
          <w:noProof/>
          <w:sz w:val="24"/>
          <w:szCs w:val="24"/>
        </w:rPr>
        <w:t>Koncesininko</w:t>
      </w:r>
      <w:r w:rsidR="004A6421" w:rsidRPr="00A2743F">
        <w:rPr>
          <w:rFonts w:ascii="Palemonas" w:hAnsi="Palemonas"/>
          <w:noProof/>
          <w:sz w:val="24"/>
          <w:szCs w:val="24"/>
        </w:rPr>
        <w:t xml:space="preserve"> įsipareigojimai </w:t>
      </w:r>
      <w:r w:rsidR="001E3255" w:rsidRPr="00A2743F">
        <w:rPr>
          <w:rFonts w:ascii="Palemonas" w:hAnsi="Palemonas"/>
          <w:noProof/>
          <w:sz w:val="24"/>
          <w:szCs w:val="24"/>
        </w:rPr>
        <w:t xml:space="preserve">Sutarties </w:t>
      </w:r>
      <w:r w:rsidR="004A6421" w:rsidRPr="00A2743F">
        <w:rPr>
          <w:rFonts w:ascii="Palemonas" w:hAnsi="Palemonas"/>
          <w:noProof/>
          <w:sz w:val="24"/>
          <w:szCs w:val="24"/>
        </w:rPr>
        <w:fldChar w:fldCharType="begin"/>
      </w:r>
      <w:r w:rsidR="004A6421" w:rsidRPr="00A2743F">
        <w:rPr>
          <w:rFonts w:ascii="Palemonas" w:hAnsi="Palemonas"/>
          <w:noProof/>
          <w:sz w:val="24"/>
          <w:szCs w:val="24"/>
        </w:rPr>
        <w:instrText xml:space="preserve"> REF _Ref283657041 \r \h  \* MERGEFORMAT </w:instrText>
      </w:r>
      <w:r w:rsidR="004A6421" w:rsidRPr="00A2743F">
        <w:rPr>
          <w:rFonts w:ascii="Palemonas" w:hAnsi="Palemonas"/>
          <w:noProof/>
          <w:sz w:val="24"/>
          <w:szCs w:val="24"/>
        </w:rPr>
      </w:r>
      <w:r w:rsidR="004A6421" w:rsidRPr="00A2743F">
        <w:rPr>
          <w:rFonts w:ascii="Palemonas" w:hAnsi="Palemonas"/>
          <w:noProof/>
          <w:sz w:val="24"/>
          <w:szCs w:val="24"/>
        </w:rPr>
        <w:fldChar w:fldCharType="separate"/>
      </w:r>
      <w:r w:rsidR="00552E6E">
        <w:rPr>
          <w:rFonts w:ascii="Palemonas" w:hAnsi="Palemonas"/>
          <w:noProof/>
          <w:sz w:val="24"/>
          <w:szCs w:val="24"/>
        </w:rPr>
        <w:t>29.1</w:t>
      </w:r>
      <w:r w:rsidR="004A6421" w:rsidRPr="00A2743F">
        <w:rPr>
          <w:rFonts w:ascii="Palemonas" w:hAnsi="Palemonas"/>
          <w:noProof/>
          <w:sz w:val="24"/>
          <w:szCs w:val="24"/>
        </w:rPr>
        <w:fldChar w:fldCharType="end"/>
      </w:r>
      <w:r w:rsidR="004A6421" w:rsidRPr="00A2743F">
        <w:rPr>
          <w:rFonts w:ascii="Palemonas" w:hAnsi="Palemonas"/>
          <w:noProof/>
          <w:sz w:val="24"/>
          <w:szCs w:val="24"/>
        </w:rPr>
        <w:t xml:space="preserve"> punkte nustatytu pagrindu privalo būti perduoti kitam subjektui gavus raštišką </w:t>
      </w:r>
      <w:r w:rsidR="00153E1B" w:rsidRPr="00A2743F">
        <w:rPr>
          <w:rFonts w:ascii="Palemonas" w:hAnsi="Palemonas"/>
          <w:noProof/>
          <w:sz w:val="24"/>
          <w:szCs w:val="24"/>
        </w:rPr>
        <w:t>Suteikiančiosios institucijos</w:t>
      </w:r>
      <w:r w:rsidR="004A6421" w:rsidRPr="00A2743F">
        <w:rPr>
          <w:rFonts w:ascii="Palemonas" w:hAnsi="Palemonas"/>
          <w:noProof/>
          <w:sz w:val="24"/>
          <w:szCs w:val="24"/>
        </w:rPr>
        <w:t xml:space="preserve"> nurodymą. Tokiu atveju </w:t>
      </w:r>
      <w:r w:rsidR="00153E1B" w:rsidRPr="00A2743F">
        <w:rPr>
          <w:rFonts w:ascii="Palemonas" w:hAnsi="Palemonas"/>
          <w:noProof/>
          <w:sz w:val="24"/>
          <w:szCs w:val="24"/>
        </w:rPr>
        <w:t>Suteikiančiosios institucijos</w:t>
      </w:r>
      <w:r w:rsidR="004A6421" w:rsidRPr="00A2743F">
        <w:rPr>
          <w:rFonts w:ascii="Palemonas" w:hAnsi="Palemonas"/>
          <w:noProof/>
          <w:sz w:val="24"/>
          <w:szCs w:val="24"/>
        </w:rPr>
        <w:t xml:space="preserve"> nurodytam subjektui perleidžiamos visos tinkamam perduodamų įsipareigojimų vykdymui reikalingos </w:t>
      </w:r>
      <w:r w:rsidRPr="00A2743F">
        <w:rPr>
          <w:rFonts w:ascii="Palemonas" w:hAnsi="Palemonas"/>
          <w:noProof/>
          <w:sz w:val="24"/>
          <w:szCs w:val="24"/>
        </w:rPr>
        <w:t>Koncesininko</w:t>
      </w:r>
      <w:r w:rsidR="004A6421" w:rsidRPr="00A2743F">
        <w:rPr>
          <w:rFonts w:ascii="Palemonas" w:hAnsi="Palemonas"/>
          <w:noProof/>
          <w:sz w:val="24"/>
          <w:szCs w:val="24"/>
        </w:rPr>
        <w:t xml:space="preserve"> teisės ir pareigos, įskaitant ir teises, kylančias iš </w:t>
      </w:r>
      <w:r w:rsidRPr="00A2743F">
        <w:rPr>
          <w:rFonts w:ascii="Palemonas" w:hAnsi="Palemonas"/>
          <w:noProof/>
          <w:sz w:val="24"/>
          <w:szCs w:val="24"/>
        </w:rPr>
        <w:t>Koncesininko</w:t>
      </w:r>
      <w:r w:rsidR="004A6421" w:rsidRPr="00A2743F">
        <w:rPr>
          <w:rFonts w:ascii="Palemonas" w:hAnsi="Palemonas"/>
          <w:noProof/>
          <w:sz w:val="24"/>
          <w:szCs w:val="24"/>
        </w:rPr>
        <w:t xml:space="preserve"> sutarčių su trečiaisiais asmenimis. </w:t>
      </w:r>
      <w:r w:rsidRPr="00A2743F">
        <w:rPr>
          <w:rFonts w:ascii="Palemonas" w:hAnsi="Palemonas"/>
          <w:noProof/>
          <w:sz w:val="24"/>
          <w:szCs w:val="24"/>
        </w:rPr>
        <w:t>Koncesininkas</w:t>
      </w:r>
      <w:r w:rsidR="004A6421" w:rsidRPr="00A2743F">
        <w:rPr>
          <w:rFonts w:ascii="Palemonas" w:hAnsi="Palemonas"/>
          <w:noProof/>
          <w:sz w:val="24"/>
          <w:szCs w:val="24"/>
        </w:rPr>
        <w:t xml:space="preserve"> privalo užtikrinti tinkamą </w:t>
      </w:r>
      <w:r w:rsidR="003A50F5" w:rsidRPr="00A2743F">
        <w:rPr>
          <w:rFonts w:ascii="Palemonas" w:hAnsi="Palemonas"/>
          <w:noProof/>
          <w:sz w:val="24"/>
          <w:szCs w:val="24"/>
        </w:rPr>
        <w:t xml:space="preserve">Darbų atlikimo ir / ar </w:t>
      </w:r>
      <w:r w:rsidR="004A6421" w:rsidRPr="00A2743F">
        <w:rPr>
          <w:rFonts w:ascii="Palemonas" w:hAnsi="Palemonas"/>
          <w:noProof/>
          <w:sz w:val="24"/>
          <w:szCs w:val="24"/>
        </w:rPr>
        <w:t>Paslaugų teikimo perdavimą bei nedelsdamas tinkamai įforminti reikalingus įgaliojimus ir atlikti kitus būtinus veiksmus.</w:t>
      </w:r>
    </w:p>
    <w:p w14:paraId="376A4DFE" w14:textId="12573E9B" w:rsidR="004A6421" w:rsidRPr="00A2743F" w:rsidRDefault="004A6421" w:rsidP="00A2743F">
      <w:pPr>
        <w:pStyle w:val="paragrafai"/>
        <w:tabs>
          <w:tab w:val="clear" w:pos="495"/>
          <w:tab w:val="num" w:pos="0"/>
          <w:tab w:val="left" w:pos="1980"/>
        </w:tabs>
        <w:spacing w:after="0" w:line="240" w:lineRule="auto"/>
        <w:ind w:left="0" w:firstLine="1321"/>
        <w:rPr>
          <w:rFonts w:ascii="Palemonas" w:hAnsi="Palemonas"/>
          <w:noProof/>
          <w:sz w:val="24"/>
          <w:szCs w:val="24"/>
        </w:rPr>
      </w:pPr>
      <w:bookmarkStart w:id="512" w:name="_Toc284496773"/>
      <w:r w:rsidRPr="00A2743F">
        <w:rPr>
          <w:rFonts w:ascii="Palemonas" w:hAnsi="Palemonas"/>
          <w:noProof/>
          <w:sz w:val="24"/>
          <w:szCs w:val="24"/>
        </w:rPr>
        <w:t xml:space="preserve">Ypatingomis aplinkybėmis šio </w:t>
      </w:r>
      <w:r w:rsidR="00EF4FDF" w:rsidRPr="00A2743F">
        <w:rPr>
          <w:rFonts w:ascii="Palemonas" w:hAnsi="Palemonas"/>
          <w:noProof/>
          <w:sz w:val="24"/>
          <w:szCs w:val="24"/>
        </w:rPr>
        <w:t xml:space="preserve">Sutarties </w:t>
      </w:r>
      <w:r w:rsidR="00EF4FDF" w:rsidRPr="00A2743F">
        <w:rPr>
          <w:rFonts w:ascii="Palemonas" w:hAnsi="Palemonas"/>
          <w:noProof/>
          <w:sz w:val="24"/>
          <w:szCs w:val="24"/>
        </w:rPr>
        <w:fldChar w:fldCharType="begin"/>
      </w:r>
      <w:r w:rsidR="00EF4FDF" w:rsidRPr="00A2743F">
        <w:rPr>
          <w:rFonts w:ascii="Palemonas" w:hAnsi="Palemonas"/>
          <w:noProof/>
          <w:sz w:val="24"/>
          <w:szCs w:val="24"/>
        </w:rPr>
        <w:instrText xml:space="preserve"> REF _Ref407707690 \r \h </w:instrText>
      </w:r>
      <w:r w:rsidR="009C7A35" w:rsidRPr="00A2743F">
        <w:rPr>
          <w:rFonts w:ascii="Palemonas" w:hAnsi="Palemonas"/>
          <w:noProof/>
          <w:sz w:val="24"/>
          <w:szCs w:val="24"/>
        </w:rPr>
        <w:instrText xml:space="preserve"> \* MERGEFORMAT </w:instrText>
      </w:r>
      <w:r w:rsidR="00EF4FDF" w:rsidRPr="00A2743F">
        <w:rPr>
          <w:rFonts w:ascii="Palemonas" w:hAnsi="Palemonas"/>
          <w:noProof/>
          <w:sz w:val="24"/>
          <w:szCs w:val="24"/>
        </w:rPr>
      </w:r>
      <w:r w:rsidR="00EF4FDF" w:rsidRPr="00A2743F">
        <w:rPr>
          <w:rFonts w:ascii="Palemonas" w:hAnsi="Palemonas"/>
          <w:noProof/>
          <w:sz w:val="24"/>
          <w:szCs w:val="24"/>
        </w:rPr>
        <w:fldChar w:fldCharType="separate"/>
      </w:r>
      <w:r w:rsidR="00552E6E">
        <w:rPr>
          <w:rFonts w:ascii="Palemonas" w:hAnsi="Palemonas"/>
          <w:noProof/>
          <w:sz w:val="24"/>
          <w:szCs w:val="24"/>
        </w:rPr>
        <w:t>29</w:t>
      </w:r>
      <w:r w:rsidR="00EF4FDF" w:rsidRPr="00A2743F">
        <w:rPr>
          <w:rFonts w:ascii="Palemonas" w:hAnsi="Palemonas"/>
          <w:noProof/>
          <w:sz w:val="24"/>
          <w:szCs w:val="24"/>
        </w:rPr>
        <w:fldChar w:fldCharType="end"/>
      </w:r>
      <w:r w:rsidR="00942266" w:rsidRPr="00A2743F">
        <w:rPr>
          <w:rFonts w:ascii="Palemonas" w:hAnsi="Palemonas"/>
          <w:noProof/>
          <w:sz w:val="24"/>
          <w:szCs w:val="24"/>
        </w:rPr>
        <w:t> </w:t>
      </w:r>
      <w:r w:rsidR="00EF4FDF" w:rsidRPr="00A2743F">
        <w:rPr>
          <w:rFonts w:ascii="Palemonas" w:hAnsi="Palemonas"/>
          <w:noProof/>
          <w:sz w:val="24"/>
          <w:szCs w:val="24"/>
        </w:rPr>
        <w:t xml:space="preserve">punkto </w:t>
      </w:r>
      <w:r w:rsidRPr="00A2743F">
        <w:rPr>
          <w:rFonts w:ascii="Palemonas" w:hAnsi="Palemonas"/>
          <w:noProof/>
          <w:sz w:val="24"/>
          <w:szCs w:val="24"/>
        </w:rPr>
        <w:t>prasme laikoma:</w:t>
      </w:r>
      <w:bookmarkEnd w:id="512"/>
    </w:p>
    <w:p w14:paraId="043EEC68" w14:textId="75D053A3" w:rsidR="004A6421" w:rsidRPr="00A2743F" w:rsidRDefault="004A6421" w:rsidP="00A2743F">
      <w:pPr>
        <w:pStyle w:val="paragrafesraas"/>
        <w:tabs>
          <w:tab w:val="num" w:pos="0"/>
          <w:tab w:val="left" w:pos="1980"/>
        </w:tabs>
        <w:spacing w:after="0" w:line="240" w:lineRule="auto"/>
        <w:ind w:left="0" w:firstLine="1321"/>
        <w:rPr>
          <w:rFonts w:ascii="Palemonas" w:hAnsi="Palemonas"/>
          <w:noProof/>
          <w:sz w:val="24"/>
          <w:szCs w:val="24"/>
        </w:rPr>
      </w:pPr>
      <w:r w:rsidRPr="00A2743F">
        <w:rPr>
          <w:rFonts w:ascii="Palemonas" w:hAnsi="Palemonas"/>
          <w:noProof/>
          <w:sz w:val="24"/>
          <w:szCs w:val="24"/>
        </w:rPr>
        <w:t xml:space="preserve">esminiai Sutarties pažeidimai, kaip jie apibrėžiami </w:t>
      </w:r>
      <w:r w:rsidR="001E3255" w:rsidRPr="00A2743F">
        <w:rPr>
          <w:rFonts w:ascii="Palemonas" w:hAnsi="Palemonas"/>
          <w:noProof/>
          <w:sz w:val="24"/>
          <w:szCs w:val="24"/>
        </w:rPr>
        <w:t xml:space="preserve">Sutarties </w:t>
      </w:r>
      <w:r w:rsidR="00136DBB" w:rsidRPr="00A2743F">
        <w:rPr>
          <w:rFonts w:ascii="Palemonas" w:hAnsi="Palemonas"/>
          <w:noProof/>
          <w:sz w:val="24"/>
          <w:szCs w:val="24"/>
        </w:rPr>
        <w:fldChar w:fldCharType="begin"/>
      </w:r>
      <w:r w:rsidR="00136DBB" w:rsidRPr="00A2743F">
        <w:rPr>
          <w:rFonts w:ascii="Palemonas" w:hAnsi="Palemonas"/>
          <w:noProof/>
          <w:sz w:val="24"/>
          <w:szCs w:val="24"/>
        </w:rPr>
        <w:instrText xml:space="preserve"> REF _Ref415747487 \r \h </w:instrText>
      </w:r>
      <w:r w:rsidR="009C7A35" w:rsidRPr="00A2743F">
        <w:rPr>
          <w:rFonts w:ascii="Palemonas" w:hAnsi="Palemonas"/>
          <w:noProof/>
          <w:sz w:val="24"/>
          <w:szCs w:val="24"/>
        </w:rPr>
        <w:instrText xml:space="preserve"> \* MERGEFORMAT </w:instrText>
      </w:r>
      <w:r w:rsidR="00136DBB" w:rsidRPr="00A2743F">
        <w:rPr>
          <w:rFonts w:ascii="Palemonas" w:hAnsi="Palemonas"/>
          <w:noProof/>
          <w:sz w:val="24"/>
          <w:szCs w:val="24"/>
        </w:rPr>
      </w:r>
      <w:r w:rsidR="00136DBB" w:rsidRPr="00A2743F">
        <w:rPr>
          <w:rFonts w:ascii="Palemonas" w:hAnsi="Palemonas"/>
          <w:noProof/>
          <w:sz w:val="24"/>
          <w:szCs w:val="24"/>
        </w:rPr>
        <w:fldChar w:fldCharType="separate"/>
      </w:r>
      <w:r w:rsidR="00552E6E">
        <w:rPr>
          <w:rFonts w:ascii="Palemonas" w:hAnsi="Palemonas"/>
          <w:noProof/>
          <w:sz w:val="24"/>
          <w:szCs w:val="24"/>
        </w:rPr>
        <w:t>39.1</w:t>
      </w:r>
      <w:r w:rsidR="00136DBB" w:rsidRPr="00A2743F">
        <w:rPr>
          <w:rFonts w:ascii="Palemonas" w:hAnsi="Palemonas"/>
          <w:noProof/>
          <w:sz w:val="24"/>
          <w:szCs w:val="24"/>
        </w:rPr>
        <w:fldChar w:fldCharType="end"/>
      </w:r>
      <w:r w:rsidR="00136DBB" w:rsidRPr="00A2743F">
        <w:rPr>
          <w:rFonts w:ascii="Palemonas" w:hAnsi="Palemonas"/>
          <w:noProof/>
          <w:sz w:val="24"/>
          <w:szCs w:val="24"/>
        </w:rPr>
        <w:t xml:space="preserve">, </w:t>
      </w:r>
      <w:r w:rsidRPr="00A2743F">
        <w:rPr>
          <w:rFonts w:ascii="Palemonas" w:hAnsi="Palemonas"/>
          <w:noProof/>
          <w:sz w:val="24"/>
          <w:szCs w:val="24"/>
        </w:rPr>
        <w:fldChar w:fldCharType="begin"/>
      </w:r>
      <w:r w:rsidRPr="00A2743F">
        <w:rPr>
          <w:rFonts w:ascii="Palemonas" w:hAnsi="Palemonas"/>
          <w:noProof/>
          <w:sz w:val="24"/>
          <w:szCs w:val="24"/>
        </w:rPr>
        <w:instrText xml:space="preserve"> REF _Ref137382490 \r \h </w:instrText>
      </w:r>
      <w:r w:rsidR="00A36425" w:rsidRPr="00A2743F">
        <w:rPr>
          <w:rFonts w:ascii="Palemonas" w:hAnsi="Palemonas"/>
          <w:noProof/>
          <w:sz w:val="24"/>
          <w:szCs w:val="24"/>
        </w:rPr>
        <w:instrText xml:space="preserve"> \* MERGEFORMAT </w:instrText>
      </w:r>
      <w:r w:rsidRPr="00A2743F">
        <w:rPr>
          <w:rFonts w:ascii="Palemonas" w:hAnsi="Palemonas"/>
          <w:noProof/>
          <w:sz w:val="24"/>
          <w:szCs w:val="24"/>
        </w:rPr>
      </w:r>
      <w:r w:rsidRPr="00A2743F">
        <w:rPr>
          <w:rFonts w:ascii="Palemonas" w:hAnsi="Palemonas"/>
          <w:noProof/>
          <w:sz w:val="24"/>
          <w:szCs w:val="24"/>
        </w:rPr>
        <w:fldChar w:fldCharType="separate"/>
      </w:r>
      <w:r w:rsidR="00552E6E">
        <w:rPr>
          <w:rFonts w:ascii="Palemonas" w:hAnsi="Palemonas"/>
          <w:noProof/>
          <w:sz w:val="24"/>
          <w:szCs w:val="24"/>
        </w:rPr>
        <w:t>39.2</w:t>
      </w:r>
      <w:r w:rsidRPr="00A2743F">
        <w:rPr>
          <w:rFonts w:ascii="Palemonas" w:hAnsi="Palemonas"/>
          <w:noProof/>
          <w:sz w:val="24"/>
          <w:szCs w:val="24"/>
        </w:rPr>
        <w:fldChar w:fldCharType="end"/>
      </w:r>
      <w:r w:rsidR="00942266" w:rsidRPr="00A2743F">
        <w:rPr>
          <w:rFonts w:ascii="Palemonas" w:hAnsi="Palemonas"/>
          <w:noProof/>
          <w:sz w:val="24"/>
          <w:szCs w:val="24"/>
        </w:rPr>
        <w:t> </w:t>
      </w:r>
      <w:r w:rsidRPr="00A2743F">
        <w:rPr>
          <w:rFonts w:ascii="Palemonas" w:hAnsi="Palemonas"/>
          <w:noProof/>
          <w:sz w:val="24"/>
          <w:szCs w:val="24"/>
        </w:rPr>
        <w:t xml:space="preserve">ir </w:t>
      </w:r>
      <w:r w:rsidR="001E3255" w:rsidRPr="00A2743F">
        <w:rPr>
          <w:rFonts w:ascii="Palemonas" w:hAnsi="Palemonas"/>
          <w:noProof/>
          <w:sz w:val="24"/>
          <w:szCs w:val="24"/>
        </w:rPr>
        <w:t xml:space="preserve">Sutarties </w:t>
      </w:r>
      <w:r w:rsidR="00136DBB" w:rsidRPr="00A2743F">
        <w:rPr>
          <w:rFonts w:ascii="Palemonas" w:hAnsi="Palemonas"/>
          <w:noProof/>
          <w:sz w:val="24"/>
          <w:szCs w:val="24"/>
        </w:rPr>
        <w:fldChar w:fldCharType="begin"/>
      </w:r>
      <w:r w:rsidR="00136DBB" w:rsidRPr="00A2743F">
        <w:rPr>
          <w:rFonts w:ascii="Palemonas" w:hAnsi="Palemonas"/>
          <w:noProof/>
          <w:sz w:val="24"/>
          <w:szCs w:val="24"/>
        </w:rPr>
        <w:instrText xml:space="preserve"> REF _Ref415747504 \r \h </w:instrText>
      </w:r>
      <w:r w:rsidR="009C7A35" w:rsidRPr="00A2743F">
        <w:rPr>
          <w:rFonts w:ascii="Palemonas" w:hAnsi="Palemonas"/>
          <w:noProof/>
          <w:sz w:val="24"/>
          <w:szCs w:val="24"/>
        </w:rPr>
        <w:instrText xml:space="preserve"> \* MERGEFORMAT </w:instrText>
      </w:r>
      <w:r w:rsidR="00136DBB" w:rsidRPr="00A2743F">
        <w:rPr>
          <w:rFonts w:ascii="Palemonas" w:hAnsi="Palemonas"/>
          <w:noProof/>
          <w:sz w:val="24"/>
          <w:szCs w:val="24"/>
        </w:rPr>
      </w:r>
      <w:r w:rsidR="00136DBB" w:rsidRPr="00A2743F">
        <w:rPr>
          <w:rFonts w:ascii="Palemonas" w:hAnsi="Palemonas"/>
          <w:noProof/>
          <w:sz w:val="24"/>
          <w:szCs w:val="24"/>
        </w:rPr>
        <w:fldChar w:fldCharType="separate"/>
      </w:r>
      <w:r w:rsidR="00552E6E">
        <w:rPr>
          <w:rFonts w:ascii="Palemonas" w:hAnsi="Palemonas"/>
          <w:noProof/>
          <w:sz w:val="24"/>
          <w:szCs w:val="24"/>
        </w:rPr>
        <w:t>40.1</w:t>
      </w:r>
      <w:r w:rsidR="00136DBB" w:rsidRPr="00A2743F">
        <w:rPr>
          <w:rFonts w:ascii="Palemonas" w:hAnsi="Palemonas"/>
          <w:noProof/>
          <w:sz w:val="24"/>
          <w:szCs w:val="24"/>
        </w:rPr>
        <w:fldChar w:fldCharType="end"/>
      </w:r>
      <w:r w:rsidR="00136DBB" w:rsidRPr="00A2743F">
        <w:rPr>
          <w:rFonts w:ascii="Palemonas" w:hAnsi="Palemonas"/>
          <w:noProof/>
          <w:sz w:val="24"/>
          <w:szCs w:val="24"/>
        </w:rPr>
        <w:t xml:space="preserve">, </w:t>
      </w:r>
      <w:r w:rsidRPr="00A2743F">
        <w:rPr>
          <w:rFonts w:ascii="Palemonas" w:hAnsi="Palemonas"/>
          <w:noProof/>
          <w:sz w:val="24"/>
          <w:szCs w:val="24"/>
        </w:rPr>
        <w:fldChar w:fldCharType="begin"/>
      </w:r>
      <w:r w:rsidRPr="00A2743F">
        <w:rPr>
          <w:rFonts w:ascii="Palemonas" w:hAnsi="Palemonas"/>
          <w:noProof/>
          <w:sz w:val="24"/>
          <w:szCs w:val="24"/>
        </w:rPr>
        <w:instrText xml:space="preserve"> REF _Ref309225771 \r \h </w:instrText>
      </w:r>
      <w:r w:rsidR="00A36425" w:rsidRPr="00A2743F">
        <w:rPr>
          <w:rFonts w:ascii="Palemonas" w:hAnsi="Palemonas"/>
          <w:noProof/>
          <w:sz w:val="24"/>
          <w:szCs w:val="24"/>
        </w:rPr>
        <w:instrText xml:space="preserve"> \* MERGEFORMAT </w:instrText>
      </w:r>
      <w:r w:rsidRPr="00A2743F">
        <w:rPr>
          <w:rFonts w:ascii="Palemonas" w:hAnsi="Palemonas"/>
          <w:noProof/>
          <w:sz w:val="24"/>
          <w:szCs w:val="24"/>
        </w:rPr>
      </w:r>
      <w:r w:rsidRPr="00A2743F">
        <w:rPr>
          <w:rFonts w:ascii="Palemonas" w:hAnsi="Palemonas"/>
          <w:noProof/>
          <w:sz w:val="24"/>
          <w:szCs w:val="24"/>
        </w:rPr>
        <w:fldChar w:fldCharType="separate"/>
      </w:r>
      <w:r w:rsidR="00552E6E">
        <w:rPr>
          <w:rFonts w:ascii="Palemonas" w:hAnsi="Palemonas"/>
          <w:noProof/>
          <w:sz w:val="24"/>
          <w:szCs w:val="24"/>
        </w:rPr>
        <w:t>40.2</w:t>
      </w:r>
      <w:r w:rsidRPr="00A2743F">
        <w:rPr>
          <w:rFonts w:ascii="Palemonas" w:hAnsi="Palemonas"/>
          <w:noProof/>
          <w:sz w:val="24"/>
          <w:szCs w:val="24"/>
        </w:rPr>
        <w:fldChar w:fldCharType="end"/>
      </w:r>
      <w:r w:rsidRPr="00A2743F">
        <w:rPr>
          <w:rFonts w:ascii="Palemonas" w:hAnsi="Palemonas"/>
          <w:noProof/>
          <w:sz w:val="24"/>
          <w:szCs w:val="24"/>
        </w:rPr>
        <w:t> punktuose, nepašalinti per nustatytą terminą;</w:t>
      </w:r>
    </w:p>
    <w:p w14:paraId="7D00112B" w14:textId="77777777" w:rsidR="004A6421" w:rsidRPr="00A2743F" w:rsidRDefault="004A6421" w:rsidP="00A2743F">
      <w:pPr>
        <w:pStyle w:val="paragrafesraas"/>
        <w:tabs>
          <w:tab w:val="num" w:pos="0"/>
          <w:tab w:val="left" w:pos="1980"/>
        </w:tabs>
        <w:spacing w:after="0" w:line="240" w:lineRule="auto"/>
        <w:ind w:left="0" w:firstLine="1321"/>
        <w:rPr>
          <w:rFonts w:ascii="Palemonas" w:hAnsi="Palemonas"/>
          <w:noProof/>
          <w:sz w:val="24"/>
          <w:szCs w:val="24"/>
        </w:rPr>
      </w:pPr>
      <w:r w:rsidRPr="00A2743F">
        <w:rPr>
          <w:rFonts w:ascii="Palemonas" w:hAnsi="Palemonas"/>
          <w:noProof/>
          <w:sz w:val="24"/>
          <w:szCs w:val="24"/>
        </w:rPr>
        <w:t xml:space="preserve">iškilusi reali grėsmė kilti didelei žalai aplinkai, visuomenės sveikatai, žmonių ar turto saugumui ir, </w:t>
      </w:r>
      <w:r w:rsidR="00153E1B" w:rsidRPr="00A2743F">
        <w:rPr>
          <w:rFonts w:ascii="Palemonas" w:hAnsi="Palemonas"/>
          <w:noProof/>
          <w:sz w:val="24"/>
          <w:szCs w:val="24"/>
        </w:rPr>
        <w:t>Suteikiančiosios institucijos</w:t>
      </w:r>
      <w:r w:rsidRPr="00A2743F">
        <w:rPr>
          <w:rFonts w:ascii="Palemonas" w:hAnsi="Palemonas"/>
          <w:noProof/>
          <w:sz w:val="24"/>
          <w:szCs w:val="24"/>
        </w:rPr>
        <w:t xml:space="preserve"> sąžininga nuomone, </w:t>
      </w:r>
      <w:r w:rsidR="00ED409F" w:rsidRPr="00A2743F">
        <w:rPr>
          <w:rFonts w:ascii="Palemonas" w:hAnsi="Palemonas"/>
          <w:noProof/>
          <w:sz w:val="24"/>
          <w:szCs w:val="24"/>
        </w:rPr>
        <w:t>Koncesininkas</w:t>
      </w:r>
      <w:r w:rsidRPr="00A2743F">
        <w:rPr>
          <w:rFonts w:ascii="Palemonas" w:hAnsi="Palemonas"/>
          <w:noProof/>
          <w:sz w:val="24"/>
          <w:szCs w:val="24"/>
        </w:rPr>
        <w:t xml:space="preserve"> negali tam užkirsti kelio;</w:t>
      </w:r>
    </w:p>
    <w:p w14:paraId="069F9217" w14:textId="4FE8CCC8" w:rsidR="004A6421" w:rsidRPr="00A2743F" w:rsidRDefault="004A6421" w:rsidP="00A2743F">
      <w:pPr>
        <w:pStyle w:val="paragrafesraas"/>
        <w:tabs>
          <w:tab w:val="num" w:pos="0"/>
          <w:tab w:val="left" w:pos="1980"/>
        </w:tabs>
        <w:spacing w:after="0" w:line="240" w:lineRule="auto"/>
        <w:ind w:left="0" w:firstLine="1321"/>
        <w:rPr>
          <w:rFonts w:ascii="Palemonas" w:hAnsi="Palemonas"/>
          <w:noProof/>
          <w:sz w:val="24"/>
          <w:szCs w:val="24"/>
        </w:rPr>
      </w:pPr>
      <w:r w:rsidRPr="00A2743F">
        <w:rPr>
          <w:rFonts w:ascii="Palemonas" w:hAnsi="Palemonas"/>
          <w:noProof/>
          <w:sz w:val="24"/>
          <w:szCs w:val="24"/>
        </w:rPr>
        <w:t xml:space="preserve">nenugalimos jėgos aplinkybės, numatytos </w:t>
      </w:r>
      <w:r w:rsidR="00F906B3" w:rsidRPr="00A2743F">
        <w:rPr>
          <w:rFonts w:ascii="Palemonas" w:hAnsi="Palemonas"/>
          <w:noProof/>
          <w:sz w:val="24"/>
          <w:szCs w:val="24"/>
        </w:rPr>
        <w:t xml:space="preserve">Sutarties </w:t>
      </w:r>
      <w:r w:rsidRPr="00A2743F">
        <w:rPr>
          <w:rFonts w:ascii="Palemonas" w:hAnsi="Palemonas"/>
          <w:noProof/>
          <w:sz w:val="24"/>
          <w:szCs w:val="24"/>
        </w:rPr>
        <w:fldChar w:fldCharType="begin"/>
      </w:r>
      <w:r w:rsidRPr="00A2743F">
        <w:rPr>
          <w:rFonts w:ascii="Palemonas" w:hAnsi="Palemonas"/>
          <w:noProof/>
          <w:sz w:val="24"/>
          <w:szCs w:val="24"/>
        </w:rPr>
        <w:instrText xml:space="preserve"> REF _Ref136080503 \r \h  \* MERGEFORMAT </w:instrText>
      </w:r>
      <w:r w:rsidRPr="00A2743F">
        <w:rPr>
          <w:rFonts w:ascii="Palemonas" w:hAnsi="Palemonas"/>
          <w:noProof/>
          <w:sz w:val="24"/>
          <w:szCs w:val="24"/>
        </w:rPr>
      </w:r>
      <w:r w:rsidRPr="00A2743F">
        <w:rPr>
          <w:rFonts w:ascii="Palemonas" w:hAnsi="Palemonas"/>
          <w:noProof/>
          <w:sz w:val="24"/>
          <w:szCs w:val="24"/>
        </w:rPr>
        <w:fldChar w:fldCharType="separate"/>
      </w:r>
      <w:r w:rsidR="00552E6E">
        <w:rPr>
          <w:rFonts w:ascii="Palemonas" w:hAnsi="Palemonas"/>
          <w:noProof/>
          <w:sz w:val="24"/>
          <w:szCs w:val="24"/>
        </w:rPr>
        <w:t>41</w:t>
      </w:r>
      <w:r w:rsidRPr="00A2743F">
        <w:rPr>
          <w:rFonts w:ascii="Palemonas" w:hAnsi="Palemonas"/>
          <w:noProof/>
          <w:sz w:val="24"/>
          <w:szCs w:val="24"/>
        </w:rPr>
        <w:fldChar w:fldCharType="end"/>
      </w:r>
      <w:r w:rsidRPr="00A2743F">
        <w:rPr>
          <w:rFonts w:ascii="Palemonas" w:hAnsi="Palemonas"/>
          <w:noProof/>
          <w:sz w:val="24"/>
          <w:szCs w:val="24"/>
        </w:rPr>
        <w:t> </w:t>
      </w:r>
      <w:r w:rsidR="00F906B3" w:rsidRPr="00A2743F">
        <w:rPr>
          <w:rFonts w:ascii="Palemonas" w:hAnsi="Palemonas"/>
          <w:noProof/>
          <w:sz w:val="24"/>
          <w:szCs w:val="24"/>
        </w:rPr>
        <w:t>punkte</w:t>
      </w:r>
      <w:r w:rsidRPr="00A2743F">
        <w:rPr>
          <w:rFonts w:ascii="Palemonas" w:hAnsi="Palemonas"/>
          <w:noProof/>
          <w:sz w:val="24"/>
          <w:szCs w:val="24"/>
        </w:rPr>
        <w:t xml:space="preserve">, dėl kurių </w:t>
      </w:r>
      <w:r w:rsidR="00ED409F" w:rsidRPr="00A2743F">
        <w:rPr>
          <w:rFonts w:ascii="Palemonas" w:hAnsi="Palemonas"/>
          <w:noProof/>
          <w:sz w:val="24"/>
          <w:szCs w:val="24"/>
        </w:rPr>
        <w:t>Koncesininkas</w:t>
      </w:r>
      <w:r w:rsidRPr="00A2743F">
        <w:rPr>
          <w:rFonts w:ascii="Palemonas" w:hAnsi="Palemonas"/>
          <w:noProof/>
          <w:sz w:val="24"/>
          <w:szCs w:val="24"/>
        </w:rPr>
        <w:t xml:space="preserve"> negali vykdyti savo įsip</w:t>
      </w:r>
      <w:r w:rsidR="00C63CCE" w:rsidRPr="00A2743F">
        <w:rPr>
          <w:rFonts w:ascii="Palemonas" w:hAnsi="Palemonas"/>
          <w:noProof/>
          <w:sz w:val="24"/>
          <w:szCs w:val="24"/>
        </w:rPr>
        <w:t>areigojimų, tęsiasi ilgiau kaip</w:t>
      </w:r>
      <w:r w:rsidR="0068104D" w:rsidRPr="00A2743F">
        <w:rPr>
          <w:rFonts w:ascii="Palemonas" w:hAnsi="Palemonas"/>
          <w:noProof/>
          <w:sz w:val="24"/>
          <w:szCs w:val="24"/>
        </w:rPr>
        <w:t xml:space="preserve"> </w:t>
      </w:r>
      <w:r w:rsidR="00A13262" w:rsidRPr="00A2743F">
        <w:rPr>
          <w:rFonts w:ascii="Palemonas" w:hAnsi="Palemonas"/>
          <w:noProof/>
          <w:spacing w:val="0"/>
          <w:sz w:val="24"/>
          <w:szCs w:val="24"/>
        </w:rPr>
        <w:t>1</w:t>
      </w:r>
      <w:r w:rsidR="003A50F5" w:rsidRPr="00A2743F">
        <w:rPr>
          <w:rFonts w:ascii="Palemonas" w:hAnsi="Palemonas"/>
          <w:noProof/>
          <w:spacing w:val="0"/>
          <w:sz w:val="24"/>
          <w:szCs w:val="24"/>
        </w:rPr>
        <w:t>5</w:t>
      </w:r>
      <w:r w:rsidR="00A13262" w:rsidRPr="00A2743F">
        <w:rPr>
          <w:rFonts w:ascii="Palemonas" w:hAnsi="Palemonas"/>
          <w:noProof/>
          <w:spacing w:val="0"/>
          <w:sz w:val="24"/>
          <w:szCs w:val="24"/>
        </w:rPr>
        <w:t xml:space="preserve"> (</w:t>
      </w:r>
      <w:r w:rsidR="003A50F5" w:rsidRPr="00A2743F">
        <w:rPr>
          <w:rFonts w:ascii="Palemonas" w:hAnsi="Palemonas"/>
          <w:noProof/>
          <w:spacing w:val="0"/>
          <w:sz w:val="24"/>
          <w:szCs w:val="24"/>
        </w:rPr>
        <w:t>penkiolika</w:t>
      </w:r>
      <w:r w:rsidR="00A13262" w:rsidRPr="00A2743F">
        <w:rPr>
          <w:rFonts w:ascii="Palemonas" w:hAnsi="Palemonas"/>
          <w:noProof/>
          <w:spacing w:val="0"/>
          <w:sz w:val="24"/>
          <w:szCs w:val="24"/>
        </w:rPr>
        <w:t>) dienų</w:t>
      </w:r>
      <w:r w:rsidR="00D03DDC" w:rsidRPr="00A2743F">
        <w:rPr>
          <w:rFonts w:ascii="Palemonas" w:hAnsi="Palemonas"/>
          <w:noProof/>
          <w:sz w:val="24"/>
          <w:szCs w:val="24"/>
        </w:rPr>
        <w:t xml:space="preserve"> ir yra pagrįsto pagrindo manyti, kad Koncesininkas ir toliau negalės tinkamai vykdyti įsipareigojimų,</w:t>
      </w:r>
      <w:r w:rsidRPr="00A2743F">
        <w:rPr>
          <w:rFonts w:ascii="Palemonas" w:hAnsi="Palemonas"/>
          <w:noProof/>
          <w:sz w:val="24"/>
          <w:szCs w:val="24"/>
        </w:rPr>
        <w:t xml:space="preserve"> tačiau </w:t>
      </w:r>
      <w:r w:rsidR="00F361C9" w:rsidRPr="00A2743F">
        <w:rPr>
          <w:rFonts w:ascii="Palemonas" w:hAnsi="Palemonas"/>
          <w:noProof/>
          <w:sz w:val="24"/>
          <w:szCs w:val="24"/>
        </w:rPr>
        <w:t>Suteikiančioji institucija</w:t>
      </w:r>
      <w:r w:rsidRPr="00A2743F">
        <w:rPr>
          <w:rFonts w:ascii="Palemonas" w:hAnsi="Palemonas"/>
          <w:noProof/>
          <w:sz w:val="24"/>
          <w:szCs w:val="24"/>
        </w:rPr>
        <w:t xml:space="preserve"> arba trečiasis asmuo gali užtikrinti įsipareigojimų vykdymą;</w:t>
      </w:r>
    </w:p>
    <w:p w14:paraId="32B42C63" w14:textId="77777777" w:rsidR="004A6421" w:rsidRPr="00A2743F" w:rsidRDefault="004A6421" w:rsidP="00A2743F">
      <w:pPr>
        <w:pStyle w:val="paragrafesraas"/>
        <w:tabs>
          <w:tab w:val="num" w:pos="0"/>
          <w:tab w:val="left" w:pos="1980"/>
        </w:tabs>
        <w:spacing w:after="0" w:line="240" w:lineRule="auto"/>
        <w:ind w:left="0" w:firstLine="1321"/>
        <w:rPr>
          <w:rFonts w:ascii="Palemonas" w:hAnsi="Palemonas"/>
          <w:noProof/>
          <w:sz w:val="24"/>
          <w:szCs w:val="24"/>
        </w:rPr>
      </w:pPr>
      <w:r w:rsidRPr="00A2743F">
        <w:rPr>
          <w:rFonts w:ascii="Palemonas" w:hAnsi="Palemonas"/>
          <w:noProof/>
          <w:sz w:val="24"/>
          <w:szCs w:val="24"/>
        </w:rPr>
        <w:t>Esminis teisės aktų pasikeitimas</w:t>
      </w:r>
      <w:r w:rsidR="0061106A" w:rsidRPr="00A2743F">
        <w:rPr>
          <w:rFonts w:ascii="Palemonas" w:hAnsi="Palemonas"/>
          <w:noProof/>
          <w:sz w:val="24"/>
          <w:szCs w:val="24"/>
        </w:rPr>
        <w:t>.</w:t>
      </w:r>
    </w:p>
    <w:p w14:paraId="45179600" w14:textId="3104E295" w:rsidR="004A6421" w:rsidRPr="00A2743F" w:rsidRDefault="004A6421" w:rsidP="00A2743F">
      <w:pPr>
        <w:pStyle w:val="paragrafai"/>
        <w:numPr>
          <w:ilvl w:val="0"/>
          <w:numId w:val="0"/>
        </w:numPr>
        <w:tabs>
          <w:tab w:val="num" w:pos="0"/>
          <w:tab w:val="left" w:pos="1980"/>
        </w:tabs>
        <w:spacing w:after="0" w:line="240" w:lineRule="auto"/>
        <w:ind w:firstLine="1321"/>
        <w:rPr>
          <w:rFonts w:ascii="Palemonas" w:hAnsi="Palemonas"/>
          <w:noProof/>
          <w:color w:val="00B050"/>
          <w:sz w:val="24"/>
          <w:szCs w:val="24"/>
        </w:rPr>
      </w:pPr>
      <w:bookmarkStart w:id="513" w:name="_Toc284496774"/>
      <w:bookmarkStart w:id="514" w:name="_Ref407707296"/>
      <w:r w:rsidRPr="00A2743F">
        <w:rPr>
          <w:rFonts w:ascii="Palemonas" w:hAnsi="Palemonas"/>
          <w:noProof/>
          <w:sz w:val="24"/>
          <w:szCs w:val="24"/>
        </w:rPr>
        <w:t xml:space="preserve">Už </w:t>
      </w:r>
      <w:r w:rsidR="001E3255" w:rsidRPr="00A2743F">
        <w:rPr>
          <w:rFonts w:ascii="Palemonas" w:hAnsi="Palemonas"/>
          <w:noProof/>
          <w:sz w:val="24"/>
          <w:szCs w:val="24"/>
        </w:rPr>
        <w:t xml:space="preserve">Sutarties </w:t>
      </w:r>
      <w:r w:rsidRPr="00A2743F">
        <w:rPr>
          <w:rFonts w:ascii="Palemonas" w:hAnsi="Palemonas"/>
          <w:noProof/>
          <w:sz w:val="24"/>
          <w:szCs w:val="24"/>
        </w:rPr>
        <w:fldChar w:fldCharType="begin"/>
      </w:r>
      <w:r w:rsidRPr="00A2743F">
        <w:rPr>
          <w:rFonts w:ascii="Palemonas" w:hAnsi="Palemonas"/>
          <w:noProof/>
          <w:sz w:val="24"/>
          <w:szCs w:val="24"/>
        </w:rPr>
        <w:instrText xml:space="preserve"> REF _Ref283657041 \r \h  \* MERGEFORMAT </w:instrText>
      </w:r>
      <w:r w:rsidRPr="00A2743F">
        <w:rPr>
          <w:rFonts w:ascii="Palemonas" w:hAnsi="Palemonas"/>
          <w:noProof/>
          <w:sz w:val="24"/>
          <w:szCs w:val="24"/>
        </w:rPr>
      </w:r>
      <w:r w:rsidRPr="00A2743F">
        <w:rPr>
          <w:rFonts w:ascii="Palemonas" w:hAnsi="Palemonas"/>
          <w:noProof/>
          <w:sz w:val="24"/>
          <w:szCs w:val="24"/>
        </w:rPr>
        <w:fldChar w:fldCharType="separate"/>
      </w:r>
      <w:r w:rsidR="00552E6E">
        <w:rPr>
          <w:rFonts w:ascii="Palemonas" w:hAnsi="Palemonas"/>
          <w:noProof/>
          <w:sz w:val="24"/>
          <w:szCs w:val="24"/>
        </w:rPr>
        <w:t>29.1</w:t>
      </w:r>
      <w:r w:rsidRPr="00A2743F">
        <w:rPr>
          <w:rFonts w:ascii="Palemonas" w:hAnsi="Palemonas"/>
          <w:noProof/>
          <w:sz w:val="24"/>
          <w:szCs w:val="24"/>
        </w:rPr>
        <w:fldChar w:fldCharType="end"/>
      </w:r>
      <w:r w:rsidRPr="00A2743F">
        <w:rPr>
          <w:rFonts w:ascii="Palemonas" w:hAnsi="Palemonas"/>
          <w:noProof/>
          <w:sz w:val="24"/>
          <w:szCs w:val="24"/>
        </w:rPr>
        <w:t xml:space="preserve"> punkto pagrindu perduoto įsipareigojimo vykdymą pagal Sutartį atsako subjektas, kuriam perduotas atitinkamo įsipareigojimo įgyvendinimas. Šiam subjektui suteikiama visa perduoto įsipareigojimo pagal Sutartį vykdymui būtina informacija ir tai nėra laikoma kurios nors Šalies konfidencialios informacijos apsaugos </w:t>
      </w:r>
      <w:r w:rsidRPr="00A2743F">
        <w:rPr>
          <w:rFonts w:ascii="Palemonas" w:hAnsi="Palemonas"/>
          <w:noProof/>
          <w:sz w:val="24"/>
          <w:szCs w:val="24"/>
          <w:shd w:val="clear" w:color="auto" w:fill="FFFFFF"/>
        </w:rPr>
        <w:t>pažeidimu.</w:t>
      </w:r>
      <w:bookmarkEnd w:id="513"/>
      <w:bookmarkEnd w:id="514"/>
    </w:p>
    <w:p w14:paraId="34E25525" w14:textId="77777777" w:rsidR="004A6421" w:rsidRPr="00A2743F" w:rsidRDefault="004A6421" w:rsidP="00A2743F">
      <w:pPr>
        <w:pStyle w:val="paragrafai"/>
        <w:tabs>
          <w:tab w:val="clear" w:pos="495"/>
          <w:tab w:val="num" w:pos="0"/>
          <w:tab w:val="left" w:pos="1980"/>
        </w:tabs>
        <w:spacing w:after="0" w:line="240" w:lineRule="auto"/>
        <w:ind w:left="0" w:firstLine="1321"/>
        <w:rPr>
          <w:rFonts w:ascii="Palemonas" w:hAnsi="Palemonas"/>
          <w:noProof/>
          <w:sz w:val="24"/>
          <w:szCs w:val="24"/>
        </w:rPr>
      </w:pPr>
      <w:bookmarkStart w:id="515" w:name="_Toc284496775"/>
      <w:r w:rsidRPr="00A2743F">
        <w:rPr>
          <w:rFonts w:ascii="Palemonas" w:hAnsi="Palemonas"/>
          <w:noProof/>
          <w:sz w:val="24"/>
          <w:szCs w:val="24"/>
        </w:rPr>
        <w:lastRenderedPageBreak/>
        <w:t xml:space="preserve">Pasibaigus aplinkybėms, dėl kurių buvo perimtas ar perduotas atitinkamas </w:t>
      </w:r>
      <w:r w:rsidR="00ED409F" w:rsidRPr="00A2743F">
        <w:rPr>
          <w:rFonts w:ascii="Palemonas" w:hAnsi="Palemonas"/>
          <w:noProof/>
          <w:sz w:val="24"/>
          <w:szCs w:val="24"/>
        </w:rPr>
        <w:t>Koncesininko</w:t>
      </w:r>
      <w:r w:rsidRPr="00A2743F">
        <w:rPr>
          <w:rFonts w:ascii="Palemonas" w:hAnsi="Palemonas"/>
          <w:noProof/>
          <w:sz w:val="24"/>
          <w:szCs w:val="24"/>
        </w:rPr>
        <w:t xml:space="preserve"> įsipareigojimas, jam nedelsiant grąžinamos laikinai perleistos teisės ir Sutartis vykdoma įprasta tvarka.</w:t>
      </w:r>
      <w:bookmarkEnd w:id="515"/>
    </w:p>
    <w:p w14:paraId="69E9296E" w14:textId="77777777" w:rsidR="004A6421" w:rsidRPr="00A2743F" w:rsidRDefault="004A6421" w:rsidP="00A2743F">
      <w:pPr>
        <w:pStyle w:val="paragrafai"/>
        <w:tabs>
          <w:tab w:val="clear" w:pos="495"/>
          <w:tab w:val="num" w:pos="0"/>
          <w:tab w:val="left" w:pos="1980"/>
        </w:tabs>
        <w:spacing w:after="0" w:line="240" w:lineRule="auto"/>
        <w:ind w:left="0" w:firstLine="1321"/>
        <w:rPr>
          <w:rFonts w:ascii="Palemonas" w:hAnsi="Palemonas"/>
          <w:noProof/>
          <w:sz w:val="24"/>
          <w:szCs w:val="24"/>
        </w:rPr>
      </w:pPr>
      <w:bookmarkStart w:id="516" w:name="_Toc284496776"/>
      <w:r w:rsidRPr="00A2743F">
        <w:rPr>
          <w:rFonts w:ascii="Palemonas" w:hAnsi="Palemonas"/>
          <w:noProof/>
          <w:sz w:val="24"/>
          <w:szCs w:val="24"/>
        </w:rPr>
        <w:t xml:space="preserve">Laikinas </w:t>
      </w:r>
      <w:r w:rsidR="00ED409F" w:rsidRPr="00A2743F">
        <w:rPr>
          <w:rFonts w:ascii="Palemonas" w:hAnsi="Palemonas"/>
          <w:noProof/>
          <w:sz w:val="24"/>
          <w:szCs w:val="24"/>
        </w:rPr>
        <w:t>Koncesininko</w:t>
      </w:r>
      <w:r w:rsidRPr="00A2743F">
        <w:rPr>
          <w:rFonts w:ascii="Palemonas" w:hAnsi="Palemonas"/>
          <w:noProof/>
          <w:sz w:val="24"/>
          <w:szCs w:val="24"/>
        </w:rPr>
        <w:t xml:space="preserve"> įsipareigojimų vykdymo perleidimas neužkerta kelio Sutarties nutraukimui </w:t>
      </w:r>
      <w:r w:rsidR="005B0E2F" w:rsidRPr="00A2743F">
        <w:rPr>
          <w:rFonts w:ascii="Palemonas" w:hAnsi="Palemonas"/>
          <w:noProof/>
          <w:sz w:val="24"/>
          <w:szCs w:val="24"/>
        </w:rPr>
        <w:t xml:space="preserve">Sutarties </w:t>
      </w:r>
      <w:r w:rsidRPr="00A2743F">
        <w:rPr>
          <w:rFonts w:ascii="Palemonas" w:hAnsi="Palemonas"/>
          <w:noProof/>
          <w:sz w:val="24"/>
          <w:szCs w:val="24"/>
        </w:rPr>
        <w:fldChar w:fldCharType="begin"/>
      </w:r>
      <w:r w:rsidRPr="00A2743F">
        <w:rPr>
          <w:rFonts w:ascii="Palemonas" w:hAnsi="Palemonas"/>
          <w:noProof/>
          <w:sz w:val="24"/>
          <w:szCs w:val="24"/>
        </w:rPr>
        <w:instrText xml:space="preserve"> REF _Ref292988663 \r \h </w:instrText>
      </w:r>
      <w:r w:rsidR="00A36425" w:rsidRPr="00A2743F">
        <w:rPr>
          <w:rFonts w:ascii="Palemonas" w:hAnsi="Palemonas"/>
          <w:noProof/>
          <w:sz w:val="24"/>
          <w:szCs w:val="24"/>
        </w:rPr>
        <w:instrText xml:space="preserve"> \* MERGEFORMAT </w:instrText>
      </w:r>
      <w:r w:rsidRPr="00A2743F">
        <w:rPr>
          <w:rFonts w:ascii="Palemonas" w:hAnsi="Palemonas"/>
          <w:noProof/>
          <w:sz w:val="24"/>
          <w:szCs w:val="24"/>
        </w:rPr>
      </w:r>
      <w:r w:rsidRPr="00A2743F">
        <w:rPr>
          <w:rFonts w:ascii="Palemonas" w:hAnsi="Palemonas"/>
          <w:noProof/>
          <w:sz w:val="24"/>
          <w:szCs w:val="24"/>
        </w:rPr>
        <w:fldChar w:fldCharType="separate"/>
      </w:r>
      <w:r w:rsidR="00552E6E">
        <w:rPr>
          <w:rFonts w:ascii="Palemonas" w:hAnsi="Palemonas"/>
          <w:noProof/>
          <w:sz w:val="24"/>
          <w:szCs w:val="24"/>
        </w:rPr>
        <w:t>XVI</w:t>
      </w:r>
      <w:r w:rsidRPr="00A2743F">
        <w:rPr>
          <w:rFonts w:ascii="Palemonas" w:hAnsi="Palemonas"/>
          <w:noProof/>
          <w:sz w:val="24"/>
          <w:szCs w:val="24"/>
        </w:rPr>
        <w:fldChar w:fldCharType="end"/>
      </w:r>
      <w:r w:rsidR="00A13262" w:rsidRPr="00A2743F">
        <w:rPr>
          <w:rFonts w:ascii="Palemonas" w:hAnsi="Palemonas"/>
          <w:noProof/>
          <w:sz w:val="24"/>
          <w:szCs w:val="24"/>
        </w:rPr>
        <w:t xml:space="preserve"> </w:t>
      </w:r>
      <w:r w:rsidRPr="00A2743F">
        <w:rPr>
          <w:rFonts w:ascii="Palemonas" w:hAnsi="Palemonas"/>
          <w:noProof/>
          <w:sz w:val="24"/>
          <w:szCs w:val="24"/>
        </w:rPr>
        <w:t>skyriuje nustatyta tvarka.</w:t>
      </w:r>
      <w:bookmarkEnd w:id="516"/>
    </w:p>
    <w:p w14:paraId="30E75B9F" w14:textId="77777777" w:rsidR="004A6421" w:rsidRPr="00A2743F" w:rsidRDefault="004A6421" w:rsidP="00A2743F">
      <w:pPr>
        <w:pStyle w:val="Antrat2"/>
        <w:tabs>
          <w:tab w:val="clear" w:pos="495"/>
          <w:tab w:val="num" w:pos="0"/>
          <w:tab w:val="left" w:pos="1980"/>
        </w:tabs>
        <w:spacing w:after="0" w:line="240" w:lineRule="auto"/>
        <w:ind w:left="0" w:firstLine="1321"/>
        <w:rPr>
          <w:noProof/>
          <w:sz w:val="24"/>
          <w:szCs w:val="24"/>
          <w:lang w:val="lt-LT"/>
        </w:rPr>
      </w:pPr>
      <w:bookmarkStart w:id="517" w:name="_Toc293074470"/>
      <w:bookmarkStart w:id="518" w:name="_Toc297646395"/>
      <w:bookmarkStart w:id="519" w:name="_Toc300049742"/>
      <w:bookmarkStart w:id="520" w:name="_Toc299367495"/>
      <w:bookmarkStart w:id="521" w:name="_Toc427658496"/>
      <w:r w:rsidRPr="00A2743F">
        <w:rPr>
          <w:noProof/>
          <w:sz w:val="24"/>
          <w:szCs w:val="24"/>
          <w:lang w:val="lt-LT"/>
        </w:rPr>
        <w:t>Įstojimo galimybė („Step-In“)</w:t>
      </w:r>
      <w:bookmarkEnd w:id="517"/>
      <w:bookmarkEnd w:id="518"/>
      <w:bookmarkEnd w:id="519"/>
      <w:bookmarkEnd w:id="520"/>
      <w:bookmarkEnd w:id="521"/>
    </w:p>
    <w:p w14:paraId="36B2A380" w14:textId="77777777" w:rsidR="004A6421" w:rsidRPr="00A2743F" w:rsidRDefault="004A6421" w:rsidP="00A2743F">
      <w:pPr>
        <w:pStyle w:val="paragrafai"/>
        <w:tabs>
          <w:tab w:val="clear" w:pos="495"/>
          <w:tab w:val="num" w:pos="0"/>
          <w:tab w:val="left" w:pos="1980"/>
        </w:tabs>
        <w:spacing w:after="0" w:line="240" w:lineRule="auto"/>
        <w:ind w:left="0" w:firstLine="1321"/>
        <w:rPr>
          <w:rFonts w:ascii="Palemonas" w:hAnsi="Palemonas"/>
          <w:noProof/>
          <w:sz w:val="24"/>
          <w:szCs w:val="24"/>
        </w:rPr>
      </w:pPr>
      <w:r w:rsidRPr="00A2743F">
        <w:rPr>
          <w:rFonts w:ascii="Palemonas" w:hAnsi="Palemonas"/>
          <w:noProof/>
          <w:sz w:val="24"/>
          <w:szCs w:val="24"/>
        </w:rPr>
        <w:t>Finansuotojas turi teisę pasinaudoti įstojimo teise, nustatyta Tiesioginiame susitarime</w:t>
      </w:r>
      <w:r w:rsidR="00A56CC3" w:rsidRPr="00A2743F">
        <w:rPr>
          <w:rFonts w:ascii="Palemonas" w:hAnsi="Palemonas"/>
          <w:noProof/>
          <w:sz w:val="24"/>
          <w:szCs w:val="24"/>
        </w:rPr>
        <w:t xml:space="preserve"> (Sutarties </w:t>
      </w:r>
      <w:r w:rsidR="00127414" w:rsidRPr="00A2743F">
        <w:rPr>
          <w:rFonts w:ascii="Palemonas" w:hAnsi="Palemonas"/>
          <w:noProof/>
          <w:sz w:val="24"/>
          <w:szCs w:val="24"/>
        </w:rPr>
        <w:fldChar w:fldCharType="begin"/>
      </w:r>
      <w:r w:rsidR="00127414" w:rsidRPr="00A2743F">
        <w:rPr>
          <w:rFonts w:ascii="Palemonas" w:hAnsi="Palemonas"/>
          <w:noProof/>
          <w:sz w:val="24"/>
          <w:szCs w:val="24"/>
        </w:rPr>
        <w:instrText xml:space="preserve"> REF _Ref418015061 \r \h </w:instrText>
      </w:r>
      <w:r w:rsidR="00AF0982" w:rsidRPr="00A2743F">
        <w:rPr>
          <w:rFonts w:ascii="Palemonas" w:hAnsi="Palemonas"/>
          <w:noProof/>
          <w:sz w:val="24"/>
          <w:szCs w:val="24"/>
        </w:rPr>
        <w:instrText xml:space="preserve"> \* MERGEFORMAT </w:instrText>
      </w:r>
      <w:r w:rsidR="00127414" w:rsidRPr="00A2743F">
        <w:rPr>
          <w:rFonts w:ascii="Palemonas" w:hAnsi="Palemonas"/>
          <w:noProof/>
          <w:sz w:val="24"/>
          <w:szCs w:val="24"/>
        </w:rPr>
      </w:r>
      <w:r w:rsidR="00127414" w:rsidRPr="00A2743F">
        <w:rPr>
          <w:rFonts w:ascii="Palemonas" w:hAnsi="Palemonas"/>
          <w:noProof/>
          <w:sz w:val="24"/>
          <w:szCs w:val="24"/>
        </w:rPr>
        <w:fldChar w:fldCharType="separate"/>
      </w:r>
      <w:r w:rsidR="00552E6E">
        <w:rPr>
          <w:rFonts w:ascii="Palemonas" w:hAnsi="Palemonas"/>
          <w:noProof/>
          <w:sz w:val="24"/>
          <w:szCs w:val="24"/>
        </w:rPr>
        <w:t>10</w:t>
      </w:r>
      <w:r w:rsidR="00127414" w:rsidRPr="00A2743F">
        <w:rPr>
          <w:rFonts w:ascii="Palemonas" w:hAnsi="Palemonas"/>
          <w:noProof/>
          <w:sz w:val="24"/>
          <w:szCs w:val="24"/>
        </w:rPr>
        <w:fldChar w:fldCharType="end"/>
      </w:r>
      <w:r w:rsidR="00127414" w:rsidRPr="00A2743F">
        <w:rPr>
          <w:rFonts w:ascii="Palemonas" w:hAnsi="Palemonas"/>
          <w:noProof/>
          <w:sz w:val="24"/>
          <w:szCs w:val="24"/>
        </w:rPr>
        <w:t xml:space="preserve"> </w:t>
      </w:r>
      <w:r w:rsidR="00A56CC3" w:rsidRPr="00A2743F">
        <w:rPr>
          <w:rFonts w:ascii="Palemonas" w:hAnsi="Palemonas"/>
          <w:noProof/>
          <w:sz w:val="24"/>
          <w:szCs w:val="24"/>
        </w:rPr>
        <w:t>Priedas)</w:t>
      </w:r>
      <w:r w:rsidRPr="00A2743F">
        <w:rPr>
          <w:rFonts w:ascii="Palemonas" w:hAnsi="Palemonas"/>
          <w:noProof/>
          <w:sz w:val="24"/>
          <w:szCs w:val="24"/>
        </w:rPr>
        <w:t xml:space="preserve">, vadovaudamasis susitarime nustatytais reikalavimais ir tvarka, taip pat kitomis Tiesioginiame susitarime nustatytomis Finansuotojo teisėmis. </w:t>
      </w:r>
      <w:r w:rsidR="00F361C9" w:rsidRPr="00A2743F">
        <w:rPr>
          <w:rFonts w:ascii="Palemonas" w:hAnsi="Palemonas"/>
          <w:noProof/>
          <w:sz w:val="24"/>
          <w:szCs w:val="24"/>
        </w:rPr>
        <w:t>Suteikiančioji institucija</w:t>
      </w:r>
      <w:r w:rsidRPr="00A2743F">
        <w:rPr>
          <w:rFonts w:ascii="Palemonas" w:hAnsi="Palemonas"/>
          <w:noProof/>
          <w:sz w:val="24"/>
          <w:szCs w:val="24"/>
        </w:rPr>
        <w:t xml:space="preserve"> negali imtis veiksmų, prieštaraujančių Tiesioginiam susitarimui.</w:t>
      </w:r>
    </w:p>
    <w:p w14:paraId="7E373CF0" w14:textId="55049B9D" w:rsidR="004A6421" w:rsidRPr="00A2743F" w:rsidRDefault="004A6421" w:rsidP="00A2743F">
      <w:pPr>
        <w:pStyle w:val="paragrafai"/>
        <w:tabs>
          <w:tab w:val="clear" w:pos="495"/>
          <w:tab w:val="num" w:pos="0"/>
          <w:tab w:val="left" w:pos="1980"/>
        </w:tabs>
        <w:spacing w:after="0" w:line="240" w:lineRule="auto"/>
        <w:ind w:left="0" w:firstLine="1321"/>
        <w:rPr>
          <w:rFonts w:ascii="Palemonas" w:hAnsi="Palemonas"/>
          <w:noProof/>
          <w:sz w:val="24"/>
          <w:szCs w:val="24"/>
        </w:rPr>
      </w:pPr>
      <w:bookmarkStart w:id="522" w:name="_Ref303013341"/>
      <w:r w:rsidRPr="00A2743F">
        <w:rPr>
          <w:rFonts w:ascii="Palemonas" w:hAnsi="Palemonas"/>
          <w:noProof/>
          <w:sz w:val="24"/>
          <w:szCs w:val="24"/>
        </w:rPr>
        <w:t>Jeigu</w:t>
      </w:r>
      <w:r w:rsidR="006919A7" w:rsidRPr="00A2743F">
        <w:rPr>
          <w:rFonts w:ascii="Palemonas" w:hAnsi="Palemonas"/>
          <w:noProof/>
          <w:sz w:val="24"/>
          <w:szCs w:val="24"/>
        </w:rPr>
        <w:t xml:space="preserve"> Investuotojas arba</w:t>
      </w:r>
      <w:r w:rsidRPr="00A2743F">
        <w:rPr>
          <w:rFonts w:ascii="Palemonas" w:hAnsi="Palemonas"/>
          <w:noProof/>
          <w:sz w:val="24"/>
          <w:szCs w:val="24"/>
        </w:rPr>
        <w:t xml:space="preserve"> </w:t>
      </w:r>
      <w:r w:rsidR="00ED409F" w:rsidRPr="00A2743F">
        <w:rPr>
          <w:rFonts w:ascii="Palemonas" w:hAnsi="Palemonas"/>
          <w:noProof/>
          <w:sz w:val="24"/>
          <w:szCs w:val="24"/>
        </w:rPr>
        <w:t>Koncesininkas</w:t>
      </w:r>
      <w:r w:rsidRPr="00A2743F">
        <w:rPr>
          <w:rFonts w:ascii="Palemonas" w:hAnsi="Palemonas"/>
          <w:noProof/>
          <w:sz w:val="24"/>
          <w:szCs w:val="24"/>
        </w:rPr>
        <w:t xml:space="preserve"> nevykdo arba netinkamai vykdo savo įsipareigojimus pagal Sutartį ir tai yra laikoma Sutarties esminiu pažeidimu, Finansuotojas, iš anksto gavęs raštišką </w:t>
      </w:r>
      <w:r w:rsidR="00153E1B" w:rsidRPr="00A2743F">
        <w:rPr>
          <w:rFonts w:ascii="Palemonas" w:hAnsi="Palemonas"/>
          <w:noProof/>
          <w:sz w:val="24"/>
          <w:szCs w:val="24"/>
        </w:rPr>
        <w:t>Suteikiančiosios institucijos</w:t>
      </w:r>
      <w:r w:rsidRPr="00A2743F">
        <w:rPr>
          <w:rFonts w:ascii="Palemonas" w:hAnsi="Palemonas"/>
          <w:noProof/>
          <w:sz w:val="24"/>
          <w:szCs w:val="24"/>
        </w:rPr>
        <w:t xml:space="preserve"> sutikimą ir laikantis </w:t>
      </w:r>
      <w:r w:rsidR="001E3255" w:rsidRPr="00A2743F">
        <w:rPr>
          <w:rFonts w:ascii="Palemonas" w:hAnsi="Palemonas"/>
          <w:noProof/>
          <w:sz w:val="24"/>
          <w:szCs w:val="24"/>
        </w:rPr>
        <w:t xml:space="preserve">Sutarties </w:t>
      </w:r>
      <w:r w:rsidRPr="00A2743F">
        <w:rPr>
          <w:rFonts w:ascii="Palemonas" w:hAnsi="Palemonas"/>
          <w:noProof/>
          <w:sz w:val="24"/>
          <w:szCs w:val="24"/>
        </w:rPr>
        <w:fldChar w:fldCharType="begin"/>
      </w:r>
      <w:r w:rsidRPr="00A2743F">
        <w:rPr>
          <w:rFonts w:ascii="Palemonas" w:hAnsi="Palemonas"/>
          <w:noProof/>
          <w:sz w:val="24"/>
          <w:szCs w:val="24"/>
        </w:rPr>
        <w:instrText xml:space="preserve"> REF _Ref297643139 \r \h  \* MERGEFORMAT </w:instrText>
      </w:r>
      <w:r w:rsidRPr="00A2743F">
        <w:rPr>
          <w:rFonts w:ascii="Palemonas" w:hAnsi="Palemonas"/>
          <w:noProof/>
          <w:sz w:val="24"/>
          <w:szCs w:val="24"/>
        </w:rPr>
      </w:r>
      <w:r w:rsidRPr="00A2743F">
        <w:rPr>
          <w:rFonts w:ascii="Palemonas" w:hAnsi="Palemonas"/>
          <w:noProof/>
          <w:sz w:val="24"/>
          <w:szCs w:val="24"/>
        </w:rPr>
        <w:fldChar w:fldCharType="separate"/>
      </w:r>
      <w:r w:rsidR="00552E6E" w:rsidRPr="00552E6E">
        <w:rPr>
          <w:rFonts w:ascii="Palemonas" w:hAnsi="Palemonas"/>
          <w:bCs/>
          <w:noProof/>
          <w:sz w:val="24"/>
          <w:szCs w:val="24"/>
        </w:rPr>
        <w:t>32.2</w:t>
      </w:r>
      <w:r w:rsidRPr="00A2743F">
        <w:rPr>
          <w:rFonts w:ascii="Palemonas" w:hAnsi="Palemonas"/>
          <w:noProof/>
          <w:sz w:val="24"/>
          <w:szCs w:val="24"/>
        </w:rPr>
        <w:fldChar w:fldCharType="end"/>
      </w:r>
      <w:r w:rsidRPr="00A2743F">
        <w:rPr>
          <w:rFonts w:ascii="Palemonas" w:hAnsi="Palemonas"/>
          <w:noProof/>
          <w:sz w:val="24"/>
          <w:szCs w:val="24"/>
        </w:rPr>
        <w:t xml:space="preserve"> punkte ir Tiesioginiame susitarime nustatytų sąlygų, turi teisę paskirti kitą subjektą vykdyti Sutartį vietoje </w:t>
      </w:r>
      <w:r w:rsidR="00ED409F" w:rsidRPr="00A2743F">
        <w:rPr>
          <w:rFonts w:ascii="Palemonas" w:hAnsi="Palemonas"/>
          <w:noProof/>
          <w:sz w:val="24"/>
          <w:szCs w:val="24"/>
        </w:rPr>
        <w:t>Koncesininko</w:t>
      </w:r>
      <w:r w:rsidRPr="00A2743F">
        <w:rPr>
          <w:rFonts w:ascii="Palemonas" w:hAnsi="Palemonas"/>
          <w:noProof/>
          <w:sz w:val="24"/>
          <w:szCs w:val="24"/>
        </w:rPr>
        <w:t xml:space="preserve"> ir vykdyti </w:t>
      </w:r>
      <w:r w:rsidR="00ED409F" w:rsidRPr="00A2743F">
        <w:rPr>
          <w:rFonts w:ascii="Palemonas" w:hAnsi="Palemonas"/>
          <w:noProof/>
          <w:sz w:val="24"/>
          <w:szCs w:val="24"/>
        </w:rPr>
        <w:t>Koncesininko</w:t>
      </w:r>
      <w:r w:rsidRPr="00A2743F">
        <w:rPr>
          <w:rFonts w:ascii="Palemonas" w:hAnsi="Palemonas"/>
          <w:noProof/>
          <w:sz w:val="24"/>
          <w:szCs w:val="24"/>
        </w:rPr>
        <w:t xml:space="preserve"> įsipareigojimus Finansuotojui.</w:t>
      </w:r>
      <w:bookmarkEnd w:id="522"/>
    </w:p>
    <w:p w14:paraId="2829C26B" w14:textId="4A01F3CE" w:rsidR="004A6421" w:rsidRPr="00A2743F" w:rsidRDefault="00A2743F" w:rsidP="00A2743F">
      <w:pPr>
        <w:pStyle w:val="Antrat1"/>
        <w:spacing w:before="0" w:after="0" w:line="240" w:lineRule="auto"/>
        <w:rPr>
          <w:rFonts w:ascii="Palemonas" w:hAnsi="Palemonas"/>
          <w:noProof/>
          <w:sz w:val="24"/>
          <w:szCs w:val="24"/>
          <w:lang w:val="lt-LT"/>
        </w:rPr>
      </w:pPr>
      <w:bookmarkStart w:id="523" w:name="_Toc284496777"/>
      <w:bookmarkStart w:id="524" w:name="_Toc293074471"/>
      <w:bookmarkStart w:id="525" w:name="_Toc297646396"/>
      <w:bookmarkStart w:id="526" w:name="_Toc300049743"/>
      <w:bookmarkStart w:id="527" w:name="_Toc427658497"/>
      <w:r w:rsidRPr="00A2743F">
        <w:rPr>
          <w:rFonts w:ascii="Palemonas" w:hAnsi="Palemonas"/>
          <w:noProof/>
          <w:sz w:val="24"/>
          <w:szCs w:val="24"/>
          <w:lang w:val="lt-LT"/>
        </w:rPr>
        <w:t>PRIEVOLIŲ SUTEIKIANČIAJAI INSTITUCIJAI IR TRETIESIEMS ASMENIMS ĮVYKDYMO UŽTIKRINIMAS</w:t>
      </w:r>
      <w:bookmarkEnd w:id="523"/>
      <w:bookmarkEnd w:id="524"/>
      <w:bookmarkEnd w:id="525"/>
      <w:bookmarkEnd w:id="526"/>
      <w:bookmarkEnd w:id="527"/>
    </w:p>
    <w:p w14:paraId="651446D4" w14:textId="77777777" w:rsidR="004A6421" w:rsidRPr="00A2743F" w:rsidRDefault="004A6421" w:rsidP="00A2743F">
      <w:pPr>
        <w:pStyle w:val="Antrat2"/>
        <w:tabs>
          <w:tab w:val="clear" w:pos="495"/>
          <w:tab w:val="num" w:pos="0"/>
        </w:tabs>
        <w:spacing w:after="0" w:line="240" w:lineRule="auto"/>
        <w:ind w:left="0" w:firstLine="1320"/>
        <w:rPr>
          <w:noProof/>
          <w:sz w:val="24"/>
          <w:szCs w:val="24"/>
          <w:lang w:val="lt-LT"/>
        </w:rPr>
      </w:pPr>
      <w:bookmarkStart w:id="528" w:name="_Prievolių_įvykdymo_užtikrinimas"/>
      <w:bookmarkStart w:id="529" w:name="_Ref284527355"/>
      <w:bookmarkStart w:id="530" w:name="_Toc293074472"/>
      <w:bookmarkStart w:id="531" w:name="_Toc297646397"/>
      <w:bookmarkStart w:id="532" w:name="_Toc300049744"/>
      <w:bookmarkStart w:id="533" w:name="_Toc299367496"/>
      <w:bookmarkStart w:id="534" w:name="_Toc427658498"/>
      <w:bookmarkStart w:id="535" w:name="_Ref136310825"/>
      <w:bookmarkStart w:id="536" w:name="_Toc141511371"/>
      <w:bookmarkStart w:id="537" w:name="_Toc284496778"/>
      <w:bookmarkEnd w:id="511"/>
      <w:bookmarkEnd w:id="528"/>
      <w:r w:rsidRPr="00A2743F">
        <w:rPr>
          <w:noProof/>
          <w:sz w:val="24"/>
          <w:szCs w:val="24"/>
          <w:lang w:val="lt-LT"/>
        </w:rPr>
        <w:t>Prievolių įvykdymo užtikrinimas</w:t>
      </w:r>
      <w:bookmarkEnd w:id="529"/>
      <w:bookmarkEnd w:id="530"/>
      <w:bookmarkEnd w:id="531"/>
      <w:bookmarkEnd w:id="532"/>
      <w:bookmarkEnd w:id="533"/>
      <w:bookmarkEnd w:id="534"/>
    </w:p>
    <w:p w14:paraId="55EE298D" w14:textId="724B53BE" w:rsidR="008122C7" w:rsidRPr="00A2743F" w:rsidRDefault="008122C7" w:rsidP="00A2743F">
      <w:pPr>
        <w:pStyle w:val="paragrafai"/>
        <w:numPr>
          <w:ilvl w:val="1"/>
          <w:numId w:val="28"/>
        </w:numPr>
        <w:tabs>
          <w:tab w:val="clear" w:pos="495"/>
          <w:tab w:val="num" w:pos="0"/>
          <w:tab w:val="num" w:pos="1430"/>
        </w:tabs>
        <w:spacing w:after="0" w:line="240" w:lineRule="auto"/>
        <w:ind w:left="0" w:firstLine="1320"/>
        <w:rPr>
          <w:rFonts w:ascii="Palemonas" w:hAnsi="Palemonas" w:cs="Trebuchet MS"/>
          <w:noProof/>
          <w:sz w:val="24"/>
          <w:szCs w:val="24"/>
        </w:rPr>
      </w:pPr>
      <w:bookmarkStart w:id="538" w:name="_Ref391450697"/>
      <w:bookmarkStart w:id="539" w:name="_Ref293328441"/>
      <w:r w:rsidRPr="00A2743F">
        <w:rPr>
          <w:rFonts w:ascii="Palemonas" w:hAnsi="Palemonas" w:cs="Trebuchet MS"/>
          <w:noProof/>
          <w:sz w:val="24"/>
          <w:szCs w:val="24"/>
        </w:rPr>
        <w:t xml:space="preserve">Siekiant užtikrinti, kad Projektas bus įgyvendintas ir Koncesijos sutartis įvykdyta, </w:t>
      </w:r>
      <w:r w:rsidR="00C879D2" w:rsidRPr="00A2743F">
        <w:rPr>
          <w:rFonts w:ascii="Palemonas" w:hAnsi="Palemonas" w:cs="Trebuchet MS"/>
          <w:noProof/>
          <w:sz w:val="24"/>
          <w:szCs w:val="24"/>
        </w:rPr>
        <w:t>Koncesininkas privalo pateikti Koncesijos sutarties sąlygų įvykdymo užtikrinimą: visam investiciniam laikotarpiui banko, draudimo įmonės arba kredito unijos garantiją /laidavimo raštą</w:t>
      </w:r>
      <w:r w:rsidR="00C879D2" w:rsidRPr="00A2743F">
        <w:rPr>
          <w:rFonts w:ascii="Palemonas" w:hAnsi="Palemonas" w:cs="Trebuchet MS"/>
          <w:noProof/>
          <w:color w:val="FF0000"/>
          <w:sz w:val="24"/>
          <w:szCs w:val="24"/>
        </w:rPr>
        <w:t xml:space="preserve"> </w:t>
      </w:r>
      <w:r w:rsidR="00C879D2" w:rsidRPr="00A2743F">
        <w:rPr>
          <w:rFonts w:ascii="Palemonas" w:hAnsi="Palemonas" w:cs="Trebuchet MS"/>
          <w:noProof/>
          <w:sz w:val="24"/>
          <w:szCs w:val="24"/>
        </w:rPr>
        <w:t>2 procentų nuo perduodamo turto vertės, o likusiam sutarties laikotarpiui banko, draudimo įmonės arba kredito unijos garantiją /laidavimo raštą</w:t>
      </w:r>
      <w:r w:rsidR="00C879D2" w:rsidRPr="00A2743F">
        <w:rPr>
          <w:rFonts w:ascii="Palemonas" w:hAnsi="Palemonas" w:cs="Trebuchet MS"/>
          <w:noProof/>
          <w:color w:val="FF0000"/>
          <w:sz w:val="24"/>
          <w:szCs w:val="24"/>
        </w:rPr>
        <w:t xml:space="preserve"> </w:t>
      </w:r>
      <w:r w:rsidR="00B52485">
        <w:rPr>
          <w:rFonts w:ascii="Palemonas" w:hAnsi="Palemonas" w:cs="Trebuchet MS"/>
          <w:noProof/>
          <w:sz w:val="24"/>
          <w:szCs w:val="24"/>
        </w:rPr>
        <w:t>1</w:t>
      </w:r>
      <w:r w:rsidR="00C879D2" w:rsidRPr="00A2743F">
        <w:rPr>
          <w:rFonts w:ascii="Palemonas" w:hAnsi="Palemonas" w:cs="Trebuchet MS"/>
          <w:noProof/>
          <w:sz w:val="24"/>
          <w:szCs w:val="24"/>
        </w:rPr>
        <w:t xml:space="preserve"> procent</w:t>
      </w:r>
      <w:r w:rsidR="00552E6E">
        <w:rPr>
          <w:rFonts w:ascii="Palemonas" w:hAnsi="Palemonas" w:cs="Trebuchet MS"/>
          <w:noProof/>
          <w:sz w:val="24"/>
          <w:szCs w:val="24"/>
        </w:rPr>
        <w:t>ui</w:t>
      </w:r>
      <w:bookmarkStart w:id="540" w:name="_GoBack"/>
      <w:bookmarkEnd w:id="540"/>
      <w:r w:rsidR="00C879D2" w:rsidRPr="00A2743F">
        <w:rPr>
          <w:rFonts w:ascii="Palemonas" w:hAnsi="Palemonas" w:cs="Trebuchet MS"/>
          <w:noProof/>
          <w:sz w:val="24"/>
          <w:szCs w:val="24"/>
        </w:rPr>
        <w:t xml:space="preserve"> nuo perduodamo turto vertės.</w:t>
      </w:r>
      <w:r w:rsidRPr="00A2743F">
        <w:rPr>
          <w:rFonts w:ascii="Palemonas" w:hAnsi="Palemonas" w:cs="Trebuchet MS"/>
          <w:noProof/>
          <w:sz w:val="24"/>
          <w:szCs w:val="24"/>
        </w:rPr>
        <w:t xml:space="preserve"> Užtikrinimas turės būti parengtas pagal Sąlygų </w:t>
      </w:r>
      <w:r w:rsidR="005A5D54" w:rsidRPr="00A2743F">
        <w:rPr>
          <w:rFonts w:ascii="Palemonas" w:hAnsi="Palemonas" w:cs="Trebuchet MS"/>
          <w:noProof/>
          <w:sz w:val="24"/>
          <w:szCs w:val="24"/>
        </w:rPr>
        <w:t xml:space="preserve">12 </w:t>
      </w:r>
      <w:r w:rsidRPr="00A2743F">
        <w:rPr>
          <w:rFonts w:ascii="Palemonas" w:hAnsi="Palemonas" w:cs="Trebuchet MS"/>
          <w:noProof/>
          <w:sz w:val="24"/>
          <w:szCs w:val="24"/>
        </w:rPr>
        <w:t>priede pateikiamas formas.</w:t>
      </w:r>
    </w:p>
    <w:bookmarkEnd w:id="538"/>
    <w:p w14:paraId="2CBCEDB3" w14:textId="4CB67575" w:rsidR="00643968" w:rsidRPr="00A2743F" w:rsidRDefault="00ED409F" w:rsidP="00A2743F">
      <w:pPr>
        <w:pStyle w:val="paragrafai"/>
        <w:tabs>
          <w:tab w:val="clear" w:pos="495"/>
          <w:tab w:val="num" w:pos="0"/>
        </w:tabs>
        <w:spacing w:after="0" w:line="240" w:lineRule="auto"/>
        <w:ind w:left="0" w:firstLine="1320"/>
        <w:rPr>
          <w:rFonts w:ascii="Palemonas" w:hAnsi="Palemonas"/>
          <w:noProof/>
          <w:sz w:val="24"/>
          <w:szCs w:val="24"/>
        </w:rPr>
      </w:pPr>
      <w:r w:rsidRPr="00A2743F">
        <w:rPr>
          <w:rFonts w:ascii="Palemonas" w:hAnsi="Palemonas"/>
          <w:noProof/>
          <w:sz w:val="24"/>
          <w:szCs w:val="24"/>
        </w:rPr>
        <w:t>Koncesininko</w:t>
      </w:r>
      <w:r w:rsidR="004A6421" w:rsidRPr="00A2743F">
        <w:rPr>
          <w:rFonts w:ascii="Palemonas" w:hAnsi="Palemonas"/>
          <w:noProof/>
          <w:sz w:val="24"/>
          <w:szCs w:val="24"/>
        </w:rPr>
        <w:t xml:space="preserve"> pateikiamas Prievolių įvykdymo užtikrinimas gali galioti trumpiau, nei </w:t>
      </w:r>
      <w:r w:rsidR="00E15DEF" w:rsidRPr="00A2743F">
        <w:rPr>
          <w:rFonts w:ascii="Palemonas" w:hAnsi="Palemonas"/>
          <w:noProof/>
          <w:sz w:val="24"/>
          <w:szCs w:val="24"/>
        </w:rPr>
        <w:t xml:space="preserve">Sutarties </w:t>
      </w:r>
      <w:r w:rsidR="009736FB" w:rsidRPr="00A2743F">
        <w:rPr>
          <w:rFonts w:ascii="Palemonas" w:hAnsi="Palemonas"/>
          <w:noProof/>
          <w:sz w:val="24"/>
          <w:szCs w:val="24"/>
        </w:rPr>
        <w:t>7</w:t>
      </w:r>
      <w:r w:rsidR="004A6421" w:rsidRPr="00A2743F">
        <w:rPr>
          <w:rFonts w:ascii="Palemonas" w:hAnsi="Palemonas"/>
          <w:noProof/>
          <w:sz w:val="24"/>
          <w:szCs w:val="24"/>
        </w:rPr>
        <w:t xml:space="preserve"> priede pateikiamose Konkurso sąlygose nustatytas Prievolių įvykdymo užtikrinimo terminas, tačiau ne trumpiau kaip </w:t>
      </w:r>
      <w:r w:rsidR="00643968" w:rsidRPr="00A2743F">
        <w:rPr>
          <w:rFonts w:ascii="Palemonas" w:hAnsi="Palemonas"/>
          <w:noProof/>
          <w:color w:val="000000"/>
          <w:sz w:val="24"/>
          <w:szCs w:val="24"/>
        </w:rPr>
        <w:t>5</w:t>
      </w:r>
      <w:r w:rsidR="009F62F0" w:rsidRPr="00A2743F">
        <w:rPr>
          <w:rFonts w:ascii="Palemonas" w:hAnsi="Palemonas"/>
          <w:noProof/>
          <w:color w:val="000000"/>
          <w:sz w:val="24"/>
          <w:szCs w:val="24"/>
        </w:rPr>
        <w:t xml:space="preserve"> (</w:t>
      </w:r>
      <w:r w:rsidR="00643968" w:rsidRPr="00A2743F">
        <w:rPr>
          <w:rFonts w:ascii="Palemonas" w:hAnsi="Palemonas"/>
          <w:noProof/>
          <w:color w:val="000000"/>
          <w:sz w:val="24"/>
          <w:szCs w:val="24"/>
        </w:rPr>
        <w:t>penkerius</w:t>
      </w:r>
      <w:r w:rsidR="009F62F0" w:rsidRPr="00A2743F">
        <w:rPr>
          <w:rFonts w:ascii="Palemonas" w:hAnsi="Palemonas"/>
          <w:noProof/>
          <w:color w:val="000000"/>
          <w:sz w:val="24"/>
          <w:szCs w:val="24"/>
        </w:rPr>
        <w:t>) metus</w:t>
      </w:r>
      <w:r w:rsidR="00643968" w:rsidRPr="00A2743F">
        <w:rPr>
          <w:rFonts w:ascii="Palemonas" w:hAnsi="Palemonas"/>
          <w:noProof/>
          <w:color w:val="000000"/>
          <w:sz w:val="24"/>
          <w:szCs w:val="24"/>
        </w:rPr>
        <w:t xml:space="preserve"> nuo išdavimo dienos</w:t>
      </w:r>
      <w:r w:rsidR="0061106A" w:rsidRPr="00A2743F">
        <w:rPr>
          <w:rFonts w:ascii="Palemonas" w:hAnsi="Palemonas"/>
          <w:noProof/>
          <w:color w:val="000000"/>
          <w:sz w:val="24"/>
          <w:szCs w:val="24"/>
        </w:rPr>
        <w:t>.</w:t>
      </w:r>
      <w:r w:rsidR="004A6421" w:rsidRPr="00A2743F">
        <w:rPr>
          <w:rFonts w:ascii="Palemonas" w:hAnsi="Palemonas"/>
          <w:noProof/>
          <w:sz w:val="24"/>
          <w:szCs w:val="24"/>
        </w:rPr>
        <w:t xml:space="preserve"> Tokiu atveju </w:t>
      </w:r>
      <w:r w:rsidRPr="00A2743F">
        <w:rPr>
          <w:rFonts w:ascii="Palemonas" w:hAnsi="Palemonas"/>
          <w:noProof/>
          <w:sz w:val="24"/>
          <w:szCs w:val="24"/>
        </w:rPr>
        <w:t>Koncesininkas</w:t>
      </w:r>
      <w:r w:rsidR="004A6421" w:rsidRPr="00A2743F">
        <w:rPr>
          <w:rFonts w:ascii="Palemonas" w:hAnsi="Palemonas"/>
          <w:noProof/>
          <w:sz w:val="24"/>
          <w:szCs w:val="24"/>
        </w:rPr>
        <w:t xml:space="preserve"> privalo ne vėliau kaip prieš</w:t>
      </w:r>
      <w:r w:rsidR="00DA6E05" w:rsidRPr="00A2743F">
        <w:rPr>
          <w:rFonts w:ascii="Palemonas" w:hAnsi="Palemonas"/>
          <w:noProof/>
          <w:color w:val="FF0000"/>
          <w:sz w:val="24"/>
          <w:szCs w:val="24"/>
        </w:rPr>
        <w:t xml:space="preserve"> </w:t>
      </w:r>
      <w:r w:rsidR="00643968" w:rsidRPr="00A2743F">
        <w:rPr>
          <w:rFonts w:ascii="Palemonas" w:hAnsi="Palemonas"/>
          <w:noProof/>
          <w:color w:val="000000"/>
          <w:sz w:val="24"/>
          <w:szCs w:val="24"/>
        </w:rPr>
        <w:t>3</w:t>
      </w:r>
      <w:r w:rsidR="00A952ED" w:rsidRPr="00A2743F">
        <w:rPr>
          <w:rFonts w:ascii="Palemonas" w:hAnsi="Palemonas"/>
          <w:noProof/>
          <w:color w:val="000000"/>
          <w:sz w:val="24"/>
          <w:szCs w:val="24"/>
        </w:rPr>
        <w:t xml:space="preserve"> (</w:t>
      </w:r>
      <w:r w:rsidR="00643968" w:rsidRPr="00A2743F">
        <w:rPr>
          <w:rFonts w:ascii="Palemonas" w:hAnsi="Palemonas"/>
          <w:noProof/>
          <w:color w:val="000000"/>
          <w:sz w:val="24"/>
          <w:szCs w:val="24"/>
        </w:rPr>
        <w:t>tris</w:t>
      </w:r>
      <w:r w:rsidR="00A952ED" w:rsidRPr="00A2743F">
        <w:rPr>
          <w:rFonts w:ascii="Palemonas" w:hAnsi="Palemonas"/>
          <w:noProof/>
          <w:color w:val="000000"/>
          <w:sz w:val="24"/>
          <w:szCs w:val="24"/>
        </w:rPr>
        <w:t xml:space="preserve">) </w:t>
      </w:r>
      <w:r w:rsidR="00643968" w:rsidRPr="00A2743F">
        <w:rPr>
          <w:rFonts w:ascii="Palemonas" w:hAnsi="Palemonas"/>
          <w:noProof/>
          <w:color w:val="000000"/>
          <w:sz w:val="24"/>
          <w:szCs w:val="24"/>
        </w:rPr>
        <w:t xml:space="preserve">mėnesius </w:t>
      </w:r>
      <w:r w:rsidR="004A6421" w:rsidRPr="00A2743F">
        <w:rPr>
          <w:rFonts w:ascii="Palemonas" w:hAnsi="Palemonas"/>
          <w:noProof/>
          <w:sz w:val="24"/>
          <w:szCs w:val="24"/>
        </w:rPr>
        <w:t xml:space="preserve">iki pateikto užtikrinimo galiojimo termino pabaigos pateikti </w:t>
      </w:r>
      <w:r w:rsidR="00153E1B" w:rsidRPr="00A2743F">
        <w:rPr>
          <w:rFonts w:ascii="Palemonas" w:hAnsi="Palemonas"/>
          <w:noProof/>
          <w:sz w:val="24"/>
          <w:szCs w:val="24"/>
        </w:rPr>
        <w:t>Suteikiančiajai institucijai</w:t>
      </w:r>
      <w:r w:rsidR="004A6421" w:rsidRPr="00A2743F">
        <w:rPr>
          <w:rFonts w:ascii="Palemonas" w:hAnsi="Palemonas"/>
          <w:noProof/>
          <w:sz w:val="24"/>
          <w:szCs w:val="24"/>
        </w:rPr>
        <w:t xml:space="preserve"> naują lygiavertį Prievolių įvykdymo užtikrinimą</w:t>
      </w:r>
      <w:r w:rsidR="00643968" w:rsidRPr="00A2743F">
        <w:rPr>
          <w:rFonts w:ascii="Palemonas" w:hAnsi="Palemonas"/>
          <w:noProof/>
          <w:sz w:val="24"/>
          <w:szCs w:val="24"/>
        </w:rPr>
        <w:t>, atitinkamai indeksavus jo dydį kitiems 5 (penkeriems) kalendoriniams metams, bet ne ilgiau nei iki Koncesijos termino pabaigos</w:t>
      </w:r>
      <w:r w:rsidR="004A6421" w:rsidRPr="00A2743F">
        <w:rPr>
          <w:rFonts w:ascii="Palemonas" w:hAnsi="Palemonas"/>
          <w:noProof/>
          <w:sz w:val="24"/>
          <w:szCs w:val="24"/>
        </w:rPr>
        <w:t xml:space="preserve">. </w:t>
      </w:r>
      <w:r w:rsidR="00F361C9" w:rsidRPr="00A2743F">
        <w:rPr>
          <w:rFonts w:ascii="Palemonas" w:hAnsi="Palemonas"/>
          <w:noProof/>
          <w:sz w:val="24"/>
          <w:szCs w:val="24"/>
        </w:rPr>
        <w:t>Suteikiančioji institucija</w:t>
      </w:r>
      <w:r w:rsidR="004A6421" w:rsidRPr="00A2743F">
        <w:rPr>
          <w:rFonts w:ascii="Palemonas" w:hAnsi="Palemonas"/>
          <w:noProof/>
          <w:sz w:val="24"/>
          <w:szCs w:val="24"/>
        </w:rPr>
        <w:t xml:space="preserve"> privalo ne daugiau kaip </w:t>
      </w:r>
      <w:r w:rsidR="004A6421" w:rsidRPr="00A2743F">
        <w:rPr>
          <w:rFonts w:ascii="Palemonas" w:hAnsi="Palemonas"/>
          <w:noProof/>
          <w:color w:val="000000"/>
          <w:sz w:val="24"/>
          <w:szCs w:val="24"/>
        </w:rPr>
        <w:t>pe</w:t>
      </w:r>
      <w:r w:rsidR="009F62F0" w:rsidRPr="00A2743F">
        <w:rPr>
          <w:rFonts w:ascii="Palemonas" w:hAnsi="Palemonas"/>
          <w:noProof/>
          <w:color w:val="000000"/>
          <w:sz w:val="24"/>
          <w:szCs w:val="24"/>
        </w:rPr>
        <w:t>r 3</w:t>
      </w:r>
      <w:r w:rsidR="004A6421" w:rsidRPr="00A2743F">
        <w:rPr>
          <w:rFonts w:ascii="Palemonas" w:hAnsi="Palemonas"/>
          <w:noProof/>
          <w:color w:val="000000"/>
          <w:sz w:val="24"/>
          <w:szCs w:val="24"/>
        </w:rPr>
        <w:t> </w:t>
      </w:r>
      <w:r w:rsidR="004035E3" w:rsidRPr="00A2743F">
        <w:rPr>
          <w:rFonts w:ascii="Palemonas" w:hAnsi="Palemonas"/>
          <w:noProof/>
          <w:color w:val="000000"/>
          <w:sz w:val="24"/>
          <w:szCs w:val="24"/>
        </w:rPr>
        <w:t xml:space="preserve">(tris) </w:t>
      </w:r>
      <w:r w:rsidR="0061106A" w:rsidRPr="00A2743F">
        <w:rPr>
          <w:rFonts w:ascii="Palemonas" w:hAnsi="Palemonas"/>
          <w:noProof/>
          <w:color w:val="000000"/>
          <w:sz w:val="24"/>
          <w:szCs w:val="24"/>
        </w:rPr>
        <w:t>D</w:t>
      </w:r>
      <w:r w:rsidR="004A6421" w:rsidRPr="00A2743F">
        <w:rPr>
          <w:rFonts w:ascii="Palemonas" w:hAnsi="Palemonas"/>
          <w:noProof/>
          <w:color w:val="000000"/>
          <w:sz w:val="24"/>
          <w:szCs w:val="24"/>
        </w:rPr>
        <w:t>arbo dienas</w:t>
      </w:r>
      <w:r w:rsidR="009F62F0" w:rsidRPr="00A2743F">
        <w:rPr>
          <w:rFonts w:ascii="Palemonas" w:hAnsi="Palemonas"/>
          <w:noProof/>
          <w:color w:val="000000"/>
          <w:sz w:val="24"/>
          <w:szCs w:val="24"/>
        </w:rPr>
        <w:t xml:space="preserve"> </w:t>
      </w:r>
      <w:r w:rsidR="004A6421" w:rsidRPr="00A2743F">
        <w:rPr>
          <w:rFonts w:ascii="Palemonas" w:hAnsi="Palemonas"/>
          <w:noProof/>
          <w:color w:val="000000"/>
          <w:sz w:val="24"/>
          <w:szCs w:val="24"/>
        </w:rPr>
        <w:t>nuo</w:t>
      </w:r>
      <w:r w:rsidR="004A6421" w:rsidRPr="00A2743F">
        <w:rPr>
          <w:rFonts w:ascii="Palemonas" w:hAnsi="Palemonas"/>
          <w:noProof/>
          <w:sz w:val="24"/>
          <w:szCs w:val="24"/>
        </w:rPr>
        <w:t xml:space="preserve"> užtikrinimo (arba paklausimo dėl jo tinkamumo) gavimo patvirtinti, ar užtikrinimas tinkamas ir lygiavertis.</w:t>
      </w:r>
      <w:bookmarkEnd w:id="539"/>
      <w:r w:rsidR="00643968" w:rsidRPr="00A2743F">
        <w:rPr>
          <w:rFonts w:ascii="Palemonas" w:hAnsi="Palemonas"/>
          <w:noProof/>
          <w:sz w:val="24"/>
          <w:szCs w:val="24"/>
        </w:rPr>
        <w:t xml:space="preserve"> </w:t>
      </w:r>
    </w:p>
    <w:p w14:paraId="66F7BFF2" w14:textId="77777777" w:rsidR="00643968" w:rsidRPr="00A2743F" w:rsidRDefault="00643968" w:rsidP="00A2743F">
      <w:pPr>
        <w:pStyle w:val="paragrafai"/>
        <w:tabs>
          <w:tab w:val="clear" w:pos="495"/>
          <w:tab w:val="num" w:pos="0"/>
        </w:tabs>
        <w:spacing w:after="0" w:line="240" w:lineRule="auto"/>
        <w:ind w:left="0" w:firstLine="1320"/>
        <w:rPr>
          <w:rFonts w:ascii="Palemonas" w:hAnsi="Palemonas"/>
          <w:noProof/>
          <w:sz w:val="24"/>
          <w:szCs w:val="24"/>
        </w:rPr>
      </w:pPr>
      <w:r w:rsidRPr="00A2743F">
        <w:rPr>
          <w:rFonts w:ascii="Palemonas" w:hAnsi="Palemonas"/>
          <w:noProof/>
          <w:sz w:val="24"/>
          <w:szCs w:val="24"/>
        </w:rPr>
        <w:t xml:space="preserve">Tuo atveju, jeigu Koncesininkas nevykdo ir (ar) netinkamai vykdo savo įsipareigojimus pagal šią Sutartį, Suteikiančioji institucija turi teisę pareikalauti papildomų Koncesininko įsipareigojimų užtikrinimo priemonių. </w:t>
      </w:r>
    </w:p>
    <w:p w14:paraId="498B9189" w14:textId="77777777" w:rsidR="004A6421" w:rsidRPr="00A2743F" w:rsidRDefault="004A6421" w:rsidP="00A2743F">
      <w:pPr>
        <w:pStyle w:val="paragrafai"/>
        <w:tabs>
          <w:tab w:val="clear" w:pos="495"/>
          <w:tab w:val="num" w:pos="0"/>
        </w:tabs>
        <w:spacing w:after="0" w:line="240" w:lineRule="auto"/>
        <w:ind w:left="0" w:firstLine="1320"/>
        <w:rPr>
          <w:rFonts w:ascii="Palemonas" w:hAnsi="Palemonas"/>
          <w:noProof/>
          <w:sz w:val="24"/>
          <w:szCs w:val="24"/>
        </w:rPr>
      </w:pPr>
      <w:r w:rsidRPr="00A2743F">
        <w:rPr>
          <w:rFonts w:ascii="Palemonas" w:hAnsi="Palemonas"/>
          <w:noProof/>
          <w:sz w:val="24"/>
          <w:szCs w:val="24"/>
        </w:rPr>
        <w:t xml:space="preserve">Pasibaigus </w:t>
      </w:r>
      <w:r w:rsidR="009F62F0" w:rsidRPr="00A2743F">
        <w:rPr>
          <w:rFonts w:ascii="Palemonas" w:hAnsi="Palemonas"/>
          <w:noProof/>
          <w:color w:val="000000"/>
          <w:sz w:val="24"/>
          <w:szCs w:val="24"/>
        </w:rPr>
        <w:t>S</w:t>
      </w:r>
      <w:r w:rsidRPr="00A2743F">
        <w:rPr>
          <w:rFonts w:ascii="Palemonas" w:hAnsi="Palemonas"/>
          <w:noProof/>
          <w:color w:val="000000"/>
          <w:sz w:val="24"/>
          <w:szCs w:val="24"/>
        </w:rPr>
        <w:t>utarčiai arba įvykdžius užtikrinamas prievoles, ne vėliau kaip per</w:t>
      </w:r>
      <w:r w:rsidR="00E81341" w:rsidRPr="00A2743F">
        <w:rPr>
          <w:rFonts w:ascii="Palemonas" w:hAnsi="Palemonas"/>
          <w:noProof/>
          <w:color w:val="000000"/>
          <w:sz w:val="24"/>
          <w:szCs w:val="24"/>
        </w:rPr>
        <w:t xml:space="preserve"> 7 (septynias) dienas</w:t>
      </w:r>
      <w:r w:rsidRPr="00A2743F">
        <w:rPr>
          <w:rFonts w:ascii="Palemonas" w:hAnsi="Palemonas"/>
          <w:noProof/>
          <w:color w:val="000000"/>
          <w:sz w:val="24"/>
          <w:szCs w:val="24"/>
        </w:rPr>
        <w:t>,</w:t>
      </w:r>
      <w:r w:rsidRPr="00A2743F">
        <w:rPr>
          <w:rFonts w:ascii="Palemonas" w:hAnsi="Palemonas"/>
          <w:noProof/>
          <w:sz w:val="24"/>
          <w:szCs w:val="24"/>
        </w:rPr>
        <w:t xml:space="preserve"> </w:t>
      </w:r>
      <w:r w:rsidR="00F361C9" w:rsidRPr="00A2743F">
        <w:rPr>
          <w:rFonts w:ascii="Palemonas" w:hAnsi="Palemonas"/>
          <w:noProof/>
          <w:sz w:val="24"/>
          <w:szCs w:val="24"/>
        </w:rPr>
        <w:t>Suteikiančioji institucija</w:t>
      </w:r>
      <w:r w:rsidRPr="00A2743F">
        <w:rPr>
          <w:rFonts w:ascii="Palemonas" w:hAnsi="Palemonas"/>
          <w:noProof/>
          <w:sz w:val="24"/>
          <w:szCs w:val="24"/>
        </w:rPr>
        <w:t xml:space="preserve"> grąžina ja</w:t>
      </w:r>
      <w:r w:rsidR="00F361C9" w:rsidRPr="00A2743F">
        <w:rPr>
          <w:rFonts w:ascii="Palemonas" w:hAnsi="Palemonas"/>
          <w:noProof/>
          <w:sz w:val="24"/>
          <w:szCs w:val="24"/>
        </w:rPr>
        <w:t>i</w:t>
      </w:r>
      <w:r w:rsidRPr="00A2743F">
        <w:rPr>
          <w:rFonts w:ascii="Palemonas" w:hAnsi="Palemonas"/>
          <w:noProof/>
          <w:sz w:val="24"/>
          <w:szCs w:val="24"/>
        </w:rPr>
        <w:t xml:space="preserve"> suteiktą Sutarties įvykdymo užtikrinimą.</w:t>
      </w:r>
    </w:p>
    <w:p w14:paraId="0A5B20D2" w14:textId="77777777" w:rsidR="004A6421" w:rsidRPr="00A2743F" w:rsidRDefault="004A6421" w:rsidP="00A2743F">
      <w:pPr>
        <w:pStyle w:val="Antrat2"/>
        <w:tabs>
          <w:tab w:val="clear" w:pos="495"/>
          <w:tab w:val="num" w:pos="0"/>
        </w:tabs>
        <w:spacing w:after="0" w:line="240" w:lineRule="auto"/>
        <w:ind w:left="0" w:firstLine="1320"/>
        <w:rPr>
          <w:noProof/>
          <w:sz w:val="24"/>
          <w:szCs w:val="24"/>
          <w:lang w:val="lt-LT"/>
        </w:rPr>
      </w:pPr>
      <w:bookmarkStart w:id="541" w:name="_Ref284584578"/>
      <w:bookmarkStart w:id="542" w:name="_Toc293074473"/>
      <w:bookmarkStart w:id="543" w:name="_Toc297646398"/>
      <w:bookmarkStart w:id="544" w:name="_Toc300049745"/>
      <w:bookmarkStart w:id="545" w:name="_Toc299367498"/>
      <w:bookmarkStart w:id="546" w:name="_Toc427658499"/>
      <w:r w:rsidRPr="00A2743F">
        <w:rPr>
          <w:noProof/>
          <w:sz w:val="24"/>
          <w:szCs w:val="24"/>
          <w:lang w:val="lt-LT"/>
        </w:rPr>
        <w:t>Prievolių tretiesiems asmenims įvykdymo užtikrinim</w:t>
      </w:r>
      <w:bookmarkEnd w:id="535"/>
      <w:bookmarkEnd w:id="536"/>
      <w:bookmarkEnd w:id="537"/>
      <w:bookmarkEnd w:id="541"/>
      <w:bookmarkEnd w:id="542"/>
      <w:r w:rsidRPr="00A2743F">
        <w:rPr>
          <w:noProof/>
          <w:sz w:val="24"/>
          <w:szCs w:val="24"/>
          <w:lang w:val="lt-LT"/>
        </w:rPr>
        <w:t>as</w:t>
      </w:r>
      <w:bookmarkEnd w:id="543"/>
      <w:bookmarkEnd w:id="544"/>
      <w:bookmarkEnd w:id="545"/>
      <w:bookmarkEnd w:id="546"/>
    </w:p>
    <w:p w14:paraId="6506C8EA" w14:textId="77777777" w:rsidR="004A6421" w:rsidRPr="00A2743F" w:rsidRDefault="004A6421" w:rsidP="00A2743F">
      <w:pPr>
        <w:pStyle w:val="paragrafai"/>
        <w:tabs>
          <w:tab w:val="clear" w:pos="495"/>
          <w:tab w:val="num" w:pos="0"/>
        </w:tabs>
        <w:spacing w:after="0" w:line="240" w:lineRule="auto"/>
        <w:ind w:left="0" w:firstLine="1320"/>
        <w:rPr>
          <w:rFonts w:ascii="Palemonas" w:hAnsi="Palemonas"/>
          <w:noProof/>
          <w:sz w:val="24"/>
          <w:szCs w:val="24"/>
        </w:rPr>
      </w:pPr>
      <w:bookmarkStart w:id="547" w:name="_Ref137381511"/>
      <w:bookmarkStart w:id="548" w:name="_Toc284496779"/>
      <w:r w:rsidRPr="00A2743F">
        <w:rPr>
          <w:rFonts w:ascii="Palemonas" w:hAnsi="Palemonas"/>
          <w:noProof/>
          <w:sz w:val="24"/>
          <w:szCs w:val="24"/>
        </w:rPr>
        <w:t xml:space="preserve">Užtikrindamas savo prievolių įvykdymą ar kitais atvejais, </w:t>
      </w:r>
      <w:r w:rsidR="00ED409F" w:rsidRPr="00A2743F">
        <w:rPr>
          <w:rFonts w:ascii="Palemonas" w:hAnsi="Palemonas"/>
          <w:noProof/>
          <w:sz w:val="24"/>
          <w:szCs w:val="24"/>
        </w:rPr>
        <w:t>Koncesininkas</w:t>
      </w:r>
      <w:r w:rsidRPr="00A2743F">
        <w:rPr>
          <w:rFonts w:ascii="Palemonas" w:hAnsi="Palemonas"/>
          <w:noProof/>
          <w:sz w:val="24"/>
          <w:szCs w:val="24"/>
        </w:rPr>
        <w:t xml:space="preserve"> turi teisę įkeisti savo būsimas pajamas, gaunamas pagal Sutartį ir perleisti reikalavimo teises, susijusias su Sutartimi, Finansuotojui. Užtikrinti savo prievolių įvykdymą kitu savo turtu, kitais įstatymų numatytais prievolių įvykdymo užtikrinimo būdais ar kitiems asmenims </w:t>
      </w:r>
      <w:r w:rsidR="00ED409F" w:rsidRPr="00A2743F">
        <w:rPr>
          <w:rFonts w:ascii="Palemonas" w:hAnsi="Palemonas"/>
          <w:noProof/>
          <w:sz w:val="24"/>
          <w:szCs w:val="24"/>
        </w:rPr>
        <w:t>Koncesininkas</w:t>
      </w:r>
      <w:r w:rsidRPr="00A2743F">
        <w:rPr>
          <w:rFonts w:ascii="Palemonas" w:hAnsi="Palemonas"/>
          <w:noProof/>
          <w:sz w:val="24"/>
          <w:szCs w:val="24"/>
        </w:rPr>
        <w:t xml:space="preserve"> gali tik gavęs išankstinį rašytinį </w:t>
      </w:r>
      <w:r w:rsidR="00153E1B" w:rsidRPr="00A2743F">
        <w:rPr>
          <w:rFonts w:ascii="Palemonas" w:hAnsi="Palemonas"/>
          <w:noProof/>
          <w:sz w:val="24"/>
          <w:szCs w:val="24"/>
        </w:rPr>
        <w:t>Suteikiančiosios institucijos</w:t>
      </w:r>
      <w:r w:rsidRPr="00A2743F">
        <w:rPr>
          <w:rFonts w:ascii="Palemonas" w:hAnsi="Palemonas"/>
          <w:noProof/>
          <w:sz w:val="24"/>
          <w:szCs w:val="24"/>
        </w:rPr>
        <w:t xml:space="preserve"> sutikimą.</w:t>
      </w:r>
      <w:bookmarkEnd w:id="547"/>
      <w:bookmarkEnd w:id="548"/>
    </w:p>
    <w:p w14:paraId="5056B4CA" w14:textId="020874B8" w:rsidR="004A6421" w:rsidRPr="00A2743F" w:rsidRDefault="00ED409F" w:rsidP="00A2743F">
      <w:pPr>
        <w:pStyle w:val="paragrafai"/>
        <w:tabs>
          <w:tab w:val="clear" w:pos="495"/>
          <w:tab w:val="num" w:pos="0"/>
        </w:tabs>
        <w:spacing w:after="0" w:line="240" w:lineRule="auto"/>
        <w:ind w:left="0" w:firstLine="1320"/>
        <w:rPr>
          <w:rFonts w:ascii="Palemonas" w:hAnsi="Palemonas"/>
          <w:noProof/>
          <w:sz w:val="24"/>
          <w:szCs w:val="24"/>
        </w:rPr>
      </w:pPr>
      <w:bookmarkStart w:id="549" w:name="_Ref297643139"/>
      <w:bookmarkStart w:id="550" w:name="_Ref299364745"/>
      <w:r w:rsidRPr="00A2743F">
        <w:rPr>
          <w:rFonts w:ascii="Palemonas" w:hAnsi="Palemonas"/>
          <w:noProof/>
          <w:sz w:val="24"/>
          <w:szCs w:val="24"/>
        </w:rPr>
        <w:t>Koncesininko</w:t>
      </w:r>
      <w:r w:rsidR="004A6421" w:rsidRPr="00A2743F">
        <w:rPr>
          <w:rFonts w:ascii="Palemonas" w:hAnsi="Palemonas"/>
          <w:noProof/>
          <w:sz w:val="24"/>
          <w:szCs w:val="24"/>
        </w:rPr>
        <w:t xml:space="preserve"> akcijos ar jų suteikiamos teisės, iš anksto </w:t>
      </w:r>
      <w:r w:rsidR="009F62F0" w:rsidRPr="00A2743F">
        <w:rPr>
          <w:rFonts w:ascii="Palemonas" w:hAnsi="Palemonas"/>
          <w:noProof/>
          <w:sz w:val="24"/>
          <w:szCs w:val="24"/>
        </w:rPr>
        <w:t>prie</w:t>
      </w:r>
      <w:r w:rsidR="009F567F" w:rsidRPr="00A2743F">
        <w:rPr>
          <w:rFonts w:ascii="Palemonas" w:hAnsi="Palemonas"/>
          <w:noProof/>
          <w:sz w:val="24"/>
          <w:szCs w:val="24"/>
        </w:rPr>
        <w:t>š</w:t>
      </w:r>
      <w:r w:rsidR="009F62F0" w:rsidRPr="00A2743F">
        <w:rPr>
          <w:rFonts w:ascii="Palemonas" w:hAnsi="Palemonas"/>
          <w:noProof/>
          <w:sz w:val="24"/>
          <w:szCs w:val="24"/>
        </w:rPr>
        <w:t xml:space="preserve"> 5 (penkias) </w:t>
      </w:r>
      <w:r w:rsidR="009F567F" w:rsidRPr="00A2743F">
        <w:rPr>
          <w:rFonts w:ascii="Palemonas" w:hAnsi="Palemonas"/>
          <w:noProof/>
          <w:sz w:val="24"/>
          <w:szCs w:val="24"/>
        </w:rPr>
        <w:t xml:space="preserve">Darbo </w:t>
      </w:r>
      <w:r w:rsidR="009F62F0" w:rsidRPr="00A2743F">
        <w:rPr>
          <w:rFonts w:ascii="Palemonas" w:hAnsi="Palemonas"/>
          <w:noProof/>
          <w:sz w:val="24"/>
          <w:szCs w:val="24"/>
        </w:rPr>
        <w:t xml:space="preserve">dienas </w:t>
      </w:r>
      <w:r w:rsidR="004A6421" w:rsidRPr="00A2743F">
        <w:rPr>
          <w:rFonts w:ascii="Palemonas" w:hAnsi="Palemonas"/>
          <w:noProof/>
          <w:sz w:val="24"/>
          <w:szCs w:val="24"/>
        </w:rPr>
        <w:t xml:space="preserve">pranešus </w:t>
      </w:r>
      <w:r w:rsidR="00153E1B" w:rsidRPr="00A2743F">
        <w:rPr>
          <w:rFonts w:ascii="Palemonas" w:hAnsi="Palemonas"/>
          <w:noProof/>
          <w:sz w:val="24"/>
          <w:szCs w:val="24"/>
        </w:rPr>
        <w:t>Suteikiančiajai institucijai</w:t>
      </w:r>
      <w:r w:rsidR="004A6421" w:rsidRPr="00A2743F">
        <w:rPr>
          <w:rFonts w:ascii="Palemonas" w:hAnsi="Palemonas"/>
          <w:noProof/>
          <w:sz w:val="24"/>
          <w:szCs w:val="24"/>
        </w:rPr>
        <w:t xml:space="preserve">, gali būti įkeistos Finansuotojui, sudarant atitinkamą susitarimą tarp Finansuotojo, </w:t>
      </w:r>
      <w:r w:rsidR="00153E1B" w:rsidRPr="00A2743F">
        <w:rPr>
          <w:rFonts w:ascii="Palemonas" w:hAnsi="Palemonas"/>
          <w:noProof/>
          <w:sz w:val="24"/>
          <w:szCs w:val="24"/>
        </w:rPr>
        <w:t>Suteikiančiosios institucijos</w:t>
      </w:r>
      <w:r w:rsidR="0089138D" w:rsidRPr="00A2743F">
        <w:rPr>
          <w:rFonts w:ascii="Palemonas" w:hAnsi="Palemonas"/>
          <w:noProof/>
          <w:sz w:val="24"/>
          <w:szCs w:val="24"/>
        </w:rPr>
        <w:t>, Investuotojo</w:t>
      </w:r>
      <w:r w:rsidR="004A6421" w:rsidRPr="00A2743F">
        <w:rPr>
          <w:rFonts w:ascii="Palemonas" w:hAnsi="Palemonas"/>
          <w:noProof/>
          <w:sz w:val="24"/>
          <w:szCs w:val="24"/>
        </w:rPr>
        <w:t xml:space="preserve"> ir </w:t>
      </w:r>
      <w:r w:rsidRPr="00A2743F">
        <w:rPr>
          <w:rFonts w:ascii="Palemonas" w:hAnsi="Palemonas"/>
          <w:noProof/>
          <w:sz w:val="24"/>
          <w:szCs w:val="24"/>
        </w:rPr>
        <w:t>Koncesininko</w:t>
      </w:r>
      <w:r w:rsidR="004A6421" w:rsidRPr="00A2743F">
        <w:rPr>
          <w:rFonts w:ascii="Palemonas" w:hAnsi="Palemonas"/>
          <w:noProof/>
          <w:sz w:val="24"/>
          <w:szCs w:val="24"/>
        </w:rPr>
        <w:t xml:space="preserve">. Šiame susitarime turi būti numatyta, kad išieškojimas iš </w:t>
      </w:r>
      <w:r w:rsidRPr="00A2743F">
        <w:rPr>
          <w:rFonts w:ascii="Palemonas" w:hAnsi="Palemonas"/>
          <w:noProof/>
          <w:sz w:val="24"/>
          <w:szCs w:val="24"/>
        </w:rPr>
        <w:t>Koncesininko</w:t>
      </w:r>
      <w:r w:rsidR="004A6421" w:rsidRPr="00A2743F">
        <w:rPr>
          <w:rFonts w:ascii="Palemonas" w:hAnsi="Palemonas"/>
          <w:noProof/>
          <w:sz w:val="24"/>
          <w:szCs w:val="24"/>
        </w:rPr>
        <w:t xml:space="preserve"> akcijų galimas tik jas perleidžiant kartu su </w:t>
      </w:r>
      <w:r w:rsidRPr="00A2743F">
        <w:rPr>
          <w:rFonts w:ascii="Palemonas" w:hAnsi="Palemonas"/>
          <w:noProof/>
          <w:sz w:val="24"/>
          <w:szCs w:val="24"/>
        </w:rPr>
        <w:t>Koncesininko</w:t>
      </w:r>
      <w:r w:rsidR="004A6421" w:rsidRPr="00A2743F">
        <w:rPr>
          <w:rFonts w:ascii="Palemonas" w:hAnsi="Palemonas"/>
          <w:noProof/>
          <w:sz w:val="24"/>
          <w:szCs w:val="24"/>
        </w:rPr>
        <w:t xml:space="preserve"> teisių ir įsipareigojimų pagal Sutartį perleidimu. Tokiu atveju perimantys subjektai turi atitikti </w:t>
      </w:r>
      <w:r w:rsidR="0061106A" w:rsidRPr="00A2743F">
        <w:rPr>
          <w:rFonts w:ascii="Palemonas" w:hAnsi="Palemonas"/>
          <w:noProof/>
          <w:sz w:val="24"/>
          <w:szCs w:val="24"/>
        </w:rPr>
        <w:t>išankstinės atrankos kriterijus</w:t>
      </w:r>
      <w:r w:rsidR="004A6421" w:rsidRPr="00A2743F">
        <w:rPr>
          <w:rFonts w:ascii="Palemonas" w:hAnsi="Palemonas"/>
          <w:noProof/>
          <w:sz w:val="24"/>
          <w:szCs w:val="24"/>
        </w:rPr>
        <w:t xml:space="preserve">, keliamus </w:t>
      </w:r>
      <w:r w:rsidR="0061106A" w:rsidRPr="00A2743F">
        <w:rPr>
          <w:rFonts w:ascii="Palemonas" w:hAnsi="Palemonas"/>
          <w:noProof/>
          <w:sz w:val="24"/>
          <w:szCs w:val="24"/>
        </w:rPr>
        <w:t xml:space="preserve">Konkursą </w:t>
      </w:r>
      <w:r w:rsidR="004A6421" w:rsidRPr="00A2743F">
        <w:rPr>
          <w:rFonts w:ascii="Palemonas" w:hAnsi="Palemonas"/>
          <w:noProof/>
          <w:sz w:val="24"/>
          <w:szCs w:val="24"/>
        </w:rPr>
        <w:t xml:space="preserve">laimėjusiam jo dalyviui, susijusius su likusios Sutarties dalies vykdymu. Susitarime Finansuotojas taip pat privalo pateikti besąlyginį ir neatšaukiamą įsipareigojimą, kad jis raštiškai informuos </w:t>
      </w:r>
      <w:r w:rsidR="00153E1B" w:rsidRPr="00A2743F">
        <w:rPr>
          <w:rFonts w:ascii="Palemonas" w:hAnsi="Palemonas"/>
          <w:noProof/>
          <w:sz w:val="24"/>
          <w:szCs w:val="24"/>
        </w:rPr>
        <w:t>Suteikiančiąją instituciją</w:t>
      </w:r>
      <w:r w:rsidR="004A6421" w:rsidRPr="00A2743F">
        <w:rPr>
          <w:rFonts w:ascii="Palemonas" w:hAnsi="Palemonas"/>
          <w:noProof/>
          <w:sz w:val="24"/>
          <w:szCs w:val="24"/>
        </w:rPr>
        <w:t xml:space="preserve"> apie ketinimą pasinaudoti išieškojimo iš įkeistų </w:t>
      </w:r>
      <w:r w:rsidRPr="00A2743F">
        <w:rPr>
          <w:rFonts w:ascii="Palemonas" w:hAnsi="Palemonas"/>
          <w:noProof/>
          <w:sz w:val="24"/>
          <w:szCs w:val="24"/>
        </w:rPr>
        <w:t>Koncesininko</w:t>
      </w:r>
      <w:r w:rsidR="004A6421" w:rsidRPr="00A2743F">
        <w:rPr>
          <w:rFonts w:ascii="Palemonas" w:hAnsi="Palemonas"/>
          <w:noProof/>
          <w:sz w:val="24"/>
          <w:szCs w:val="24"/>
        </w:rPr>
        <w:t xml:space="preserve"> akcijų teise. Finansuotojui </w:t>
      </w:r>
      <w:r w:rsidR="004A6421" w:rsidRPr="00A2743F">
        <w:rPr>
          <w:rFonts w:ascii="Palemonas" w:hAnsi="Palemonas"/>
          <w:noProof/>
          <w:sz w:val="24"/>
          <w:szCs w:val="24"/>
        </w:rPr>
        <w:lastRenderedPageBreak/>
        <w:t xml:space="preserve">pasinaudojus šiame </w:t>
      </w:r>
      <w:r w:rsidR="00F663A8" w:rsidRPr="00A2743F">
        <w:rPr>
          <w:rFonts w:ascii="Palemonas" w:hAnsi="Palemonas"/>
          <w:noProof/>
          <w:sz w:val="24"/>
          <w:szCs w:val="24"/>
        </w:rPr>
        <w:t xml:space="preserve">Sutarties </w:t>
      </w:r>
      <w:r w:rsidR="00F663A8" w:rsidRPr="00A2743F">
        <w:rPr>
          <w:rFonts w:ascii="Palemonas" w:hAnsi="Palemonas"/>
          <w:noProof/>
          <w:sz w:val="24"/>
          <w:szCs w:val="24"/>
        </w:rPr>
        <w:fldChar w:fldCharType="begin"/>
      </w:r>
      <w:r w:rsidR="00F663A8" w:rsidRPr="00A2743F">
        <w:rPr>
          <w:rFonts w:ascii="Palemonas" w:hAnsi="Palemonas"/>
          <w:noProof/>
          <w:sz w:val="24"/>
          <w:szCs w:val="24"/>
        </w:rPr>
        <w:instrText xml:space="preserve"> REF _Ref297643139 \r \h </w:instrText>
      </w:r>
      <w:r w:rsidR="009C7A35" w:rsidRPr="00A2743F">
        <w:rPr>
          <w:rFonts w:ascii="Palemonas" w:hAnsi="Palemonas"/>
          <w:noProof/>
          <w:sz w:val="24"/>
          <w:szCs w:val="24"/>
        </w:rPr>
        <w:instrText xml:space="preserve"> \* MERGEFORMAT </w:instrText>
      </w:r>
      <w:r w:rsidR="00F663A8" w:rsidRPr="00A2743F">
        <w:rPr>
          <w:rFonts w:ascii="Palemonas" w:hAnsi="Palemonas"/>
          <w:noProof/>
          <w:sz w:val="24"/>
          <w:szCs w:val="24"/>
        </w:rPr>
      </w:r>
      <w:r w:rsidR="00F663A8" w:rsidRPr="00A2743F">
        <w:rPr>
          <w:rFonts w:ascii="Palemonas" w:hAnsi="Palemonas"/>
          <w:noProof/>
          <w:sz w:val="24"/>
          <w:szCs w:val="24"/>
        </w:rPr>
        <w:fldChar w:fldCharType="separate"/>
      </w:r>
      <w:r w:rsidR="00552E6E">
        <w:rPr>
          <w:rFonts w:ascii="Palemonas" w:hAnsi="Palemonas"/>
          <w:noProof/>
          <w:sz w:val="24"/>
          <w:szCs w:val="24"/>
        </w:rPr>
        <w:t>32.2</w:t>
      </w:r>
      <w:r w:rsidR="00F663A8" w:rsidRPr="00A2743F">
        <w:rPr>
          <w:rFonts w:ascii="Palemonas" w:hAnsi="Palemonas"/>
          <w:noProof/>
          <w:sz w:val="24"/>
          <w:szCs w:val="24"/>
        </w:rPr>
        <w:fldChar w:fldCharType="end"/>
      </w:r>
      <w:r w:rsidR="00F663A8" w:rsidRPr="00A2743F">
        <w:rPr>
          <w:rFonts w:ascii="Palemonas" w:hAnsi="Palemonas"/>
          <w:noProof/>
          <w:sz w:val="24"/>
          <w:szCs w:val="24"/>
        </w:rPr>
        <w:t xml:space="preserve"> </w:t>
      </w:r>
      <w:r w:rsidR="004A6421" w:rsidRPr="00A2743F">
        <w:rPr>
          <w:rFonts w:ascii="Palemonas" w:hAnsi="Palemonas"/>
          <w:noProof/>
          <w:sz w:val="24"/>
          <w:szCs w:val="24"/>
        </w:rPr>
        <w:t xml:space="preserve">punkte nustatytu įkeitimu ir esant </w:t>
      </w:r>
      <w:r w:rsidR="001E3255" w:rsidRPr="00A2743F">
        <w:rPr>
          <w:rFonts w:ascii="Palemonas" w:hAnsi="Palemonas"/>
          <w:noProof/>
          <w:sz w:val="24"/>
          <w:szCs w:val="24"/>
        </w:rPr>
        <w:t xml:space="preserve">Sutarties </w:t>
      </w:r>
      <w:r w:rsidR="004A6421" w:rsidRPr="00A2743F">
        <w:rPr>
          <w:rFonts w:ascii="Palemonas" w:hAnsi="Palemonas"/>
          <w:noProof/>
          <w:sz w:val="24"/>
          <w:szCs w:val="24"/>
        </w:rPr>
        <w:fldChar w:fldCharType="begin"/>
      </w:r>
      <w:r w:rsidR="004A6421" w:rsidRPr="00A2743F">
        <w:rPr>
          <w:rFonts w:ascii="Palemonas" w:hAnsi="Palemonas"/>
          <w:noProof/>
          <w:sz w:val="24"/>
          <w:szCs w:val="24"/>
        </w:rPr>
        <w:instrText xml:space="preserve"> REF _Ref309246371 \r \h </w:instrText>
      </w:r>
      <w:r w:rsidR="00A36425" w:rsidRPr="00A2743F">
        <w:rPr>
          <w:rFonts w:ascii="Palemonas" w:hAnsi="Palemonas"/>
          <w:noProof/>
          <w:sz w:val="24"/>
          <w:szCs w:val="24"/>
        </w:rPr>
        <w:instrText xml:space="preserve"> \* MERGEFORMAT </w:instrText>
      </w:r>
      <w:r w:rsidR="004A6421" w:rsidRPr="00A2743F">
        <w:rPr>
          <w:rFonts w:ascii="Palemonas" w:hAnsi="Palemonas"/>
          <w:noProof/>
          <w:sz w:val="24"/>
          <w:szCs w:val="24"/>
        </w:rPr>
      </w:r>
      <w:r w:rsidR="004A6421" w:rsidRPr="00A2743F">
        <w:rPr>
          <w:rFonts w:ascii="Palemonas" w:hAnsi="Palemonas"/>
          <w:noProof/>
          <w:sz w:val="24"/>
          <w:szCs w:val="24"/>
        </w:rPr>
        <w:fldChar w:fldCharType="separate"/>
      </w:r>
      <w:r w:rsidR="00552E6E">
        <w:rPr>
          <w:rFonts w:ascii="Palemonas" w:hAnsi="Palemonas"/>
          <w:noProof/>
          <w:sz w:val="24"/>
          <w:szCs w:val="24"/>
        </w:rPr>
        <w:t>39.1</w:t>
      </w:r>
      <w:r w:rsidR="004A6421" w:rsidRPr="00A2743F">
        <w:rPr>
          <w:rFonts w:ascii="Palemonas" w:hAnsi="Palemonas"/>
          <w:noProof/>
          <w:sz w:val="24"/>
          <w:szCs w:val="24"/>
        </w:rPr>
        <w:fldChar w:fldCharType="end"/>
      </w:r>
      <w:r w:rsidR="004A6421" w:rsidRPr="00A2743F">
        <w:rPr>
          <w:rFonts w:ascii="Palemonas" w:hAnsi="Palemonas"/>
          <w:noProof/>
          <w:sz w:val="24"/>
          <w:szCs w:val="24"/>
        </w:rPr>
        <w:t> punkte numatytai situacijai, tame punkte numatytas terminas pradedamas skaičiuoti iš naujo.</w:t>
      </w:r>
      <w:bookmarkEnd w:id="549"/>
      <w:bookmarkEnd w:id="550"/>
    </w:p>
    <w:p w14:paraId="296285EC" w14:textId="77777777" w:rsidR="004A6421" w:rsidRPr="00A2743F" w:rsidRDefault="00F361C9" w:rsidP="00A2743F">
      <w:pPr>
        <w:pStyle w:val="paragrafai"/>
        <w:tabs>
          <w:tab w:val="clear" w:pos="495"/>
          <w:tab w:val="num" w:pos="0"/>
        </w:tabs>
        <w:spacing w:after="0" w:line="240" w:lineRule="auto"/>
        <w:ind w:left="0" w:firstLine="1320"/>
        <w:rPr>
          <w:rFonts w:ascii="Palemonas" w:hAnsi="Palemonas"/>
          <w:noProof/>
          <w:sz w:val="24"/>
          <w:szCs w:val="24"/>
        </w:rPr>
      </w:pPr>
      <w:bookmarkStart w:id="551" w:name="_Toc284496780"/>
      <w:r w:rsidRPr="00A2743F">
        <w:rPr>
          <w:rFonts w:ascii="Palemonas" w:hAnsi="Palemonas"/>
          <w:noProof/>
          <w:sz w:val="24"/>
          <w:szCs w:val="24"/>
        </w:rPr>
        <w:t>Suteikiančioji institucija</w:t>
      </w:r>
      <w:r w:rsidR="004A6421" w:rsidRPr="00A2743F">
        <w:rPr>
          <w:rFonts w:ascii="Palemonas" w:hAnsi="Palemonas"/>
          <w:noProof/>
          <w:sz w:val="24"/>
          <w:szCs w:val="24"/>
        </w:rPr>
        <w:t xml:space="preserve"> įsipareigoja bendradarbiauti ir be svarbios priežasties, kai tai nepažeidžia </w:t>
      </w:r>
      <w:r w:rsidR="00153E1B" w:rsidRPr="00A2743F">
        <w:rPr>
          <w:rFonts w:ascii="Palemonas" w:hAnsi="Palemonas"/>
          <w:noProof/>
          <w:sz w:val="24"/>
          <w:szCs w:val="24"/>
        </w:rPr>
        <w:t>Suteikiančiosios institucijos</w:t>
      </w:r>
      <w:r w:rsidR="004A6421" w:rsidRPr="00A2743F">
        <w:rPr>
          <w:rFonts w:ascii="Palemonas" w:hAnsi="Palemonas"/>
          <w:noProof/>
          <w:sz w:val="24"/>
          <w:szCs w:val="24"/>
        </w:rPr>
        <w:t xml:space="preserve"> interesų ir neprieštarauja teisės aktams, neatsisakyti išduoti leidimus ar sutikimus, kurie bus būtini </w:t>
      </w:r>
      <w:r w:rsidR="00ED409F" w:rsidRPr="00A2743F">
        <w:rPr>
          <w:rFonts w:ascii="Palemonas" w:hAnsi="Palemonas"/>
          <w:noProof/>
          <w:sz w:val="24"/>
          <w:szCs w:val="24"/>
        </w:rPr>
        <w:t>Koncesininko</w:t>
      </w:r>
      <w:r w:rsidR="004A6421" w:rsidRPr="00A2743F">
        <w:rPr>
          <w:rFonts w:ascii="Palemonas" w:hAnsi="Palemonas"/>
          <w:noProof/>
          <w:sz w:val="24"/>
          <w:szCs w:val="24"/>
        </w:rPr>
        <w:t xml:space="preserve"> įsipareigojimų Finansuotojui užtikrinimo priemonėms sukurti.</w:t>
      </w:r>
      <w:bookmarkEnd w:id="551"/>
      <w:r w:rsidR="004A6421" w:rsidRPr="00A2743F">
        <w:rPr>
          <w:rFonts w:ascii="Palemonas" w:hAnsi="Palemonas"/>
          <w:noProof/>
          <w:sz w:val="24"/>
          <w:szCs w:val="24"/>
        </w:rPr>
        <w:t xml:space="preserve"> </w:t>
      </w:r>
      <w:r w:rsidR="00153E1B" w:rsidRPr="00A2743F">
        <w:rPr>
          <w:rFonts w:ascii="Palemonas" w:hAnsi="Palemonas"/>
          <w:noProof/>
          <w:sz w:val="24"/>
          <w:szCs w:val="24"/>
        </w:rPr>
        <w:t>Suteikiančiosios institucijos</w:t>
      </w:r>
      <w:r w:rsidR="004A6421" w:rsidRPr="00A2743F">
        <w:rPr>
          <w:rFonts w:ascii="Palemonas" w:hAnsi="Palemonas"/>
          <w:noProof/>
          <w:sz w:val="24"/>
          <w:szCs w:val="24"/>
        </w:rPr>
        <w:t xml:space="preserve"> atsisakymas išduoti leidimą ar sutikimą turi būti motyvuotas.</w:t>
      </w:r>
    </w:p>
    <w:p w14:paraId="43B86EB9" w14:textId="77777777" w:rsidR="0096388B" w:rsidRPr="00197226" w:rsidRDefault="0096388B" w:rsidP="0096388B">
      <w:pPr>
        <w:pStyle w:val="paragrafai"/>
        <w:numPr>
          <w:ilvl w:val="0"/>
          <w:numId w:val="0"/>
        </w:numPr>
        <w:ind w:left="495"/>
        <w:rPr>
          <w:rFonts w:ascii="Palemonas" w:hAnsi="Palemonas"/>
          <w:noProof/>
        </w:rPr>
      </w:pPr>
    </w:p>
    <w:p w14:paraId="157C8DB2" w14:textId="5F8CEA4C" w:rsidR="004A6421" w:rsidRPr="00A2743F" w:rsidRDefault="00A2743F" w:rsidP="00E03A66">
      <w:pPr>
        <w:pStyle w:val="Antrat1"/>
        <w:spacing w:before="0"/>
        <w:rPr>
          <w:rFonts w:ascii="Palemonas" w:hAnsi="Palemonas"/>
          <w:noProof/>
          <w:sz w:val="24"/>
          <w:szCs w:val="24"/>
          <w:lang w:val="lt-LT"/>
        </w:rPr>
      </w:pPr>
      <w:bookmarkStart w:id="552" w:name="_Toc284496784"/>
      <w:bookmarkStart w:id="553" w:name="_Toc293074474"/>
      <w:bookmarkStart w:id="554" w:name="_Toc297646399"/>
      <w:bookmarkStart w:id="555" w:name="_Toc300049746"/>
      <w:bookmarkStart w:id="556" w:name="_Toc299367499"/>
      <w:bookmarkStart w:id="557" w:name="_Toc427658500"/>
      <w:bookmarkStart w:id="558" w:name="_Toc141511373"/>
      <w:r w:rsidRPr="00A2743F">
        <w:rPr>
          <w:rFonts w:ascii="Palemonas" w:hAnsi="Palemonas"/>
          <w:noProof/>
          <w:sz w:val="24"/>
          <w:szCs w:val="24"/>
          <w:lang w:val="lt-LT"/>
        </w:rPr>
        <w:t>DRAUDIMAS</w:t>
      </w:r>
      <w:bookmarkEnd w:id="552"/>
      <w:bookmarkEnd w:id="553"/>
      <w:bookmarkEnd w:id="554"/>
      <w:bookmarkEnd w:id="555"/>
      <w:bookmarkEnd w:id="556"/>
      <w:bookmarkEnd w:id="557"/>
    </w:p>
    <w:p w14:paraId="66549B03" w14:textId="77777777" w:rsidR="004A6421" w:rsidRPr="00A2743F" w:rsidRDefault="004A6421" w:rsidP="00A2743F">
      <w:pPr>
        <w:pStyle w:val="Antrat2"/>
        <w:tabs>
          <w:tab w:val="clear" w:pos="495"/>
          <w:tab w:val="num" w:pos="660"/>
        </w:tabs>
        <w:spacing w:after="0" w:line="240" w:lineRule="auto"/>
        <w:ind w:left="0" w:firstLine="1320"/>
        <w:rPr>
          <w:noProof/>
          <w:sz w:val="24"/>
          <w:szCs w:val="24"/>
          <w:lang w:val="lt-LT"/>
        </w:rPr>
      </w:pPr>
      <w:bookmarkStart w:id="559" w:name="_Toc284496785"/>
      <w:bookmarkStart w:id="560" w:name="_Toc293074475"/>
      <w:bookmarkStart w:id="561" w:name="_Toc297646400"/>
      <w:bookmarkStart w:id="562" w:name="_Toc300049747"/>
      <w:bookmarkStart w:id="563" w:name="_Toc299367500"/>
      <w:bookmarkStart w:id="564" w:name="_Ref391890145"/>
      <w:bookmarkStart w:id="565" w:name="_Toc427658501"/>
      <w:r w:rsidRPr="00A2743F">
        <w:rPr>
          <w:noProof/>
          <w:sz w:val="24"/>
          <w:szCs w:val="24"/>
          <w:lang w:val="lt-LT"/>
        </w:rPr>
        <w:t>Draudimas ir draudimo išmokų naudojimas</w:t>
      </w:r>
      <w:bookmarkEnd w:id="558"/>
      <w:bookmarkEnd w:id="559"/>
      <w:bookmarkEnd w:id="560"/>
      <w:bookmarkEnd w:id="561"/>
      <w:bookmarkEnd w:id="562"/>
      <w:bookmarkEnd w:id="563"/>
      <w:bookmarkEnd w:id="564"/>
      <w:bookmarkEnd w:id="565"/>
    </w:p>
    <w:p w14:paraId="56CBA884" w14:textId="77777777" w:rsidR="004A6421" w:rsidRPr="00A2743F" w:rsidRDefault="00E15DEF" w:rsidP="00A2743F">
      <w:pPr>
        <w:pStyle w:val="paragrafai"/>
        <w:tabs>
          <w:tab w:val="clear" w:pos="495"/>
          <w:tab w:val="num" w:pos="660"/>
        </w:tabs>
        <w:spacing w:after="0" w:line="240" w:lineRule="auto"/>
        <w:ind w:left="0" w:firstLine="1320"/>
        <w:rPr>
          <w:rFonts w:ascii="Palemonas" w:hAnsi="Palemonas"/>
          <w:noProof/>
          <w:sz w:val="24"/>
          <w:szCs w:val="24"/>
        </w:rPr>
      </w:pPr>
      <w:bookmarkStart w:id="566" w:name="_Toc284496786"/>
      <w:bookmarkStart w:id="567" w:name="_Ref136341304"/>
      <w:bookmarkStart w:id="568" w:name="_Ref137518699"/>
      <w:r w:rsidRPr="00A2743F">
        <w:rPr>
          <w:rFonts w:ascii="Palemonas" w:hAnsi="Palemonas"/>
          <w:noProof/>
          <w:sz w:val="24"/>
          <w:szCs w:val="24"/>
        </w:rPr>
        <w:t xml:space="preserve">Sutarties </w:t>
      </w:r>
      <w:r w:rsidR="00E95CBD" w:rsidRPr="00A2743F">
        <w:rPr>
          <w:rFonts w:ascii="Palemonas" w:hAnsi="Palemonas"/>
          <w:noProof/>
          <w:sz w:val="24"/>
          <w:szCs w:val="24"/>
        </w:rPr>
        <w:fldChar w:fldCharType="begin"/>
      </w:r>
      <w:r w:rsidR="00E95CBD" w:rsidRPr="00A2743F">
        <w:rPr>
          <w:rFonts w:ascii="Palemonas" w:hAnsi="Palemonas"/>
          <w:noProof/>
          <w:sz w:val="24"/>
          <w:szCs w:val="24"/>
        </w:rPr>
        <w:instrText xml:space="preserve"> REF _Ref342466358 \r \h </w:instrText>
      </w:r>
      <w:r w:rsidR="005D2A6F" w:rsidRPr="00A2743F">
        <w:rPr>
          <w:rFonts w:ascii="Palemonas" w:hAnsi="Palemonas"/>
          <w:noProof/>
          <w:sz w:val="24"/>
          <w:szCs w:val="24"/>
        </w:rPr>
        <w:instrText xml:space="preserve"> \* MERGEFORMAT </w:instrText>
      </w:r>
      <w:r w:rsidR="00E95CBD" w:rsidRPr="00A2743F">
        <w:rPr>
          <w:rFonts w:ascii="Palemonas" w:hAnsi="Palemonas"/>
          <w:noProof/>
          <w:sz w:val="24"/>
          <w:szCs w:val="24"/>
        </w:rPr>
      </w:r>
      <w:r w:rsidR="00E95CBD" w:rsidRPr="00A2743F">
        <w:rPr>
          <w:rFonts w:ascii="Palemonas" w:hAnsi="Palemonas"/>
          <w:noProof/>
          <w:sz w:val="24"/>
          <w:szCs w:val="24"/>
        </w:rPr>
        <w:fldChar w:fldCharType="separate"/>
      </w:r>
      <w:r w:rsidR="00552E6E">
        <w:rPr>
          <w:rFonts w:ascii="Palemonas" w:hAnsi="Palemonas"/>
          <w:noProof/>
          <w:sz w:val="24"/>
          <w:szCs w:val="24"/>
        </w:rPr>
        <w:t>7</w:t>
      </w:r>
      <w:r w:rsidR="00E95CBD" w:rsidRPr="00A2743F">
        <w:rPr>
          <w:rFonts w:ascii="Palemonas" w:hAnsi="Palemonas"/>
          <w:noProof/>
          <w:sz w:val="24"/>
          <w:szCs w:val="24"/>
        </w:rPr>
        <w:fldChar w:fldCharType="end"/>
      </w:r>
      <w:r w:rsidR="008D3A6E" w:rsidRPr="00A2743F">
        <w:rPr>
          <w:rFonts w:ascii="Palemonas" w:hAnsi="Palemonas"/>
          <w:noProof/>
          <w:sz w:val="24"/>
          <w:szCs w:val="24"/>
        </w:rPr>
        <w:t> </w:t>
      </w:r>
      <w:r w:rsidR="00E95CBD" w:rsidRPr="00A2743F">
        <w:rPr>
          <w:rFonts w:ascii="Palemonas" w:hAnsi="Palemonas"/>
          <w:noProof/>
          <w:sz w:val="24"/>
          <w:szCs w:val="24"/>
        </w:rPr>
        <w:t>priede nurodytais terminais</w:t>
      </w:r>
      <w:r w:rsidR="004A6421" w:rsidRPr="00A2743F">
        <w:rPr>
          <w:rFonts w:ascii="Palemonas" w:hAnsi="Palemonas"/>
          <w:noProof/>
          <w:sz w:val="24"/>
          <w:szCs w:val="24"/>
        </w:rPr>
        <w:t xml:space="preserve"> </w:t>
      </w:r>
      <w:r w:rsidR="00ED409F" w:rsidRPr="00A2743F">
        <w:rPr>
          <w:rFonts w:ascii="Palemonas" w:hAnsi="Palemonas"/>
          <w:noProof/>
          <w:sz w:val="24"/>
          <w:szCs w:val="24"/>
        </w:rPr>
        <w:t>Koncesininkas</w:t>
      </w:r>
      <w:r w:rsidR="004A6421" w:rsidRPr="00A2743F">
        <w:rPr>
          <w:rFonts w:ascii="Palemonas" w:hAnsi="Palemonas"/>
          <w:noProof/>
          <w:sz w:val="24"/>
          <w:szCs w:val="24"/>
        </w:rPr>
        <w:t xml:space="preserve"> privalo savo sąskaita ir rizika savo naudai, ne mažesnei nei nurodytai </w:t>
      </w:r>
      <w:r w:rsidRPr="00A2743F">
        <w:rPr>
          <w:rFonts w:ascii="Palemonas" w:hAnsi="Palemonas"/>
          <w:noProof/>
          <w:sz w:val="24"/>
          <w:szCs w:val="24"/>
        </w:rPr>
        <w:t xml:space="preserve">Sutarties </w:t>
      </w:r>
      <w:r w:rsidR="008772DF" w:rsidRPr="00A2743F">
        <w:rPr>
          <w:rFonts w:ascii="Palemonas" w:hAnsi="Palemonas"/>
          <w:noProof/>
          <w:sz w:val="24"/>
          <w:szCs w:val="24"/>
        </w:rPr>
        <w:fldChar w:fldCharType="begin"/>
      </w:r>
      <w:r w:rsidR="008772DF" w:rsidRPr="00A2743F">
        <w:rPr>
          <w:rFonts w:ascii="Palemonas" w:hAnsi="Palemonas"/>
          <w:noProof/>
          <w:sz w:val="24"/>
          <w:szCs w:val="24"/>
        </w:rPr>
        <w:instrText xml:space="preserve"> REF _Ref342466358 \r \h </w:instrText>
      </w:r>
      <w:r w:rsidR="005D2A6F" w:rsidRPr="00A2743F">
        <w:rPr>
          <w:rFonts w:ascii="Palemonas" w:hAnsi="Palemonas"/>
          <w:noProof/>
          <w:sz w:val="24"/>
          <w:szCs w:val="24"/>
        </w:rPr>
        <w:instrText xml:space="preserve"> \* MERGEFORMAT </w:instrText>
      </w:r>
      <w:r w:rsidR="008772DF" w:rsidRPr="00A2743F">
        <w:rPr>
          <w:rFonts w:ascii="Palemonas" w:hAnsi="Palemonas"/>
          <w:noProof/>
          <w:sz w:val="24"/>
          <w:szCs w:val="24"/>
        </w:rPr>
      </w:r>
      <w:r w:rsidR="008772DF" w:rsidRPr="00A2743F">
        <w:rPr>
          <w:rFonts w:ascii="Palemonas" w:hAnsi="Palemonas"/>
          <w:noProof/>
          <w:sz w:val="24"/>
          <w:szCs w:val="24"/>
        </w:rPr>
        <w:fldChar w:fldCharType="separate"/>
      </w:r>
      <w:r w:rsidR="00552E6E">
        <w:rPr>
          <w:rFonts w:ascii="Palemonas" w:hAnsi="Palemonas"/>
          <w:noProof/>
          <w:sz w:val="24"/>
          <w:szCs w:val="24"/>
        </w:rPr>
        <w:t>7</w:t>
      </w:r>
      <w:r w:rsidR="008772DF" w:rsidRPr="00A2743F">
        <w:rPr>
          <w:rFonts w:ascii="Palemonas" w:hAnsi="Palemonas"/>
          <w:noProof/>
          <w:sz w:val="24"/>
          <w:szCs w:val="24"/>
        </w:rPr>
        <w:fldChar w:fldCharType="end"/>
      </w:r>
      <w:r w:rsidR="004A6421" w:rsidRPr="00A2743F">
        <w:rPr>
          <w:rFonts w:ascii="Palemonas" w:hAnsi="Palemonas"/>
          <w:noProof/>
          <w:sz w:val="24"/>
          <w:szCs w:val="24"/>
        </w:rPr>
        <w:t xml:space="preserve"> priede reikalaujamai sumai, sudaryti </w:t>
      </w:r>
      <w:r w:rsidRPr="00A2743F">
        <w:rPr>
          <w:rFonts w:ascii="Palemonas" w:hAnsi="Palemonas"/>
          <w:noProof/>
          <w:sz w:val="24"/>
          <w:szCs w:val="24"/>
        </w:rPr>
        <w:t xml:space="preserve">Sutarties </w:t>
      </w:r>
      <w:r w:rsidR="008772DF" w:rsidRPr="00A2743F">
        <w:rPr>
          <w:rFonts w:ascii="Palemonas" w:hAnsi="Palemonas"/>
          <w:noProof/>
          <w:sz w:val="24"/>
          <w:szCs w:val="24"/>
        </w:rPr>
        <w:fldChar w:fldCharType="begin"/>
      </w:r>
      <w:r w:rsidR="008772DF" w:rsidRPr="00A2743F">
        <w:rPr>
          <w:rFonts w:ascii="Palemonas" w:hAnsi="Palemonas"/>
          <w:noProof/>
          <w:sz w:val="24"/>
          <w:szCs w:val="24"/>
        </w:rPr>
        <w:instrText xml:space="preserve"> REF _Ref342466358 \r \h </w:instrText>
      </w:r>
      <w:r w:rsidR="005D2A6F" w:rsidRPr="00A2743F">
        <w:rPr>
          <w:rFonts w:ascii="Palemonas" w:hAnsi="Palemonas"/>
          <w:noProof/>
          <w:sz w:val="24"/>
          <w:szCs w:val="24"/>
        </w:rPr>
        <w:instrText xml:space="preserve"> \* MERGEFORMAT </w:instrText>
      </w:r>
      <w:r w:rsidR="008772DF" w:rsidRPr="00A2743F">
        <w:rPr>
          <w:rFonts w:ascii="Palemonas" w:hAnsi="Palemonas"/>
          <w:noProof/>
          <w:sz w:val="24"/>
          <w:szCs w:val="24"/>
        </w:rPr>
      </w:r>
      <w:r w:rsidR="008772DF" w:rsidRPr="00A2743F">
        <w:rPr>
          <w:rFonts w:ascii="Palemonas" w:hAnsi="Palemonas"/>
          <w:noProof/>
          <w:sz w:val="24"/>
          <w:szCs w:val="24"/>
        </w:rPr>
        <w:fldChar w:fldCharType="separate"/>
      </w:r>
      <w:r w:rsidR="00552E6E">
        <w:rPr>
          <w:rFonts w:ascii="Palemonas" w:hAnsi="Palemonas"/>
          <w:noProof/>
          <w:sz w:val="24"/>
          <w:szCs w:val="24"/>
        </w:rPr>
        <w:t>7</w:t>
      </w:r>
      <w:r w:rsidR="008772DF" w:rsidRPr="00A2743F">
        <w:rPr>
          <w:rFonts w:ascii="Palemonas" w:hAnsi="Palemonas"/>
          <w:noProof/>
          <w:sz w:val="24"/>
          <w:szCs w:val="24"/>
        </w:rPr>
        <w:fldChar w:fldCharType="end"/>
      </w:r>
      <w:r w:rsidR="004A6421" w:rsidRPr="00A2743F">
        <w:rPr>
          <w:rFonts w:ascii="Palemonas" w:hAnsi="Palemonas"/>
          <w:noProof/>
          <w:sz w:val="24"/>
          <w:szCs w:val="24"/>
        </w:rPr>
        <w:t> priede</w:t>
      </w:r>
      <w:r w:rsidR="004A6421" w:rsidRPr="00A2743F">
        <w:rPr>
          <w:rFonts w:ascii="Palemonas" w:hAnsi="Palemonas"/>
          <w:noProof/>
          <w:color w:val="000000"/>
          <w:sz w:val="24"/>
          <w:szCs w:val="24"/>
        </w:rPr>
        <w:t xml:space="preserve"> </w:t>
      </w:r>
      <w:r w:rsidR="004A6421" w:rsidRPr="00A2743F">
        <w:rPr>
          <w:rFonts w:ascii="Palemonas" w:hAnsi="Palemonas"/>
          <w:noProof/>
          <w:sz w:val="24"/>
          <w:szCs w:val="24"/>
        </w:rPr>
        <w:t xml:space="preserve">nurodytas reikalaujamas Draudimo sutartis. Jei nurodyta draudimo suma didesnė, nei teisės aktų reikalaujama draudimo suma, taikoma </w:t>
      </w:r>
      <w:r w:rsidRPr="00A2743F">
        <w:rPr>
          <w:rFonts w:ascii="Palemonas" w:hAnsi="Palemonas"/>
          <w:noProof/>
          <w:sz w:val="24"/>
          <w:szCs w:val="24"/>
        </w:rPr>
        <w:t xml:space="preserve">Sutarties </w:t>
      </w:r>
      <w:r w:rsidR="008772DF" w:rsidRPr="00A2743F">
        <w:rPr>
          <w:rFonts w:ascii="Palemonas" w:hAnsi="Palemonas"/>
          <w:noProof/>
          <w:sz w:val="24"/>
          <w:szCs w:val="24"/>
        </w:rPr>
        <w:fldChar w:fldCharType="begin"/>
      </w:r>
      <w:r w:rsidR="008772DF" w:rsidRPr="00A2743F">
        <w:rPr>
          <w:rFonts w:ascii="Palemonas" w:hAnsi="Palemonas"/>
          <w:noProof/>
          <w:sz w:val="24"/>
          <w:szCs w:val="24"/>
        </w:rPr>
        <w:instrText xml:space="preserve"> REF _Ref342466358 \r \h </w:instrText>
      </w:r>
      <w:r w:rsidR="005D2A6F" w:rsidRPr="00A2743F">
        <w:rPr>
          <w:rFonts w:ascii="Palemonas" w:hAnsi="Palemonas"/>
          <w:noProof/>
          <w:sz w:val="24"/>
          <w:szCs w:val="24"/>
        </w:rPr>
        <w:instrText xml:space="preserve"> \* MERGEFORMAT </w:instrText>
      </w:r>
      <w:r w:rsidR="008772DF" w:rsidRPr="00A2743F">
        <w:rPr>
          <w:rFonts w:ascii="Palemonas" w:hAnsi="Palemonas"/>
          <w:noProof/>
          <w:sz w:val="24"/>
          <w:szCs w:val="24"/>
        </w:rPr>
      </w:r>
      <w:r w:rsidR="008772DF" w:rsidRPr="00A2743F">
        <w:rPr>
          <w:rFonts w:ascii="Palemonas" w:hAnsi="Palemonas"/>
          <w:noProof/>
          <w:sz w:val="24"/>
          <w:szCs w:val="24"/>
        </w:rPr>
        <w:fldChar w:fldCharType="separate"/>
      </w:r>
      <w:r w:rsidR="00552E6E">
        <w:rPr>
          <w:rFonts w:ascii="Palemonas" w:hAnsi="Palemonas"/>
          <w:noProof/>
          <w:sz w:val="24"/>
          <w:szCs w:val="24"/>
        </w:rPr>
        <w:t>7</w:t>
      </w:r>
      <w:r w:rsidR="008772DF" w:rsidRPr="00A2743F">
        <w:rPr>
          <w:rFonts w:ascii="Palemonas" w:hAnsi="Palemonas"/>
          <w:noProof/>
          <w:sz w:val="24"/>
          <w:szCs w:val="24"/>
        </w:rPr>
        <w:fldChar w:fldCharType="end"/>
      </w:r>
      <w:r w:rsidR="004A6421" w:rsidRPr="00A2743F">
        <w:rPr>
          <w:rFonts w:ascii="Palemonas" w:hAnsi="Palemonas"/>
          <w:noProof/>
          <w:sz w:val="24"/>
          <w:szCs w:val="24"/>
        </w:rPr>
        <w:t> priede</w:t>
      </w:r>
      <w:r w:rsidR="004A6421" w:rsidRPr="00A2743F">
        <w:rPr>
          <w:rFonts w:ascii="Palemonas" w:hAnsi="Palemonas"/>
          <w:noProof/>
          <w:color w:val="000000"/>
          <w:sz w:val="24"/>
          <w:szCs w:val="24"/>
        </w:rPr>
        <w:t xml:space="preserve"> </w:t>
      </w:r>
      <w:r w:rsidR="004A6421" w:rsidRPr="00A2743F">
        <w:rPr>
          <w:rFonts w:ascii="Palemonas" w:hAnsi="Palemonas"/>
          <w:noProof/>
          <w:sz w:val="24"/>
          <w:szCs w:val="24"/>
        </w:rPr>
        <w:t xml:space="preserve">nurodyta suma. Draudimo sutartys turi įsigalioti </w:t>
      </w:r>
      <w:r w:rsidR="0032262B" w:rsidRPr="00A2743F">
        <w:rPr>
          <w:rFonts w:ascii="Palemonas" w:hAnsi="Palemonas"/>
          <w:noProof/>
          <w:sz w:val="24"/>
          <w:szCs w:val="24"/>
        </w:rPr>
        <w:t>vykdant Išankstines sutarties įsigaliojimo sąlygas</w:t>
      </w:r>
      <w:r w:rsidR="004A6421" w:rsidRPr="00A2743F">
        <w:rPr>
          <w:rFonts w:ascii="Palemonas" w:hAnsi="Palemonas"/>
          <w:noProof/>
          <w:sz w:val="24"/>
          <w:szCs w:val="24"/>
        </w:rPr>
        <w:t xml:space="preserve">. </w:t>
      </w:r>
      <w:r w:rsidR="00ED409F" w:rsidRPr="00A2743F">
        <w:rPr>
          <w:rFonts w:ascii="Palemonas" w:hAnsi="Palemonas"/>
          <w:noProof/>
          <w:sz w:val="24"/>
          <w:szCs w:val="24"/>
        </w:rPr>
        <w:t>Koncesininkas</w:t>
      </w:r>
      <w:r w:rsidR="004A6421" w:rsidRPr="00A2743F">
        <w:rPr>
          <w:rFonts w:ascii="Palemonas" w:hAnsi="Palemonas"/>
          <w:noProof/>
          <w:sz w:val="24"/>
          <w:szCs w:val="24"/>
        </w:rPr>
        <w:t xml:space="preserve"> visą Sutarties galiojimo visa apimtimi laikotarpį privalo turėti galiojančias Draudimo sutartis</w:t>
      </w:r>
      <w:r w:rsidR="0041148E" w:rsidRPr="00A2743F">
        <w:rPr>
          <w:rFonts w:ascii="Palemonas" w:hAnsi="Palemonas"/>
          <w:noProof/>
          <w:sz w:val="24"/>
          <w:szCs w:val="24"/>
        </w:rPr>
        <w:t>, reikalaujamas sudaryti pagal teisės aktų reikalavimus</w:t>
      </w:r>
      <w:r w:rsidR="004A6421" w:rsidRPr="00A2743F">
        <w:rPr>
          <w:rFonts w:ascii="Palemonas" w:hAnsi="Palemonas"/>
          <w:noProof/>
          <w:sz w:val="24"/>
          <w:szCs w:val="24"/>
        </w:rPr>
        <w:t>.</w:t>
      </w:r>
      <w:bookmarkEnd w:id="566"/>
    </w:p>
    <w:p w14:paraId="5E0CB568" w14:textId="77777777" w:rsidR="004A6421" w:rsidRPr="00A2743F" w:rsidRDefault="004A6421" w:rsidP="00A2743F">
      <w:pPr>
        <w:pStyle w:val="paragrafai"/>
        <w:tabs>
          <w:tab w:val="clear" w:pos="495"/>
          <w:tab w:val="num" w:pos="660"/>
        </w:tabs>
        <w:spacing w:after="0" w:line="240" w:lineRule="auto"/>
        <w:ind w:left="0" w:firstLine="1320"/>
        <w:rPr>
          <w:rFonts w:ascii="Palemonas" w:hAnsi="Palemonas"/>
          <w:noProof/>
          <w:sz w:val="24"/>
          <w:szCs w:val="24"/>
        </w:rPr>
      </w:pPr>
      <w:bookmarkStart w:id="569" w:name="_Toc284496787"/>
      <w:r w:rsidRPr="00A2743F">
        <w:rPr>
          <w:rFonts w:ascii="Palemonas" w:hAnsi="Palemonas"/>
          <w:noProof/>
          <w:sz w:val="24"/>
          <w:szCs w:val="24"/>
        </w:rPr>
        <w:t xml:space="preserve">Likus ne mažiau </w:t>
      </w:r>
      <w:r w:rsidR="00823307" w:rsidRPr="00A2743F">
        <w:rPr>
          <w:rFonts w:ascii="Palemonas" w:hAnsi="Palemonas"/>
          <w:noProof/>
          <w:color w:val="000000"/>
          <w:sz w:val="24"/>
          <w:szCs w:val="24"/>
        </w:rPr>
        <w:t>6</w:t>
      </w:r>
      <w:r w:rsidR="0068104D" w:rsidRPr="00A2743F">
        <w:rPr>
          <w:rFonts w:ascii="Palemonas" w:hAnsi="Palemonas"/>
          <w:noProof/>
          <w:color w:val="000000"/>
          <w:sz w:val="24"/>
          <w:szCs w:val="24"/>
        </w:rPr>
        <w:t>0</w:t>
      </w:r>
      <w:r w:rsidR="008D3A6E" w:rsidRPr="00A2743F">
        <w:rPr>
          <w:rFonts w:ascii="Palemonas" w:hAnsi="Palemonas"/>
          <w:noProof/>
          <w:color w:val="000000"/>
          <w:sz w:val="24"/>
          <w:szCs w:val="24"/>
        </w:rPr>
        <w:t> </w:t>
      </w:r>
      <w:r w:rsidR="00E95CBD" w:rsidRPr="00A2743F">
        <w:rPr>
          <w:rFonts w:ascii="Palemonas" w:hAnsi="Palemonas"/>
          <w:noProof/>
          <w:color w:val="000000"/>
          <w:sz w:val="24"/>
          <w:szCs w:val="24"/>
        </w:rPr>
        <w:t>(</w:t>
      </w:r>
      <w:r w:rsidR="00823307" w:rsidRPr="00A2743F">
        <w:rPr>
          <w:rFonts w:ascii="Palemonas" w:hAnsi="Palemonas"/>
          <w:noProof/>
          <w:color w:val="000000"/>
          <w:sz w:val="24"/>
          <w:szCs w:val="24"/>
        </w:rPr>
        <w:t>šešias</w:t>
      </w:r>
      <w:r w:rsidR="0068104D" w:rsidRPr="00A2743F">
        <w:rPr>
          <w:rFonts w:ascii="Palemonas" w:hAnsi="Palemonas"/>
          <w:noProof/>
          <w:color w:val="000000"/>
          <w:sz w:val="24"/>
          <w:szCs w:val="24"/>
        </w:rPr>
        <w:t>dešimt</w:t>
      </w:r>
      <w:r w:rsidR="00E95CBD" w:rsidRPr="00A2743F">
        <w:rPr>
          <w:rFonts w:ascii="Palemonas" w:hAnsi="Palemonas"/>
          <w:noProof/>
          <w:color w:val="000000"/>
          <w:sz w:val="24"/>
          <w:szCs w:val="24"/>
        </w:rPr>
        <w:t xml:space="preserve">) </w:t>
      </w:r>
      <w:r w:rsidR="00823307" w:rsidRPr="00A2743F">
        <w:rPr>
          <w:rFonts w:ascii="Palemonas" w:hAnsi="Palemonas"/>
          <w:noProof/>
          <w:color w:val="000000"/>
          <w:sz w:val="24"/>
          <w:szCs w:val="24"/>
        </w:rPr>
        <w:t>dienų</w:t>
      </w:r>
      <w:r w:rsidR="0068104D" w:rsidRPr="00A2743F">
        <w:rPr>
          <w:rFonts w:ascii="Palemonas" w:hAnsi="Palemonas"/>
          <w:noProof/>
          <w:sz w:val="24"/>
          <w:szCs w:val="24"/>
        </w:rPr>
        <w:t xml:space="preserve"> </w:t>
      </w:r>
      <w:r w:rsidRPr="00A2743F">
        <w:rPr>
          <w:rFonts w:ascii="Palemonas" w:hAnsi="Palemonas"/>
          <w:noProof/>
          <w:sz w:val="24"/>
          <w:szCs w:val="24"/>
        </w:rPr>
        <w:t xml:space="preserve">iki Draudimo sutarčių sudarymo, atnaujinimo, keitimo, pabaigos ar pakeitimo, </w:t>
      </w:r>
      <w:r w:rsidR="00ED409F" w:rsidRPr="00A2743F">
        <w:rPr>
          <w:rFonts w:ascii="Palemonas" w:hAnsi="Palemonas"/>
          <w:noProof/>
          <w:sz w:val="24"/>
          <w:szCs w:val="24"/>
        </w:rPr>
        <w:t>Koncesininkas</w:t>
      </w:r>
      <w:r w:rsidRPr="00A2743F">
        <w:rPr>
          <w:rFonts w:ascii="Palemonas" w:hAnsi="Palemonas"/>
          <w:noProof/>
          <w:sz w:val="24"/>
          <w:szCs w:val="24"/>
        </w:rPr>
        <w:t xml:space="preserve"> pateikia </w:t>
      </w:r>
      <w:r w:rsidR="00153E1B" w:rsidRPr="00A2743F">
        <w:rPr>
          <w:rFonts w:ascii="Palemonas" w:hAnsi="Palemonas"/>
          <w:noProof/>
          <w:sz w:val="24"/>
          <w:szCs w:val="24"/>
        </w:rPr>
        <w:t>Suteikiančiajai institucijai</w:t>
      </w:r>
      <w:r w:rsidRPr="00A2743F">
        <w:rPr>
          <w:rFonts w:ascii="Palemonas" w:hAnsi="Palemonas"/>
          <w:noProof/>
          <w:sz w:val="24"/>
          <w:szCs w:val="24"/>
        </w:rPr>
        <w:t xml:space="preserve"> tvirtinti Draudimo sutarties projektą. Savo sutikimą arba motyvuotą atsisakymą sutikti su </w:t>
      </w:r>
      <w:r w:rsidR="00ED409F" w:rsidRPr="00A2743F">
        <w:rPr>
          <w:rFonts w:ascii="Palemonas" w:hAnsi="Palemonas"/>
          <w:noProof/>
          <w:sz w:val="24"/>
          <w:szCs w:val="24"/>
        </w:rPr>
        <w:t>Koncesininko</w:t>
      </w:r>
      <w:r w:rsidRPr="00A2743F">
        <w:rPr>
          <w:rFonts w:ascii="Palemonas" w:hAnsi="Palemonas"/>
          <w:noProof/>
          <w:sz w:val="24"/>
          <w:szCs w:val="24"/>
        </w:rPr>
        <w:t xml:space="preserve"> pasirinktu draudiku ar Draudimo </w:t>
      </w:r>
      <w:r w:rsidRPr="00A2743F">
        <w:rPr>
          <w:rFonts w:ascii="Palemonas" w:hAnsi="Palemonas"/>
          <w:noProof/>
          <w:color w:val="000000"/>
          <w:sz w:val="24"/>
          <w:szCs w:val="24"/>
        </w:rPr>
        <w:t xml:space="preserve">sutarčių sąlygomis, </w:t>
      </w:r>
      <w:r w:rsidR="00F361C9" w:rsidRPr="00A2743F">
        <w:rPr>
          <w:rFonts w:ascii="Palemonas" w:hAnsi="Palemonas"/>
          <w:noProof/>
          <w:color w:val="000000"/>
          <w:sz w:val="24"/>
          <w:szCs w:val="24"/>
        </w:rPr>
        <w:t>Suteikiančioji institucija</w:t>
      </w:r>
      <w:r w:rsidRPr="00A2743F">
        <w:rPr>
          <w:rFonts w:ascii="Palemonas" w:hAnsi="Palemonas"/>
          <w:noProof/>
          <w:color w:val="000000"/>
          <w:sz w:val="24"/>
          <w:szCs w:val="24"/>
        </w:rPr>
        <w:t xml:space="preserve"> pateikia </w:t>
      </w:r>
      <w:r w:rsidR="00ED409F" w:rsidRPr="00A2743F">
        <w:rPr>
          <w:rFonts w:ascii="Palemonas" w:hAnsi="Palemonas"/>
          <w:noProof/>
          <w:color w:val="000000"/>
          <w:sz w:val="24"/>
          <w:szCs w:val="24"/>
        </w:rPr>
        <w:t>Koncesininkui</w:t>
      </w:r>
      <w:r w:rsidRPr="00A2743F">
        <w:rPr>
          <w:rFonts w:ascii="Palemonas" w:hAnsi="Palemonas"/>
          <w:noProof/>
          <w:color w:val="000000"/>
          <w:sz w:val="24"/>
          <w:szCs w:val="24"/>
        </w:rPr>
        <w:t xml:space="preserve"> ne vėliau kaip per </w:t>
      </w:r>
      <w:r w:rsidR="00FE2B44" w:rsidRPr="00A2743F">
        <w:rPr>
          <w:rFonts w:ascii="Palemonas" w:hAnsi="Palemonas"/>
          <w:noProof/>
          <w:color w:val="000000"/>
          <w:sz w:val="24"/>
          <w:szCs w:val="24"/>
        </w:rPr>
        <w:t xml:space="preserve">15 (penkiolika) </w:t>
      </w:r>
      <w:r w:rsidR="00823307" w:rsidRPr="00A2743F">
        <w:rPr>
          <w:rFonts w:ascii="Palemonas" w:hAnsi="Palemonas"/>
          <w:noProof/>
          <w:color w:val="000000"/>
          <w:sz w:val="24"/>
          <w:szCs w:val="24"/>
        </w:rPr>
        <w:t>dienų</w:t>
      </w:r>
      <w:r w:rsidRPr="00A2743F">
        <w:rPr>
          <w:rFonts w:ascii="Palemonas" w:hAnsi="Palemonas"/>
          <w:noProof/>
          <w:color w:val="000000"/>
          <w:sz w:val="24"/>
          <w:szCs w:val="24"/>
        </w:rPr>
        <w:t xml:space="preserve"> nuo</w:t>
      </w:r>
      <w:r w:rsidRPr="00A2743F">
        <w:rPr>
          <w:rFonts w:ascii="Palemonas" w:hAnsi="Palemonas"/>
          <w:noProof/>
          <w:sz w:val="24"/>
          <w:szCs w:val="24"/>
        </w:rPr>
        <w:t xml:space="preserve"> Draudimo sutarčių projektų gavimo dienos. Tuo atveju, jeigu </w:t>
      </w:r>
      <w:r w:rsidR="00F361C9" w:rsidRPr="00A2743F">
        <w:rPr>
          <w:rFonts w:ascii="Palemonas" w:hAnsi="Palemonas"/>
          <w:noProof/>
          <w:sz w:val="24"/>
          <w:szCs w:val="24"/>
        </w:rPr>
        <w:t>Suteikiančioji institucija</w:t>
      </w:r>
      <w:r w:rsidRPr="00A2743F">
        <w:rPr>
          <w:rFonts w:ascii="Palemonas" w:hAnsi="Palemonas"/>
          <w:noProof/>
          <w:sz w:val="24"/>
          <w:szCs w:val="24"/>
        </w:rPr>
        <w:t xml:space="preserve"> laiku nepateikia atsakymo, laikoma, kad </w:t>
      </w:r>
      <w:r w:rsidR="00F361C9" w:rsidRPr="00A2743F">
        <w:rPr>
          <w:rFonts w:ascii="Palemonas" w:hAnsi="Palemonas"/>
          <w:noProof/>
          <w:sz w:val="24"/>
          <w:szCs w:val="24"/>
        </w:rPr>
        <w:t>Suteikiančioji institucija</w:t>
      </w:r>
      <w:r w:rsidRPr="00A2743F">
        <w:rPr>
          <w:rFonts w:ascii="Palemonas" w:hAnsi="Palemonas"/>
          <w:noProof/>
          <w:sz w:val="24"/>
          <w:szCs w:val="24"/>
        </w:rPr>
        <w:t xml:space="preserve"> su pateiktais Draudimo sutarčių projektais sutinka.</w:t>
      </w:r>
      <w:bookmarkEnd w:id="569"/>
    </w:p>
    <w:p w14:paraId="28982E60" w14:textId="77777777" w:rsidR="004A6421" w:rsidRPr="00A2743F" w:rsidRDefault="004A6421" w:rsidP="00A2743F">
      <w:pPr>
        <w:pStyle w:val="paragrafai"/>
        <w:tabs>
          <w:tab w:val="clear" w:pos="495"/>
          <w:tab w:val="num" w:pos="660"/>
        </w:tabs>
        <w:spacing w:after="0" w:line="240" w:lineRule="auto"/>
        <w:ind w:left="0" w:firstLine="1320"/>
        <w:rPr>
          <w:rFonts w:ascii="Palemonas" w:hAnsi="Palemonas"/>
          <w:noProof/>
          <w:sz w:val="24"/>
          <w:szCs w:val="24"/>
        </w:rPr>
      </w:pPr>
      <w:bookmarkStart w:id="570" w:name="_Toc284496788"/>
      <w:r w:rsidRPr="00A2743F">
        <w:rPr>
          <w:rFonts w:ascii="Palemonas" w:hAnsi="Palemonas"/>
          <w:noProof/>
          <w:sz w:val="24"/>
          <w:szCs w:val="24"/>
        </w:rPr>
        <w:t xml:space="preserve">Ne vėliau kaip </w:t>
      </w:r>
      <w:r w:rsidRPr="00A2743F">
        <w:rPr>
          <w:rFonts w:ascii="Palemonas" w:hAnsi="Palemonas"/>
          <w:noProof/>
          <w:color w:val="000000"/>
          <w:sz w:val="24"/>
          <w:szCs w:val="24"/>
        </w:rPr>
        <w:t>per</w:t>
      </w:r>
      <w:r w:rsidR="00E95CBD" w:rsidRPr="00A2743F">
        <w:rPr>
          <w:rFonts w:ascii="Palemonas" w:hAnsi="Palemonas"/>
          <w:noProof/>
          <w:color w:val="000000"/>
          <w:sz w:val="24"/>
          <w:szCs w:val="24"/>
        </w:rPr>
        <w:t xml:space="preserve"> </w:t>
      </w:r>
      <w:r w:rsidR="00FE2B44" w:rsidRPr="00A2743F">
        <w:rPr>
          <w:rFonts w:ascii="Palemonas" w:hAnsi="Palemonas"/>
          <w:noProof/>
          <w:color w:val="000000"/>
          <w:sz w:val="24"/>
          <w:szCs w:val="24"/>
        </w:rPr>
        <w:t>3</w:t>
      </w:r>
      <w:r w:rsidR="008D3A6E" w:rsidRPr="00A2743F">
        <w:rPr>
          <w:rFonts w:ascii="Palemonas" w:hAnsi="Palemonas"/>
          <w:noProof/>
          <w:color w:val="000000"/>
          <w:sz w:val="24"/>
          <w:szCs w:val="24"/>
        </w:rPr>
        <w:t> </w:t>
      </w:r>
      <w:r w:rsidR="00E95CBD" w:rsidRPr="00A2743F">
        <w:rPr>
          <w:rFonts w:ascii="Palemonas" w:hAnsi="Palemonas"/>
          <w:noProof/>
          <w:color w:val="000000"/>
          <w:sz w:val="24"/>
          <w:szCs w:val="24"/>
        </w:rPr>
        <w:t>(</w:t>
      </w:r>
      <w:r w:rsidR="00FE2B44" w:rsidRPr="00A2743F">
        <w:rPr>
          <w:rFonts w:ascii="Palemonas" w:hAnsi="Palemonas"/>
          <w:noProof/>
          <w:color w:val="000000"/>
          <w:sz w:val="24"/>
          <w:szCs w:val="24"/>
        </w:rPr>
        <w:t>tris</w:t>
      </w:r>
      <w:r w:rsidR="00E95CBD" w:rsidRPr="00A2743F">
        <w:rPr>
          <w:rFonts w:ascii="Palemonas" w:hAnsi="Palemonas"/>
          <w:noProof/>
          <w:color w:val="000000"/>
          <w:sz w:val="24"/>
          <w:szCs w:val="24"/>
        </w:rPr>
        <w:t xml:space="preserve">) </w:t>
      </w:r>
      <w:r w:rsidR="00FE2B44" w:rsidRPr="00A2743F">
        <w:rPr>
          <w:rFonts w:ascii="Palemonas" w:hAnsi="Palemonas"/>
          <w:noProof/>
          <w:color w:val="000000"/>
          <w:sz w:val="24"/>
          <w:szCs w:val="24"/>
        </w:rPr>
        <w:t xml:space="preserve">Darbo </w:t>
      </w:r>
      <w:r w:rsidR="00E95CBD" w:rsidRPr="00A2743F">
        <w:rPr>
          <w:rFonts w:ascii="Palemonas" w:hAnsi="Palemonas"/>
          <w:noProof/>
          <w:color w:val="000000"/>
          <w:sz w:val="24"/>
          <w:szCs w:val="24"/>
        </w:rPr>
        <w:t>dienas</w:t>
      </w:r>
      <w:r w:rsidRPr="00A2743F">
        <w:rPr>
          <w:rFonts w:ascii="Palemonas" w:hAnsi="Palemonas"/>
          <w:noProof/>
          <w:sz w:val="24"/>
          <w:szCs w:val="24"/>
        </w:rPr>
        <w:t xml:space="preserve"> nuo Draudimo sutarčių sudarymo </w:t>
      </w:r>
      <w:r w:rsidR="00ED409F" w:rsidRPr="00A2743F">
        <w:rPr>
          <w:rFonts w:ascii="Palemonas" w:hAnsi="Palemonas"/>
          <w:noProof/>
          <w:sz w:val="24"/>
          <w:szCs w:val="24"/>
        </w:rPr>
        <w:t>Koncesininkas</w:t>
      </w:r>
      <w:r w:rsidRPr="00A2743F">
        <w:rPr>
          <w:rFonts w:ascii="Palemonas" w:hAnsi="Palemonas"/>
          <w:noProof/>
          <w:sz w:val="24"/>
          <w:szCs w:val="24"/>
        </w:rPr>
        <w:t xml:space="preserve"> pateikia </w:t>
      </w:r>
      <w:r w:rsidR="00153E1B" w:rsidRPr="00A2743F">
        <w:rPr>
          <w:rFonts w:ascii="Palemonas" w:hAnsi="Palemonas"/>
          <w:noProof/>
          <w:sz w:val="24"/>
          <w:szCs w:val="24"/>
        </w:rPr>
        <w:t>Suteikiančiajai institucijai</w:t>
      </w:r>
      <w:r w:rsidRPr="00A2743F">
        <w:rPr>
          <w:rFonts w:ascii="Palemonas" w:hAnsi="Palemonas"/>
          <w:noProof/>
          <w:sz w:val="24"/>
          <w:szCs w:val="24"/>
        </w:rPr>
        <w:t xml:space="preserve"> jų kopijas</w:t>
      </w:r>
      <w:r w:rsidR="00E625D8" w:rsidRPr="00A2743F">
        <w:rPr>
          <w:rFonts w:ascii="Palemonas" w:hAnsi="Palemonas"/>
          <w:noProof/>
          <w:sz w:val="24"/>
          <w:szCs w:val="24"/>
        </w:rPr>
        <w:t xml:space="preserve"> (patvirtintas)</w:t>
      </w:r>
      <w:r w:rsidRPr="00A2743F">
        <w:rPr>
          <w:rFonts w:ascii="Palemonas" w:hAnsi="Palemonas"/>
          <w:noProof/>
          <w:sz w:val="24"/>
          <w:szCs w:val="24"/>
        </w:rPr>
        <w:t xml:space="preserve"> ar kitus jų sudarymą liudijančius dokumentus ir draudimo įmokų sumokėjimą patvirtinančius dokumentus. Tuo atveju, jeigu draudimo įmokos mokamos ne tuo pačiu metu, kaip sudaromos Draudimo sutartys, </w:t>
      </w:r>
      <w:r w:rsidRPr="00A2743F">
        <w:rPr>
          <w:rFonts w:ascii="Palemonas" w:hAnsi="Palemonas"/>
          <w:noProof/>
          <w:color w:val="000000"/>
          <w:sz w:val="24"/>
          <w:szCs w:val="24"/>
        </w:rPr>
        <w:t xml:space="preserve">dokumentai apie sumokėjimą pateikiami </w:t>
      </w:r>
      <w:r w:rsidR="00153E1B" w:rsidRPr="00A2743F">
        <w:rPr>
          <w:rFonts w:ascii="Palemonas" w:hAnsi="Palemonas"/>
          <w:noProof/>
          <w:color w:val="000000"/>
          <w:sz w:val="24"/>
          <w:szCs w:val="24"/>
        </w:rPr>
        <w:t>Suteikiančiajai institucijai</w:t>
      </w:r>
      <w:r w:rsidRPr="00A2743F">
        <w:rPr>
          <w:rFonts w:ascii="Palemonas" w:hAnsi="Palemonas"/>
          <w:noProof/>
          <w:color w:val="000000"/>
          <w:sz w:val="24"/>
          <w:szCs w:val="24"/>
        </w:rPr>
        <w:t xml:space="preserve"> ne vėliau kaip per</w:t>
      </w:r>
      <w:r w:rsidR="00E95CBD" w:rsidRPr="00A2743F">
        <w:rPr>
          <w:rFonts w:ascii="Palemonas" w:hAnsi="Palemonas"/>
          <w:noProof/>
          <w:color w:val="000000"/>
          <w:sz w:val="24"/>
          <w:szCs w:val="24"/>
        </w:rPr>
        <w:t xml:space="preserve"> </w:t>
      </w:r>
      <w:r w:rsidR="00FE2B44" w:rsidRPr="00A2743F">
        <w:rPr>
          <w:rFonts w:ascii="Palemonas" w:hAnsi="Palemonas"/>
          <w:i/>
          <w:noProof/>
          <w:color w:val="000000"/>
          <w:sz w:val="24"/>
          <w:szCs w:val="24"/>
        </w:rPr>
        <w:t xml:space="preserve"> </w:t>
      </w:r>
      <w:r w:rsidR="00823307" w:rsidRPr="00A2743F">
        <w:rPr>
          <w:rFonts w:ascii="Palemonas" w:hAnsi="Palemonas"/>
          <w:noProof/>
          <w:color w:val="000000"/>
          <w:sz w:val="24"/>
          <w:szCs w:val="24"/>
        </w:rPr>
        <w:t>3</w:t>
      </w:r>
      <w:r w:rsidR="008D3A6E" w:rsidRPr="00A2743F">
        <w:rPr>
          <w:rFonts w:ascii="Palemonas" w:hAnsi="Palemonas"/>
          <w:noProof/>
          <w:color w:val="000000"/>
          <w:sz w:val="24"/>
          <w:szCs w:val="24"/>
        </w:rPr>
        <w:t> </w:t>
      </w:r>
      <w:r w:rsidR="00823307" w:rsidRPr="00A2743F">
        <w:rPr>
          <w:rFonts w:ascii="Palemonas" w:hAnsi="Palemonas"/>
          <w:noProof/>
          <w:color w:val="000000"/>
          <w:sz w:val="24"/>
          <w:szCs w:val="24"/>
        </w:rPr>
        <w:t>(tris) Darbo dienas</w:t>
      </w:r>
      <w:r w:rsidRPr="00A2743F">
        <w:rPr>
          <w:rFonts w:ascii="Palemonas" w:hAnsi="Palemonas"/>
          <w:noProof/>
          <w:sz w:val="24"/>
          <w:szCs w:val="24"/>
        </w:rPr>
        <w:t xml:space="preserve"> nuo draudimo įmokų sumokėjimo.</w:t>
      </w:r>
      <w:bookmarkEnd w:id="570"/>
      <w:r w:rsidR="00E625D8" w:rsidRPr="00A2743F">
        <w:rPr>
          <w:rFonts w:ascii="Palemonas" w:hAnsi="Palemonas"/>
          <w:noProof/>
          <w:sz w:val="24"/>
          <w:szCs w:val="24"/>
        </w:rPr>
        <w:t xml:space="preserve"> </w:t>
      </w:r>
    </w:p>
    <w:p w14:paraId="7137D950" w14:textId="33619CCC" w:rsidR="004A6421" w:rsidRPr="00A2743F" w:rsidRDefault="004A6421" w:rsidP="00A2743F">
      <w:pPr>
        <w:pStyle w:val="paragrafai"/>
        <w:tabs>
          <w:tab w:val="clear" w:pos="495"/>
          <w:tab w:val="num" w:pos="660"/>
        </w:tabs>
        <w:spacing w:after="0" w:line="240" w:lineRule="auto"/>
        <w:ind w:left="0" w:firstLine="1320"/>
        <w:rPr>
          <w:rFonts w:ascii="Palemonas" w:hAnsi="Palemonas"/>
          <w:noProof/>
          <w:sz w:val="24"/>
          <w:szCs w:val="24"/>
        </w:rPr>
      </w:pPr>
      <w:bookmarkStart w:id="571" w:name="_Toc284496790"/>
      <w:bookmarkStart w:id="572" w:name="_Ref284516297"/>
      <w:bookmarkStart w:id="573" w:name="_Ref407707378"/>
      <w:r w:rsidRPr="00A2743F">
        <w:rPr>
          <w:rFonts w:ascii="Palemonas" w:hAnsi="Palemonas"/>
          <w:noProof/>
          <w:sz w:val="24"/>
          <w:szCs w:val="24"/>
        </w:rPr>
        <w:t xml:space="preserve">Draudimo sutartys gali būti nesudaromos tik tuo atveju ir tik tam laikotarpiui, kai atitinkamos draudimo sutarties nėra galimybės sudaryti dėl situacijos draudimo rinkoje, arba tokios draudimo sutarties kaštai viršytų </w:t>
      </w:r>
      <w:r w:rsidR="00946AE2" w:rsidRPr="00A2743F">
        <w:rPr>
          <w:rFonts w:ascii="Palemonas" w:hAnsi="Palemonas"/>
          <w:noProof/>
          <w:sz w:val="24"/>
          <w:szCs w:val="24"/>
        </w:rPr>
        <w:t>5%</w:t>
      </w:r>
      <w:r w:rsidR="00D446D8">
        <w:rPr>
          <w:rFonts w:ascii="Palemonas" w:hAnsi="Palemonas"/>
          <w:noProof/>
          <w:sz w:val="24"/>
          <w:szCs w:val="24"/>
        </w:rPr>
        <w:t xml:space="preserve"> nuo perduodamo turto vertės</w:t>
      </w:r>
      <w:r w:rsidRPr="00A2743F">
        <w:rPr>
          <w:rFonts w:ascii="Palemonas" w:hAnsi="Palemonas"/>
          <w:noProof/>
          <w:sz w:val="24"/>
          <w:szCs w:val="24"/>
        </w:rPr>
        <w:t xml:space="preserve">. Šiame </w:t>
      </w:r>
      <w:r w:rsidR="00B27216" w:rsidRPr="00A2743F">
        <w:rPr>
          <w:rFonts w:ascii="Palemonas" w:hAnsi="Palemonas"/>
          <w:noProof/>
          <w:sz w:val="24"/>
          <w:szCs w:val="24"/>
        </w:rPr>
        <w:t xml:space="preserve">Sutarties </w:t>
      </w:r>
      <w:r w:rsidR="00B27216" w:rsidRPr="00A2743F">
        <w:rPr>
          <w:rFonts w:ascii="Palemonas" w:hAnsi="Palemonas"/>
          <w:noProof/>
          <w:sz w:val="24"/>
          <w:szCs w:val="24"/>
        </w:rPr>
        <w:fldChar w:fldCharType="begin"/>
      </w:r>
      <w:r w:rsidR="00B27216" w:rsidRPr="00A2743F">
        <w:rPr>
          <w:rFonts w:ascii="Palemonas" w:hAnsi="Palemonas"/>
          <w:noProof/>
          <w:sz w:val="24"/>
          <w:szCs w:val="24"/>
        </w:rPr>
        <w:instrText xml:space="preserve"> REF _Ref407707378 \r \h </w:instrText>
      </w:r>
      <w:r w:rsidR="005D2A6F" w:rsidRPr="00A2743F">
        <w:rPr>
          <w:rFonts w:ascii="Palemonas" w:hAnsi="Palemonas"/>
          <w:noProof/>
          <w:sz w:val="24"/>
          <w:szCs w:val="24"/>
        </w:rPr>
        <w:instrText xml:space="preserve"> \* MERGEFORMAT </w:instrText>
      </w:r>
      <w:r w:rsidR="00B27216" w:rsidRPr="00A2743F">
        <w:rPr>
          <w:rFonts w:ascii="Palemonas" w:hAnsi="Palemonas"/>
          <w:noProof/>
          <w:sz w:val="24"/>
          <w:szCs w:val="24"/>
        </w:rPr>
      </w:r>
      <w:r w:rsidR="00B27216" w:rsidRPr="00A2743F">
        <w:rPr>
          <w:rFonts w:ascii="Palemonas" w:hAnsi="Palemonas"/>
          <w:noProof/>
          <w:sz w:val="24"/>
          <w:szCs w:val="24"/>
        </w:rPr>
        <w:fldChar w:fldCharType="separate"/>
      </w:r>
      <w:r w:rsidR="00552E6E">
        <w:rPr>
          <w:rFonts w:ascii="Palemonas" w:hAnsi="Palemonas"/>
          <w:noProof/>
          <w:sz w:val="24"/>
          <w:szCs w:val="24"/>
        </w:rPr>
        <w:t>33.4</w:t>
      </w:r>
      <w:r w:rsidR="00B27216" w:rsidRPr="00A2743F">
        <w:rPr>
          <w:rFonts w:ascii="Palemonas" w:hAnsi="Palemonas"/>
          <w:noProof/>
          <w:sz w:val="24"/>
          <w:szCs w:val="24"/>
        </w:rPr>
        <w:fldChar w:fldCharType="end"/>
      </w:r>
      <w:r w:rsidR="00B27216" w:rsidRPr="00A2743F">
        <w:rPr>
          <w:rFonts w:ascii="Palemonas" w:hAnsi="Palemonas"/>
          <w:noProof/>
          <w:sz w:val="24"/>
          <w:szCs w:val="24"/>
        </w:rPr>
        <w:t xml:space="preserve"> </w:t>
      </w:r>
      <w:r w:rsidRPr="00A2743F">
        <w:rPr>
          <w:rFonts w:ascii="Palemonas" w:hAnsi="Palemonas"/>
          <w:noProof/>
          <w:sz w:val="24"/>
          <w:szCs w:val="24"/>
        </w:rPr>
        <w:t>punkte nurodytų sąlygų egzistavimą privalo įrodyti jomis besiremianti Šalis ir tam gauti kitos Šalies sutikimą.</w:t>
      </w:r>
      <w:bookmarkEnd w:id="571"/>
      <w:bookmarkEnd w:id="572"/>
      <w:bookmarkEnd w:id="573"/>
    </w:p>
    <w:p w14:paraId="0698B3FF" w14:textId="77777777" w:rsidR="004A6421" w:rsidRPr="00A2743F" w:rsidRDefault="004A6421" w:rsidP="00A2743F">
      <w:pPr>
        <w:pStyle w:val="paragrafai"/>
        <w:tabs>
          <w:tab w:val="clear" w:pos="495"/>
          <w:tab w:val="num" w:pos="660"/>
        </w:tabs>
        <w:spacing w:after="0" w:line="240" w:lineRule="auto"/>
        <w:ind w:left="0" w:firstLine="1320"/>
        <w:rPr>
          <w:rFonts w:ascii="Palemonas" w:hAnsi="Palemonas"/>
          <w:noProof/>
          <w:sz w:val="24"/>
          <w:szCs w:val="24"/>
        </w:rPr>
      </w:pPr>
      <w:bookmarkStart w:id="574" w:name="_Toc284496791"/>
      <w:r w:rsidRPr="00A2743F">
        <w:rPr>
          <w:rFonts w:ascii="Palemonas" w:hAnsi="Palemonas"/>
          <w:noProof/>
          <w:sz w:val="24"/>
          <w:szCs w:val="24"/>
        </w:rPr>
        <w:t xml:space="preserve">Šalys privalo imtis visų reikiamų veiksmų ar susilaikyti nuo tam tikrų veiksmų atlikimo, jeigu dėl šių veiksmų ir / ar neveikimo draudikas įgytų teisę nutraukti sudarytas Draudimo sutartis, sustabdyti jų galiojimą, tai pat, atsiradus žalai, atsisakyti išmokėti </w:t>
      </w:r>
      <w:r w:rsidR="00ED409F" w:rsidRPr="00A2743F">
        <w:rPr>
          <w:rFonts w:ascii="Palemonas" w:hAnsi="Palemonas"/>
          <w:noProof/>
          <w:sz w:val="24"/>
          <w:szCs w:val="24"/>
        </w:rPr>
        <w:t>Koncesininkui</w:t>
      </w:r>
      <w:r w:rsidRPr="00A2743F">
        <w:rPr>
          <w:rFonts w:ascii="Palemonas" w:hAnsi="Palemonas"/>
          <w:noProof/>
          <w:sz w:val="24"/>
          <w:szCs w:val="24"/>
        </w:rPr>
        <w:t xml:space="preserve"> draudimo išmokas ar išmokėti žymiai mažesnę jų dalį dėl to, kad ši žala dėl Šalių atliktų veiksmų ir / ar neveikimo buvo pripažinta nedraudiminiu įvykiu.</w:t>
      </w:r>
      <w:bookmarkEnd w:id="574"/>
    </w:p>
    <w:p w14:paraId="2B3E00B3" w14:textId="77777777" w:rsidR="004A6421" w:rsidRPr="00A2743F" w:rsidRDefault="004A6421" w:rsidP="00A2743F">
      <w:pPr>
        <w:pStyle w:val="paragrafai"/>
        <w:tabs>
          <w:tab w:val="clear" w:pos="495"/>
          <w:tab w:val="num" w:pos="660"/>
        </w:tabs>
        <w:spacing w:after="0" w:line="240" w:lineRule="auto"/>
        <w:ind w:left="0" w:firstLine="1320"/>
        <w:rPr>
          <w:rFonts w:ascii="Palemonas" w:hAnsi="Palemonas"/>
          <w:noProof/>
          <w:sz w:val="24"/>
          <w:szCs w:val="24"/>
        </w:rPr>
      </w:pPr>
      <w:bookmarkStart w:id="575" w:name="_Toc284496792"/>
      <w:bookmarkStart w:id="576" w:name="_Ref137633368"/>
      <w:r w:rsidRPr="00A2743F">
        <w:rPr>
          <w:rFonts w:ascii="Palemonas" w:hAnsi="Palemonas"/>
          <w:noProof/>
          <w:sz w:val="24"/>
          <w:szCs w:val="24"/>
        </w:rPr>
        <w:t xml:space="preserve">Atsitikus draudiminiam įvykiui, kuriuo metu Turtas buvo sugadintas ar žuvo, </w:t>
      </w:r>
      <w:r w:rsidR="00ED409F" w:rsidRPr="00A2743F">
        <w:rPr>
          <w:rFonts w:ascii="Palemonas" w:hAnsi="Palemonas"/>
          <w:noProof/>
          <w:sz w:val="24"/>
          <w:szCs w:val="24"/>
        </w:rPr>
        <w:t>Koncesininkas</w:t>
      </w:r>
      <w:r w:rsidRPr="00A2743F">
        <w:rPr>
          <w:rFonts w:ascii="Palemonas" w:hAnsi="Palemonas"/>
          <w:noProof/>
          <w:sz w:val="24"/>
          <w:szCs w:val="24"/>
        </w:rPr>
        <w:t xml:space="preserve"> lėšas, gautas kaip draudimo išmoką už žuvusį Turtą, skiria jo atstatymui / pakeitimui lygiaverčiu Turtu.</w:t>
      </w:r>
      <w:bookmarkEnd w:id="575"/>
    </w:p>
    <w:p w14:paraId="04AD9C50" w14:textId="77777777" w:rsidR="004A6421" w:rsidRPr="00A2743F" w:rsidRDefault="004A6421" w:rsidP="00A2743F">
      <w:pPr>
        <w:pStyle w:val="paragrafai"/>
        <w:tabs>
          <w:tab w:val="clear" w:pos="495"/>
          <w:tab w:val="num" w:pos="660"/>
        </w:tabs>
        <w:spacing w:after="0" w:line="240" w:lineRule="auto"/>
        <w:ind w:left="0" w:firstLine="1320"/>
        <w:rPr>
          <w:rFonts w:ascii="Palemonas" w:hAnsi="Palemonas"/>
          <w:noProof/>
          <w:sz w:val="24"/>
          <w:szCs w:val="24"/>
        </w:rPr>
      </w:pPr>
      <w:bookmarkStart w:id="577" w:name="_Ref283366834"/>
      <w:bookmarkStart w:id="578" w:name="_Toc284496793"/>
      <w:r w:rsidRPr="00A2743F">
        <w:rPr>
          <w:rFonts w:ascii="Palemonas" w:hAnsi="Palemonas"/>
          <w:noProof/>
          <w:sz w:val="24"/>
          <w:szCs w:val="24"/>
        </w:rPr>
        <w:t>Jeigu Turto atstatyti / pakeisti lygiaverčiu Turtu negalima arba tai netikslinga, draudimo išmoka turi būti panaudota nuostolių atlyginimui. Jeigu draudimo išmokos atlyginti nuostoliams nepakanka, liku</w:t>
      </w:r>
      <w:r w:rsidR="00E95CBD" w:rsidRPr="00A2743F">
        <w:rPr>
          <w:rFonts w:ascii="Palemonas" w:hAnsi="Palemonas"/>
          <w:noProof/>
          <w:sz w:val="24"/>
          <w:szCs w:val="24"/>
        </w:rPr>
        <w:t xml:space="preserve">sią dalį padengia Šalis atsakinga už draudiminį įvykį. </w:t>
      </w:r>
      <w:r w:rsidRPr="00A2743F">
        <w:rPr>
          <w:rFonts w:ascii="Palemonas" w:hAnsi="Palemonas"/>
          <w:noProof/>
          <w:sz w:val="24"/>
          <w:szCs w:val="24"/>
        </w:rPr>
        <w:t>Jeigu padengus nuostolius arba atstačius / pakeitus Turtą lygiaverčiu turtu draudimo išmoka nesunaudojama, likutis panaudojamas</w:t>
      </w:r>
      <w:r w:rsidR="008772DF" w:rsidRPr="00A2743F">
        <w:rPr>
          <w:rFonts w:ascii="Palemonas" w:hAnsi="Palemonas"/>
          <w:noProof/>
          <w:sz w:val="24"/>
          <w:szCs w:val="24"/>
        </w:rPr>
        <w:t xml:space="preserve"> </w:t>
      </w:r>
      <w:r w:rsidR="00E15DEF" w:rsidRPr="00A2743F">
        <w:rPr>
          <w:rFonts w:ascii="Palemonas" w:hAnsi="Palemonas"/>
          <w:noProof/>
          <w:sz w:val="24"/>
          <w:szCs w:val="24"/>
        </w:rPr>
        <w:t xml:space="preserve">Sutarties </w:t>
      </w:r>
      <w:r w:rsidRPr="00A2743F">
        <w:rPr>
          <w:rFonts w:ascii="Palemonas" w:hAnsi="Palemonas"/>
          <w:noProof/>
          <w:sz w:val="24"/>
          <w:szCs w:val="24"/>
        </w:rPr>
        <w:t>nustatyta tvarka</w:t>
      </w:r>
      <w:r w:rsidR="0096388B" w:rsidRPr="00A2743F">
        <w:rPr>
          <w:rFonts w:ascii="Palemonas" w:hAnsi="Palemonas"/>
          <w:noProof/>
          <w:sz w:val="24"/>
          <w:szCs w:val="24"/>
        </w:rPr>
        <w:t xml:space="preserve"> (jei taikoma)</w:t>
      </w:r>
      <w:r w:rsidRPr="00A2743F">
        <w:rPr>
          <w:rFonts w:ascii="Palemonas" w:hAnsi="Palemonas"/>
          <w:noProof/>
          <w:sz w:val="24"/>
          <w:szCs w:val="24"/>
        </w:rPr>
        <w:t>.</w:t>
      </w:r>
      <w:bookmarkEnd w:id="577"/>
      <w:bookmarkEnd w:id="578"/>
    </w:p>
    <w:p w14:paraId="13524EE8" w14:textId="77777777" w:rsidR="004A6421" w:rsidRPr="00A2743F" w:rsidRDefault="00ED409F" w:rsidP="00A2743F">
      <w:pPr>
        <w:pStyle w:val="paragrafai"/>
        <w:tabs>
          <w:tab w:val="clear" w:pos="495"/>
          <w:tab w:val="num" w:pos="660"/>
        </w:tabs>
        <w:spacing w:after="0" w:line="240" w:lineRule="auto"/>
        <w:ind w:left="0" w:firstLine="1320"/>
        <w:rPr>
          <w:rFonts w:ascii="Palemonas" w:hAnsi="Palemonas"/>
          <w:noProof/>
          <w:sz w:val="24"/>
          <w:szCs w:val="24"/>
        </w:rPr>
      </w:pPr>
      <w:bookmarkStart w:id="579" w:name="_Ref137633308"/>
      <w:bookmarkStart w:id="580" w:name="_Toc284496794"/>
      <w:bookmarkEnd w:id="576"/>
      <w:r w:rsidRPr="00A2743F">
        <w:rPr>
          <w:rFonts w:ascii="Palemonas" w:hAnsi="Palemonas"/>
          <w:noProof/>
          <w:sz w:val="24"/>
          <w:szCs w:val="24"/>
        </w:rPr>
        <w:t>Koncesininkas</w:t>
      </w:r>
      <w:r w:rsidR="004A6421" w:rsidRPr="00A2743F">
        <w:rPr>
          <w:rFonts w:ascii="Palemonas" w:hAnsi="Palemonas"/>
          <w:noProof/>
          <w:sz w:val="24"/>
          <w:szCs w:val="24"/>
        </w:rPr>
        <w:t xml:space="preserve"> turi teisę panaudoti gautas draudimo išmokas ne Turto atstatymui tik tuo atveju, jeigu kitoks lėšų panaudojimo būdas teiktų didesnę ekonominę ir socialinę naudą ir dėl tokio lėšų panaudojimo būdo yra gautas </w:t>
      </w:r>
      <w:r w:rsidR="00153E1B" w:rsidRPr="00A2743F">
        <w:rPr>
          <w:rFonts w:ascii="Palemonas" w:hAnsi="Palemonas"/>
          <w:noProof/>
          <w:sz w:val="24"/>
          <w:szCs w:val="24"/>
        </w:rPr>
        <w:t>Suteikiančiosios institucijos</w:t>
      </w:r>
      <w:r w:rsidR="004A6421" w:rsidRPr="00A2743F">
        <w:rPr>
          <w:rFonts w:ascii="Palemonas" w:hAnsi="Palemonas"/>
          <w:noProof/>
          <w:sz w:val="24"/>
          <w:szCs w:val="24"/>
        </w:rPr>
        <w:t xml:space="preserve"> sutikimas.</w:t>
      </w:r>
      <w:bookmarkEnd w:id="579"/>
      <w:bookmarkEnd w:id="580"/>
    </w:p>
    <w:p w14:paraId="57A9C357" w14:textId="7A6F9A7B" w:rsidR="004A6421" w:rsidRPr="00A2743F" w:rsidRDefault="00ED409F" w:rsidP="00A2743F">
      <w:pPr>
        <w:pStyle w:val="paragrafai"/>
        <w:tabs>
          <w:tab w:val="clear" w:pos="495"/>
          <w:tab w:val="left" w:pos="567"/>
          <w:tab w:val="num" w:pos="660"/>
        </w:tabs>
        <w:spacing w:after="0" w:line="240" w:lineRule="auto"/>
        <w:ind w:left="0" w:firstLine="1320"/>
        <w:rPr>
          <w:rFonts w:ascii="Palemonas" w:hAnsi="Palemonas"/>
          <w:noProof/>
          <w:sz w:val="24"/>
          <w:szCs w:val="24"/>
        </w:rPr>
      </w:pPr>
      <w:bookmarkStart w:id="581" w:name="_Toc284496795"/>
      <w:r w:rsidRPr="00A2743F">
        <w:rPr>
          <w:rFonts w:ascii="Palemonas" w:hAnsi="Palemonas"/>
          <w:noProof/>
          <w:sz w:val="24"/>
          <w:szCs w:val="24"/>
        </w:rPr>
        <w:t>Koncesininkas</w:t>
      </w:r>
      <w:r w:rsidR="004A6421" w:rsidRPr="00A2743F">
        <w:rPr>
          <w:rFonts w:ascii="Palemonas" w:hAnsi="Palemonas"/>
          <w:noProof/>
          <w:sz w:val="24"/>
          <w:szCs w:val="24"/>
        </w:rPr>
        <w:t>, sudarydamas sutartis su Subtiekėjais turi užtikrinti, kad Subtiekėjai visam sutarčių vykdymo laikotarpiui apdraustų ir turėtų</w:t>
      </w:r>
      <w:bookmarkEnd w:id="581"/>
      <w:r w:rsidR="00900A10" w:rsidRPr="00A2743F">
        <w:rPr>
          <w:rFonts w:ascii="Palemonas" w:hAnsi="Palemonas"/>
          <w:noProof/>
          <w:sz w:val="24"/>
          <w:szCs w:val="24"/>
        </w:rPr>
        <w:t xml:space="preserve"> </w:t>
      </w:r>
      <w:r w:rsidR="004A6421" w:rsidRPr="00A2743F">
        <w:rPr>
          <w:rFonts w:ascii="Palemonas" w:hAnsi="Palemonas"/>
          <w:noProof/>
          <w:sz w:val="24"/>
          <w:szCs w:val="24"/>
        </w:rPr>
        <w:t xml:space="preserve">savo civilinės atsakomybės už </w:t>
      </w:r>
      <w:r w:rsidR="004A6421" w:rsidRPr="00A2743F">
        <w:rPr>
          <w:rFonts w:ascii="Palemonas" w:hAnsi="Palemonas"/>
          <w:noProof/>
          <w:sz w:val="24"/>
          <w:szCs w:val="24"/>
        </w:rPr>
        <w:lastRenderedPageBreak/>
        <w:t xml:space="preserve">žalą, padarytą tretiesiems asmenims bei jų turtui, draudimą ne mažesnei kaip </w:t>
      </w:r>
      <w:r w:rsidR="004B54AA" w:rsidRPr="00A2743F">
        <w:rPr>
          <w:rFonts w:ascii="Palemonas" w:hAnsi="Palemonas"/>
          <w:noProof/>
          <w:sz w:val="24"/>
          <w:szCs w:val="24"/>
        </w:rPr>
        <w:t>100</w:t>
      </w:r>
      <w:r w:rsidR="00061261" w:rsidRPr="00A2743F">
        <w:rPr>
          <w:rFonts w:ascii="Palemonas" w:hAnsi="Palemonas"/>
          <w:noProof/>
          <w:sz w:val="24"/>
          <w:szCs w:val="24"/>
        </w:rPr>
        <w:t> </w:t>
      </w:r>
      <w:r w:rsidR="004B54AA" w:rsidRPr="00A2743F">
        <w:rPr>
          <w:rFonts w:ascii="Palemonas" w:hAnsi="Palemonas"/>
          <w:noProof/>
          <w:sz w:val="24"/>
          <w:szCs w:val="24"/>
        </w:rPr>
        <w:t xml:space="preserve">000 (vieno šimto tūkstančių) Eur </w:t>
      </w:r>
      <w:r w:rsidR="004A6421" w:rsidRPr="00A2743F">
        <w:rPr>
          <w:rFonts w:ascii="Palemonas" w:hAnsi="Palemonas"/>
          <w:noProof/>
          <w:sz w:val="24"/>
          <w:szCs w:val="24"/>
        </w:rPr>
        <w:t>sumai</w:t>
      </w:r>
      <w:r w:rsidR="004B54AA" w:rsidRPr="00A2743F">
        <w:rPr>
          <w:rFonts w:ascii="Palemonas" w:hAnsi="Palemonas"/>
          <w:noProof/>
          <w:sz w:val="24"/>
          <w:szCs w:val="24"/>
        </w:rPr>
        <w:t xml:space="preserve"> per metus</w:t>
      </w:r>
      <w:r w:rsidR="005D2A6F" w:rsidRPr="00A2743F">
        <w:rPr>
          <w:rFonts w:ascii="Palemonas" w:hAnsi="Palemonas"/>
          <w:noProof/>
          <w:sz w:val="24"/>
          <w:szCs w:val="24"/>
        </w:rPr>
        <w:t>.</w:t>
      </w:r>
      <w:r w:rsidR="00811A46" w:rsidRPr="00A2743F">
        <w:rPr>
          <w:rFonts w:ascii="Palemonas" w:hAnsi="Palemonas"/>
          <w:noProof/>
          <w:sz w:val="24"/>
          <w:szCs w:val="24"/>
        </w:rPr>
        <w:t xml:space="preserve"> </w:t>
      </w:r>
    </w:p>
    <w:p w14:paraId="26B7CF20" w14:textId="77777777" w:rsidR="00900A10" w:rsidRPr="00A2743F" w:rsidRDefault="00900A10" w:rsidP="00A2743F">
      <w:pPr>
        <w:pStyle w:val="paragrafai"/>
        <w:tabs>
          <w:tab w:val="clear" w:pos="495"/>
          <w:tab w:val="left" w:pos="567"/>
          <w:tab w:val="num" w:pos="660"/>
        </w:tabs>
        <w:spacing w:after="0" w:line="240" w:lineRule="auto"/>
        <w:ind w:left="0" w:firstLine="1320"/>
        <w:rPr>
          <w:rFonts w:ascii="Palemonas" w:hAnsi="Palemonas"/>
          <w:noProof/>
          <w:sz w:val="24"/>
          <w:szCs w:val="24"/>
        </w:rPr>
      </w:pPr>
      <w:bookmarkStart w:id="582" w:name="_Toc284496796"/>
      <w:r w:rsidRPr="00A2743F">
        <w:rPr>
          <w:rFonts w:ascii="Palemonas" w:hAnsi="Palemonas"/>
          <w:noProof/>
          <w:sz w:val="24"/>
          <w:szCs w:val="24"/>
        </w:rPr>
        <w:t>Subtiekėjai gali neturėti reikalaujamos draudimo apsaugos, jei Koncesininko Draudimo sutarčių apsauga galioja ir dėl Subtiekėjų veiksmais ar neveikimu padarytos žalos.</w:t>
      </w:r>
    </w:p>
    <w:p w14:paraId="7491D564" w14:textId="268665FC" w:rsidR="004A6421" w:rsidRPr="00A2743F" w:rsidRDefault="00CE3139" w:rsidP="00A2743F">
      <w:pPr>
        <w:pStyle w:val="paragrafai"/>
        <w:tabs>
          <w:tab w:val="clear" w:pos="495"/>
          <w:tab w:val="left" w:pos="567"/>
          <w:tab w:val="num" w:pos="660"/>
        </w:tabs>
        <w:spacing w:after="0" w:line="240" w:lineRule="auto"/>
        <w:ind w:left="0" w:firstLine="1320"/>
        <w:rPr>
          <w:rFonts w:ascii="Palemonas" w:hAnsi="Palemonas"/>
          <w:noProof/>
          <w:sz w:val="24"/>
          <w:szCs w:val="24"/>
        </w:rPr>
      </w:pPr>
      <w:r w:rsidRPr="00A2743F">
        <w:rPr>
          <w:rFonts w:ascii="Palemonas" w:hAnsi="Palemonas"/>
          <w:noProof/>
          <w:sz w:val="24"/>
          <w:szCs w:val="24"/>
        </w:rPr>
        <w:t xml:space="preserve">Šiame </w:t>
      </w:r>
      <w:r w:rsidR="00F906B3" w:rsidRPr="00A2743F">
        <w:rPr>
          <w:rFonts w:ascii="Palemonas" w:hAnsi="Palemonas"/>
          <w:noProof/>
          <w:sz w:val="24"/>
          <w:szCs w:val="24"/>
        </w:rPr>
        <w:t>Sutarties</w:t>
      </w:r>
      <w:r w:rsidR="004A6421" w:rsidRPr="00A2743F">
        <w:rPr>
          <w:rFonts w:ascii="Palemonas" w:hAnsi="Palemonas"/>
          <w:noProof/>
          <w:sz w:val="24"/>
          <w:szCs w:val="24"/>
        </w:rPr>
        <w:t xml:space="preserve"> </w:t>
      </w:r>
      <w:r w:rsidR="00900A10" w:rsidRPr="00A2743F">
        <w:rPr>
          <w:rFonts w:ascii="Palemonas" w:hAnsi="Palemonas"/>
          <w:noProof/>
          <w:sz w:val="24"/>
          <w:szCs w:val="24"/>
        </w:rPr>
        <w:fldChar w:fldCharType="begin"/>
      </w:r>
      <w:r w:rsidR="00900A10" w:rsidRPr="00A2743F">
        <w:rPr>
          <w:rFonts w:ascii="Palemonas" w:hAnsi="Palemonas"/>
          <w:noProof/>
          <w:sz w:val="24"/>
          <w:szCs w:val="24"/>
        </w:rPr>
        <w:instrText xml:space="preserve"> REF _Ref391890145 \r \h </w:instrText>
      </w:r>
      <w:r w:rsidR="005D2A6F" w:rsidRPr="00A2743F">
        <w:rPr>
          <w:rFonts w:ascii="Palemonas" w:hAnsi="Palemonas"/>
          <w:noProof/>
          <w:sz w:val="24"/>
          <w:szCs w:val="24"/>
        </w:rPr>
        <w:instrText xml:space="preserve"> \* MERGEFORMAT </w:instrText>
      </w:r>
      <w:r w:rsidR="00900A10" w:rsidRPr="00A2743F">
        <w:rPr>
          <w:rFonts w:ascii="Palemonas" w:hAnsi="Palemonas"/>
          <w:noProof/>
          <w:sz w:val="24"/>
          <w:szCs w:val="24"/>
        </w:rPr>
      </w:r>
      <w:r w:rsidR="00900A10" w:rsidRPr="00A2743F">
        <w:rPr>
          <w:rFonts w:ascii="Palemonas" w:hAnsi="Palemonas"/>
          <w:noProof/>
          <w:sz w:val="24"/>
          <w:szCs w:val="24"/>
        </w:rPr>
        <w:fldChar w:fldCharType="separate"/>
      </w:r>
      <w:r w:rsidR="00552E6E">
        <w:rPr>
          <w:rFonts w:ascii="Palemonas" w:hAnsi="Palemonas"/>
          <w:noProof/>
          <w:sz w:val="24"/>
          <w:szCs w:val="24"/>
        </w:rPr>
        <w:t>33</w:t>
      </w:r>
      <w:r w:rsidR="00900A10" w:rsidRPr="00A2743F">
        <w:rPr>
          <w:rFonts w:ascii="Palemonas" w:hAnsi="Palemonas"/>
          <w:noProof/>
          <w:sz w:val="24"/>
          <w:szCs w:val="24"/>
        </w:rPr>
        <w:fldChar w:fldCharType="end"/>
      </w:r>
      <w:r w:rsidR="00061261" w:rsidRPr="00A2743F">
        <w:rPr>
          <w:rFonts w:ascii="Palemonas" w:hAnsi="Palemonas"/>
          <w:noProof/>
          <w:sz w:val="24"/>
          <w:szCs w:val="24"/>
        </w:rPr>
        <w:t> </w:t>
      </w:r>
      <w:r w:rsidR="00F906B3" w:rsidRPr="00A2743F">
        <w:rPr>
          <w:rFonts w:ascii="Palemonas" w:hAnsi="Palemonas"/>
          <w:noProof/>
          <w:sz w:val="24"/>
          <w:szCs w:val="24"/>
        </w:rPr>
        <w:t xml:space="preserve">punkte </w:t>
      </w:r>
      <w:r w:rsidR="004A6421" w:rsidRPr="00A2743F">
        <w:rPr>
          <w:rFonts w:ascii="Palemonas" w:hAnsi="Palemonas"/>
          <w:noProof/>
          <w:sz w:val="24"/>
          <w:szCs w:val="24"/>
        </w:rPr>
        <w:t xml:space="preserve">numatytų pareigų vykdymas ar jų nevykdymas neatleidžia </w:t>
      </w:r>
      <w:r w:rsidR="00ED409F" w:rsidRPr="00A2743F">
        <w:rPr>
          <w:rFonts w:ascii="Palemonas" w:hAnsi="Palemonas"/>
          <w:noProof/>
          <w:sz w:val="24"/>
          <w:szCs w:val="24"/>
        </w:rPr>
        <w:t>Koncesininko</w:t>
      </w:r>
      <w:r w:rsidR="004A6421" w:rsidRPr="00A2743F">
        <w:rPr>
          <w:rFonts w:ascii="Palemonas" w:hAnsi="Palemonas"/>
          <w:noProof/>
          <w:sz w:val="24"/>
          <w:szCs w:val="24"/>
        </w:rPr>
        <w:t xml:space="preserve"> nuo jo prisiimtų įsipareigojimų pagal Sutartį vykdymo ir atsakomybės.</w:t>
      </w:r>
      <w:bookmarkEnd w:id="582"/>
    </w:p>
    <w:p w14:paraId="19B44435" w14:textId="6735CF9A" w:rsidR="004A6421" w:rsidRPr="00A2743F" w:rsidRDefault="00A2743F" w:rsidP="00316A9C">
      <w:pPr>
        <w:pStyle w:val="Antrat1"/>
        <w:spacing w:before="0"/>
        <w:rPr>
          <w:rFonts w:ascii="Palemonas" w:hAnsi="Palemonas"/>
          <w:noProof/>
          <w:sz w:val="24"/>
          <w:szCs w:val="24"/>
          <w:lang w:val="lt-LT"/>
        </w:rPr>
      </w:pPr>
      <w:bookmarkStart w:id="583" w:name="_Toc293074476"/>
      <w:bookmarkStart w:id="584" w:name="_Toc297646401"/>
      <w:bookmarkStart w:id="585" w:name="_Toc300049748"/>
      <w:bookmarkStart w:id="586" w:name="_Toc299367501"/>
      <w:bookmarkStart w:id="587" w:name="_Toc427658502"/>
      <w:r w:rsidRPr="00A2743F">
        <w:rPr>
          <w:rFonts w:ascii="Palemonas" w:hAnsi="Palemonas"/>
          <w:noProof/>
          <w:sz w:val="24"/>
          <w:szCs w:val="24"/>
          <w:lang w:val="lt-LT"/>
        </w:rPr>
        <w:t>INTELEKTINĖ NUOSAVYBĖ</w:t>
      </w:r>
      <w:bookmarkEnd w:id="583"/>
      <w:bookmarkEnd w:id="584"/>
      <w:bookmarkEnd w:id="585"/>
      <w:bookmarkEnd w:id="586"/>
      <w:bookmarkEnd w:id="587"/>
    </w:p>
    <w:p w14:paraId="33A967DE" w14:textId="77777777" w:rsidR="004A6421" w:rsidRPr="00A2743F" w:rsidRDefault="004A6421" w:rsidP="00A2743F">
      <w:pPr>
        <w:pStyle w:val="Antrat2"/>
        <w:tabs>
          <w:tab w:val="clear" w:pos="495"/>
          <w:tab w:val="num" w:pos="0"/>
          <w:tab w:val="left" w:pos="1870"/>
        </w:tabs>
        <w:spacing w:after="0" w:line="240" w:lineRule="auto"/>
        <w:ind w:left="0" w:firstLine="1320"/>
        <w:rPr>
          <w:noProof/>
          <w:sz w:val="24"/>
          <w:szCs w:val="24"/>
          <w:lang w:val="lt-LT"/>
        </w:rPr>
      </w:pPr>
      <w:bookmarkStart w:id="588" w:name="_Toc293074477"/>
      <w:bookmarkStart w:id="589" w:name="_Toc297646402"/>
      <w:bookmarkStart w:id="590" w:name="_Toc300049749"/>
      <w:bookmarkStart w:id="591" w:name="_Toc299367502"/>
      <w:bookmarkStart w:id="592" w:name="_Toc427658503"/>
      <w:r w:rsidRPr="00A2743F">
        <w:rPr>
          <w:noProof/>
          <w:sz w:val="24"/>
          <w:szCs w:val="24"/>
          <w:lang w:val="lt-LT"/>
        </w:rPr>
        <w:t>Prievolė laikytis intelektinės nuosavybės apsaugos reikalavimų</w:t>
      </w:r>
      <w:bookmarkEnd w:id="588"/>
      <w:bookmarkEnd w:id="589"/>
      <w:bookmarkEnd w:id="590"/>
      <w:bookmarkEnd w:id="591"/>
      <w:bookmarkEnd w:id="592"/>
    </w:p>
    <w:p w14:paraId="0502757C" w14:textId="77777777" w:rsidR="004A6421" w:rsidRPr="00A2743F" w:rsidRDefault="004A6421" w:rsidP="00A2743F">
      <w:pPr>
        <w:pStyle w:val="paragrafai"/>
        <w:tabs>
          <w:tab w:val="clear" w:pos="495"/>
          <w:tab w:val="num" w:pos="0"/>
          <w:tab w:val="left" w:pos="1870"/>
        </w:tabs>
        <w:spacing w:after="0" w:line="240" w:lineRule="auto"/>
        <w:ind w:left="0" w:firstLine="1320"/>
        <w:rPr>
          <w:rFonts w:ascii="Palemonas" w:hAnsi="Palemonas"/>
          <w:noProof/>
          <w:sz w:val="24"/>
          <w:szCs w:val="24"/>
        </w:rPr>
      </w:pPr>
      <w:r w:rsidRPr="00A2743F">
        <w:rPr>
          <w:rFonts w:ascii="Palemonas" w:hAnsi="Palemonas"/>
          <w:noProof/>
          <w:sz w:val="24"/>
          <w:szCs w:val="24"/>
        </w:rPr>
        <w:t>Šalys privalo laikytis intelektinės nuosavybės apsaugos reikalavimų.</w:t>
      </w:r>
    </w:p>
    <w:p w14:paraId="4A61D49D" w14:textId="77777777" w:rsidR="004A6421" w:rsidRPr="00A2743F" w:rsidRDefault="00ED409F" w:rsidP="00A2743F">
      <w:pPr>
        <w:pStyle w:val="Antrat2"/>
        <w:tabs>
          <w:tab w:val="clear" w:pos="495"/>
          <w:tab w:val="num" w:pos="0"/>
          <w:tab w:val="left" w:pos="1870"/>
        </w:tabs>
        <w:spacing w:after="0" w:line="240" w:lineRule="auto"/>
        <w:ind w:left="0" w:firstLine="1320"/>
        <w:rPr>
          <w:noProof/>
          <w:sz w:val="24"/>
          <w:szCs w:val="24"/>
          <w:lang w:val="lt-LT"/>
        </w:rPr>
      </w:pPr>
      <w:bookmarkStart w:id="593" w:name="_Toc293074478"/>
      <w:bookmarkStart w:id="594" w:name="_Toc297646403"/>
      <w:bookmarkStart w:id="595" w:name="_Toc300049750"/>
      <w:bookmarkStart w:id="596" w:name="_Toc299367503"/>
      <w:bookmarkStart w:id="597" w:name="_Toc427658504"/>
      <w:r w:rsidRPr="00A2743F">
        <w:rPr>
          <w:noProof/>
          <w:sz w:val="24"/>
          <w:szCs w:val="24"/>
          <w:lang w:val="lt-LT"/>
        </w:rPr>
        <w:t>Koncesininko</w:t>
      </w:r>
      <w:r w:rsidR="004A6421" w:rsidRPr="00A2743F">
        <w:rPr>
          <w:noProof/>
          <w:sz w:val="24"/>
          <w:szCs w:val="24"/>
          <w:lang w:val="lt-LT"/>
        </w:rPr>
        <w:t xml:space="preserve"> suteikiamos licencijos</w:t>
      </w:r>
      <w:bookmarkEnd w:id="593"/>
      <w:bookmarkEnd w:id="594"/>
      <w:bookmarkEnd w:id="595"/>
      <w:bookmarkEnd w:id="596"/>
      <w:bookmarkEnd w:id="597"/>
    </w:p>
    <w:p w14:paraId="26265837" w14:textId="77777777" w:rsidR="004A6421" w:rsidRPr="00A2743F" w:rsidRDefault="004A6421" w:rsidP="00A2743F">
      <w:pPr>
        <w:pStyle w:val="paragrafai"/>
        <w:tabs>
          <w:tab w:val="clear" w:pos="495"/>
          <w:tab w:val="num" w:pos="0"/>
          <w:tab w:val="left" w:pos="1870"/>
        </w:tabs>
        <w:spacing w:after="0" w:line="240" w:lineRule="auto"/>
        <w:ind w:left="0" w:firstLine="1320"/>
        <w:rPr>
          <w:rFonts w:ascii="Palemonas" w:hAnsi="Palemonas"/>
          <w:noProof/>
          <w:sz w:val="24"/>
          <w:szCs w:val="24"/>
        </w:rPr>
      </w:pPr>
      <w:r w:rsidRPr="00A2743F">
        <w:rPr>
          <w:rFonts w:ascii="Palemonas" w:hAnsi="Palemonas"/>
          <w:noProof/>
          <w:sz w:val="24"/>
          <w:szCs w:val="24"/>
        </w:rPr>
        <w:t xml:space="preserve">Pasibaigus Sutarčiai, </w:t>
      </w:r>
      <w:r w:rsidR="00ED409F" w:rsidRPr="00A2743F">
        <w:rPr>
          <w:rFonts w:ascii="Palemonas" w:hAnsi="Palemonas"/>
          <w:noProof/>
          <w:sz w:val="24"/>
          <w:szCs w:val="24"/>
        </w:rPr>
        <w:t>Koncesininkas</w:t>
      </w:r>
      <w:r w:rsidRPr="00A2743F">
        <w:rPr>
          <w:rFonts w:ascii="Palemonas" w:hAnsi="Palemonas"/>
          <w:noProof/>
          <w:sz w:val="24"/>
          <w:szCs w:val="24"/>
        </w:rPr>
        <w:t xml:space="preserve"> suteikia </w:t>
      </w:r>
      <w:r w:rsidR="00153E1B" w:rsidRPr="00A2743F">
        <w:rPr>
          <w:rFonts w:ascii="Palemonas" w:hAnsi="Palemonas"/>
          <w:noProof/>
          <w:sz w:val="24"/>
          <w:szCs w:val="24"/>
        </w:rPr>
        <w:t>Suteikiančiajai institucijai</w:t>
      </w:r>
      <w:r w:rsidRPr="00A2743F">
        <w:rPr>
          <w:rFonts w:ascii="Palemonas" w:hAnsi="Palemonas"/>
          <w:noProof/>
          <w:sz w:val="24"/>
          <w:szCs w:val="24"/>
        </w:rPr>
        <w:t xml:space="preserve"> neribotos trukmės, perleidžiamą, neatlygintiną ir neišimtinę licenciją (suteikiančią teisę suteikti sub-licencijas) naudoti visas ir bet kurias intelektinės nuosavybės teises, kurios suteiktos </w:t>
      </w:r>
      <w:r w:rsidR="00ED409F" w:rsidRPr="00A2743F">
        <w:rPr>
          <w:rFonts w:ascii="Palemonas" w:hAnsi="Palemonas"/>
          <w:noProof/>
          <w:sz w:val="24"/>
          <w:szCs w:val="24"/>
        </w:rPr>
        <w:t>Koncesininkui</w:t>
      </w:r>
      <w:r w:rsidRPr="00A2743F">
        <w:rPr>
          <w:rFonts w:ascii="Palemonas" w:hAnsi="Palemonas"/>
          <w:noProof/>
          <w:sz w:val="24"/>
          <w:szCs w:val="24"/>
        </w:rPr>
        <w:t xml:space="preserve"> ir kurios yra re</w:t>
      </w:r>
      <w:r w:rsidR="00953E8C" w:rsidRPr="00A2743F">
        <w:rPr>
          <w:rFonts w:ascii="Palemonas" w:hAnsi="Palemonas"/>
          <w:noProof/>
          <w:sz w:val="24"/>
          <w:szCs w:val="24"/>
        </w:rPr>
        <w:t>ikalingos Paslaugų teikimui ir Perduoto t</w:t>
      </w:r>
      <w:r w:rsidRPr="00A2743F">
        <w:rPr>
          <w:rFonts w:ascii="Palemonas" w:hAnsi="Palemonas"/>
          <w:noProof/>
          <w:sz w:val="24"/>
          <w:szCs w:val="24"/>
        </w:rPr>
        <w:t>urto</w:t>
      </w:r>
      <w:r w:rsidR="00307341" w:rsidRPr="00A2743F">
        <w:rPr>
          <w:rFonts w:ascii="Palemonas" w:eastAsia="Calibri" w:hAnsi="Palemonas"/>
          <w:i/>
          <w:noProof/>
          <w:sz w:val="24"/>
          <w:szCs w:val="24"/>
          <w:lang w:eastAsia="en-US"/>
        </w:rPr>
        <w:t xml:space="preserve"> </w:t>
      </w:r>
      <w:r w:rsidR="003F7E7F" w:rsidRPr="00A2743F">
        <w:rPr>
          <w:rFonts w:ascii="Palemonas" w:eastAsia="Calibri" w:hAnsi="Palemonas"/>
          <w:noProof/>
          <w:sz w:val="24"/>
          <w:szCs w:val="24"/>
          <w:lang w:eastAsia="en-US"/>
        </w:rPr>
        <w:t>ir N</w:t>
      </w:r>
      <w:r w:rsidR="00307341" w:rsidRPr="00A2743F">
        <w:rPr>
          <w:rFonts w:ascii="Palemonas" w:eastAsia="Calibri" w:hAnsi="Palemonas"/>
          <w:noProof/>
          <w:sz w:val="24"/>
          <w:szCs w:val="24"/>
          <w:lang w:eastAsia="en-US"/>
        </w:rPr>
        <w:t>auj</w:t>
      </w:r>
      <w:r w:rsidR="003F7E7F" w:rsidRPr="00A2743F">
        <w:rPr>
          <w:rFonts w:ascii="Palemonas" w:eastAsia="Calibri" w:hAnsi="Palemonas"/>
          <w:noProof/>
          <w:sz w:val="24"/>
          <w:szCs w:val="24"/>
          <w:lang w:eastAsia="en-US"/>
        </w:rPr>
        <w:t>o</w:t>
      </w:r>
      <w:r w:rsidR="00307341" w:rsidRPr="00A2743F">
        <w:rPr>
          <w:rFonts w:ascii="Palemonas" w:eastAsia="Calibri" w:hAnsi="Palemonas"/>
          <w:noProof/>
          <w:sz w:val="24"/>
          <w:szCs w:val="24"/>
          <w:lang w:eastAsia="en-US"/>
        </w:rPr>
        <w:t xml:space="preserve"> turt</w:t>
      </w:r>
      <w:r w:rsidR="003F7E7F" w:rsidRPr="00A2743F">
        <w:rPr>
          <w:rFonts w:ascii="Palemonas" w:eastAsia="Calibri" w:hAnsi="Palemonas"/>
          <w:noProof/>
          <w:sz w:val="24"/>
          <w:szCs w:val="24"/>
          <w:lang w:eastAsia="en-US"/>
        </w:rPr>
        <w:t xml:space="preserve">o </w:t>
      </w:r>
      <w:r w:rsidRPr="00A2743F">
        <w:rPr>
          <w:rFonts w:ascii="Palemonas" w:hAnsi="Palemonas"/>
          <w:noProof/>
          <w:sz w:val="24"/>
          <w:szCs w:val="24"/>
        </w:rPr>
        <w:t>valdymui bei priežiūrai.</w:t>
      </w:r>
    </w:p>
    <w:p w14:paraId="2812ECE8" w14:textId="77777777" w:rsidR="004A6421" w:rsidRPr="00A2743F" w:rsidRDefault="004A6421" w:rsidP="00A2743F">
      <w:pPr>
        <w:pStyle w:val="paragrafai"/>
        <w:tabs>
          <w:tab w:val="clear" w:pos="495"/>
          <w:tab w:val="num" w:pos="0"/>
          <w:tab w:val="left" w:pos="1870"/>
        </w:tabs>
        <w:spacing w:after="0" w:line="240" w:lineRule="auto"/>
        <w:ind w:left="0" w:firstLine="1320"/>
        <w:rPr>
          <w:rFonts w:ascii="Palemonas" w:hAnsi="Palemonas"/>
          <w:noProof/>
          <w:sz w:val="24"/>
          <w:szCs w:val="24"/>
        </w:rPr>
      </w:pPr>
      <w:r w:rsidRPr="00A2743F">
        <w:rPr>
          <w:rFonts w:ascii="Palemonas" w:hAnsi="Palemonas"/>
          <w:noProof/>
          <w:sz w:val="24"/>
          <w:szCs w:val="24"/>
        </w:rPr>
        <w:t xml:space="preserve">Jeigu pasibaigus Sutarčiai bet kurios intelektinės nuosavybės teisės, reikalingos Paslaugų teikimui ar </w:t>
      </w:r>
      <w:r w:rsidR="00953E8C" w:rsidRPr="00A2743F">
        <w:rPr>
          <w:rFonts w:ascii="Palemonas" w:hAnsi="Palemonas"/>
          <w:noProof/>
          <w:sz w:val="24"/>
          <w:szCs w:val="24"/>
        </w:rPr>
        <w:t>Perduoto t</w:t>
      </w:r>
      <w:r w:rsidRPr="00A2743F">
        <w:rPr>
          <w:rFonts w:ascii="Palemonas" w:hAnsi="Palemonas"/>
          <w:noProof/>
          <w:sz w:val="24"/>
          <w:szCs w:val="24"/>
        </w:rPr>
        <w:t xml:space="preserve">urto </w:t>
      </w:r>
      <w:r w:rsidR="003F7E7F" w:rsidRPr="00A2743F">
        <w:rPr>
          <w:rFonts w:ascii="Palemonas" w:eastAsia="Calibri" w:hAnsi="Palemonas"/>
          <w:noProof/>
          <w:sz w:val="24"/>
          <w:szCs w:val="24"/>
          <w:lang w:eastAsia="en-US"/>
        </w:rPr>
        <w:t>ir Naujo turto</w:t>
      </w:r>
      <w:r w:rsidR="00307341" w:rsidRPr="00A2743F">
        <w:rPr>
          <w:rFonts w:ascii="Palemonas" w:eastAsia="Calibri" w:hAnsi="Palemonas"/>
          <w:noProof/>
          <w:sz w:val="24"/>
          <w:szCs w:val="24"/>
          <w:lang w:eastAsia="en-US"/>
        </w:rPr>
        <w:t xml:space="preserve"> </w:t>
      </w:r>
      <w:r w:rsidRPr="00A2743F">
        <w:rPr>
          <w:rFonts w:ascii="Palemonas" w:hAnsi="Palemonas"/>
          <w:noProof/>
          <w:sz w:val="24"/>
          <w:szCs w:val="24"/>
        </w:rPr>
        <w:t xml:space="preserve">valdymui ir priežiūrai priklauso tretiesiems asmenims, </w:t>
      </w:r>
      <w:r w:rsidR="00ED409F" w:rsidRPr="00A2743F">
        <w:rPr>
          <w:rFonts w:ascii="Palemonas" w:hAnsi="Palemonas"/>
          <w:noProof/>
          <w:sz w:val="24"/>
          <w:szCs w:val="24"/>
        </w:rPr>
        <w:t>Koncesininkas</w:t>
      </w:r>
      <w:r w:rsidRPr="00A2743F">
        <w:rPr>
          <w:rFonts w:ascii="Palemonas" w:hAnsi="Palemonas"/>
          <w:noProof/>
          <w:sz w:val="24"/>
          <w:szCs w:val="24"/>
        </w:rPr>
        <w:t xml:space="preserve"> privalo imtis visų prieinamų protingų priemonių savo lėšomis </w:t>
      </w:r>
      <w:r w:rsidR="00153E1B" w:rsidRPr="00A2743F">
        <w:rPr>
          <w:rFonts w:ascii="Palemonas" w:hAnsi="Palemonas"/>
          <w:noProof/>
          <w:sz w:val="24"/>
          <w:szCs w:val="24"/>
        </w:rPr>
        <w:t>Suteikiančiosios institucijos</w:t>
      </w:r>
      <w:r w:rsidRPr="00A2743F">
        <w:rPr>
          <w:rFonts w:ascii="Palemonas" w:hAnsi="Palemonas"/>
          <w:noProof/>
          <w:sz w:val="24"/>
          <w:szCs w:val="24"/>
        </w:rPr>
        <w:t xml:space="preserve"> naudai įgyti tokių intelektinės nuosavybės teisių dalį, pakankamą Paslaugų teikimui ir </w:t>
      </w:r>
      <w:r w:rsidR="00953E8C" w:rsidRPr="00A2743F">
        <w:rPr>
          <w:rFonts w:ascii="Palemonas" w:hAnsi="Palemonas"/>
          <w:noProof/>
          <w:sz w:val="24"/>
          <w:szCs w:val="24"/>
        </w:rPr>
        <w:t>Perduoto t</w:t>
      </w:r>
      <w:r w:rsidRPr="00A2743F">
        <w:rPr>
          <w:rFonts w:ascii="Palemonas" w:hAnsi="Palemonas"/>
          <w:noProof/>
          <w:sz w:val="24"/>
          <w:szCs w:val="24"/>
        </w:rPr>
        <w:t xml:space="preserve">urto </w:t>
      </w:r>
      <w:r w:rsidR="003F7E7F" w:rsidRPr="00A2743F">
        <w:rPr>
          <w:rFonts w:ascii="Palemonas" w:eastAsia="Calibri" w:hAnsi="Palemonas"/>
          <w:noProof/>
          <w:sz w:val="24"/>
          <w:szCs w:val="24"/>
          <w:lang w:eastAsia="en-US"/>
        </w:rPr>
        <w:t>ir Naujo turto</w:t>
      </w:r>
      <w:r w:rsidR="00307341" w:rsidRPr="00A2743F">
        <w:rPr>
          <w:rFonts w:ascii="Palemonas" w:eastAsia="Calibri" w:hAnsi="Palemonas"/>
          <w:noProof/>
          <w:sz w:val="24"/>
          <w:szCs w:val="24"/>
          <w:lang w:eastAsia="en-US"/>
        </w:rPr>
        <w:t xml:space="preserve"> </w:t>
      </w:r>
      <w:r w:rsidRPr="00A2743F">
        <w:rPr>
          <w:rFonts w:ascii="Palemonas" w:hAnsi="Palemonas"/>
          <w:noProof/>
          <w:sz w:val="24"/>
          <w:szCs w:val="24"/>
        </w:rPr>
        <w:t>priežiūrai bei valdymui.</w:t>
      </w:r>
    </w:p>
    <w:p w14:paraId="79173939" w14:textId="77777777" w:rsidR="004A6421" w:rsidRPr="00A2743F" w:rsidRDefault="00ED409F" w:rsidP="00A2743F">
      <w:pPr>
        <w:pStyle w:val="paragrafai"/>
        <w:tabs>
          <w:tab w:val="clear" w:pos="495"/>
          <w:tab w:val="num" w:pos="0"/>
          <w:tab w:val="left" w:pos="1870"/>
        </w:tabs>
        <w:spacing w:after="0" w:line="240" w:lineRule="auto"/>
        <w:ind w:left="0" w:firstLine="1320"/>
        <w:rPr>
          <w:rFonts w:ascii="Palemonas" w:hAnsi="Palemonas"/>
          <w:noProof/>
          <w:sz w:val="24"/>
          <w:szCs w:val="24"/>
        </w:rPr>
      </w:pPr>
      <w:r w:rsidRPr="00A2743F">
        <w:rPr>
          <w:rFonts w:ascii="Palemonas" w:hAnsi="Palemonas"/>
          <w:noProof/>
          <w:sz w:val="24"/>
          <w:szCs w:val="24"/>
        </w:rPr>
        <w:t>Koncesininkas</w:t>
      </w:r>
      <w:r w:rsidR="004A6421" w:rsidRPr="00A2743F">
        <w:rPr>
          <w:rFonts w:ascii="Palemonas" w:hAnsi="Palemonas"/>
          <w:noProof/>
          <w:sz w:val="24"/>
          <w:szCs w:val="24"/>
        </w:rPr>
        <w:t xml:space="preserve"> turi atlyginti </w:t>
      </w:r>
      <w:r w:rsidR="00153E1B" w:rsidRPr="00A2743F">
        <w:rPr>
          <w:rFonts w:ascii="Palemonas" w:hAnsi="Palemonas"/>
          <w:noProof/>
          <w:sz w:val="24"/>
          <w:szCs w:val="24"/>
        </w:rPr>
        <w:t>Suteikiančiajai institucijai</w:t>
      </w:r>
      <w:r w:rsidR="004A6421" w:rsidRPr="00A2743F">
        <w:rPr>
          <w:rFonts w:ascii="Palemonas" w:hAnsi="Palemonas"/>
          <w:noProof/>
          <w:sz w:val="24"/>
          <w:szCs w:val="24"/>
        </w:rPr>
        <w:t xml:space="preserve"> visus </w:t>
      </w:r>
      <w:r w:rsidR="00153E1B" w:rsidRPr="00A2743F">
        <w:rPr>
          <w:rFonts w:ascii="Palemonas" w:hAnsi="Palemonas"/>
          <w:noProof/>
          <w:sz w:val="24"/>
          <w:szCs w:val="24"/>
        </w:rPr>
        <w:t xml:space="preserve">pastarosios </w:t>
      </w:r>
      <w:r w:rsidR="004A6421" w:rsidRPr="00A2743F">
        <w:rPr>
          <w:rFonts w:ascii="Palemonas" w:hAnsi="Palemonas"/>
          <w:noProof/>
          <w:sz w:val="24"/>
          <w:szCs w:val="24"/>
        </w:rPr>
        <w:t xml:space="preserve">patirtus nuostolius, kilusius dėl bet kokio intelektinės nuosavybės teisių pažeidimo, susijusio su </w:t>
      </w:r>
      <w:r w:rsidR="00953E8C" w:rsidRPr="00A2743F">
        <w:rPr>
          <w:rFonts w:ascii="Palemonas" w:hAnsi="Palemonas"/>
          <w:noProof/>
          <w:sz w:val="24"/>
          <w:szCs w:val="24"/>
        </w:rPr>
        <w:t xml:space="preserve">Sutarties galiojimo metu </w:t>
      </w:r>
      <w:r w:rsidR="004A6421" w:rsidRPr="00A2743F">
        <w:rPr>
          <w:rFonts w:ascii="Palemonas" w:hAnsi="Palemonas"/>
          <w:noProof/>
          <w:sz w:val="24"/>
          <w:szCs w:val="24"/>
        </w:rPr>
        <w:t>Paslaugų teikimu ir Turto valdymu bei priežiūra.</w:t>
      </w:r>
    </w:p>
    <w:p w14:paraId="0AFB41B6" w14:textId="77777777" w:rsidR="004A6421" w:rsidRPr="00A2743F" w:rsidRDefault="00153E1B" w:rsidP="00A2743F">
      <w:pPr>
        <w:pStyle w:val="Antrat2"/>
        <w:tabs>
          <w:tab w:val="clear" w:pos="495"/>
          <w:tab w:val="num" w:pos="0"/>
          <w:tab w:val="left" w:pos="1870"/>
        </w:tabs>
        <w:spacing w:after="0" w:line="240" w:lineRule="auto"/>
        <w:ind w:left="0" w:firstLine="1320"/>
        <w:rPr>
          <w:noProof/>
          <w:sz w:val="24"/>
          <w:szCs w:val="24"/>
          <w:lang w:val="lt-LT"/>
        </w:rPr>
      </w:pPr>
      <w:bookmarkStart w:id="598" w:name="_Toc293074479"/>
      <w:bookmarkStart w:id="599" w:name="_Toc297646404"/>
      <w:bookmarkStart w:id="600" w:name="_Toc300049751"/>
      <w:bookmarkStart w:id="601" w:name="_Toc299367504"/>
      <w:bookmarkStart w:id="602" w:name="_Ref391890277"/>
      <w:bookmarkStart w:id="603" w:name="_Ref407707713"/>
      <w:bookmarkStart w:id="604" w:name="_Toc427658505"/>
      <w:r w:rsidRPr="00A2743F">
        <w:rPr>
          <w:noProof/>
          <w:sz w:val="24"/>
          <w:szCs w:val="24"/>
          <w:lang w:val="lt-LT"/>
        </w:rPr>
        <w:t>Suteikiančiosios institucijos</w:t>
      </w:r>
      <w:r w:rsidR="004A6421" w:rsidRPr="00A2743F">
        <w:rPr>
          <w:noProof/>
          <w:sz w:val="24"/>
          <w:szCs w:val="24"/>
          <w:lang w:val="lt-LT"/>
        </w:rPr>
        <w:t xml:space="preserve"> suteikiamos licencijos</w:t>
      </w:r>
      <w:bookmarkEnd w:id="598"/>
      <w:bookmarkEnd w:id="599"/>
      <w:bookmarkEnd w:id="600"/>
      <w:bookmarkEnd w:id="601"/>
      <w:bookmarkEnd w:id="602"/>
      <w:bookmarkEnd w:id="603"/>
      <w:bookmarkEnd w:id="604"/>
    </w:p>
    <w:p w14:paraId="64149C49" w14:textId="77777777" w:rsidR="004A6421" w:rsidRPr="00A2743F" w:rsidRDefault="00F361C9" w:rsidP="00A2743F">
      <w:pPr>
        <w:pStyle w:val="paragrafai"/>
        <w:tabs>
          <w:tab w:val="clear" w:pos="495"/>
          <w:tab w:val="num" w:pos="0"/>
          <w:tab w:val="left" w:pos="1870"/>
        </w:tabs>
        <w:spacing w:after="0" w:line="240" w:lineRule="auto"/>
        <w:ind w:left="0" w:firstLine="1320"/>
        <w:rPr>
          <w:rFonts w:ascii="Palemonas" w:hAnsi="Palemonas"/>
          <w:noProof/>
          <w:sz w:val="24"/>
          <w:szCs w:val="24"/>
        </w:rPr>
      </w:pPr>
      <w:r w:rsidRPr="00A2743F">
        <w:rPr>
          <w:rFonts w:ascii="Palemonas" w:hAnsi="Palemonas"/>
          <w:noProof/>
          <w:sz w:val="24"/>
          <w:szCs w:val="24"/>
        </w:rPr>
        <w:t>Suteikiančioji institucija</w:t>
      </w:r>
      <w:r w:rsidR="004A6421" w:rsidRPr="00A2743F">
        <w:rPr>
          <w:rFonts w:ascii="Palemonas" w:hAnsi="Palemonas"/>
          <w:noProof/>
          <w:sz w:val="24"/>
          <w:szCs w:val="24"/>
        </w:rPr>
        <w:t xml:space="preserve"> Sutartimi suteikia </w:t>
      </w:r>
      <w:r w:rsidR="00ED409F" w:rsidRPr="00A2743F">
        <w:rPr>
          <w:rFonts w:ascii="Palemonas" w:hAnsi="Palemonas"/>
          <w:noProof/>
          <w:sz w:val="24"/>
          <w:szCs w:val="24"/>
        </w:rPr>
        <w:t>Koncesininkui</w:t>
      </w:r>
      <w:r w:rsidR="004A6421" w:rsidRPr="00A2743F">
        <w:rPr>
          <w:rFonts w:ascii="Palemonas" w:hAnsi="Palemonas"/>
          <w:noProof/>
          <w:sz w:val="24"/>
          <w:szCs w:val="24"/>
        </w:rPr>
        <w:t xml:space="preserve"> neperleidžiamą, neišskirtinę ir neatlygintiną licenciją (suteikiančią teisę suteikti sub-licencijas) Sutarties galiojimo metu naudotis bet kokiomis intelektinės nuosavybės teisėmis, priklausančiomis </w:t>
      </w:r>
      <w:r w:rsidR="00153E1B" w:rsidRPr="00A2743F">
        <w:rPr>
          <w:rFonts w:ascii="Palemonas" w:hAnsi="Palemonas"/>
          <w:noProof/>
          <w:sz w:val="24"/>
          <w:szCs w:val="24"/>
        </w:rPr>
        <w:t>Suteikiančiajai institucijai</w:t>
      </w:r>
      <w:r w:rsidR="004A6421" w:rsidRPr="00A2743F">
        <w:rPr>
          <w:rFonts w:ascii="Palemonas" w:hAnsi="Palemonas"/>
          <w:noProof/>
          <w:sz w:val="24"/>
          <w:szCs w:val="24"/>
        </w:rPr>
        <w:t xml:space="preserve"> ir reikalingomis finansavimui, Paslaugų teikimui ar Turto valdymui bei priežiūrai, siekiant įgyvendinti Sutartį.</w:t>
      </w:r>
    </w:p>
    <w:p w14:paraId="05BC8D11" w14:textId="20327495" w:rsidR="004A6421" w:rsidRPr="00A2743F" w:rsidRDefault="00F361C9" w:rsidP="00A2743F">
      <w:pPr>
        <w:pStyle w:val="paragrafai"/>
        <w:tabs>
          <w:tab w:val="clear" w:pos="495"/>
          <w:tab w:val="num" w:pos="0"/>
          <w:tab w:val="left" w:pos="1870"/>
        </w:tabs>
        <w:spacing w:after="0" w:line="240" w:lineRule="auto"/>
        <w:ind w:left="0" w:firstLine="1320"/>
        <w:rPr>
          <w:rFonts w:ascii="Palemonas" w:hAnsi="Palemonas"/>
          <w:noProof/>
          <w:sz w:val="24"/>
          <w:szCs w:val="24"/>
        </w:rPr>
      </w:pPr>
      <w:r w:rsidRPr="00A2743F">
        <w:rPr>
          <w:rFonts w:ascii="Palemonas" w:hAnsi="Palemonas"/>
          <w:noProof/>
          <w:sz w:val="24"/>
          <w:szCs w:val="24"/>
        </w:rPr>
        <w:t>Suteikiančioji institucija</w:t>
      </w:r>
      <w:r w:rsidR="004A6421" w:rsidRPr="00A2743F">
        <w:rPr>
          <w:rFonts w:ascii="Palemonas" w:hAnsi="Palemonas"/>
          <w:noProof/>
          <w:sz w:val="24"/>
          <w:szCs w:val="24"/>
        </w:rPr>
        <w:t xml:space="preserve"> atlygina </w:t>
      </w:r>
      <w:r w:rsidR="00ED409F" w:rsidRPr="00A2743F">
        <w:rPr>
          <w:rFonts w:ascii="Palemonas" w:hAnsi="Palemonas"/>
          <w:noProof/>
          <w:sz w:val="24"/>
          <w:szCs w:val="24"/>
        </w:rPr>
        <w:t>Koncesininkui</w:t>
      </w:r>
      <w:r w:rsidR="004A6421" w:rsidRPr="00A2743F">
        <w:rPr>
          <w:rFonts w:ascii="Palemonas" w:hAnsi="Palemonas"/>
          <w:noProof/>
          <w:sz w:val="24"/>
          <w:szCs w:val="24"/>
        </w:rPr>
        <w:t xml:space="preserve"> visus pastarojo patirtus nuostolius, kilusius dėl bet kokio šiame </w:t>
      </w:r>
      <w:r w:rsidR="00EF4FDF" w:rsidRPr="00A2743F">
        <w:rPr>
          <w:rFonts w:ascii="Palemonas" w:hAnsi="Palemonas"/>
          <w:noProof/>
          <w:sz w:val="24"/>
          <w:szCs w:val="24"/>
        </w:rPr>
        <w:t xml:space="preserve">Sutarties </w:t>
      </w:r>
      <w:r w:rsidR="00EF4FDF" w:rsidRPr="00A2743F">
        <w:rPr>
          <w:rFonts w:ascii="Palemonas" w:hAnsi="Palemonas"/>
          <w:noProof/>
          <w:sz w:val="24"/>
          <w:szCs w:val="24"/>
        </w:rPr>
        <w:fldChar w:fldCharType="begin"/>
      </w:r>
      <w:r w:rsidR="00EF4FDF" w:rsidRPr="00A2743F">
        <w:rPr>
          <w:rFonts w:ascii="Palemonas" w:hAnsi="Palemonas"/>
          <w:noProof/>
          <w:sz w:val="24"/>
          <w:szCs w:val="24"/>
        </w:rPr>
        <w:instrText xml:space="preserve"> REF _Ref407707713 \r \h </w:instrText>
      </w:r>
      <w:r w:rsidR="009C7A35" w:rsidRPr="00A2743F">
        <w:rPr>
          <w:rFonts w:ascii="Palemonas" w:hAnsi="Palemonas"/>
          <w:noProof/>
          <w:sz w:val="24"/>
          <w:szCs w:val="24"/>
        </w:rPr>
        <w:instrText xml:space="preserve"> \* MERGEFORMAT </w:instrText>
      </w:r>
      <w:r w:rsidR="00EF4FDF" w:rsidRPr="00A2743F">
        <w:rPr>
          <w:rFonts w:ascii="Palemonas" w:hAnsi="Palemonas"/>
          <w:noProof/>
          <w:sz w:val="24"/>
          <w:szCs w:val="24"/>
        </w:rPr>
      </w:r>
      <w:r w:rsidR="00EF4FDF" w:rsidRPr="00A2743F">
        <w:rPr>
          <w:rFonts w:ascii="Palemonas" w:hAnsi="Palemonas"/>
          <w:noProof/>
          <w:sz w:val="24"/>
          <w:szCs w:val="24"/>
        </w:rPr>
        <w:fldChar w:fldCharType="separate"/>
      </w:r>
      <w:r w:rsidR="00552E6E">
        <w:rPr>
          <w:rFonts w:ascii="Palemonas" w:hAnsi="Palemonas"/>
          <w:noProof/>
          <w:sz w:val="24"/>
          <w:szCs w:val="24"/>
        </w:rPr>
        <w:t>36</w:t>
      </w:r>
      <w:r w:rsidR="00EF4FDF" w:rsidRPr="00A2743F">
        <w:rPr>
          <w:rFonts w:ascii="Palemonas" w:hAnsi="Palemonas"/>
          <w:noProof/>
          <w:sz w:val="24"/>
          <w:szCs w:val="24"/>
        </w:rPr>
        <w:fldChar w:fldCharType="end"/>
      </w:r>
      <w:r w:rsidR="00EF4FDF" w:rsidRPr="00A2743F">
        <w:rPr>
          <w:rFonts w:ascii="Palemonas" w:hAnsi="Palemonas"/>
          <w:noProof/>
          <w:sz w:val="24"/>
          <w:szCs w:val="24"/>
        </w:rPr>
        <w:t xml:space="preserve"> punkte</w:t>
      </w:r>
      <w:r w:rsidR="007A436B" w:rsidRPr="00A2743F">
        <w:rPr>
          <w:rFonts w:ascii="Palemonas" w:hAnsi="Palemonas"/>
          <w:noProof/>
          <w:sz w:val="24"/>
          <w:szCs w:val="24"/>
        </w:rPr>
        <w:t xml:space="preserve"> </w:t>
      </w:r>
      <w:r w:rsidR="004A6421" w:rsidRPr="00A2743F">
        <w:rPr>
          <w:rFonts w:ascii="Palemonas" w:hAnsi="Palemonas"/>
          <w:noProof/>
          <w:sz w:val="24"/>
          <w:szCs w:val="24"/>
        </w:rPr>
        <w:t>nurodytų intelektinės nuosavybės teisių pažeidimo.</w:t>
      </w:r>
    </w:p>
    <w:p w14:paraId="2D7C71E9" w14:textId="134BFE55" w:rsidR="004A6421" w:rsidRPr="00A2743F" w:rsidRDefault="00A2743F" w:rsidP="00FF3B56">
      <w:pPr>
        <w:pStyle w:val="Antrat1"/>
        <w:spacing w:before="0"/>
        <w:rPr>
          <w:rFonts w:ascii="Palemonas" w:hAnsi="Palemonas"/>
          <w:noProof/>
          <w:sz w:val="24"/>
          <w:szCs w:val="24"/>
          <w:lang w:val="lt-LT"/>
        </w:rPr>
      </w:pPr>
      <w:bookmarkStart w:id="605" w:name="_Toc137613116"/>
      <w:bookmarkStart w:id="606" w:name="_Toc137613181"/>
      <w:bookmarkStart w:id="607" w:name="_Toc137613117"/>
      <w:bookmarkStart w:id="608" w:name="_Toc137613182"/>
      <w:bookmarkStart w:id="609" w:name="_Toc284496797"/>
      <w:bookmarkStart w:id="610" w:name="_Ref284497136"/>
      <w:bookmarkStart w:id="611" w:name="_Toc293074480"/>
      <w:bookmarkStart w:id="612" w:name="_Toc297646405"/>
      <w:bookmarkStart w:id="613" w:name="_Toc300049752"/>
      <w:bookmarkStart w:id="614" w:name="_Toc299367505"/>
      <w:bookmarkStart w:id="615" w:name="_Toc427658506"/>
      <w:bookmarkStart w:id="616" w:name="_Toc141511374"/>
      <w:bookmarkEnd w:id="567"/>
      <w:bookmarkEnd w:id="568"/>
      <w:bookmarkEnd w:id="605"/>
      <w:bookmarkEnd w:id="606"/>
      <w:bookmarkEnd w:id="607"/>
      <w:bookmarkEnd w:id="608"/>
      <w:r w:rsidRPr="00A2743F">
        <w:rPr>
          <w:rFonts w:ascii="Palemonas" w:hAnsi="Palemonas"/>
          <w:noProof/>
          <w:sz w:val="24"/>
          <w:szCs w:val="24"/>
          <w:lang w:val="lt-LT"/>
        </w:rPr>
        <w:t>SUTARTIES KEITIMAS</w:t>
      </w:r>
      <w:bookmarkEnd w:id="609"/>
      <w:bookmarkEnd w:id="610"/>
      <w:bookmarkEnd w:id="611"/>
      <w:bookmarkEnd w:id="612"/>
      <w:bookmarkEnd w:id="613"/>
      <w:bookmarkEnd w:id="614"/>
      <w:bookmarkEnd w:id="615"/>
    </w:p>
    <w:p w14:paraId="1A2ABBFB" w14:textId="77777777" w:rsidR="004A6421" w:rsidRPr="00A2743F" w:rsidRDefault="004A6421" w:rsidP="00A2743F">
      <w:pPr>
        <w:pStyle w:val="Antrat2"/>
        <w:tabs>
          <w:tab w:val="clear" w:pos="495"/>
          <w:tab w:val="num" w:pos="660"/>
          <w:tab w:val="left" w:pos="1980"/>
        </w:tabs>
        <w:spacing w:after="0" w:line="240" w:lineRule="auto"/>
        <w:ind w:left="0" w:firstLine="1320"/>
        <w:rPr>
          <w:noProof/>
          <w:sz w:val="24"/>
          <w:szCs w:val="24"/>
          <w:lang w:val="lt-LT"/>
        </w:rPr>
      </w:pPr>
      <w:bookmarkStart w:id="617" w:name="_Toc284496798"/>
      <w:bookmarkStart w:id="618" w:name="_Toc293074481"/>
      <w:bookmarkStart w:id="619" w:name="_Toc297646406"/>
      <w:bookmarkStart w:id="620" w:name="_Toc300049753"/>
      <w:bookmarkStart w:id="621" w:name="_Toc299367506"/>
      <w:bookmarkStart w:id="622" w:name="_Toc427658507"/>
      <w:r w:rsidRPr="00A2743F">
        <w:rPr>
          <w:noProof/>
          <w:sz w:val="24"/>
          <w:szCs w:val="24"/>
          <w:lang w:val="lt-LT"/>
        </w:rPr>
        <w:t>Sutarties keitimo atvejai</w:t>
      </w:r>
      <w:bookmarkEnd w:id="617"/>
      <w:bookmarkEnd w:id="618"/>
      <w:bookmarkEnd w:id="619"/>
      <w:bookmarkEnd w:id="620"/>
      <w:bookmarkEnd w:id="621"/>
      <w:bookmarkEnd w:id="622"/>
    </w:p>
    <w:p w14:paraId="747A58D5" w14:textId="77777777" w:rsidR="004A6421" w:rsidRPr="00A2743F" w:rsidRDefault="004A6421" w:rsidP="00A2743F">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623" w:name="_Toc284496799"/>
      <w:r w:rsidRPr="00A2743F">
        <w:rPr>
          <w:rFonts w:ascii="Palemonas" w:hAnsi="Palemonas"/>
          <w:noProof/>
          <w:sz w:val="24"/>
          <w:szCs w:val="24"/>
        </w:rPr>
        <w:t xml:space="preserve">Šalys gali susitarti dėl Sutarties, įskaitant ir jos priedus, pakeitimų tik tuo atveju, jeigu tokie pakeitimai neprieštarauja </w:t>
      </w:r>
      <w:r w:rsidR="00EE02E2" w:rsidRPr="00A2743F">
        <w:rPr>
          <w:rFonts w:ascii="Palemonas" w:hAnsi="Palemonas"/>
          <w:noProof/>
          <w:sz w:val="24"/>
          <w:szCs w:val="24"/>
        </w:rPr>
        <w:t xml:space="preserve">teisės aktams, </w:t>
      </w:r>
      <w:r w:rsidRPr="00A2743F">
        <w:rPr>
          <w:rFonts w:ascii="Palemonas" w:hAnsi="Palemonas"/>
          <w:noProof/>
          <w:sz w:val="24"/>
          <w:szCs w:val="24"/>
        </w:rPr>
        <w:t>viešiesiems interesams, nekeičia esminių Sutartimi prisiimamų įsipareigojimų (išskyrus atvejus, tiesiogiai leidžiamus Sutarties), bei rizikos pasiskirstymo tarp Šalių.</w:t>
      </w:r>
    </w:p>
    <w:p w14:paraId="14AEDC9E" w14:textId="77777777" w:rsidR="004A6421" w:rsidRPr="00A2743F" w:rsidRDefault="004A6421" w:rsidP="00A2743F">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624" w:name="_Ref391890632"/>
      <w:r w:rsidRPr="00A2743F">
        <w:rPr>
          <w:rFonts w:ascii="Palemonas" w:hAnsi="Palemonas"/>
          <w:noProof/>
          <w:sz w:val="24"/>
          <w:szCs w:val="24"/>
        </w:rPr>
        <w:t>Sutarties nuostatas keisti galima šiais atvejais:</w:t>
      </w:r>
      <w:bookmarkStart w:id="625" w:name="_Toc284496800"/>
      <w:bookmarkEnd w:id="623"/>
      <w:bookmarkEnd w:id="624"/>
    </w:p>
    <w:p w14:paraId="135248FB" w14:textId="77777777" w:rsidR="004A6421" w:rsidRPr="00A2743F" w:rsidRDefault="00521117" w:rsidP="00A2743F">
      <w:pPr>
        <w:pStyle w:val="paragrafesraas"/>
        <w:tabs>
          <w:tab w:val="num" w:pos="660"/>
          <w:tab w:val="left" w:pos="1980"/>
        </w:tabs>
        <w:spacing w:after="0" w:line="240" w:lineRule="auto"/>
        <w:ind w:left="0" w:firstLine="1320"/>
        <w:rPr>
          <w:rFonts w:ascii="Palemonas" w:hAnsi="Palemonas"/>
          <w:noProof/>
          <w:sz w:val="24"/>
          <w:szCs w:val="24"/>
        </w:rPr>
      </w:pPr>
      <w:r w:rsidRPr="00A2743F">
        <w:rPr>
          <w:rFonts w:ascii="Palemonas" w:hAnsi="Palemonas"/>
          <w:noProof/>
          <w:sz w:val="24"/>
          <w:szCs w:val="24"/>
        </w:rPr>
        <w:t>į</w:t>
      </w:r>
      <w:r w:rsidR="004A6421" w:rsidRPr="00A2743F">
        <w:rPr>
          <w:rFonts w:ascii="Palemonas" w:hAnsi="Palemonas"/>
          <w:noProof/>
          <w:sz w:val="24"/>
          <w:szCs w:val="24"/>
        </w:rPr>
        <w:t>vyksta Esminis teisės aktų pasikeitimas;</w:t>
      </w:r>
      <w:bookmarkStart w:id="626" w:name="_Toc284496801"/>
      <w:bookmarkEnd w:id="625"/>
    </w:p>
    <w:p w14:paraId="56C685C5" w14:textId="77777777" w:rsidR="00C550B5" w:rsidRPr="00A2743F" w:rsidRDefault="00521117" w:rsidP="00A2743F">
      <w:pPr>
        <w:pStyle w:val="paragrafesraas0"/>
        <w:numPr>
          <w:ilvl w:val="2"/>
          <w:numId w:val="2"/>
        </w:numPr>
        <w:tabs>
          <w:tab w:val="clear" w:pos="720"/>
          <w:tab w:val="num" w:pos="660"/>
          <w:tab w:val="num" w:pos="709"/>
          <w:tab w:val="left" w:pos="1980"/>
        </w:tabs>
        <w:spacing w:after="0" w:line="240" w:lineRule="auto"/>
        <w:ind w:left="0" w:firstLine="1320"/>
        <w:rPr>
          <w:rFonts w:ascii="Palemonas" w:hAnsi="Palemonas"/>
          <w:noProof/>
          <w:sz w:val="24"/>
          <w:szCs w:val="24"/>
        </w:rPr>
      </w:pPr>
      <w:bookmarkStart w:id="627" w:name="_Ref391890548"/>
      <w:r w:rsidRPr="00A2743F">
        <w:rPr>
          <w:rFonts w:ascii="Palemonas" w:hAnsi="Palemonas"/>
          <w:noProof/>
          <w:sz w:val="24"/>
          <w:szCs w:val="24"/>
        </w:rPr>
        <w:t>j</w:t>
      </w:r>
      <w:r w:rsidR="00C550B5" w:rsidRPr="00A2743F">
        <w:rPr>
          <w:rFonts w:ascii="Palemonas" w:hAnsi="Palemonas"/>
          <w:noProof/>
          <w:sz w:val="24"/>
          <w:szCs w:val="24"/>
        </w:rPr>
        <w:t xml:space="preserve">eigu Sutarties </w:t>
      </w:r>
      <w:r w:rsidR="007A436B" w:rsidRPr="00A2743F">
        <w:rPr>
          <w:rFonts w:ascii="Palemonas" w:hAnsi="Palemonas"/>
          <w:noProof/>
          <w:sz w:val="24"/>
          <w:szCs w:val="24"/>
        </w:rPr>
        <w:t xml:space="preserve">konkretaus </w:t>
      </w:r>
      <w:r w:rsidR="00C550B5" w:rsidRPr="00A2743F">
        <w:rPr>
          <w:rFonts w:ascii="Palemonas" w:hAnsi="Palemonas"/>
          <w:noProof/>
          <w:sz w:val="24"/>
          <w:szCs w:val="24"/>
        </w:rPr>
        <w:t>keitim</w:t>
      </w:r>
      <w:r w:rsidR="007A436B" w:rsidRPr="00A2743F">
        <w:rPr>
          <w:rFonts w:ascii="Palemonas" w:hAnsi="Palemonas"/>
          <w:noProof/>
          <w:sz w:val="24"/>
          <w:szCs w:val="24"/>
        </w:rPr>
        <w:t>o</w:t>
      </w:r>
      <w:r w:rsidR="00C550B5" w:rsidRPr="00A2743F">
        <w:rPr>
          <w:rFonts w:ascii="Palemonas" w:hAnsi="Palemonas"/>
          <w:noProof/>
          <w:sz w:val="24"/>
          <w:szCs w:val="24"/>
        </w:rPr>
        <w:t xml:space="preserve"> vertę galima išreikšti pinigais ir toki</w:t>
      </w:r>
      <w:r w:rsidR="007A436B" w:rsidRPr="00A2743F">
        <w:rPr>
          <w:rFonts w:ascii="Palemonas" w:hAnsi="Palemonas"/>
          <w:noProof/>
          <w:sz w:val="24"/>
          <w:szCs w:val="24"/>
        </w:rPr>
        <w:t>o</w:t>
      </w:r>
      <w:r w:rsidR="00C550B5" w:rsidRPr="00A2743F">
        <w:rPr>
          <w:rFonts w:ascii="Palemonas" w:hAnsi="Palemonas"/>
          <w:noProof/>
          <w:sz w:val="24"/>
          <w:szCs w:val="24"/>
        </w:rPr>
        <w:t xml:space="preserve"> keitim</w:t>
      </w:r>
      <w:r w:rsidR="007A436B" w:rsidRPr="00A2743F">
        <w:rPr>
          <w:rFonts w:ascii="Palemonas" w:hAnsi="Palemonas"/>
          <w:noProof/>
          <w:sz w:val="24"/>
          <w:szCs w:val="24"/>
        </w:rPr>
        <w:t>o</w:t>
      </w:r>
      <w:r w:rsidR="00C550B5" w:rsidRPr="00A2743F">
        <w:rPr>
          <w:rFonts w:ascii="Palemonas" w:hAnsi="Palemonas"/>
          <w:noProof/>
          <w:sz w:val="24"/>
          <w:szCs w:val="24"/>
        </w:rPr>
        <w:t xml:space="preserve"> vertė neviršija 10% Sutarties vertės bei </w:t>
      </w:r>
      <w:r w:rsidRPr="00A2743F">
        <w:rPr>
          <w:rFonts w:ascii="Palemonas" w:hAnsi="Palemonas"/>
          <w:noProof/>
          <w:sz w:val="24"/>
          <w:szCs w:val="24"/>
        </w:rPr>
        <w:t>ES</w:t>
      </w:r>
      <w:r w:rsidR="00C550B5" w:rsidRPr="00A2743F">
        <w:rPr>
          <w:rFonts w:ascii="Palemonas" w:hAnsi="Palemonas"/>
          <w:noProof/>
          <w:sz w:val="24"/>
          <w:szCs w:val="24"/>
        </w:rPr>
        <w:t xml:space="preserve"> teisės aktuose nustatytos pirkimų vertės ribų, su sąlyga, kad toks Sutarties keitimas nepakeičia bendro Sutarties pobūdžio. Esant keliems tokiems keitimams iš eilės, vertė turi būti skaičiuojama atsižvelgiant į bendrą </w:t>
      </w:r>
      <w:r w:rsidR="007A436B" w:rsidRPr="00A2743F">
        <w:rPr>
          <w:rFonts w:ascii="Palemonas" w:hAnsi="Palemonas"/>
          <w:noProof/>
          <w:sz w:val="24"/>
          <w:szCs w:val="24"/>
        </w:rPr>
        <w:t xml:space="preserve">tokių </w:t>
      </w:r>
      <w:r w:rsidR="00C550B5" w:rsidRPr="00A2743F">
        <w:rPr>
          <w:rFonts w:ascii="Palemonas" w:hAnsi="Palemonas"/>
          <w:noProof/>
          <w:sz w:val="24"/>
          <w:szCs w:val="24"/>
        </w:rPr>
        <w:t>keitimų vertę</w:t>
      </w:r>
      <w:r w:rsidR="0037244E" w:rsidRPr="00A2743F">
        <w:rPr>
          <w:rFonts w:ascii="Palemonas" w:hAnsi="Palemonas"/>
          <w:noProof/>
          <w:sz w:val="24"/>
          <w:szCs w:val="24"/>
        </w:rPr>
        <w:t>;</w:t>
      </w:r>
      <w:bookmarkEnd w:id="627"/>
    </w:p>
    <w:p w14:paraId="1906C670" w14:textId="77777777" w:rsidR="00C550B5" w:rsidRPr="00A2743F" w:rsidRDefault="00521117" w:rsidP="00A2743F">
      <w:pPr>
        <w:pStyle w:val="paragrafesraas0"/>
        <w:numPr>
          <w:ilvl w:val="2"/>
          <w:numId w:val="2"/>
        </w:numPr>
        <w:tabs>
          <w:tab w:val="clear" w:pos="720"/>
          <w:tab w:val="num" w:pos="660"/>
          <w:tab w:val="num" w:pos="709"/>
          <w:tab w:val="left" w:pos="1980"/>
        </w:tabs>
        <w:spacing w:after="0" w:line="240" w:lineRule="auto"/>
        <w:ind w:left="0" w:firstLine="1320"/>
        <w:rPr>
          <w:rFonts w:ascii="Palemonas" w:hAnsi="Palemonas"/>
          <w:noProof/>
          <w:sz w:val="24"/>
          <w:szCs w:val="24"/>
        </w:rPr>
      </w:pPr>
      <w:bookmarkStart w:id="628" w:name="_Ref391890551"/>
      <w:r w:rsidRPr="00A2743F">
        <w:rPr>
          <w:rFonts w:ascii="Palemonas" w:hAnsi="Palemonas"/>
          <w:noProof/>
          <w:sz w:val="24"/>
          <w:szCs w:val="24"/>
        </w:rPr>
        <w:t>j</w:t>
      </w:r>
      <w:r w:rsidR="00C550B5" w:rsidRPr="00A2743F">
        <w:rPr>
          <w:rFonts w:ascii="Palemonas" w:hAnsi="Palemonas"/>
          <w:noProof/>
          <w:sz w:val="24"/>
          <w:szCs w:val="24"/>
        </w:rPr>
        <w:t>eigu yra įvykdytos visos šios sąlygos:</w:t>
      </w:r>
      <w:bookmarkEnd w:id="628"/>
    </w:p>
    <w:p w14:paraId="33F7716F" w14:textId="77777777" w:rsidR="00C550B5" w:rsidRPr="00A2743F" w:rsidRDefault="0037244E" w:rsidP="00A2743F">
      <w:pPr>
        <w:pStyle w:val="paragrafesraas0"/>
        <w:numPr>
          <w:ilvl w:val="3"/>
          <w:numId w:val="2"/>
        </w:numPr>
        <w:tabs>
          <w:tab w:val="num" w:pos="660"/>
          <w:tab w:val="left" w:pos="1980"/>
        </w:tabs>
        <w:spacing w:after="0" w:line="240" w:lineRule="auto"/>
        <w:ind w:left="0" w:firstLine="1320"/>
        <w:rPr>
          <w:rFonts w:ascii="Palemonas" w:hAnsi="Palemonas"/>
          <w:noProof/>
          <w:sz w:val="24"/>
          <w:szCs w:val="24"/>
        </w:rPr>
      </w:pPr>
      <w:r w:rsidRPr="00A2743F">
        <w:rPr>
          <w:rFonts w:ascii="Palemonas" w:hAnsi="Palemonas"/>
          <w:noProof/>
          <w:sz w:val="24"/>
          <w:szCs w:val="24"/>
        </w:rPr>
        <w:t>b</w:t>
      </w:r>
      <w:r w:rsidR="00C550B5" w:rsidRPr="00A2743F">
        <w:rPr>
          <w:rFonts w:ascii="Palemonas" w:hAnsi="Palemonas"/>
          <w:noProof/>
          <w:sz w:val="24"/>
          <w:szCs w:val="24"/>
        </w:rPr>
        <w:t>ūtinybė atlikti pakeitimą atsirado dėl aplinkybių, kurių Suteikiančioji institucija, Investuotojas ar Koncesininkas deramai stropiai veikdami negalėjo numatyti;</w:t>
      </w:r>
    </w:p>
    <w:p w14:paraId="36C77263" w14:textId="77777777" w:rsidR="00C550B5" w:rsidRPr="00A2743F" w:rsidRDefault="0037244E" w:rsidP="00A2743F">
      <w:pPr>
        <w:pStyle w:val="paragrafesraas0"/>
        <w:numPr>
          <w:ilvl w:val="3"/>
          <w:numId w:val="2"/>
        </w:numPr>
        <w:tabs>
          <w:tab w:val="num" w:pos="660"/>
          <w:tab w:val="left" w:pos="1980"/>
        </w:tabs>
        <w:spacing w:after="0" w:line="240" w:lineRule="auto"/>
        <w:ind w:left="0" w:firstLine="1320"/>
        <w:rPr>
          <w:rFonts w:ascii="Palemonas" w:hAnsi="Palemonas"/>
          <w:noProof/>
          <w:sz w:val="24"/>
          <w:szCs w:val="24"/>
        </w:rPr>
      </w:pPr>
      <w:r w:rsidRPr="00A2743F">
        <w:rPr>
          <w:rFonts w:ascii="Palemonas" w:hAnsi="Palemonas"/>
          <w:noProof/>
          <w:sz w:val="24"/>
          <w:szCs w:val="24"/>
        </w:rPr>
        <w:t>p</w:t>
      </w:r>
      <w:r w:rsidR="00C550B5" w:rsidRPr="00A2743F">
        <w:rPr>
          <w:rFonts w:ascii="Palemonas" w:hAnsi="Palemonas"/>
          <w:noProof/>
          <w:sz w:val="24"/>
          <w:szCs w:val="24"/>
        </w:rPr>
        <w:t>akeitimu nekeičiamas bendras Sutarties pobūdis;</w:t>
      </w:r>
    </w:p>
    <w:p w14:paraId="1C7C093F" w14:textId="77777777" w:rsidR="00C550B5" w:rsidRPr="00A2743F" w:rsidRDefault="0037244E" w:rsidP="00A2743F">
      <w:pPr>
        <w:pStyle w:val="paragrafesraas0"/>
        <w:numPr>
          <w:ilvl w:val="3"/>
          <w:numId w:val="2"/>
        </w:numPr>
        <w:tabs>
          <w:tab w:val="num" w:pos="660"/>
          <w:tab w:val="left" w:pos="1980"/>
        </w:tabs>
        <w:spacing w:after="0" w:line="240" w:lineRule="auto"/>
        <w:ind w:left="0" w:firstLine="1320"/>
        <w:rPr>
          <w:rFonts w:ascii="Palemonas" w:hAnsi="Palemonas"/>
          <w:noProof/>
          <w:sz w:val="24"/>
          <w:szCs w:val="24"/>
        </w:rPr>
      </w:pPr>
      <w:r w:rsidRPr="00A2743F">
        <w:rPr>
          <w:rFonts w:ascii="Palemonas" w:hAnsi="Palemonas"/>
          <w:noProof/>
          <w:sz w:val="24"/>
          <w:szCs w:val="24"/>
        </w:rPr>
        <w:t>k</w:t>
      </w:r>
      <w:r w:rsidR="00C550B5" w:rsidRPr="00A2743F">
        <w:rPr>
          <w:rFonts w:ascii="Palemonas" w:hAnsi="Palemonas"/>
          <w:noProof/>
          <w:sz w:val="24"/>
          <w:szCs w:val="24"/>
        </w:rPr>
        <w:t xml:space="preserve">ainos </w:t>
      </w:r>
      <w:r w:rsidRPr="00A2743F">
        <w:rPr>
          <w:rFonts w:ascii="Palemonas" w:hAnsi="Palemonas"/>
          <w:noProof/>
          <w:sz w:val="24"/>
          <w:szCs w:val="24"/>
        </w:rPr>
        <w:t xml:space="preserve">už Darbus arba Paslaugas </w:t>
      </w:r>
      <w:r w:rsidR="00C550B5" w:rsidRPr="00A2743F">
        <w:rPr>
          <w:rFonts w:ascii="Palemonas" w:hAnsi="Palemonas"/>
          <w:noProof/>
          <w:sz w:val="24"/>
          <w:szCs w:val="24"/>
        </w:rPr>
        <w:t xml:space="preserve">padidėjimas </w:t>
      </w:r>
      <w:r w:rsidR="003C62E1" w:rsidRPr="00A2743F">
        <w:rPr>
          <w:rFonts w:ascii="Palemonas" w:hAnsi="Palemonas"/>
          <w:noProof/>
          <w:sz w:val="24"/>
          <w:szCs w:val="24"/>
        </w:rPr>
        <w:t xml:space="preserve">(jei taikoma) </w:t>
      </w:r>
      <w:r w:rsidR="00C550B5" w:rsidRPr="00A2743F">
        <w:rPr>
          <w:rFonts w:ascii="Palemonas" w:hAnsi="Palemonas"/>
          <w:noProof/>
          <w:sz w:val="24"/>
          <w:szCs w:val="24"/>
        </w:rPr>
        <w:t>neviršija 50%</w:t>
      </w:r>
      <w:r w:rsidR="008D3A6E" w:rsidRPr="00A2743F">
        <w:rPr>
          <w:rFonts w:ascii="Palemonas" w:hAnsi="Palemonas"/>
          <w:noProof/>
          <w:sz w:val="24"/>
          <w:szCs w:val="24"/>
        </w:rPr>
        <w:t> </w:t>
      </w:r>
      <w:r w:rsidR="00C550B5" w:rsidRPr="00A2743F">
        <w:rPr>
          <w:rFonts w:ascii="Palemonas" w:hAnsi="Palemonas"/>
          <w:noProof/>
          <w:sz w:val="24"/>
          <w:szCs w:val="24"/>
        </w:rPr>
        <w:t>pradinės Sutarties vertės. Jei daromi keli pakeitimai iš eilės</w:t>
      </w:r>
      <w:r w:rsidR="007A436B" w:rsidRPr="00A2743F">
        <w:rPr>
          <w:rFonts w:ascii="Palemonas" w:hAnsi="Palemonas"/>
          <w:noProof/>
          <w:sz w:val="24"/>
          <w:szCs w:val="24"/>
        </w:rPr>
        <w:t>,</w:t>
      </w:r>
      <w:r w:rsidR="00C550B5" w:rsidRPr="00A2743F">
        <w:rPr>
          <w:rFonts w:ascii="Palemonas" w:hAnsi="Palemonas"/>
          <w:noProof/>
          <w:sz w:val="24"/>
          <w:szCs w:val="24"/>
        </w:rPr>
        <w:t xml:space="preserve"> </w:t>
      </w:r>
      <w:r w:rsidR="007A436B" w:rsidRPr="00A2743F">
        <w:rPr>
          <w:rFonts w:ascii="Palemonas" w:hAnsi="Palemonas"/>
          <w:noProof/>
          <w:sz w:val="24"/>
          <w:szCs w:val="24"/>
        </w:rPr>
        <w:t>š</w:t>
      </w:r>
      <w:r w:rsidR="00C550B5" w:rsidRPr="00A2743F">
        <w:rPr>
          <w:rFonts w:ascii="Palemonas" w:hAnsi="Palemonas"/>
          <w:noProof/>
          <w:sz w:val="24"/>
          <w:szCs w:val="24"/>
        </w:rPr>
        <w:t>i riba taikoma kiekvieno pakeitimo vertei.</w:t>
      </w:r>
    </w:p>
    <w:p w14:paraId="5D7B8216" w14:textId="77777777" w:rsidR="004A6421" w:rsidRPr="00A2743F" w:rsidRDefault="004A6421" w:rsidP="00A2743F">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629" w:name="_Toc284496802"/>
      <w:bookmarkEnd w:id="626"/>
      <w:r w:rsidRPr="00A2743F">
        <w:rPr>
          <w:rFonts w:ascii="Palemonas" w:hAnsi="Palemonas"/>
          <w:noProof/>
          <w:sz w:val="24"/>
          <w:szCs w:val="24"/>
        </w:rPr>
        <w:lastRenderedPageBreak/>
        <w:t>Neesminiai (techninio pobūdžio) Sutarties pakeitimai gali būti atliekami visais atvejais, tačiau jie negali prieštarauti lygiateisiškumo, nediskriminavimo, abipusio pripažinimo, proporcingumo ir skaidrumo principams ir racionalaus lėšų naudojimo tikslui.</w:t>
      </w:r>
      <w:bookmarkEnd w:id="629"/>
    </w:p>
    <w:p w14:paraId="663A7BC7" w14:textId="3D6AC802" w:rsidR="004A6421" w:rsidRPr="00A2743F" w:rsidRDefault="004A6421" w:rsidP="00A2743F">
      <w:pPr>
        <w:pStyle w:val="Antrat2"/>
        <w:tabs>
          <w:tab w:val="clear" w:pos="495"/>
          <w:tab w:val="num" w:pos="660"/>
          <w:tab w:val="left" w:pos="1980"/>
        </w:tabs>
        <w:spacing w:after="0" w:line="240" w:lineRule="auto"/>
        <w:ind w:left="0" w:firstLine="1320"/>
        <w:rPr>
          <w:noProof/>
          <w:sz w:val="24"/>
          <w:szCs w:val="24"/>
          <w:lang w:val="lt-LT"/>
        </w:rPr>
      </w:pPr>
      <w:bookmarkStart w:id="630" w:name="_Toc284496803"/>
      <w:bookmarkStart w:id="631" w:name="_Toc293074482"/>
      <w:bookmarkStart w:id="632" w:name="_Toc297646407"/>
      <w:bookmarkStart w:id="633" w:name="_Toc300049754"/>
      <w:bookmarkStart w:id="634" w:name="_Toc299367507"/>
      <w:bookmarkStart w:id="635" w:name="_Toc427658508"/>
      <w:r w:rsidRPr="00A2743F">
        <w:rPr>
          <w:noProof/>
          <w:sz w:val="24"/>
          <w:szCs w:val="24"/>
          <w:lang w:val="lt-LT"/>
        </w:rPr>
        <w:t>Sutarties keitimas dėl Esminio teisės aktų pasikeitimo</w:t>
      </w:r>
      <w:bookmarkEnd w:id="616"/>
      <w:r w:rsidRPr="00A2743F">
        <w:rPr>
          <w:noProof/>
          <w:sz w:val="24"/>
          <w:szCs w:val="24"/>
          <w:lang w:val="lt-LT"/>
        </w:rPr>
        <w:t xml:space="preserve"> arba </w:t>
      </w:r>
      <w:bookmarkEnd w:id="630"/>
      <w:bookmarkEnd w:id="631"/>
      <w:bookmarkEnd w:id="632"/>
      <w:bookmarkEnd w:id="633"/>
      <w:bookmarkEnd w:id="634"/>
      <w:r w:rsidR="00B52EFF" w:rsidRPr="00A2743F">
        <w:rPr>
          <w:noProof/>
          <w:sz w:val="24"/>
          <w:szCs w:val="24"/>
          <w:lang w:val="lt-LT"/>
        </w:rPr>
        <w:t xml:space="preserve">dėl aplinkybių, nurodytų </w:t>
      </w:r>
      <w:r w:rsidR="005418BC" w:rsidRPr="00A2743F">
        <w:rPr>
          <w:noProof/>
          <w:sz w:val="24"/>
          <w:szCs w:val="24"/>
          <w:lang w:val="lt-LT"/>
        </w:rPr>
        <w:t xml:space="preserve">Sutarties </w:t>
      </w:r>
      <w:r w:rsidR="007A436B" w:rsidRPr="00A2743F">
        <w:rPr>
          <w:noProof/>
          <w:sz w:val="24"/>
          <w:szCs w:val="24"/>
          <w:lang w:val="lt-LT"/>
        </w:rPr>
        <w:fldChar w:fldCharType="begin"/>
      </w:r>
      <w:r w:rsidR="007A436B" w:rsidRPr="00A2743F">
        <w:rPr>
          <w:noProof/>
          <w:sz w:val="24"/>
          <w:szCs w:val="24"/>
          <w:lang w:val="lt-LT"/>
        </w:rPr>
        <w:instrText xml:space="preserve"> REF _Ref391890548 \r \h </w:instrText>
      </w:r>
      <w:r w:rsidR="00BA27C0" w:rsidRPr="00A2743F">
        <w:rPr>
          <w:noProof/>
          <w:sz w:val="24"/>
          <w:szCs w:val="24"/>
          <w:lang w:val="lt-LT"/>
        </w:rPr>
        <w:instrText xml:space="preserve"> \* MERGEFORMAT </w:instrText>
      </w:r>
      <w:r w:rsidR="007A436B" w:rsidRPr="00A2743F">
        <w:rPr>
          <w:noProof/>
          <w:sz w:val="24"/>
          <w:szCs w:val="24"/>
          <w:lang w:val="lt-LT"/>
        </w:rPr>
      </w:r>
      <w:r w:rsidR="007A436B" w:rsidRPr="00A2743F">
        <w:rPr>
          <w:noProof/>
          <w:sz w:val="24"/>
          <w:szCs w:val="24"/>
          <w:lang w:val="lt-LT"/>
        </w:rPr>
        <w:fldChar w:fldCharType="separate"/>
      </w:r>
      <w:r w:rsidR="00552E6E">
        <w:rPr>
          <w:noProof/>
          <w:sz w:val="24"/>
          <w:szCs w:val="24"/>
          <w:lang w:val="lt-LT"/>
        </w:rPr>
        <w:t>37.2.2</w:t>
      </w:r>
      <w:r w:rsidR="007A436B" w:rsidRPr="00A2743F">
        <w:rPr>
          <w:noProof/>
          <w:sz w:val="24"/>
          <w:szCs w:val="24"/>
          <w:lang w:val="lt-LT"/>
        </w:rPr>
        <w:fldChar w:fldCharType="end"/>
      </w:r>
      <w:r w:rsidR="007A436B" w:rsidRPr="00A2743F">
        <w:rPr>
          <w:noProof/>
          <w:sz w:val="24"/>
          <w:szCs w:val="24"/>
          <w:lang w:val="lt-LT"/>
        </w:rPr>
        <w:t xml:space="preserve"> ir </w:t>
      </w:r>
      <w:r w:rsidR="007A436B" w:rsidRPr="00A2743F">
        <w:rPr>
          <w:noProof/>
          <w:sz w:val="24"/>
          <w:szCs w:val="24"/>
          <w:lang w:val="lt-LT"/>
        </w:rPr>
        <w:fldChar w:fldCharType="begin"/>
      </w:r>
      <w:r w:rsidR="007A436B" w:rsidRPr="00A2743F">
        <w:rPr>
          <w:noProof/>
          <w:sz w:val="24"/>
          <w:szCs w:val="24"/>
          <w:lang w:val="lt-LT"/>
        </w:rPr>
        <w:instrText xml:space="preserve"> REF _Ref391890551 \r \h </w:instrText>
      </w:r>
      <w:r w:rsidR="00BA27C0" w:rsidRPr="00A2743F">
        <w:rPr>
          <w:noProof/>
          <w:sz w:val="24"/>
          <w:szCs w:val="24"/>
          <w:lang w:val="lt-LT"/>
        </w:rPr>
        <w:instrText xml:space="preserve"> \* MERGEFORMAT </w:instrText>
      </w:r>
      <w:r w:rsidR="007A436B" w:rsidRPr="00A2743F">
        <w:rPr>
          <w:noProof/>
          <w:sz w:val="24"/>
          <w:szCs w:val="24"/>
          <w:lang w:val="lt-LT"/>
        </w:rPr>
      </w:r>
      <w:r w:rsidR="007A436B" w:rsidRPr="00A2743F">
        <w:rPr>
          <w:noProof/>
          <w:sz w:val="24"/>
          <w:szCs w:val="24"/>
          <w:lang w:val="lt-LT"/>
        </w:rPr>
        <w:fldChar w:fldCharType="separate"/>
      </w:r>
      <w:r w:rsidR="00552E6E">
        <w:rPr>
          <w:noProof/>
          <w:sz w:val="24"/>
          <w:szCs w:val="24"/>
          <w:lang w:val="lt-LT"/>
        </w:rPr>
        <w:t>37.2.3</w:t>
      </w:r>
      <w:r w:rsidR="007A436B" w:rsidRPr="00A2743F">
        <w:rPr>
          <w:noProof/>
          <w:sz w:val="24"/>
          <w:szCs w:val="24"/>
          <w:lang w:val="lt-LT"/>
        </w:rPr>
        <w:fldChar w:fldCharType="end"/>
      </w:r>
      <w:r w:rsidR="00B52EFF" w:rsidRPr="00A2743F">
        <w:rPr>
          <w:noProof/>
          <w:sz w:val="24"/>
          <w:szCs w:val="24"/>
          <w:lang w:val="lt-LT"/>
        </w:rPr>
        <w:t xml:space="preserve"> punktuose</w:t>
      </w:r>
      <w:bookmarkEnd w:id="635"/>
    </w:p>
    <w:p w14:paraId="6CAB6FCF" w14:textId="04C07E03" w:rsidR="004A6421" w:rsidRPr="00A2743F" w:rsidRDefault="005418BC" w:rsidP="00A2743F">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636" w:name="_Toc284496804"/>
      <w:r w:rsidRPr="00A2743F">
        <w:rPr>
          <w:rFonts w:ascii="Palemonas" w:hAnsi="Palemonas"/>
          <w:noProof/>
          <w:sz w:val="24"/>
          <w:szCs w:val="24"/>
        </w:rPr>
        <w:t xml:space="preserve">Sutarties </w:t>
      </w:r>
      <w:r w:rsidR="007A436B" w:rsidRPr="00A2743F">
        <w:rPr>
          <w:rFonts w:ascii="Palemonas" w:hAnsi="Palemonas"/>
          <w:noProof/>
          <w:sz w:val="24"/>
          <w:szCs w:val="24"/>
        </w:rPr>
        <w:fldChar w:fldCharType="begin"/>
      </w:r>
      <w:r w:rsidR="007A436B" w:rsidRPr="00A2743F">
        <w:rPr>
          <w:rFonts w:ascii="Palemonas" w:hAnsi="Palemonas"/>
          <w:noProof/>
          <w:sz w:val="24"/>
          <w:szCs w:val="24"/>
        </w:rPr>
        <w:instrText xml:space="preserve"> REF _Ref391890632 \r \h </w:instrText>
      </w:r>
      <w:r w:rsidR="009C7A35" w:rsidRPr="00A2743F">
        <w:rPr>
          <w:rFonts w:ascii="Palemonas" w:hAnsi="Palemonas"/>
          <w:noProof/>
          <w:sz w:val="24"/>
          <w:szCs w:val="24"/>
        </w:rPr>
        <w:instrText xml:space="preserve"> \* MERGEFORMAT </w:instrText>
      </w:r>
      <w:r w:rsidR="007A436B" w:rsidRPr="00A2743F">
        <w:rPr>
          <w:rFonts w:ascii="Palemonas" w:hAnsi="Palemonas"/>
          <w:noProof/>
          <w:sz w:val="24"/>
          <w:szCs w:val="24"/>
        </w:rPr>
      </w:r>
      <w:r w:rsidR="007A436B" w:rsidRPr="00A2743F">
        <w:rPr>
          <w:rFonts w:ascii="Palemonas" w:hAnsi="Palemonas"/>
          <w:noProof/>
          <w:sz w:val="24"/>
          <w:szCs w:val="24"/>
        </w:rPr>
        <w:fldChar w:fldCharType="separate"/>
      </w:r>
      <w:r w:rsidR="00552E6E">
        <w:rPr>
          <w:rFonts w:ascii="Palemonas" w:hAnsi="Palemonas"/>
          <w:noProof/>
          <w:sz w:val="24"/>
          <w:szCs w:val="24"/>
        </w:rPr>
        <w:t>37.2</w:t>
      </w:r>
      <w:r w:rsidR="007A436B" w:rsidRPr="00A2743F">
        <w:rPr>
          <w:rFonts w:ascii="Palemonas" w:hAnsi="Palemonas"/>
          <w:noProof/>
          <w:sz w:val="24"/>
          <w:szCs w:val="24"/>
        </w:rPr>
        <w:fldChar w:fldCharType="end"/>
      </w:r>
      <w:r w:rsidR="007A436B" w:rsidRPr="00A2743F">
        <w:rPr>
          <w:rFonts w:ascii="Palemonas" w:hAnsi="Palemonas"/>
          <w:noProof/>
          <w:sz w:val="24"/>
          <w:szCs w:val="24"/>
        </w:rPr>
        <w:t xml:space="preserve"> </w:t>
      </w:r>
      <w:r w:rsidR="00B52EFF" w:rsidRPr="00A2743F">
        <w:rPr>
          <w:rFonts w:ascii="Palemonas" w:hAnsi="Palemonas"/>
          <w:noProof/>
          <w:sz w:val="24"/>
          <w:szCs w:val="24"/>
        </w:rPr>
        <w:t>punkte nurodyti Sutarties keitimo atvejai</w:t>
      </w:r>
      <w:r w:rsidR="004A6421" w:rsidRPr="00A2743F">
        <w:rPr>
          <w:rFonts w:ascii="Palemonas" w:hAnsi="Palemonas"/>
          <w:noProof/>
          <w:sz w:val="24"/>
          <w:szCs w:val="24"/>
        </w:rPr>
        <w:t xml:space="preserve"> neatleidžia </w:t>
      </w:r>
      <w:r w:rsidR="00ED409F" w:rsidRPr="00A2743F">
        <w:rPr>
          <w:rFonts w:ascii="Palemonas" w:hAnsi="Palemonas"/>
          <w:noProof/>
          <w:sz w:val="24"/>
          <w:szCs w:val="24"/>
        </w:rPr>
        <w:t>Koncesininko</w:t>
      </w:r>
      <w:r w:rsidR="004A6421" w:rsidRPr="00A2743F">
        <w:rPr>
          <w:rFonts w:ascii="Palemonas" w:hAnsi="Palemonas"/>
          <w:noProof/>
          <w:sz w:val="24"/>
          <w:szCs w:val="24"/>
        </w:rPr>
        <w:t xml:space="preserve"> nuo pareigos vykdyti įsipareigojimus pagal Sutartį,</w:t>
      </w:r>
      <w:r w:rsidR="00113D9C" w:rsidRPr="00A2743F">
        <w:rPr>
          <w:rFonts w:ascii="Palemonas" w:hAnsi="Palemonas"/>
          <w:noProof/>
          <w:sz w:val="24"/>
          <w:szCs w:val="24"/>
        </w:rPr>
        <w:t xml:space="preserve"> išskyrus atvejį, kai nėra galimybės vykdyti savo įsipareigojimų dėl Atleidimo atvejo</w:t>
      </w:r>
      <w:r w:rsidR="00D67945" w:rsidRPr="00A2743F">
        <w:rPr>
          <w:rFonts w:ascii="Palemonas" w:hAnsi="Palemonas"/>
          <w:noProof/>
          <w:sz w:val="24"/>
          <w:szCs w:val="24"/>
        </w:rPr>
        <w:t xml:space="preserve"> ar Kompensavimo įvykio </w:t>
      </w:r>
      <w:r w:rsidR="00113D9C" w:rsidRPr="00A2743F">
        <w:rPr>
          <w:rFonts w:ascii="Palemonas" w:hAnsi="Palemonas"/>
          <w:noProof/>
          <w:sz w:val="24"/>
          <w:szCs w:val="24"/>
        </w:rPr>
        <w:t>(j</w:t>
      </w:r>
      <w:r w:rsidR="00D67945" w:rsidRPr="00A2743F">
        <w:rPr>
          <w:rFonts w:ascii="Palemonas" w:hAnsi="Palemonas"/>
          <w:noProof/>
          <w:sz w:val="24"/>
          <w:szCs w:val="24"/>
        </w:rPr>
        <w:t>ų</w:t>
      </w:r>
      <w:r w:rsidR="00113D9C" w:rsidRPr="00A2743F">
        <w:rPr>
          <w:rFonts w:ascii="Palemonas" w:hAnsi="Palemonas"/>
          <w:noProof/>
          <w:sz w:val="24"/>
          <w:szCs w:val="24"/>
        </w:rPr>
        <w:t xml:space="preserve"> trukmės terminu) bei</w:t>
      </w:r>
      <w:r w:rsidR="004A6421" w:rsidRPr="00A2743F">
        <w:rPr>
          <w:rFonts w:ascii="Palemonas" w:hAnsi="Palemonas"/>
          <w:noProof/>
          <w:sz w:val="24"/>
          <w:szCs w:val="24"/>
        </w:rPr>
        <w:t xml:space="preserve"> atvejus, kai vykdant</w:t>
      </w:r>
      <w:r w:rsidR="00113D9C" w:rsidRPr="00A2743F">
        <w:rPr>
          <w:rFonts w:ascii="Palemonas" w:hAnsi="Palemonas"/>
          <w:noProof/>
          <w:sz w:val="24"/>
          <w:szCs w:val="24"/>
        </w:rPr>
        <w:t xml:space="preserve"> tokius įsipareigojimus</w:t>
      </w:r>
      <w:r w:rsidR="004A6421" w:rsidRPr="00A2743F">
        <w:rPr>
          <w:rFonts w:ascii="Palemonas" w:hAnsi="Palemonas"/>
          <w:noProof/>
          <w:sz w:val="24"/>
          <w:szCs w:val="24"/>
        </w:rPr>
        <w:t xml:space="preserve"> būtų pažeisti imperatyvūs teisės aktų reikalavimai.</w:t>
      </w:r>
      <w:bookmarkEnd w:id="636"/>
    </w:p>
    <w:p w14:paraId="07ED5555" w14:textId="01FC0A38" w:rsidR="004A6421" w:rsidRPr="00A2743F" w:rsidRDefault="004A6421" w:rsidP="00A2743F">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637" w:name="_Toc284496805"/>
      <w:r w:rsidRPr="00A2743F">
        <w:rPr>
          <w:rFonts w:ascii="Palemonas" w:hAnsi="Palemonas"/>
          <w:noProof/>
          <w:sz w:val="24"/>
          <w:szCs w:val="24"/>
        </w:rPr>
        <w:t xml:space="preserve">Įvykus Esminiam teisės aktų pasikeitimui arba </w:t>
      </w:r>
      <w:r w:rsidR="00113D9C" w:rsidRPr="00A2743F">
        <w:rPr>
          <w:rFonts w:ascii="Palemonas" w:hAnsi="Palemonas"/>
          <w:noProof/>
          <w:sz w:val="24"/>
          <w:szCs w:val="24"/>
        </w:rPr>
        <w:t>atsiradus aplinkybėms</w:t>
      </w:r>
      <w:r w:rsidRPr="00A2743F">
        <w:rPr>
          <w:rFonts w:ascii="Palemonas" w:hAnsi="Palemonas"/>
          <w:noProof/>
          <w:sz w:val="24"/>
          <w:szCs w:val="24"/>
        </w:rPr>
        <w:t>,</w:t>
      </w:r>
      <w:r w:rsidR="00113D9C" w:rsidRPr="00A2743F">
        <w:rPr>
          <w:rFonts w:ascii="Palemonas" w:hAnsi="Palemonas"/>
          <w:noProof/>
          <w:sz w:val="24"/>
          <w:szCs w:val="24"/>
        </w:rPr>
        <w:t xml:space="preserve"> nurodytoms </w:t>
      </w:r>
      <w:r w:rsidR="005418BC" w:rsidRPr="00A2743F">
        <w:rPr>
          <w:rFonts w:ascii="Palemonas" w:hAnsi="Palemonas"/>
          <w:noProof/>
          <w:sz w:val="24"/>
          <w:szCs w:val="24"/>
        </w:rPr>
        <w:t xml:space="preserve">Sutarties </w:t>
      </w:r>
      <w:r w:rsidR="00D67945" w:rsidRPr="00A2743F">
        <w:rPr>
          <w:rFonts w:ascii="Palemonas" w:hAnsi="Palemonas"/>
          <w:noProof/>
          <w:sz w:val="24"/>
          <w:szCs w:val="24"/>
        </w:rPr>
        <w:fldChar w:fldCharType="begin"/>
      </w:r>
      <w:r w:rsidR="00D67945" w:rsidRPr="00A2743F">
        <w:rPr>
          <w:rFonts w:ascii="Palemonas" w:hAnsi="Palemonas"/>
          <w:noProof/>
          <w:sz w:val="24"/>
          <w:szCs w:val="24"/>
        </w:rPr>
        <w:instrText xml:space="preserve"> REF _Ref391890548 \r \h </w:instrText>
      </w:r>
      <w:r w:rsidR="009C7A35" w:rsidRPr="00A2743F">
        <w:rPr>
          <w:rFonts w:ascii="Palemonas" w:hAnsi="Palemonas"/>
          <w:noProof/>
          <w:sz w:val="24"/>
          <w:szCs w:val="24"/>
        </w:rPr>
        <w:instrText xml:space="preserve"> \* MERGEFORMAT </w:instrText>
      </w:r>
      <w:r w:rsidR="00D67945" w:rsidRPr="00A2743F">
        <w:rPr>
          <w:rFonts w:ascii="Palemonas" w:hAnsi="Palemonas"/>
          <w:noProof/>
          <w:sz w:val="24"/>
          <w:szCs w:val="24"/>
        </w:rPr>
      </w:r>
      <w:r w:rsidR="00D67945" w:rsidRPr="00A2743F">
        <w:rPr>
          <w:rFonts w:ascii="Palemonas" w:hAnsi="Palemonas"/>
          <w:noProof/>
          <w:sz w:val="24"/>
          <w:szCs w:val="24"/>
        </w:rPr>
        <w:fldChar w:fldCharType="separate"/>
      </w:r>
      <w:r w:rsidR="00552E6E">
        <w:rPr>
          <w:rFonts w:ascii="Palemonas" w:hAnsi="Palemonas"/>
          <w:noProof/>
          <w:sz w:val="24"/>
          <w:szCs w:val="24"/>
        </w:rPr>
        <w:t>37.2.2</w:t>
      </w:r>
      <w:r w:rsidR="00D67945" w:rsidRPr="00A2743F">
        <w:rPr>
          <w:rFonts w:ascii="Palemonas" w:hAnsi="Palemonas"/>
          <w:noProof/>
          <w:sz w:val="24"/>
          <w:szCs w:val="24"/>
        </w:rPr>
        <w:fldChar w:fldCharType="end"/>
      </w:r>
      <w:r w:rsidR="00061261" w:rsidRPr="00A2743F">
        <w:rPr>
          <w:rFonts w:ascii="Palemonas" w:hAnsi="Palemonas"/>
          <w:noProof/>
          <w:sz w:val="24"/>
          <w:szCs w:val="24"/>
        </w:rPr>
        <w:t> </w:t>
      </w:r>
      <w:r w:rsidR="00D67945" w:rsidRPr="00A2743F">
        <w:rPr>
          <w:rFonts w:ascii="Palemonas" w:hAnsi="Palemonas"/>
          <w:noProof/>
          <w:sz w:val="24"/>
          <w:szCs w:val="24"/>
        </w:rPr>
        <w:t xml:space="preserve">ir </w:t>
      </w:r>
      <w:r w:rsidR="00D67945" w:rsidRPr="00A2743F">
        <w:rPr>
          <w:rFonts w:ascii="Palemonas" w:hAnsi="Palemonas"/>
          <w:noProof/>
          <w:sz w:val="24"/>
          <w:szCs w:val="24"/>
        </w:rPr>
        <w:fldChar w:fldCharType="begin"/>
      </w:r>
      <w:r w:rsidR="00D67945" w:rsidRPr="00A2743F">
        <w:rPr>
          <w:rFonts w:ascii="Palemonas" w:hAnsi="Palemonas"/>
          <w:noProof/>
          <w:sz w:val="24"/>
          <w:szCs w:val="24"/>
        </w:rPr>
        <w:instrText xml:space="preserve"> REF _Ref391890551 \r \h </w:instrText>
      </w:r>
      <w:r w:rsidR="009C7A35" w:rsidRPr="00A2743F">
        <w:rPr>
          <w:rFonts w:ascii="Palemonas" w:hAnsi="Palemonas"/>
          <w:noProof/>
          <w:sz w:val="24"/>
          <w:szCs w:val="24"/>
        </w:rPr>
        <w:instrText xml:space="preserve"> \* MERGEFORMAT </w:instrText>
      </w:r>
      <w:r w:rsidR="00D67945" w:rsidRPr="00A2743F">
        <w:rPr>
          <w:rFonts w:ascii="Palemonas" w:hAnsi="Palemonas"/>
          <w:noProof/>
          <w:sz w:val="24"/>
          <w:szCs w:val="24"/>
        </w:rPr>
      </w:r>
      <w:r w:rsidR="00D67945" w:rsidRPr="00A2743F">
        <w:rPr>
          <w:rFonts w:ascii="Palemonas" w:hAnsi="Palemonas"/>
          <w:noProof/>
          <w:sz w:val="24"/>
          <w:szCs w:val="24"/>
        </w:rPr>
        <w:fldChar w:fldCharType="separate"/>
      </w:r>
      <w:r w:rsidR="00552E6E">
        <w:rPr>
          <w:rFonts w:ascii="Palemonas" w:hAnsi="Palemonas"/>
          <w:noProof/>
          <w:sz w:val="24"/>
          <w:szCs w:val="24"/>
        </w:rPr>
        <w:t>37.2.3</w:t>
      </w:r>
      <w:r w:rsidR="00D67945" w:rsidRPr="00A2743F">
        <w:rPr>
          <w:rFonts w:ascii="Palemonas" w:hAnsi="Palemonas"/>
          <w:noProof/>
          <w:sz w:val="24"/>
          <w:szCs w:val="24"/>
        </w:rPr>
        <w:fldChar w:fldCharType="end"/>
      </w:r>
      <w:r w:rsidR="00061261" w:rsidRPr="00A2743F">
        <w:rPr>
          <w:rFonts w:ascii="Palemonas" w:hAnsi="Palemonas"/>
          <w:noProof/>
          <w:sz w:val="24"/>
          <w:szCs w:val="24"/>
        </w:rPr>
        <w:t> </w:t>
      </w:r>
      <w:r w:rsidR="00113D9C" w:rsidRPr="00A2743F">
        <w:rPr>
          <w:rFonts w:ascii="Palemonas" w:hAnsi="Palemonas"/>
          <w:noProof/>
          <w:sz w:val="24"/>
          <w:szCs w:val="24"/>
        </w:rPr>
        <w:t>punktuose, kurios</w:t>
      </w:r>
      <w:r w:rsidRPr="00A2743F">
        <w:rPr>
          <w:rFonts w:ascii="Palemonas" w:hAnsi="Palemonas"/>
          <w:noProof/>
          <w:sz w:val="24"/>
          <w:szCs w:val="24"/>
        </w:rPr>
        <w:t xml:space="preserve"> neigiamai veikia </w:t>
      </w:r>
      <w:r w:rsidR="00ED409F" w:rsidRPr="00A2743F">
        <w:rPr>
          <w:rFonts w:ascii="Palemonas" w:hAnsi="Palemonas"/>
          <w:noProof/>
          <w:sz w:val="24"/>
          <w:szCs w:val="24"/>
        </w:rPr>
        <w:t>Koncesininko</w:t>
      </w:r>
      <w:r w:rsidRPr="00A2743F">
        <w:rPr>
          <w:rFonts w:ascii="Palemonas" w:hAnsi="Palemonas"/>
          <w:noProof/>
          <w:sz w:val="24"/>
          <w:szCs w:val="24"/>
        </w:rPr>
        <w:t xml:space="preserve"> teisių ir pareigų pagal Sutartį įgyvendinimą, </w:t>
      </w:r>
      <w:r w:rsidR="00ED409F" w:rsidRPr="00A2743F">
        <w:rPr>
          <w:rFonts w:ascii="Palemonas" w:hAnsi="Palemonas"/>
          <w:noProof/>
          <w:sz w:val="24"/>
          <w:szCs w:val="24"/>
        </w:rPr>
        <w:t>Koncesininkas</w:t>
      </w:r>
      <w:r w:rsidRPr="00A2743F">
        <w:rPr>
          <w:rFonts w:ascii="Palemonas" w:hAnsi="Palemonas"/>
          <w:noProof/>
          <w:sz w:val="24"/>
          <w:szCs w:val="24"/>
        </w:rPr>
        <w:t xml:space="preserve"> privalo imtis visų prieinamų priemonių siekiant užtikrinti, kad patiriama žala būtų kaip įmanoma mažesnė. Jeigu Esminis teisės aktų pasikeitimas arba </w:t>
      </w:r>
      <w:r w:rsidR="00113D9C" w:rsidRPr="00A2743F">
        <w:rPr>
          <w:rFonts w:ascii="Palemonas" w:hAnsi="Palemonas"/>
          <w:noProof/>
          <w:sz w:val="24"/>
          <w:szCs w:val="24"/>
        </w:rPr>
        <w:t>aplinkybės nurodytos</w:t>
      </w:r>
      <w:r w:rsidR="00D67945" w:rsidRPr="00A2743F">
        <w:rPr>
          <w:rFonts w:ascii="Palemonas" w:hAnsi="Palemonas"/>
          <w:noProof/>
          <w:sz w:val="24"/>
          <w:szCs w:val="24"/>
        </w:rPr>
        <w:t xml:space="preserve"> </w:t>
      </w:r>
      <w:r w:rsidR="005418BC" w:rsidRPr="00A2743F">
        <w:rPr>
          <w:rFonts w:ascii="Palemonas" w:hAnsi="Palemonas"/>
          <w:noProof/>
          <w:sz w:val="24"/>
          <w:szCs w:val="24"/>
        </w:rPr>
        <w:t xml:space="preserve">Sutarties </w:t>
      </w:r>
      <w:r w:rsidR="00D67945" w:rsidRPr="00A2743F">
        <w:rPr>
          <w:rFonts w:ascii="Palemonas" w:hAnsi="Palemonas"/>
          <w:noProof/>
          <w:sz w:val="24"/>
          <w:szCs w:val="24"/>
        </w:rPr>
        <w:fldChar w:fldCharType="begin"/>
      </w:r>
      <w:r w:rsidR="00D67945" w:rsidRPr="00A2743F">
        <w:rPr>
          <w:rFonts w:ascii="Palemonas" w:hAnsi="Palemonas"/>
          <w:noProof/>
          <w:sz w:val="24"/>
          <w:szCs w:val="24"/>
        </w:rPr>
        <w:instrText xml:space="preserve"> REF _Ref391890548 \r \h </w:instrText>
      </w:r>
      <w:r w:rsidR="009C7A35" w:rsidRPr="00A2743F">
        <w:rPr>
          <w:rFonts w:ascii="Palemonas" w:hAnsi="Palemonas"/>
          <w:noProof/>
          <w:sz w:val="24"/>
          <w:szCs w:val="24"/>
        </w:rPr>
        <w:instrText xml:space="preserve"> \* MERGEFORMAT </w:instrText>
      </w:r>
      <w:r w:rsidR="00D67945" w:rsidRPr="00A2743F">
        <w:rPr>
          <w:rFonts w:ascii="Palemonas" w:hAnsi="Palemonas"/>
          <w:noProof/>
          <w:sz w:val="24"/>
          <w:szCs w:val="24"/>
        </w:rPr>
      </w:r>
      <w:r w:rsidR="00D67945" w:rsidRPr="00A2743F">
        <w:rPr>
          <w:rFonts w:ascii="Palemonas" w:hAnsi="Palemonas"/>
          <w:noProof/>
          <w:sz w:val="24"/>
          <w:szCs w:val="24"/>
        </w:rPr>
        <w:fldChar w:fldCharType="separate"/>
      </w:r>
      <w:r w:rsidR="00552E6E">
        <w:rPr>
          <w:rFonts w:ascii="Palemonas" w:hAnsi="Palemonas"/>
          <w:noProof/>
          <w:sz w:val="24"/>
          <w:szCs w:val="24"/>
        </w:rPr>
        <w:t>37.2.2</w:t>
      </w:r>
      <w:r w:rsidR="00D67945" w:rsidRPr="00A2743F">
        <w:rPr>
          <w:rFonts w:ascii="Palemonas" w:hAnsi="Palemonas"/>
          <w:noProof/>
          <w:sz w:val="24"/>
          <w:szCs w:val="24"/>
        </w:rPr>
        <w:fldChar w:fldCharType="end"/>
      </w:r>
      <w:r w:rsidR="00061261" w:rsidRPr="00A2743F">
        <w:rPr>
          <w:rFonts w:ascii="Palemonas" w:hAnsi="Palemonas"/>
          <w:noProof/>
          <w:sz w:val="24"/>
          <w:szCs w:val="24"/>
        </w:rPr>
        <w:t> </w:t>
      </w:r>
      <w:r w:rsidR="00D67945" w:rsidRPr="00A2743F">
        <w:rPr>
          <w:rFonts w:ascii="Palemonas" w:hAnsi="Palemonas"/>
          <w:noProof/>
          <w:sz w:val="24"/>
          <w:szCs w:val="24"/>
        </w:rPr>
        <w:t xml:space="preserve">ir </w:t>
      </w:r>
      <w:r w:rsidR="00D67945" w:rsidRPr="00A2743F">
        <w:rPr>
          <w:rFonts w:ascii="Palemonas" w:hAnsi="Palemonas"/>
          <w:noProof/>
          <w:sz w:val="24"/>
          <w:szCs w:val="24"/>
        </w:rPr>
        <w:fldChar w:fldCharType="begin"/>
      </w:r>
      <w:r w:rsidR="00D67945" w:rsidRPr="00A2743F">
        <w:rPr>
          <w:rFonts w:ascii="Palemonas" w:hAnsi="Palemonas"/>
          <w:noProof/>
          <w:sz w:val="24"/>
          <w:szCs w:val="24"/>
        </w:rPr>
        <w:instrText xml:space="preserve"> REF _Ref391890551 \r \h </w:instrText>
      </w:r>
      <w:r w:rsidR="009C7A35" w:rsidRPr="00A2743F">
        <w:rPr>
          <w:rFonts w:ascii="Palemonas" w:hAnsi="Palemonas"/>
          <w:noProof/>
          <w:sz w:val="24"/>
          <w:szCs w:val="24"/>
        </w:rPr>
        <w:instrText xml:space="preserve"> \* MERGEFORMAT </w:instrText>
      </w:r>
      <w:r w:rsidR="00D67945" w:rsidRPr="00A2743F">
        <w:rPr>
          <w:rFonts w:ascii="Palemonas" w:hAnsi="Palemonas"/>
          <w:noProof/>
          <w:sz w:val="24"/>
          <w:szCs w:val="24"/>
        </w:rPr>
      </w:r>
      <w:r w:rsidR="00D67945" w:rsidRPr="00A2743F">
        <w:rPr>
          <w:rFonts w:ascii="Palemonas" w:hAnsi="Palemonas"/>
          <w:noProof/>
          <w:sz w:val="24"/>
          <w:szCs w:val="24"/>
        </w:rPr>
        <w:fldChar w:fldCharType="separate"/>
      </w:r>
      <w:r w:rsidR="00552E6E">
        <w:rPr>
          <w:rFonts w:ascii="Palemonas" w:hAnsi="Palemonas"/>
          <w:noProof/>
          <w:sz w:val="24"/>
          <w:szCs w:val="24"/>
        </w:rPr>
        <w:t>37.2.3</w:t>
      </w:r>
      <w:r w:rsidR="00D67945" w:rsidRPr="00A2743F">
        <w:rPr>
          <w:rFonts w:ascii="Palemonas" w:hAnsi="Palemonas"/>
          <w:noProof/>
          <w:sz w:val="24"/>
          <w:szCs w:val="24"/>
        </w:rPr>
        <w:fldChar w:fldCharType="end"/>
      </w:r>
      <w:r w:rsidR="00061261" w:rsidRPr="00A2743F">
        <w:rPr>
          <w:rFonts w:ascii="Palemonas" w:hAnsi="Palemonas"/>
          <w:noProof/>
          <w:sz w:val="24"/>
          <w:szCs w:val="24"/>
        </w:rPr>
        <w:t> </w:t>
      </w:r>
      <w:r w:rsidR="00113D9C" w:rsidRPr="00A2743F">
        <w:rPr>
          <w:rFonts w:ascii="Palemonas" w:hAnsi="Palemonas"/>
          <w:noProof/>
          <w:sz w:val="24"/>
          <w:szCs w:val="24"/>
        </w:rPr>
        <w:t>punktuose</w:t>
      </w:r>
      <w:r w:rsidRPr="00A2743F">
        <w:rPr>
          <w:rFonts w:ascii="Palemonas" w:hAnsi="Palemonas"/>
          <w:noProof/>
          <w:sz w:val="24"/>
          <w:szCs w:val="24"/>
        </w:rPr>
        <w:t xml:space="preserve"> yra palank</w:t>
      </w:r>
      <w:r w:rsidR="00113D9C" w:rsidRPr="00A2743F">
        <w:rPr>
          <w:rFonts w:ascii="Palemonas" w:hAnsi="Palemonas"/>
          <w:noProof/>
          <w:sz w:val="24"/>
          <w:szCs w:val="24"/>
        </w:rPr>
        <w:t>ū</w:t>
      </w:r>
      <w:r w:rsidRPr="00A2743F">
        <w:rPr>
          <w:rFonts w:ascii="Palemonas" w:hAnsi="Palemonas"/>
          <w:noProof/>
          <w:sz w:val="24"/>
          <w:szCs w:val="24"/>
        </w:rPr>
        <w:t xml:space="preserve">s </w:t>
      </w:r>
      <w:r w:rsidR="00ED409F" w:rsidRPr="00A2743F">
        <w:rPr>
          <w:rFonts w:ascii="Palemonas" w:hAnsi="Palemonas"/>
          <w:noProof/>
          <w:sz w:val="24"/>
          <w:szCs w:val="24"/>
        </w:rPr>
        <w:t>Koncesininko</w:t>
      </w:r>
      <w:r w:rsidRPr="00A2743F">
        <w:rPr>
          <w:rFonts w:ascii="Palemonas" w:hAnsi="Palemonas"/>
          <w:noProof/>
          <w:sz w:val="24"/>
          <w:szCs w:val="24"/>
        </w:rPr>
        <w:t xml:space="preserve"> teisių ir pareigų pagal Sutartį įgyvendinimui, jis privalo dėti visas pastangas, jog išnaudojant naujai atsiradusias galimybes būtų pasiekta didžiausia ekonominė ir socialinė nauda </w:t>
      </w:r>
      <w:r w:rsidR="00153E1B" w:rsidRPr="00A2743F">
        <w:rPr>
          <w:rFonts w:ascii="Palemonas" w:hAnsi="Palemonas"/>
          <w:noProof/>
          <w:sz w:val="24"/>
          <w:szCs w:val="24"/>
        </w:rPr>
        <w:t>Suteikiančiajai institucijai</w:t>
      </w:r>
      <w:r w:rsidRPr="00A2743F">
        <w:rPr>
          <w:rFonts w:ascii="Palemonas" w:hAnsi="Palemonas"/>
          <w:noProof/>
          <w:sz w:val="24"/>
          <w:szCs w:val="24"/>
        </w:rPr>
        <w:t xml:space="preserve"> ir galutiniams Paslaugų vartotojams.</w:t>
      </w:r>
      <w:bookmarkEnd w:id="637"/>
    </w:p>
    <w:p w14:paraId="36EF5E8B" w14:textId="497F7FC2" w:rsidR="004A6421" w:rsidRPr="00A2743F" w:rsidRDefault="004A6421" w:rsidP="00A2743F">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638" w:name="_Ref136243834"/>
      <w:bookmarkStart w:id="639" w:name="_Toc284496806"/>
      <w:r w:rsidRPr="00A2743F">
        <w:rPr>
          <w:rFonts w:ascii="Palemonas" w:hAnsi="Palemonas"/>
          <w:noProof/>
          <w:sz w:val="24"/>
          <w:szCs w:val="24"/>
        </w:rPr>
        <w:t>Įvykus Esminiam teisės aktų pasikeitimui ar</w:t>
      </w:r>
      <w:r w:rsidR="003E35B2" w:rsidRPr="00A2743F">
        <w:rPr>
          <w:rFonts w:ascii="Palemonas" w:hAnsi="Palemonas"/>
          <w:noProof/>
          <w:sz w:val="24"/>
          <w:szCs w:val="24"/>
        </w:rPr>
        <w:t xml:space="preserve"> atsiradus</w:t>
      </w:r>
      <w:r w:rsidRPr="00A2743F">
        <w:rPr>
          <w:rFonts w:ascii="Palemonas" w:hAnsi="Palemonas"/>
          <w:noProof/>
          <w:sz w:val="24"/>
          <w:szCs w:val="24"/>
        </w:rPr>
        <w:t xml:space="preserve"> </w:t>
      </w:r>
      <w:r w:rsidR="003E35B2" w:rsidRPr="00A2743F">
        <w:rPr>
          <w:rFonts w:ascii="Palemonas" w:hAnsi="Palemonas"/>
          <w:noProof/>
          <w:sz w:val="24"/>
          <w:szCs w:val="24"/>
        </w:rPr>
        <w:t>aplinkybėms nurodytos</w:t>
      </w:r>
      <w:r w:rsidR="00FB106F" w:rsidRPr="00A2743F">
        <w:rPr>
          <w:rFonts w:ascii="Palemonas" w:hAnsi="Palemonas"/>
          <w:noProof/>
          <w:sz w:val="24"/>
          <w:szCs w:val="24"/>
        </w:rPr>
        <w:t xml:space="preserve"> </w:t>
      </w:r>
      <w:r w:rsidR="005418BC" w:rsidRPr="00A2743F">
        <w:rPr>
          <w:rFonts w:ascii="Palemonas" w:hAnsi="Palemonas"/>
          <w:noProof/>
          <w:sz w:val="24"/>
          <w:szCs w:val="24"/>
        </w:rPr>
        <w:t xml:space="preserve">Sutarties </w:t>
      </w:r>
      <w:r w:rsidR="00FB106F" w:rsidRPr="00A2743F">
        <w:rPr>
          <w:rFonts w:ascii="Palemonas" w:hAnsi="Palemonas"/>
          <w:noProof/>
          <w:sz w:val="24"/>
          <w:szCs w:val="24"/>
        </w:rPr>
        <w:fldChar w:fldCharType="begin"/>
      </w:r>
      <w:r w:rsidR="00FB106F" w:rsidRPr="00A2743F">
        <w:rPr>
          <w:rFonts w:ascii="Palemonas" w:hAnsi="Palemonas"/>
          <w:noProof/>
          <w:sz w:val="24"/>
          <w:szCs w:val="24"/>
        </w:rPr>
        <w:instrText xml:space="preserve"> REF _Ref391890548 \r \h </w:instrText>
      </w:r>
      <w:r w:rsidR="009C7A35" w:rsidRPr="00A2743F">
        <w:rPr>
          <w:rFonts w:ascii="Palemonas" w:hAnsi="Palemonas"/>
          <w:noProof/>
          <w:sz w:val="24"/>
          <w:szCs w:val="24"/>
        </w:rPr>
        <w:instrText xml:space="preserve"> \* MERGEFORMAT </w:instrText>
      </w:r>
      <w:r w:rsidR="00FB106F" w:rsidRPr="00A2743F">
        <w:rPr>
          <w:rFonts w:ascii="Palemonas" w:hAnsi="Palemonas"/>
          <w:noProof/>
          <w:sz w:val="24"/>
          <w:szCs w:val="24"/>
        </w:rPr>
      </w:r>
      <w:r w:rsidR="00FB106F" w:rsidRPr="00A2743F">
        <w:rPr>
          <w:rFonts w:ascii="Palemonas" w:hAnsi="Palemonas"/>
          <w:noProof/>
          <w:sz w:val="24"/>
          <w:szCs w:val="24"/>
        </w:rPr>
        <w:fldChar w:fldCharType="separate"/>
      </w:r>
      <w:r w:rsidR="00552E6E">
        <w:rPr>
          <w:rFonts w:ascii="Palemonas" w:hAnsi="Palemonas"/>
          <w:noProof/>
          <w:sz w:val="24"/>
          <w:szCs w:val="24"/>
        </w:rPr>
        <w:t>37.2.2</w:t>
      </w:r>
      <w:r w:rsidR="00FB106F" w:rsidRPr="00A2743F">
        <w:rPr>
          <w:rFonts w:ascii="Palemonas" w:hAnsi="Palemonas"/>
          <w:noProof/>
          <w:sz w:val="24"/>
          <w:szCs w:val="24"/>
        </w:rPr>
        <w:fldChar w:fldCharType="end"/>
      </w:r>
      <w:r w:rsidR="00061261" w:rsidRPr="00A2743F">
        <w:rPr>
          <w:rFonts w:ascii="Palemonas" w:hAnsi="Palemonas"/>
          <w:noProof/>
          <w:sz w:val="24"/>
          <w:szCs w:val="24"/>
        </w:rPr>
        <w:t> </w:t>
      </w:r>
      <w:r w:rsidR="00FB106F" w:rsidRPr="00A2743F">
        <w:rPr>
          <w:rFonts w:ascii="Palemonas" w:hAnsi="Palemonas"/>
          <w:noProof/>
          <w:sz w:val="24"/>
          <w:szCs w:val="24"/>
        </w:rPr>
        <w:t xml:space="preserve">ir </w:t>
      </w:r>
      <w:r w:rsidR="00FB106F" w:rsidRPr="00A2743F">
        <w:rPr>
          <w:rFonts w:ascii="Palemonas" w:hAnsi="Palemonas"/>
          <w:noProof/>
          <w:sz w:val="24"/>
          <w:szCs w:val="24"/>
        </w:rPr>
        <w:fldChar w:fldCharType="begin"/>
      </w:r>
      <w:r w:rsidR="00FB106F" w:rsidRPr="00A2743F">
        <w:rPr>
          <w:rFonts w:ascii="Palemonas" w:hAnsi="Palemonas"/>
          <w:noProof/>
          <w:sz w:val="24"/>
          <w:szCs w:val="24"/>
        </w:rPr>
        <w:instrText xml:space="preserve"> REF _Ref391890551 \r \h </w:instrText>
      </w:r>
      <w:r w:rsidR="009C7A35" w:rsidRPr="00A2743F">
        <w:rPr>
          <w:rFonts w:ascii="Palemonas" w:hAnsi="Palemonas"/>
          <w:noProof/>
          <w:sz w:val="24"/>
          <w:szCs w:val="24"/>
        </w:rPr>
        <w:instrText xml:space="preserve"> \* MERGEFORMAT </w:instrText>
      </w:r>
      <w:r w:rsidR="00FB106F" w:rsidRPr="00A2743F">
        <w:rPr>
          <w:rFonts w:ascii="Palemonas" w:hAnsi="Palemonas"/>
          <w:noProof/>
          <w:sz w:val="24"/>
          <w:szCs w:val="24"/>
        </w:rPr>
      </w:r>
      <w:r w:rsidR="00FB106F" w:rsidRPr="00A2743F">
        <w:rPr>
          <w:rFonts w:ascii="Palemonas" w:hAnsi="Palemonas"/>
          <w:noProof/>
          <w:sz w:val="24"/>
          <w:szCs w:val="24"/>
        </w:rPr>
        <w:fldChar w:fldCharType="separate"/>
      </w:r>
      <w:r w:rsidR="00552E6E">
        <w:rPr>
          <w:rFonts w:ascii="Palemonas" w:hAnsi="Palemonas"/>
          <w:noProof/>
          <w:sz w:val="24"/>
          <w:szCs w:val="24"/>
        </w:rPr>
        <w:t>37.2.3</w:t>
      </w:r>
      <w:r w:rsidR="00FB106F" w:rsidRPr="00A2743F">
        <w:rPr>
          <w:rFonts w:ascii="Palemonas" w:hAnsi="Palemonas"/>
          <w:noProof/>
          <w:sz w:val="24"/>
          <w:szCs w:val="24"/>
        </w:rPr>
        <w:fldChar w:fldCharType="end"/>
      </w:r>
      <w:r w:rsidR="00061261" w:rsidRPr="00A2743F">
        <w:rPr>
          <w:rFonts w:ascii="Palemonas" w:hAnsi="Palemonas"/>
          <w:noProof/>
          <w:sz w:val="24"/>
          <w:szCs w:val="24"/>
        </w:rPr>
        <w:t> </w:t>
      </w:r>
      <w:r w:rsidR="003E35B2" w:rsidRPr="00A2743F">
        <w:rPr>
          <w:rFonts w:ascii="Palemonas" w:hAnsi="Palemonas"/>
          <w:noProof/>
          <w:sz w:val="24"/>
          <w:szCs w:val="24"/>
        </w:rPr>
        <w:t>punktuose</w:t>
      </w:r>
      <w:r w:rsidRPr="00A2743F">
        <w:rPr>
          <w:rFonts w:ascii="Palemonas" w:hAnsi="Palemonas"/>
          <w:noProof/>
          <w:sz w:val="24"/>
          <w:szCs w:val="24"/>
        </w:rPr>
        <w:t xml:space="preserve"> bei siekiant atstatyti Sutartyje įtvirtintą Šalių teisių ir pareigų arba ekonominę pusiausvyrą, kiekviena Šalis turi teisę reikalauti pakeisti galiojančios Sutarties nuostatas. Keičiant Sutarties nuostatas, Šalys privalo išlaikyti tokią pačią teisių ir pareigų ir / ar ekonominę pusiausvyrą, </w:t>
      </w:r>
      <w:r w:rsidR="00A776D7" w:rsidRPr="00A2743F">
        <w:rPr>
          <w:rFonts w:ascii="Palemonas" w:hAnsi="Palemonas"/>
          <w:noProof/>
          <w:sz w:val="24"/>
          <w:szCs w:val="24"/>
        </w:rPr>
        <w:t xml:space="preserve">ypatingai – Investicijų grąžą, </w:t>
      </w:r>
      <w:r w:rsidRPr="00A2743F">
        <w:rPr>
          <w:rFonts w:ascii="Palemonas" w:hAnsi="Palemonas"/>
          <w:noProof/>
          <w:sz w:val="24"/>
          <w:szCs w:val="24"/>
        </w:rPr>
        <w:t>kokia buvo prieš Esminį teisės aktų pasikeitimą</w:t>
      </w:r>
      <w:bookmarkEnd w:id="638"/>
      <w:bookmarkEnd w:id="639"/>
      <w:r w:rsidRPr="00A2743F">
        <w:rPr>
          <w:rFonts w:ascii="Palemonas" w:hAnsi="Palemonas"/>
          <w:noProof/>
          <w:sz w:val="24"/>
          <w:szCs w:val="24"/>
        </w:rPr>
        <w:t xml:space="preserve"> ar </w:t>
      </w:r>
      <w:r w:rsidR="003E35B2" w:rsidRPr="00A2743F">
        <w:rPr>
          <w:rFonts w:ascii="Palemonas" w:hAnsi="Palemonas"/>
          <w:noProof/>
          <w:sz w:val="24"/>
          <w:szCs w:val="24"/>
        </w:rPr>
        <w:t>prieš atsiradus aplinkybėms nurodytos</w:t>
      </w:r>
      <w:r w:rsidR="00FB106F" w:rsidRPr="00A2743F">
        <w:rPr>
          <w:rFonts w:ascii="Palemonas" w:hAnsi="Palemonas"/>
          <w:noProof/>
          <w:sz w:val="24"/>
          <w:szCs w:val="24"/>
        </w:rPr>
        <w:t xml:space="preserve"> </w:t>
      </w:r>
      <w:r w:rsidR="005418BC" w:rsidRPr="00A2743F">
        <w:rPr>
          <w:rFonts w:ascii="Palemonas" w:hAnsi="Palemonas"/>
          <w:noProof/>
          <w:sz w:val="24"/>
          <w:szCs w:val="24"/>
        </w:rPr>
        <w:t xml:space="preserve">Sutarties </w:t>
      </w:r>
      <w:r w:rsidR="00FB106F" w:rsidRPr="00A2743F">
        <w:rPr>
          <w:rFonts w:ascii="Palemonas" w:hAnsi="Palemonas"/>
          <w:noProof/>
          <w:sz w:val="24"/>
          <w:szCs w:val="24"/>
        </w:rPr>
        <w:fldChar w:fldCharType="begin"/>
      </w:r>
      <w:r w:rsidR="00FB106F" w:rsidRPr="00A2743F">
        <w:rPr>
          <w:rFonts w:ascii="Palemonas" w:hAnsi="Palemonas"/>
          <w:noProof/>
          <w:sz w:val="24"/>
          <w:szCs w:val="24"/>
        </w:rPr>
        <w:instrText xml:space="preserve"> REF _Ref391890548 \r \h </w:instrText>
      </w:r>
      <w:r w:rsidR="009C7A35" w:rsidRPr="00A2743F">
        <w:rPr>
          <w:rFonts w:ascii="Palemonas" w:hAnsi="Palemonas"/>
          <w:noProof/>
          <w:sz w:val="24"/>
          <w:szCs w:val="24"/>
        </w:rPr>
        <w:instrText xml:space="preserve"> \* MERGEFORMAT </w:instrText>
      </w:r>
      <w:r w:rsidR="00FB106F" w:rsidRPr="00A2743F">
        <w:rPr>
          <w:rFonts w:ascii="Palemonas" w:hAnsi="Palemonas"/>
          <w:noProof/>
          <w:sz w:val="24"/>
          <w:szCs w:val="24"/>
        </w:rPr>
      </w:r>
      <w:r w:rsidR="00FB106F" w:rsidRPr="00A2743F">
        <w:rPr>
          <w:rFonts w:ascii="Palemonas" w:hAnsi="Palemonas"/>
          <w:noProof/>
          <w:sz w:val="24"/>
          <w:szCs w:val="24"/>
        </w:rPr>
        <w:fldChar w:fldCharType="separate"/>
      </w:r>
      <w:r w:rsidR="00552E6E">
        <w:rPr>
          <w:rFonts w:ascii="Palemonas" w:hAnsi="Palemonas"/>
          <w:noProof/>
          <w:sz w:val="24"/>
          <w:szCs w:val="24"/>
        </w:rPr>
        <w:t>37.2.2</w:t>
      </w:r>
      <w:r w:rsidR="00FB106F" w:rsidRPr="00A2743F">
        <w:rPr>
          <w:rFonts w:ascii="Palemonas" w:hAnsi="Palemonas"/>
          <w:noProof/>
          <w:sz w:val="24"/>
          <w:szCs w:val="24"/>
        </w:rPr>
        <w:fldChar w:fldCharType="end"/>
      </w:r>
      <w:r w:rsidR="00061261" w:rsidRPr="00A2743F">
        <w:rPr>
          <w:rFonts w:ascii="Palemonas" w:hAnsi="Palemonas"/>
          <w:noProof/>
          <w:sz w:val="24"/>
          <w:szCs w:val="24"/>
        </w:rPr>
        <w:t> </w:t>
      </w:r>
      <w:r w:rsidR="00FB106F" w:rsidRPr="00A2743F">
        <w:rPr>
          <w:rFonts w:ascii="Palemonas" w:hAnsi="Palemonas"/>
          <w:noProof/>
          <w:sz w:val="24"/>
          <w:szCs w:val="24"/>
        </w:rPr>
        <w:t xml:space="preserve">ir </w:t>
      </w:r>
      <w:r w:rsidR="00FB106F" w:rsidRPr="00A2743F">
        <w:rPr>
          <w:rFonts w:ascii="Palemonas" w:hAnsi="Palemonas"/>
          <w:noProof/>
          <w:sz w:val="24"/>
          <w:szCs w:val="24"/>
        </w:rPr>
        <w:fldChar w:fldCharType="begin"/>
      </w:r>
      <w:r w:rsidR="00FB106F" w:rsidRPr="00A2743F">
        <w:rPr>
          <w:rFonts w:ascii="Palemonas" w:hAnsi="Palemonas"/>
          <w:noProof/>
          <w:sz w:val="24"/>
          <w:szCs w:val="24"/>
        </w:rPr>
        <w:instrText xml:space="preserve"> REF _Ref391890551 \r \h </w:instrText>
      </w:r>
      <w:r w:rsidR="009C7A35" w:rsidRPr="00A2743F">
        <w:rPr>
          <w:rFonts w:ascii="Palemonas" w:hAnsi="Palemonas"/>
          <w:noProof/>
          <w:sz w:val="24"/>
          <w:szCs w:val="24"/>
        </w:rPr>
        <w:instrText xml:space="preserve"> \* MERGEFORMAT </w:instrText>
      </w:r>
      <w:r w:rsidR="00FB106F" w:rsidRPr="00A2743F">
        <w:rPr>
          <w:rFonts w:ascii="Palemonas" w:hAnsi="Palemonas"/>
          <w:noProof/>
          <w:sz w:val="24"/>
          <w:szCs w:val="24"/>
        </w:rPr>
      </w:r>
      <w:r w:rsidR="00FB106F" w:rsidRPr="00A2743F">
        <w:rPr>
          <w:rFonts w:ascii="Palemonas" w:hAnsi="Palemonas"/>
          <w:noProof/>
          <w:sz w:val="24"/>
          <w:szCs w:val="24"/>
        </w:rPr>
        <w:fldChar w:fldCharType="separate"/>
      </w:r>
      <w:r w:rsidR="00552E6E">
        <w:rPr>
          <w:rFonts w:ascii="Palemonas" w:hAnsi="Palemonas"/>
          <w:noProof/>
          <w:sz w:val="24"/>
          <w:szCs w:val="24"/>
        </w:rPr>
        <w:t>37.2.3</w:t>
      </w:r>
      <w:r w:rsidR="00FB106F" w:rsidRPr="00A2743F">
        <w:rPr>
          <w:rFonts w:ascii="Palemonas" w:hAnsi="Palemonas"/>
          <w:noProof/>
          <w:sz w:val="24"/>
          <w:szCs w:val="24"/>
        </w:rPr>
        <w:fldChar w:fldCharType="end"/>
      </w:r>
      <w:r w:rsidR="00061261" w:rsidRPr="00A2743F">
        <w:rPr>
          <w:rFonts w:ascii="Palemonas" w:hAnsi="Palemonas"/>
          <w:noProof/>
          <w:sz w:val="24"/>
          <w:szCs w:val="24"/>
        </w:rPr>
        <w:t> </w:t>
      </w:r>
      <w:r w:rsidR="003E35B2" w:rsidRPr="00A2743F">
        <w:rPr>
          <w:rFonts w:ascii="Palemonas" w:hAnsi="Palemonas"/>
          <w:noProof/>
          <w:sz w:val="24"/>
          <w:szCs w:val="24"/>
        </w:rPr>
        <w:t>punktuose</w:t>
      </w:r>
      <w:r w:rsidRPr="00A2743F">
        <w:rPr>
          <w:rFonts w:ascii="Palemonas" w:hAnsi="Palemonas"/>
          <w:noProof/>
          <w:sz w:val="24"/>
          <w:szCs w:val="24"/>
        </w:rPr>
        <w:t>.</w:t>
      </w:r>
    </w:p>
    <w:p w14:paraId="180ACAF9" w14:textId="497005A4" w:rsidR="004A6421" w:rsidRPr="00A2743F" w:rsidRDefault="004A6421" w:rsidP="00A2743F">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640" w:name="_Toc284496807"/>
      <w:bookmarkStart w:id="641" w:name="_Ref137195119"/>
      <w:r w:rsidRPr="00A2743F">
        <w:rPr>
          <w:rFonts w:ascii="Palemonas" w:hAnsi="Palemonas"/>
          <w:noProof/>
          <w:sz w:val="24"/>
          <w:szCs w:val="24"/>
        </w:rPr>
        <w:t>Įvykus Esminiam teisės aktų pasikeitimui arba</w:t>
      </w:r>
      <w:r w:rsidR="003E35B2" w:rsidRPr="00A2743F">
        <w:rPr>
          <w:rFonts w:ascii="Palemonas" w:hAnsi="Palemonas"/>
          <w:noProof/>
          <w:sz w:val="24"/>
          <w:szCs w:val="24"/>
        </w:rPr>
        <w:t xml:space="preserve"> atsiradus</w:t>
      </w:r>
      <w:r w:rsidRPr="00A2743F">
        <w:rPr>
          <w:rFonts w:ascii="Palemonas" w:hAnsi="Palemonas"/>
          <w:noProof/>
          <w:sz w:val="24"/>
          <w:szCs w:val="24"/>
        </w:rPr>
        <w:t xml:space="preserve"> </w:t>
      </w:r>
      <w:r w:rsidR="003E35B2" w:rsidRPr="00A2743F">
        <w:rPr>
          <w:rFonts w:ascii="Palemonas" w:hAnsi="Palemonas"/>
          <w:noProof/>
          <w:sz w:val="24"/>
          <w:szCs w:val="24"/>
        </w:rPr>
        <w:t>aplinkybėms nurodyto</w:t>
      </w:r>
      <w:r w:rsidR="00A776D7" w:rsidRPr="00A2743F">
        <w:rPr>
          <w:rFonts w:ascii="Palemonas" w:hAnsi="Palemonas"/>
          <w:noProof/>
          <w:sz w:val="24"/>
          <w:szCs w:val="24"/>
        </w:rPr>
        <w:t>m</w:t>
      </w:r>
      <w:r w:rsidR="003E35B2" w:rsidRPr="00A2743F">
        <w:rPr>
          <w:rFonts w:ascii="Palemonas" w:hAnsi="Palemonas"/>
          <w:noProof/>
          <w:sz w:val="24"/>
          <w:szCs w:val="24"/>
        </w:rPr>
        <w:t>s</w:t>
      </w:r>
      <w:r w:rsidR="00FB106F" w:rsidRPr="00A2743F">
        <w:rPr>
          <w:rFonts w:ascii="Palemonas" w:hAnsi="Palemonas"/>
          <w:noProof/>
          <w:sz w:val="24"/>
          <w:szCs w:val="24"/>
        </w:rPr>
        <w:t xml:space="preserve"> </w:t>
      </w:r>
      <w:r w:rsidR="005418BC" w:rsidRPr="00A2743F">
        <w:rPr>
          <w:rFonts w:ascii="Palemonas" w:hAnsi="Palemonas"/>
          <w:noProof/>
          <w:sz w:val="24"/>
          <w:szCs w:val="24"/>
        </w:rPr>
        <w:t xml:space="preserve">Sutarties </w:t>
      </w:r>
      <w:r w:rsidR="00FB106F" w:rsidRPr="00A2743F">
        <w:rPr>
          <w:rFonts w:ascii="Palemonas" w:hAnsi="Palemonas"/>
          <w:noProof/>
          <w:sz w:val="24"/>
          <w:szCs w:val="24"/>
        </w:rPr>
        <w:fldChar w:fldCharType="begin"/>
      </w:r>
      <w:r w:rsidR="00FB106F" w:rsidRPr="00A2743F">
        <w:rPr>
          <w:rFonts w:ascii="Palemonas" w:hAnsi="Palemonas"/>
          <w:noProof/>
          <w:sz w:val="24"/>
          <w:szCs w:val="24"/>
        </w:rPr>
        <w:instrText xml:space="preserve"> REF _Ref391890548 \r \h </w:instrText>
      </w:r>
      <w:r w:rsidR="009C7A35" w:rsidRPr="00A2743F">
        <w:rPr>
          <w:rFonts w:ascii="Palemonas" w:hAnsi="Palemonas"/>
          <w:noProof/>
          <w:sz w:val="24"/>
          <w:szCs w:val="24"/>
        </w:rPr>
        <w:instrText xml:space="preserve"> \* MERGEFORMAT </w:instrText>
      </w:r>
      <w:r w:rsidR="00FB106F" w:rsidRPr="00A2743F">
        <w:rPr>
          <w:rFonts w:ascii="Palemonas" w:hAnsi="Palemonas"/>
          <w:noProof/>
          <w:sz w:val="24"/>
          <w:szCs w:val="24"/>
        </w:rPr>
      </w:r>
      <w:r w:rsidR="00FB106F" w:rsidRPr="00A2743F">
        <w:rPr>
          <w:rFonts w:ascii="Palemonas" w:hAnsi="Palemonas"/>
          <w:noProof/>
          <w:sz w:val="24"/>
          <w:szCs w:val="24"/>
        </w:rPr>
        <w:fldChar w:fldCharType="separate"/>
      </w:r>
      <w:r w:rsidR="00552E6E">
        <w:rPr>
          <w:rFonts w:ascii="Palemonas" w:hAnsi="Palemonas"/>
          <w:noProof/>
          <w:sz w:val="24"/>
          <w:szCs w:val="24"/>
        </w:rPr>
        <w:t>37.2.2</w:t>
      </w:r>
      <w:r w:rsidR="00FB106F" w:rsidRPr="00A2743F">
        <w:rPr>
          <w:rFonts w:ascii="Palemonas" w:hAnsi="Palemonas"/>
          <w:noProof/>
          <w:sz w:val="24"/>
          <w:szCs w:val="24"/>
        </w:rPr>
        <w:fldChar w:fldCharType="end"/>
      </w:r>
      <w:r w:rsidR="00061261" w:rsidRPr="00A2743F">
        <w:rPr>
          <w:rFonts w:ascii="Palemonas" w:hAnsi="Palemonas"/>
          <w:noProof/>
          <w:sz w:val="24"/>
          <w:szCs w:val="24"/>
        </w:rPr>
        <w:t> </w:t>
      </w:r>
      <w:r w:rsidR="00FB106F" w:rsidRPr="00A2743F">
        <w:rPr>
          <w:rFonts w:ascii="Palemonas" w:hAnsi="Palemonas"/>
          <w:noProof/>
          <w:sz w:val="24"/>
          <w:szCs w:val="24"/>
        </w:rPr>
        <w:t xml:space="preserve">ir </w:t>
      </w:r>
      <w:r w:rsidR="00FB106F" w:rsidRPr="00A2743F">
        <w:rPr>
          <w:rFonts w:ascii="Palemonas" w:hAnsi="Palemonas"/>
          <w:noProof/>
          <w:sz w:val="24"/>
          <w:szCs w:val="24"/>
        </w:rPr>
        <w:fldChar w:fldCharType="begin"/>
      </w:r>
      <w:r w:rsidR="00FB106F" w:rsidRPr="00A2743F">
        <w:rPr>
          <w:rFonts w:ascii="Palemonas" w:hAnsi="Palemonas"/>
          <w:noProof/>
          <w:sz w:val="24"/>
          <w:szCs w:val="24"/>
        </w:rPr>
        <w:instrText xml:space="preserve"> REF _Ref391890551 \r \h </w:instrText>
      </w:r>
      <w:r w:rsidR="009C7A35" w:rsidRPr="00A2743F">
        <w:rPr>
          <w:rFonts w:ascii="Palemonas" w:hAnsi="Palemonas"/>
          <w:noProof/>
          <w:sz w:val="24"/>
          <w:szCs w:val="24"/>
        </w:rPr>
        <w:instrText xml:space="preserve"> \* MERGEFORMAT </w:instrText>
      </w:r>
      <w:r w:rsidR="00FB106F" w:rsidRPr="00A2743F">
        <w:rPr>
          <w:rFonts w:ascii="Palemonas" w:hAnsi="Palemonas"/>
          <w:noProof/>
          <w:sz w:val="24"/>
          <w:szCs w:val="24"/>
        </w:rPr>
      </w:r>
      <w:r w:rsidR="00FB106F" w:rsidRPr="00A2743F">
        <w:rPr>
          <w:rFonts w:ascii="Palemonas" w:hAnsi="Palemonas"/>
          <w:noProof/>
          <w:sz w:val="24"/>
          <w:szCs w:val="24"/>
        </w:rPr>
        <w:fldChar w:fldCharType="separate"/>
      </w:r>
      <w:r w:rsidR="00552E6E">
        <w:rPr>
          <w:rFonts w:ascii="Palemonas" w:hAnsi="Palemonas"/>
          <w:noProof/>
          <w:sz w:val="24"/>
          <w:szCs w:val="24"/>
        </w:rPr>
        <w:t>37.2.3</w:t>
      </w:r>
      <w:r w:rsidR="00FB106F" w:rsidRPr="00A2743F">
        <w:rPr>
          <w:rFonts w:ascii="Palemonas" w:hAnsi="Palemonas"/>
          <w:noProof/>
          <w:sz w:val="24"/>
          <w:szCs w:val="24"/>
        </w:rPr>
        <w:fldChar w:fldCharType="end"/>
      </w:r>
      <w:r w:rsidR="00061261" w:rsidRPr="00A2743F">
        <w:rPr>
          <w:rFonts w:ascii="Palemonas" w:hAnsi="Palemonas"/>
          <w:noProof/>
          <w:sz w:val="24"/>
          <w:szCs w:val="24"/>
        </w:rPr>
        <w:t> </w:t>
      </w:r>
      <w:r w:rsidR="003E35B2" w:rsidRPr="00A2743F">
        <w:rPr>
          <w:rFonts w:ascii="Palemonas" w:hAnsi="Palemonas"/>
          <w:noProof/>
          <w:sz w:val="24"/>
          <w:szCs w:val="24"/>
        </w:rPr>
        <w:t>punktuose</w:t>
      </w:r>
      <w:r w:rsidRPr="00A2743F">
        <w:rPr>
          <w:rFonts w:ascii="Palemonas" w:hAnsi="Palemonas"/>
          <w:noProof/>
          <w:sz w:val="24"/>
          <w:szCs w:val="24"/>
        </w:rPr>
        <w:t>:</w:t>
      </w:r>
      <w:bookmarkEnd w:id="640"/>
    </w:p>
    <w:p w14:paraId="71196914" w14:textId="77777777" w:rsidR="004A6421" w:rsidRPr="00A2743F" w:rsidRDefault="004A6421" w:rsidP="00A2743F">
      <w:pPr>
        <w:pStyle w:val="paragrafesraas"/>
        <w:tabs>
          <w:tab w:val="num" w:pos="660"/>
          <w:tab w:val="left" w:pos="1980"/>
        </w:tabs>
        <w:spacing w:after="0" w:line="240" w:lineRule="auto"/>
        <w:ind w:left="0" w:firstLine="1320"/>
        <w:rPr>
          <w:rFonts w:ascii="Palemonas" w:hAnsi="Palemonas"/>
          <w:noProof/>
          <w:sz w:val="24"/>
          <w:szCs w:val="24"/>
        </w:rPr>
      </w:pPr>
      <w:r w:rsidRPr="00A2743F">
        <w:rPr>
          <w:rFonts w:ascii="Palemonas" w:hAnsi="Palemonas"/>
          <w:noProof/>
          <w:sz w:val="24"/>
          <w:szCs w:val="24"/>
        </w:rPr>
        <w:t>bet kuri iš Šalių gali įteikti kitai Šaliai pranešimą, pagrįsdama kodėl tokio pasikeitimo pasekmės negali būti pašalintos ar sušvelnintos kitaip, kaip tik pakeitus Sutarties nuostatas;</w:t>
      </w:r>
    </w:p>
    <w:p w14:paraId="76E10E10" w14:textId="30428A51" w:rsidR="004A6421" w:rsidRPr="00A2743F" w:rsidRDefault="004A6421" w:rsidP="00A2743F">
      <w:pPr>
        <w:pStyle w:val="paragrafesraas"/>
        <w:tabs>
          <w:tab w:val="clear" w:pos="720"/>
          <w:tab w:val="num" w:pos="660"/>
          <w:tab w:val="left" w:pos="1980"/>
        </w:tabs>
        <w:spacing w:after="0" w:line="240" w:lineRule="auto"/>
        <w:ind w:left="0" w:firstLine="1320"/>
        <w:rPr>
          <w:rFonts w:ascii="Palemonas" w:hAnsi="Palemonas"/>
          <w:noProof/>
          <w:sz w:val="24"/>
          <w:szCs w:val="24"/>
        </w:rPr>
      </w:pPr>
      <w:r w:rsidRPr="00A2743F">
        <w:rPr>
          <w:rFonts w:ascii="Palemonas" w:hAnsi="Palemonas"/>
          <w:noProof/>
          <w:sz w:val="24"/>
          <w:szCs w:val="24"/>
        </w:rPr>
        <w:t>per</w:t>
      </w:r>
      <w:r w:rsidR="00A776D7" w:rsidRPr="00A2743F">
        <w:rPr>
          <w:rFonts w:ascii="Palemonas" w:hAnsi="Palemonas"/>
          <w:noProof/>
          <w:sz w:val="24"/>
          <w:szCs w:val="24"/>
        </w:rPr>
        <w:t xml:space="preserve"> </w:t>
      </w:r>
      <w:r w:rsidR="00B247B4" w:rsidRPr="00A2743F">
        <w:rPr>
          <w:rFonts w:ascii="Palemonas" w:hAnsi="Palemonas"/>
          <w:noProof/>
          <w:sz w:val="24"/>
          <w:szCs w:val="24"/>
        </w:rPr>
        <w:t>30</w:t>
      </w:r>
      <w:r w:rsidR="008D3A6E" w:rsidRPr="00A2743F">
        <w:rPr>
          <w:rFonts w:ascii="Palemonas" w:hAnsi="Palemonas"/>
          <w:noProof/>
          <w:sz w:val="24"/>
          <w:szCs w:val="24"/>
        </w:rPr>
        <w:t> </w:t>
      </w:r>
      <w:r w:rsidR="00A776D7" w:rsidRPr="00A2743F">
        <w:rPr>
          <w:rFonts w:ascii="Palemonas" w:hAnsi="Palemonas"/>
          <w:noProof/>
          <w:sz w:val="24"/>
          <w:szCs w:val="24"/>
        </w:rPr>
        <w:t>(</w:t>
      </w:r>
      <w:r w:rsidR="00B247B4" w:rsidRPr="00A2743F">
        <w:rPr>
          <w:rFonts w:ascii="Palemonas" w:hAnsi="Palemonas"/>
          <w:noProof/>
          <w:sz w:val="24"/>
          <w:szCs w:val="24"/>
        </w:rPr>
        <w:t>trisdešimt</w:t>
      </w:r>
      <w:r w:rsidR="00A776D7" w:rsidRPr="00A2743F">
        <w:rPr>
          <w:rFonts w:ascii="Palemonas" w:hAnsi="Palemonas"/>
          <w:noProof/>
          <w:sz w:val="24"/>
          <w:szCs w:val="24"/>
        </w:rPr>
        <w:t xml:space="preserve">) </w:t>
      </w:r>
      <w:r w:rsidRPr="00A2743F">
        <w:rPr>
          <w:rFonts w:ascii="Palemonas" w:hAnsi="Palemonas"/>
          <w:noProof/>
          <w:sz w:val="24"/>
          <w:szCs w:val="24"/>
        </w:rPr>
        <w:t xml:space="preserve">dienų nuo aukščiau nurodyto pranešimo įteikimo Šalys susitinka, siekdamos susitarti dėl Esminio teisės aktų pasikeitimo arba </w:t>
      </w:r>
      <w:r w:rsidR="003E35B2" w:rsidRPr="00A2743F">
        <w:rPr>
          <w:rFonts w:ascii="Palemonas" w:hAnsi="Palemonas"/>
          <w:noProof/>
          <w:sz w:val="24"/>
          <w:szCs w:val="24"/>
        </w:rPr>
        <w:t xml:space="preserve">dėl atsiradusių aplinkybių, nurodytų </w:t>
      </w:r>
      <w:r w:rsidR="005418BC" w:rsidRPr="00A2743F">
        <w:rPr>
          <w:rFonts w:ascii="Palemonas" w:hAnsi="Palemonas"/>
          <w:noProof/>
          <w:sz w:val="24"/>
          <w:szCs w:val="24"/>
        </w:rPr>
        <w:t xml:space="preserve">Sutarties </w:t>
      </w:r>
      <w:r w:rsidR="00A776D7" w:rsidRPr="00A2743F">
        <w:rPr>
          <w:rFonts w:ascii="Palemonas" w:hAnsi="Palemonas"/>
          <w:noProof/>
          <w:sz w:val="24"/>
          <w:szCs w:val="24"/>
        </w:rPr>
        <w:fldChar w:fldCharType="begin"/>
      </w:r>
      <w:r w:rsidR="00A776D7" w:rsidRPr="00A2743F">
        <w:rPr>
          <w:rFonts w:ascii="Palemonas" w:hAnsi="Palemonas"/>
          <w:noProof/>
          <w:sz w:val="24"/>
          <w:szCs w:val="24"/>
        </w:rPr>
        <w:instrText xml:space="preserve"> REF _Ref391890548 \r \h  \* MERGEFORMAT </w:instrText>
      </w:r>
      <w:r w:rsidR="00A776D7" w:rsidRPr="00A2743F">
        <w:rPr>
          <w:rFonts w:ascii="Palemonas" w:hAnsi="Palemonas"/>
          <w:noProof/>
          <w:sz w:val="24"/>
          <w:szCs w:val="24"/>
        </w:rPr>
      </w:r>
      <w:r w:rsidR="00A776D7" w:rsidRPr="00A2743F">
        <w:rPr>
          <w:rFonts w:ascii="Palemonas" w:hAnsi="Palemonas"/>
          <w:noProof/>
          <w:sz w:val="24"/>
          <w:szCs w:val="24"/>
        </w:rPr>
        <w:fldChar w:fldCharType="separate"/>
      </w:r>
      <w:r w:rsidR="00552E6E">
        <w:rPr>
          <w:rFonts w:ascii="Palemonas" w:hAnsi="Palemonas"/>
          <w:noProof/>
          <w:sz w:val="24"/>
          <w:szCs w:val="24"/>
        </w:rPr>
        <w:t>37.2.2</w:t>
      </w:r>
      <w:r w:rsidR="00A776D7" w:rsidRPr="00A2743F">
        <w:rPr>
          <w:rFonts w:ascii="Palemonas" w:hAnsi="Palemonas"/>
          <w:noProof/>
          <w:sz w:val="24"/>
          <w:szCs w:val="24"/>
        </w:rPr>
        <w:fldChar w:fldCharType="end"/>
      </w:r>
      <w:r w:rsidR="00061261" w:rsidRPr="00A2743F">
        <w:rPr>
          <w:rFonts w:ascii="Palemonas" w:hAnsi="Palemonas"/>
          <w:noProof/>
          <w:sz w:val="24"/>
          <w:szCs w:val="24"/>
        </w:rPr>
        <w:t> </w:t>
      </w:r>
      <w:r w:rsidR="00A776D7" w:rsidRPr="00A2743F">
        <w:rPr>
          <w:rFonts w:ascii="Palemonas" w:hAnsi="Palemonas"/>
          <w:noProof/>
          <w:sz w:val="24"/>
          <w:szCs w:val="24"/>
        </w:rPr>
        <w:t xml:space="preserve">ir </w:t>
      </w:r>
      <w:r w:rsidR="00A776D7" w:rsidRPr="00A2743F">
        <w:rPr>
          <w:rFonts w:ascii="Palemonas" w:hAnsi="Palemonas"/>
          <w:noProof/>
          <w:sz w:val="24"/>
          <w:szCs w:val="24"/>
        </w:rPr>
        <w:fldChar w:fldCharType="begin"/>
      </w:r>
      <w:r w:rsidR="00A776D7" w:rsidRPr="00A2743F">
        <w:rPr>
          <w:rFonts w:ascii="Palemonas" w:hAnsi="Palemonas"/>
          <w:noProof/>
          <w:sz w:val="24"/>
          <w:szCs w:val="24"/>
        </w:rPr>
        <w:instrText xml:space="preserve"> REF _Ref391890551 \r \h  \* MERGEFORMAT </w:instrText>
      </w:r>
      <w:r w:rsidR="00A776D7" w:rsidRPr="00A2743F">
        <w:rPr>
          <w:rFonts w:ascii="Palemonas" w:hAnsi="Palemonas"/>
          <w:noProof/>
          <w:sz w:val="24"/>
          <w:szCs w:val="24"/>
        </w:rPr>
      </w:r>
      <w:r w:rsidR="00A776D7" w:rsidRPr="00A2743F">
        <w:rPr>
          <w:rFonts w:ascii="Palemonas" w:hAnsi="Palemonas"/>
          <w:noProof/>
          <w:sz w:val="24"/>
          <w:szCs w:val="24"/>
        </w:rPr>
        <w:fldChar w:fldCharType="separate"/>
      </w:r>
      <w:r w:rsidR="00552E6E">
        <w:rPr>
          <w:rFonts w:ascii="Palemonas" w:hAnsi="Palemonas"/>
          <w:noProof/>
          <w:sz w:val="24"/>
          <w:szCs w:val="24"/>
        </w:rPr>
        <w:t>37.2.3</w:t>
      </w:r>
      <w:r w:rsidR="00A776D7" w:rsidRPr="00A2743F">
        <w:rPr>
          <w:rFonts w:ascii="Palemonas" w:hAnsi="Palemonas"/>
          <w:noProof/>
          <w:sz w:val="24"/>
          <w:szCs w:val="24"/>
        </w:rPr>
        <w:fldChar w:fldCharType="end"/>
      </w:r>
      <w:r w:rsidR="00061261" w:rsidRPr="00A2743F">
        <w:rPr>
          <w:rFonts w:ascii="Palemonas" w:hAnsi="Palemonas"/>
          <w:noProof/>
          <w:sz w:val="24"/>
          <w:szCs w:val="24"/>
        </w:rPr>
        <w:t> </w:t>
      </w:r>
      <w:r w:rsidR="003E35B2" w:rsidRPr="00A2743F">
        <w:rPr>
          <w:rFonts w:ascii="Palemonas" w:hAnsi="Palemonas"/>
          <w:noProof/>
          <w:sz w:val="24"/>
          <w:szCs w:val="24"/>
        </w:rPr>
        <w:t>punktuose pripažinimo</w:t>
      </w:r>
      <w:r w:rsidRPr="00A2743F">
        <w:rPr>
          <w:rFonts w:ascii="Palemonas" w:hAnsi="Palemonas"/>
          <w:noProof/>
          <w:sz w:val="24"/>
          <w:szCs w:val="24"/>
        </w:rPr>
        <w:t>, j</w:t>
      </w:r>
      <w:r w:rsidR="003E35B2" w:rsidRPr="00A2743F">
        <w:rPr>
          <w:rFonts w:ascii="Palemonas" w:hAnsi="Palemonas"/>
          <w:noProof/>
          <w:sz w:val="24"/>
          <w:szCs w:val="24"/>
        </w:rPr>
        <w:t>ų</w:t>
      </w:r>
      <w:r w:rsidRPr="00A2743F">
        <w:rPr>
          <w:rFonts w:ascii="Palemonas" w:hAnsi="Palemonas"/>
          <w:noProof/>
          <w:sz w:val="24"/>
          <w:szCs w:val="24"/>
        </w:rPr>
        <w:t xml:space="preserve"> poveikio iš Sutarties kylančioms šalių teisėms ir pareigoms bei reikiamų Sutarties nuostatų pakeitimo. Jeigu Šalys nesusitaria dėl </w:t>
      </w:r>
      <w:r w:rsidR="003E35B2" w:rsidRPr="00A2743F">
        <w:rPr>
          <w:rFonts w:ascii="Palemonas" w:hAnsi="Palemonas"/>
          <w:noProof/>
          <w:sz w:val="24"/>
          <w:szCs w:val="24"/>
        </w:rPr>
        <w:t>jų</w:t>
      </w:r>
      <w:r w:rsidRPr="00A2743F">
        <w:rPr>
          <w:rFonts w:ascii="Palemonas" w:hAnsi="Palemonas"/>
          <w:noProof/>
          <w:sz w:val="24"/>
          <w:szCs w:val="24"/>
        </w:rPr>
        <w:t xml:space="preserve"> poveikio ar reikiamų Sutarties nuostatų pakeitimo per</w:t>
      </w:r>
      <w:r w:rsidR="00A776D7" w:rsidRPr="00A2743F">
        <w:rPr>
          <w:rFonts w:ascii="Palemonas" w:hAnsi="Palemonas"/>
          <w:noProof/>
          <w:sz w:val="24"/>
          <w:szCs w:val="24"/>
        </w:rPr>
        <w:t xml:space="preserve"> </w:t>
      </w:r>
      <w:r w:rsidR="00B247B4" w:rsidRPr="00A2743F">
        <w:rPr>
          <w:rFonts w:ascii="Palemonas" w:hAnsi="Palemonas"/>
          <w:noProof/>
          <w:sz w:val="24"/>
          <w:szCs w:val="24"/>
        </w:rPr>
        <w:t>60</w:t>
      </w:r>
      <w:r w:rsidR="008D3A6E" w:rsidRPr="00A2743F">
        <w:rPr>
          <w:rFonts w:ascii="Palemonas" w:hAnsi="Palemonas"/>
          <w:noProof/>
          <w:sz w:val="24"/>
          <w:szCs w:val="24"/>
        </w:rPr>
        <w:t> </w:t>
      </w:r>
      <w:r w:rsidR="00A776D7" w:rsidRPr="00A2743F">
        <w:rPr>
          <w:rFonts w:ascii="Palemonas" w:hAnsi="Palemonas"/>
          <w:noProof/>
          <w:sz w:val="24"/>
          <w:szCs w:val="24"/>
        </w:rPr>
        <w:t>(</w:t>
      </w:r>
      <w:r w:rsidR="00B247B4" w:rsidRPr="00A2743F">
        <w:rPr>
          <w:rFonts w:ascii="Palemonas" w:hAnsi="Palemonas"/>
          <w:noProof/>
          <w:sz w:val="24"/>
          <w:szCs w:val="24"/>
        </w:rPr>
        <w:t>šešiasdešimt</w:t>
      </w:r>
      <w:r w:rsidR="00A776D7" w:rsidRPr="00A2743F">
        <w:rPr>
          <w:rFonts w:ascii="Palemonas" w:hAnsi="Palemonas"/>
          <w:noProof/>
          <w:sz w:val="24"/>
          <w:szCs w:val="24"/>
        </w:rPr>
        <w:t xml:space="preserve">) </w:t>
      </w:r>
      <w:r w:rsidRPr="00A2743F">
        <w:rPr>
          <w:rFonts w:ascii="Palemonas" w:hAnsi="Palemonas"/>
          <w:noProof/>
          <w:sz w:val="24"/>
          <w:szCs w:val="24"/>
        </w:rPr>
        <w:t>dienų nuo pirmojo pranešimo gavimo dienos, bet kuri iš Šalių gali inicijuoti šių nesutarimų sprendimą remiantis</w:t>
      </w:r>
      <w:r w:rsidR="00B13B49" w:rsidRPr="00A2743F">
        <w:rPr>
          <w:rFonts w:ascii="Palemonas" w:hAnsi="Palemonas"/>
          <w:noProof/>
          <w:sz w:val="24"/>
          <w:szCs w:val="24"/>
        </w:rPr>
        <w:t xml:space="preserve"> </w:t>
      </w:r>
      <w:r w:rsidR="005418BC" w:rsidRPr="00A2743F">
        <w:rPr>
          <w:rFonts w:ascii="Palemonas" w:hAnsi="Palemonas"/>
          <w:noProof/>
          <w:sz w:val="24"/>
          <w:szCs w:val="24"/>
        </w:rPr>
        <w:t xml:space="preserve">Sutarties </w:t>
      </w:r>
      <w:r w:rsidR="00B13B49" w:rsidRPr="00A2743F">
        <w:rPr>
          <w:rFonts w:ascii="Palemonas" w:hAnsi="Palemonas"/>
          <w:noProof/>
          <w:sz w:val="24"/>
          <w:szCs w:val="24"/>
        </w:rPr>
        <w:fldChar w:fldCharType="begin"/>
      </w:r>
      <w:r w:rsidR="00B13B49" w:rsidRPr="00A2743F">
        <w:rPr>
          <w:rFonts w:ascii="Palemonas" w:hAnsi="Palemonas"/>
          <w:noProof/>
          <w:sz w:val="24"/>
          <w:szCs w:val="24"/>
        </w:rPr>
        <w:instrText xml:space="preserve"> REF _Ref284491700 \r \h </w:instrText>
      </w:r>
      <w:r w:rsidR="009C7A35" w:rsidRPr="00A2743F">
        <w:rPr>
          <w:rFonts w:ascii="Palemonas" w:hAnsi="Palemonas"/>
          <w:noProof/>
          <w:sz w:val="24"/>
          <w:szCs w:val="24"/>
        </w:rPr>
        <w:instrText xml:space="preserve"> \* MERGEFORMAT </w:instrText>
      </w:r>
      <w:r w:rsidR="00B13B49" w:rsidRPr="00A2743F">
        <w:rPr>
          <w:rFonts w:ascii="Palemonas" w:hAnsi="Palemonas"/>
          <w:noProof/>
          <w:sz w:val="24"/>
          <w:szCs w:val="24"/>
        </w:rPr>
      </w:r>
      <w:r w:rsidR="00B13B49" w:rsidRPr="00A2743F">
        <w:rPr>
          <w:rFonts w:ascii="Palemonas" w:hAnsi="Palemonas"/>
          <w:noProof/>
          <w:sz w:val="24"/>
          <w:szCs w:val="24"/>
        </w:rPr>
        <w:fldChar w:fldCharType="separate"/>
      </w:r>
      <w:r w:rsidR="00552E6E">
        <w:rPr>
          <w:rFonts w:ascii="Palemonas" w:hAnsi="Palemonas"/>
          <w:noProof/>
          <w:sz w:val="24"/>
          <w:szCs w:val="24"/>
        </w:rPr>
        <w:t>54</w:t>
      </w:r>
      <w:r w:rsidR="00B13B49" w:rsidRPr="00A2743F">
        <w:rPr>
          <w:rFonts w:ascii="Palemonas" w:hAnsi="Palemonas"/>
          <w:noProof/>
          <w:sz w:val="24"/>
          <w:szCs w:val="24"/>
        </w:rPr>
        <w:fldChar w:fldCharType="end"/>
      </w:r>
      <w:r w:rsidR="008D3A6E" w:rsidRPr="00A2743F">
        <w:rPr>
          <w:rFonts w:ascii="Palemonas" w:hAnsi="Palemonas"/>
          <w:noProof/>
          <w:sz w:val="24"/>
          <w:szCs w:val="24"/>
        </w:rPr>
        <w:t> </w:t>
      </w:r>
      <w:r w:rsidR="005418BC" w:rsidRPr="00A2743F">
        <w:rPr>
          <w:rFonts w:ascii="Palemonas" w:hAnsi="Palemonas"/>
          <w:noProof/>
          <w:sz w:val="24"/>
          <w:szCs w:val="24"/>
        </w:rPr>
        <w:t xml:space="preserve">punkte </w:t>
      </w:r>
      <w:r w:rsidRPr="00A2743F">
        <w:rPr>
          <w:rFonts w:ascii="Palemonas" w:hAnsi="Palemonas"/>
          <w:noProof/>
          <w:sz w:val="24"/>
          <w:szCs w:val="24"/>
        </w:rPr>
        <w:t>numatyta ginčų sprendimo procedūra.</w:t>
      </w:r>
    </w:p>
    <w:p w14:paraId="32E567EF" w14:textId="7D826507" w:rsidR="004A6421" w:rsidRPr="00A2743F" w:rsidRDefault="00A2743F" w:rsidP="00736624">
      <w:pPr>
        <w:pStyle w:val="Antrat1"/>
        <w:spacing w:before="0"/>
        <w:rPr>
          <w:rFonts w:ascii="Palemonas" w:hAnsi="Palemonas"/>
          <w:noProof/>
          <w:sz w:val="24"/>
          <w:szCs w:val="24"/>
          <w:lang w:val="lt-LT"/>
        </w:rPr>
      </w:pPr>
      <w:bookmarkStart w:id="642" w:name="_Toc284496808"/>
      <w:bookmarkStart w:id="643" w:name="_Ref291234288"/>
      <w:bookmarkStart w:id="644" w:name="_Ref291235072"/>
      <w:bookmarkStart w:id="645" w:name="_Ref291235111"/>
      <w:bookmarkStart w:id="646" w:name="_Ref292988663"/>
      <w:bookmarkStart w:id="647" w:name="_Toc293074483"/>
      <w:bookmarkStart w:id="648" w:name="_Toc297646408"/>
      <w:bookmarkStart w:id="649" w:name="_Toc300049755"/>
      <w:bookmarkStart w:id="650" w:name="_Toc299367508"/>
      <w:bookmarkStart w:id="651" w:name="_Toc427658509"/>
      <w:bookmarkStart w:id="652" w:name="_Ref135730921"/>
      <w:bookmarkStart w:id="653" w:name="_Ref136078616"/>
      <w:bookmarkStart w:id="654" w:name="_Toc141511376"/>
      <w:bookmarkEnd w:id="641"/>
      <w:r w:rsidRPr="00A2743F">
        <w:rPr>
          <w:rFonts w:ascii="Palemonas" w:hAnsi="Palemonas"/>
          <w:noProof/>
          <w:sz w:val="24"/>
          <w:szCs w:val="24"/>
          <w:lang w:val="lt-LT"/>
        </w:rPr>
        <w:t>SUTARTIES NUTRAUKIMAS</w:t>
      </w:r>
      <w:bookmarkEnd w:id="642"/>
      <w:bookmarkEnd w:id="643"/>
      <w:bookmarkEnd w:id="644"/>
      <w:bookmarkEnd w:id="645"/>
      <w:bookmarkEnd w:id="646"/>
      <w:bookmarkEnd w:id="647"/>
      <w:bookmarkEnd w:id="648"/>
      <w:bookmarkEnd w:id="649"/>
      <w:bookmarkEnd w:id="650"/>
      <w:bookmarkEnd w:id="651"/>
    </w:p>
    <w:p w14:paraId="25D119DC" w14:textId="77777777" w:rsidR="004A6421" w:rsidRPr="00A2743F" w:rsidRDefault="004A6421" w:rsidP="00A2743F">
      <w:pPr>
        <w:pStyle w:val="Antrat2"/>
        <w:tabs>
          <w:tab w:val="clear" w:pos="495"/>
          <w:tab w:val="num" w:pos="660"/>
          <w:tab w:val="left" w:pos="1980"/>
        </w:tabs>
        <w:spacing w:after="0" w:line="240" w:lineRule="auto"/>
        <w:ind w:left="0" w:firstLine="1320"/>
        <w:rPr>
          <w:noProof/>
          <w:sz w:val="24"/>
          <w:szCs w:val="24"/>
          <w:lang w:val="lt-LT"/>
        </w:rPr>
      </w:pPr>
      <w:bookmarkStart w:id="655" w:name="_Toc284496809"/>
      <w:bookmarkStart w:id="656" w:name="_Ref292988651"/>
      <w:bookmarkStart w:id="657" w:name="_Toc293074484"/>
      <w:bookmarkStart w:id="658" w:name="_Toc297646409"/>
      <w:bookmarkStart w:id="659" w:name="_Toc300049756"/>
      <w:bookmarkStart w:id="660" w:name="_Toc299367509"/>
      <w:bookmarkStart w:id="661" w:name="_Ref309246597"/>
      <w:bookmarkStart w:id="662" w:name="_Ref309246961"/>
      <w:bookmarkStart w:id="663" w:name="_Ref309247343"/>
      <w:bookmarkStart w:id="664" w:name="_Ref309247418"/>
      <w:bookmarkStart w:id="665" w:name="_Ref309247609"/>
      <w:bookmarkStart w:id="666" w:name="_Toc427658510"/>
      <w:r w:rsidRPr="00A2743F">
        <w:rPr>
          <w:noProof/>
          <w:sz w:val="24"/>
          <w:szCs w:val="24"/>
          <w:lang w:val="lt-LT"/>
        </w:rPr>
        <w:t xml:space="preserve">Sutarties nutraukimo dėl nuo </w:t>
      </w:r>
      <w:r w:rsidR="00ED409F" w:rsidRPr="00A2743F">
        <w:rPr>
          <w:noProof/>
          <w:sz w:val="24"/>
          <w:szCs w:val="24"/>
          <w:lang w:val="lt-LT"/>
        </w:rPr>
        <w:t>Koncesininko</w:t>
      </w:r>
      <w:r w:rsidR="00DA4A40" w:rsidRPr="00A2743F">
        <w:rPr>
          <w:noProof/>
          <w:sz w:val="24"/>
          <w:szCs w:val="24"/>
          <w:lang w:val="lt-LT"/>
        </w:rPr>
        <w:t xml:space="preserve"> ar Investuotojo</w:t>
      </w:r>
      <w:r w:rsidRPr="00A2743F">
        <w:rPr>
          <w:noProof/>
          <w:sz w:val="24"/>
          <w:szCs w:val="24"/>
          <w:lang w:val="lt-LT"/>
        </w:rPr>
        <w:t xml:space="preserve"> priklausančių aplinkybių pagrindai</w:t>
      </w:r>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14:paraId="61D9E530" w14:textId="77777777" w:rsidR="004A6421" w:rsidRPr="00A2743F" w:rsidRDefault="00F361C9" w:rsidP="00A2743F">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667" w:name="_Ref136080732"/>
      <w:bookmarkStart w:id="668" w:name="_Toc284496810"/>
      <w:bookmarkStart w:id="669" w:name="_Ref415747487"/>
      <w:r w:rsidRPr="00A2743F">
        <w:rPr>
          <w:rFonts w:ascii="Palemonas" w:hAnsi="Palemonas"/>
          <w:noProof/>
          <w:sz w:val="24"/>
          <w:szCs w:val="24"/>
        </w:rPr>
        <w:t>Suteikiančioji institucija</w:t>
      </w:r>
      <w:r w:rsidR="004A6421" w:rsidRPr="00A2743F">
        <w:rPr>
          <w:rFonts w:ascii="Palemonas" w:hAnsi="Palemonas"/>
          <w:noProof/>
          <w:sz w:val="24"/>
          <w:szCs w:val="24"/>
        </w:rPr>
        <w:t xml:space="preserve"> turi teisę vienašališkai, nesikreipiant į teismą ar arbitražą, nutraukti Sutartį kai</w:t>
      </w:r>
      <w:bookmarkStart w:id="670" w:name="_Ref136336788"/>
      <w:bookmarkEnd w:id="667"/>
      <w:bookmarkEnd w:id="668"/>
      <w:r w:rsidR="004A6421" w:rsidRPr="00A2743F">
        <w:rPr>
          <w:rFonts w:ascii="Palemonas" w:hAnsi="Palemonas"/>
          <w:noProof/>
          <w:sz w:val="24"/>
          <w:szCs w:val="24"/>
        </w:rPr>
        <w:t xml:space="preserve"> </w:t>
      </w:r>
      <w:bookmarkStart w:id="671" w:name="_Ref309246371"/>
      <w:bookmarkStart w:id="672" w:name="_Ref292993948"/>
      <w:r w:rsidR="00ED409F" w:rsidRPr="00A2743F">
        <w:rPr>
          <w:rFonts w:ascii="Palemonas" w:hAnsi="Palemonas"/>
          <w:noProof/>
          <w:sz w:val="24"/>
          <w:szCs w:val="24"/>
        </w:rPr>
        <w:t>Koncesininkas</w:t>
      </w:r>
      <w:r w:rsidR="00DA4A40" w:rsidRPr="00A2743F">
        <w:rPr>
          <w:rFonts w:ascii="Palemonas" w:hAnsi="Palemonas"/>
          <w:noProof/>
          <w:sz w:val="24"/>
          <w:szCs w:val="24"/>
        </w:rPr>
        <w:t xml:space="preserve"> arba Investuotojas</w:t>
      </w:r>
      <w:r w:rsidR="004A6421" w:rsidRPr="00A2743F">
        <w:rPr>
          <w:rFonts w:ascii="Palemonas" w:hAnsi="Palemonas"/>
          <w:noProof/>
          <w:sz w:val="24"/>
          <w:szCs w:val="24"/>
        </w:rPr>
        <w:t xml:space="preserve"> nevykdo ar netinkamai vykdo įsipareigojimus pagal Sutartį ir tai yra esminis Sutarties pažeidimas, o </w:t>
      </w:r>
      <w:r w:rsidR="00EB280B" w:rsidRPr="00A2743F">
        <w:rPr>
          <w:rFonts w:ascii="Palemonas" w:hAnsi="Palemonas"/>
          <w:noProof/>
          <w:sz w:val="24"/>
          <w:szCs w:val="24"/>
        </w:rPr>
        <w:t>Suteikiančioji institucija</w:t>
      </w:r>
      <w:r w:rsidR="004A6421" w:rsidRPr="00A2743F">
        <w:rPr>
          <w:rFonts w:ascii="Palemonas" w:hAnsi="Palemonas"/>
          <w:noProof/>
          <w:sz w:val="24"/>
          <w:szCs w:val="24"/>
        </w:rPr>
        <w:t xml:space="preserve"> yra prieš tai praneš</w:t>
      </w:r>
      <w:r w:rsidR="00EB280B" w:rsidRPr="00A2743F">
        <w:rPr>
          <w:rFonts w:ascii="Palemonas" w:hAnsi="Palemonas"/>
          <w:noProof/>
          <w:sz w:val="24"/>
          <w:szCs w:val="24"/>
        </w:rPr>
        <w:t>usi</w:t>
      </w:r>
      <w:r w:rsidR="004A6421" w:rsidRPr="00A2743F">
        <w:rPr>
          <w:rFonts w:ascii="Palemonas" w:hAnsi="Palemonas"/>
          <w:noProof/>
          <w:sz w:val="24"/>
          <w:szCs w:val="24"/>
        </w:rPr>
        <w:t xml:space="preserve"> šioms Šalims apie Sutarties nevykdymą ar netinkamą vykdymą</w:t>
      </w:r>
      <w:r w:rsidR="009F62F0" w:rsidRPr="00A2743F">
        <w:rPr>
          <w:rFonts w:ascii="Palemonas" w:hAnsi="Palemonas"/>
          <w:noProof/>
          <w:sz w:val="24"/>
          <w:szCs w:val="24"/>
        </w:rPr>
        <w:t xml:space="preserve"> ir reikalavo pašalinti esminius Sutarties pažeidimus</w:t>
      </w:r>
      <w:r w:rsidR="004A6421" w:rsidRPr="00A2743F">
        <w:rPr>
          <w:rFonts w:ascii="Palemonas" w:hAnsi="Palemonas"/>
          <w:noProof/>
          <w:sz w:val="24"/>
          <w:szCs w:val="24"/>
        </w:rPr>
        <w:t>, tačiau Sutarties nevykdanti ar ją netinkamai vykdanti Šalis nepašal</w:t>
      </w:r>
      <w:r w:rsidR="009F62F0" w:rsidRPr="00A2743F">
        <w:rPr>
          <w:rFonts w:ascii="Palemonas" w:hAnsi="Palemonas"/>
          <w:noProof/>
          <w:sz w:val="24"/>
          <w:szCs w:val="24"/>
        </w:rPr>
        <w:t xml:space="preserve">ino esminių Sutarties pažeidimų </w:t>
      </w:r>
      <w:r w:rsidR="004A6421" w:rsidRPr="00A2743F">
        <w:rPr>
          <w:rFonts w:ascii="Palemonas" w:hAnsi="Palemonas"/>
          <w:noProof/>
          <w:sz w:val="24"/>
          <w:szCs w:val="24"/>
        </w:rPr>
        <w:t>per laikotarpį, kurie buvo numatyti tokiame pranešime, arba tokio pažeidimo pašalinti negalima ar pašalinimas nebetenka prasmės</w:t>
      </w:r>
      <w:r w:rsidR="00BA27C0" w:rsidRPr="00A2743F">
        <w:rPr>
          <w:rFonts w:ascii="Palemonas" w:hAnsi="Palemonas"/>
          <w:noProof/>
          <w:sz w:val="24"/>
          <w:szCs w:val="24"/>
        </w:rPr>
        <w:t xml:space="preserve"> Suteikiančiajai institucijai</w:t>
      </w:r>
      <w:r w:rsidR="004A6421" w:rsidRPr="00A2743F">
        <w:rPr>
          <w:rFonts w:ascii="Palemonas" w:hAnsi="Palemonas"/>
          <w:noProof/>
          <w:sz w:val="24"/>
          <w:szCs w:val="24"/>
        </w:rPr>
        <w:t xml:space="preserve">. Laikotarpis tokiems pažeidimams pašalinti negali būti nustatomas trumpesnis nei </w:t>
      </w:r>
      <w:bookmarkStart w:id="673" w:name="_Ref309141578"/>
      <w:r w:rsidR="009F62F0" w:rsidRPr="00A2743F">
        <w:rPr>
          <w:rFonts w:ascii="Palemonas" w:hAnsi="Palemonas"/>
          <w:noProof/>
          <w:color w:val="000000"/>
          <w:sz w:val="24"/>
          <w:szCs w:val="24"/>
        </w:rPr>
        <w:t>15</w:t>
      </w:r>
      <w:r w:rsidR="004A6421" w:rsidRPr="00A2743F">
        <w:rPr>
          <w:rFonts w:ascii="Palemonas" w:hAnsi="Palemonas"/>
          <w:noProof/>
          <w:color w:val="000000"/>
          <w:sz w:val="24"/>
          <w:szCs w:val="24"/>
        </w:rPr>
        <w:t> </w:t>
      </w:r>
      <w:r w:rsidR="00B247B4" w:rsidRPr="00A2743F">
        <w:rPr>
          <w:rFonts w:ascii="Palemonas" w:hAnsi="Palemonas"/>
          <w:noProof/>
          <w:color w:val="000000"/>
          <w:sz w:val="24"/>
          <w:szCs w:val="24"/>
        </w:rPr>
        <w:t>(</w:t>
      </w:r>
      <w:r w:rsidR="009F62F0" w:rsidRPr="00A2743F">
        <w:rPr>
          <w:rFonts w:ascii="Palemonas" w:hAnsi="Palemonas"/>
          <w:noProof/>
          <w:color w:val="000000"/>
          <w:sz w:val="24"/>
          <w:szCs w:val="24"/>
        </w:rPr>
        <w:t>penkiolika</w:t>
      </w:r>
      <w:r w:rsidR="00B247B4" w:rsidRPr="00A2743F">
        <w:rPr>
          <w:rFonts w:ascii="Palemonas" w:hAnsi="Palemonas"/>
          <w:noProof/>
          <w:color w:val="000000"/>
          <w:sz w:val="24"/>
          <w:szCs w:val="24"/>
        </w:rPr>
        <w:t xml:space="preserve">) </w:t>
      </w:r>
      <w:r w:rsidR="004A6421" w:rsidRPr="00A2743F">
        <w:rPr>
          <w:rFonts w:ascii="Palemonas" w:hAnsi="Palemonas"/>
          <w:noProof/>
          <w:color w:val="000000"/>
          <w:sz w:val="24"/>
          <w:szCs w:val="24"/>
        </w:rPr>
        <w:t>dienų</w:t>
      </w:r>
      <w:r w:rsidR="004A6421" w:rsidRPr="00A2743F">
        <w:rPr>
          <w:rFonts w:ascii="Palemonas" w:hAnsi="Palemonas"/>
          <w:noProof/>
          <w:sz w:val="24"/>
          <w:szCs w:val="24"/>
        </w:rPr>
        <w:t xml:space="preserve"> su Darbų atlikimu susijusių pažeidimų atveju ir </w:t>
      </w:r>
      <w:r w:rsidR="009F62F0" w:rsidRPr="00A2743F">
        <w:rPr>
          <w:rFonts w:ascii="Palemonas" w:hAnsi="Palemonas"/>
          <w:noProof/>
          <w:color w:val="000000"/>
          <w:sz w:val="24"/>
          <w:szCs w:val="24"/>
        </w:rPr>
        <w:t>6</w:t>
      </w:r>
      <w:r w:rsidR="004A6421" w:rsidRPr="00A2743F">
        <w:rPr>
          <w:rFonts w:ascii="Palemonas" w:hAnsi="Palemonas"/>
          <w:noProof/>
          <w:color w:val="000000"/>
          <w:sz w:val="24"/>
          <w:szCs w:val="24"/>
        </w:rPr>
        <w:t>0 </w:t>
      </w:r>
      <w:r w:rsidR="009F62F0" w:rsidRPr="00A2743F">
        <w:rPr>
          <w:rFonts w:ascii="Palemonas" w:hAnsi="Palemonas"/>
          <w:noProof/>
          <w:color w:val="000000"/>
          <w:sz w:val="24"/>
          <w:szCs w:val="24"/>
        </w:rPr>
        <w:t>(šeši</w:t>
      </w:r>
      <w:r w:rsidR="00B247B4" w:rsidRPr="00A2743F">
        <w:rPr>
          <w:rFonts w:ascii="Palemonas" w:hAnsi="Palemonas"/>
          <w:noProof/>
          <w:color w:val="000000"/>
          <w:sz w:val="24"/>
          <w:szCs w:val="24"/>
        </w:rPr>
        <w:t xml:space="preserve">asdešimt) </w:t>
      </w:r>
      <w:r w:rsidR="00D72B2D" w:rsidRPr="00A2743F">
        <w:rPr>
          <w:rFonts w:ascii="Palemonas" w:hAnsi="Palemonas"/>
          <w:noProof/>
          <w:color w:val="000000"/>
          <w:sz w:val="24"/>
          <w:szCs w:val="24"/>
        </w:rPr>
        <w:t xml:space="preserve">kalendorinių </w:t>
      </w:r>
      <w:r w:rsidR="004A6421" w:rsidRPr="00A2743F">
        <w:rPr>
          <w:rFonts w:ascii="Palemonas" w:hAnsi="Palemonas"/>
          <w:noProof/>
          <w:color w:val="000000"/>
          <w:sz w:val="24"/>
          <w:szCs w:val="24"/>
        </w:rPr>
        <w:t>dienų</w:t>
      </w:r>
      <w:r w:rsidR="004A6421" w:rsidRPr="00A2743F">
        <w:rPr>
          <w:rFonts w:ascii="Palemonas" w:hAnsi="Palemonas"/>
          <w:noProof/>
          <w:sz w:val="24"/>
          <w:szCs w:val="24"/>
        </w:rPr>
        <w:t xml:space="preserve"> su Paslaugų teikimu susijusių pažeidimų atveju.</w:t>
      </w:r>
      <w:bookmarkEnd w:id="669"/>
      <w:bookmarkEnd w:id="671"/>
      <w:bookmarkEnd w:id="673"/>
    </w:p>
    <w:p w14:paraId="7F3A3B39" w14:textId="63CB5197" w:rsidR="004A6421" w:rsidRPr="00A2743F" w:rsidRDefault="004A6421" w:rsidP="00A2743F">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674" w:name="_Ref137382490"/>
      <w:bookmarkStart w:id="675" w:name="_Toc284496811"/>
      <w:bookmarkEnd w:id="670"/>
      <w:bookmarkEnd w:id="672"/>
      <w:r w:rsidRPr="00A2743F">
        <w:rPr>
          <w:rFonts w:ascii="Palemonas" w:hAnsi="Palemonas"/>
          <w:noProof/>
          <w:sz w:val="24"/>
          <w:szCs w:val="24"/>
        </w:rPr>
        <w:t xml:space="preserve">Šalys susitaria, kad Sutarties esminiais pažeidimais </w:t>
      </w:r>
      <w:r w:rsidR="005418BC" w:rsidRPr="00A2743F">
        <w:rPr>
          <w:rFonts w:ascii="Palemonas" w:hAnsi="Palemonas"/>
          <w:noProof/>
          <w:sz w:val="24"/>
          <w:szCs w:val="24"/>
        </w:rPr>
        <w:t xml:space="preserve">Sutarties </w:t>
      </w:r>
      <w:r w:rsidRPr="00A2743F">
        <w:rPr>
          <w:rFonts w:ascii="Palemonas" w:hAnsi="Palemonas"/>
          <w:noProof/>
          <w:sz w:val="24"/>
          <w:szCs w:val="24"/>
        </w:rPr>
        <w:fldChar w:fldCharType="begin"/>
      </w:r>
      <w:r w:rsidRPr="00A2743F">
        <w:rPr>
          <w:rFonts w:ascii="Palemonas" w:hAnsi="Palemonas"/>
          <w:noProof/>
          <w:sz w:val="24"/>
          <w:szCs w:val="24"/>
        </w:rPr>
        <w:instrText xml:space="preserve"> REF _Ref309141578 \r \h </w:instrText>
      </w:r>
      <w:r w:rsidR="00A36425" w:rsidRPr="00A2743F">
        <w:rPr>
          <w:rFonts w:ascii="Palemonas" w:hAnsi="Palemonas"/>
          <w:noProof/>
          <w:sz w:val="24"/>
          <w:szCs w:val="24"/>
        </w:rPr>
        <w:instrText xml:space="preserve"> \* MERGEFORMAT </w:instrText>
      </w:r>
      <w:r w:rsidRPr="00A2743F">
        <w:rPr>
          <w:rFonts w:ascii="Palemonas" w:hAnsi="Palemonas"/>
          <w:noProof/>
          <w:sz w:val="24"/>
          <w:szCs w:val="24"/>
        </w:rPr>
      </w:r>
      <w:r w:rsidRPr="00A2743F">
        <w:rPr>
          <w:rFonts w:ascii="Palemonas" w:hAnsi="Palemonas"/>
          <w:noProof/>
          <w:sz w:val="24"/>
          <w:szCs w:val="24"/>
        </w:rPr>
        <w:fldChar w:fldCharType="separate"/>
      </w:r>
      <w:r w:rsidR="00552E6E">
        <w:rPr>
          <w:rFonts w:ascii="Palemonas" w:hAnsi="Palemonas"/>
          <w:noProof/>
          <w:sz w:val="24"/>
          <w:szCs w:val="24"/>
        </w:rPr>
        <w:t>39.1</w:t>
      </w:r>
      <w:r w:rsidRPr="00A2743F">
        <w:rPr>
          <w:rFonts w:ascii="Palemonas" w:hAnsi="Palemonas"/>
          <w:noProof/>
          <w:sz w:val="24"/>
          <w:szCs w:val="24"/>
        </w:rPr>
        <w:fldChar w:fldCharType="end"/>
      </w:r>
      <w:r w:rsidRPr="00A2743F">
        <w:rPr>
          <w:rFonts w:ascii="Palemonas" w:hAnsi="Palemonas"/>
          <w:noProof/>
          <w:sz w:val="24"/>
          <w:szCs w:val="24"/>
        </w:rPr>
        <w:t> p</w:t>
      </w:r>
      <w:r w:rsidR="00B247B4" w:rsidRPr="00A2743F">
        <w:rPr>
          <w:rFonts w:ascii="Palemonas" w:hAnsi="Palemonas"/>
          <w:noProof/>
          <w:sz w:val="24"/>
          <w:szCs w:val="24"/>
        </w:rPr>
        <w:t>unkto</w:t>
      </w:r>
      <w:r w:rsidRPr="00A2743F">
        <w:rPr>
          <w:rFonts w:ascii="Palemonas" w:hAnsi="Palemonas"/>
          <w:noProof/>
          <w:sz w:val="24"/>
          <w:szCs w:val="24"/>
        </w:rPr>
        <w:t xml:space="preserve"> atžvilgiu bus laikomi </w:t>
      </w:r>
      <w:r w:rsidR="000E534D" w:rsidRPr="00A2743F">
        <w:rPr>
          <w:rFonts w:ascii="Palemonas" w:hAnsi="Palemonas"/>
          <w:noProof/>
          <w:sz w:val="24"/>
          <w:szCs w:val="24"/>
        </w:rPr>
        <w:t xml:space="preserve">tik </w:t>
      </w:r>
      <w:r w:rsidRPr="00A2743F">
        <w:rPr>
          <w:rFonts w:ascii="Palemonas" w:hAnsi="Palemonas"/>
          <w:noProof/>
          <w:sz w:val="24"/>
          <w:szCs w:val="24"/>
        </w:rPr>
        <w:t>šie pažeidimai:</w:t>
      </w:r>
      <w:bookmarkEnd w:id="674"/>
      <w:bookmarkEnd w:id="675"/>
    </w:p>
    <w:p w14:paraId="77FF0346" w14:textId="5011C793" w:rsidR="004A6421" w:rsidRPr="00A2743F" w:rsidRDefault="004A6421" w:rsidP="00A2743F">
      <w:pPr>
        <w:pStyle w:val="paragrafesraas"/>
        <w:tabs>
          <w:tab w:val="num" w:pos="660"/>
          <w:tab w:val="left" w:pos="1980"/>
        </w:tabs>
        <w:spacing w:after="0" w:line="240" w:lineRule="auto"/>
        <w:ind w:left="0" w:firstLine="1320"/>
        <w:rPr>
          <w:rFonts w:ascii="Palemonas" w:hAnsi="Palemonas"/>
          <w:noProof/>
          <w:sz w:val="24"/>
          <w:szCs w:val="24"/>
        </w:rPr>
      </w:pPr>
      <w:bookmarkStart w:id="676" w:name="_Ref407719663"/>
      <w:r w:rsidRPr="00A2743F">
        <w:rPr>
          <w:rFonts w:ascii="Palemonas" w:hAnsi="Palemonas"/>
          <w:noProof/>
          <w:sz w:val="24"/>
          <w:szCs w:val="24"/>
        </w:rPr>
        <w:t>daugiau kaip</w:t>
      </w:r>
      <w:r w:rsidR="00883064" w:rsidRPr="00A2743F">
        <w:rPr>
          <w:rFonts w:ascii="Palemonas" w:hAnsi="Palemonas"/>
          <w:noProof/>
          <w:sz w:val="24"/>
          <w:szCs w:val="24"/>
        </w:rPr>
        <w:t xml:space="preserve"> 60</w:t>
      </w:r>
      <w:r w:rsidR="00377F7B" w:rsidRPr="00A2743F">
        <w:rPr>
          <w:rFonts w:ascii="Palemonas" w:hAnsi="Palemonas"/>
          <w:noProof/>
          <w:sz w:val="24"/>
          <w:szCs w:val="24"/>
        </w:rPr>
        <w:t> </w:t>
      </w:r>
      <w:r w:rsidR="00883064" w:rsidRPr="00A2743F">
        <w:rPr>
          <w:rFonts w:ascii="Palemonas" w:hAnsi="Palemonas"/>
          <w:noProof/>
          <w:sz w:val="24"/>
          <w:szCs w:val="24"/>
        </w:rPr>
        <w:t xml:space="preserve">(šešiasdešimt) </w:t>
      </w:r>
      <w:r w:rsidR="00D72B2D" w:rsidRPr="00A2743F">
        <w:rPr>
          <w:rFonts w:ascii="Palemonas" w:hAnsi="Palemonas"/>
          <w:noProof/>
          <w:sz w:val="24"/>
          <w:szCs w:val="24"/>
        </w:rPr>
        <w:t xml:space="preserve">kalendorinių </w:t>
      </w:r>
      <w:r w:rsidR="00883064" w:rsidRPr="00A2743F">
        <w:rPr>
          <w:rFonts w:ascii="Palemonas" w:hAnsi="Palemonas"/>
          <w:noProof/>
          <w:sz w:val="24"/>
          <w:szCs w:val="24"/>
        </w:rPr>
        <w:t>dienų</w:t>
      </w:r>
      <w:r w:rsidR="00BA27C0" w:rsidRPr="00A2743F">
        <w:rPr>
          <w:rFonts w:ascii="Palemonas" w:hAnsi="Palemonas"/>
          <w:noProof/>
          <w:sz w:val="24"/>
          <w:szCs w:val="24"/>
        </w:rPr>
        <w:t xml:space="preserve"> </w:t>
      </w:r>
      <w:r w:rsidRPr="00A2743F">
        <w:rPr>
          <w:rFonts w:ascii="Palemonas" w:hAnsi="Palemonas"/>
          <w:noProof/>
          <w:sz w:val="24"/>
          <w:szCs w:val="24"/>
        </w:rPr>
        <w:t xml:space="preserve">pradelsiama </w:t>
      </w:r>
      <w:r w:rsidR="005418BC" w:rsidRPr="00A2743F">
        <w:rPr>
          <w:rFonts w:ascii="Palemonas" w:hAnsi="Palemonas"/>
          <w:noProof/>
          <w:sz w:val="24"/>
          <w:szCs w:val="24"/>
        </w:rPr>
        <w:t xml:space="preserve">Sutarties </w:t>
      </w:r>
      <w:r w:rsidRPr="00A2743F">
        <w:rPr>
          <w:rFonts w:ascii="Palemonas" w:hAnsi="Palemonas"/>
          <w:noProof/>
          <w:sz w:val="24"/>
          <w:szCs w:val="24"/>
        </w:rPr>
        <w:fldChar w:fldCharType="begin"/>
      </w:r>
      <w:r w:rsidRPr="00A2743F">
        <w:rPr>
          <w:rFonts w:ascii="Palemonas" w:hAnsi="Palemonas"/>
          <w:noProof/>
          <w:sz w:val="24"/>
          <w:szCs w:val="24"/>
        </w:rPr>
        <w:instrText xml:space="preserve"> REF _Ref283374680 \r \h  \* MERGEFORMAT </w:instrText>
      </w:r>
      <w:r w:rsidRPr="00A2743F">
        <w:rPr>
          <w:rFonts w:ascii="Palemonas" w:hAnsi="Palemonas"/>
          <w:noProof/>
          <w:sz w:val="24"/>
          <w:szCs w:val="24"/>
        </w:rPr>
      </w:r>
      <w:r w:rsidRPr="00A2743F">
        <w:rPr>
          <w:rFonts w:ascii="Palemonas" w:hAnsi="Palemonas"/>
          <w:noProof/>
          <w:sz w:val="24"/>
          <w:szCs w:val="24"/>
        </w:rPr>
        <w:fldChar w:fldCharType="separate"/>
      </w:r>
      <w:r w:rsidR="00552E6E">
        <w:rPr>
          <w:rFonts w:ascii="Palemonas" w:hAnsi="Palemonas"/>
          <w:noProof/>
          <w:sz w:val="24"/>
          <w:szCs w:val="24"/>
        </w:rPr>
        <w:t>3.1</w:t>
      </w:r>
      <w:r w:rsidRPr="00A2743F">
        <w:rPr>
          <w:rFonts w:ascii="Palemonas" w:hAnsi="Palemonas"/>
          <w:noProof/>
          <w:sz w:val="24"/>
          <w:szCs w:val="24"/>
        </w:rPr>
        <w:fldChar w:fldCharType="end"/>
      </w:r>
      <w:r w:rsidRPr="00A2743F">
        <w:rPr>
          <w:rFonts w:ascii="Palemonas" w:hAnsi="Palemonas"/>
          <w:noProof/>
          <w:sz w:val="24"/>
          <w:szCs w:val="24"/>
        </w:rPr>
        <w:t xml:space="preserve"> punkte numatyta Sutarties įsigaliojimo data arba Sutarties įsigaliojimo terminas </w:t>
      </w:r>
      <w:r w:rsidR="005418BC" w:rsidRPr="00A2743F">
        <w:rPr>
          <w:rFonts w:ascii="Palemonas" w:hAnsi="Palemonas"/>
          <w:noProof/>
          <w:sz w:val="24"/>
          <w:szCs w:val="24"/>
        </w:rPr>
        <w:t xml:space="preserve">Sutarties </w:t>
      </w:r>
      <w:r w:rsidRPr="00A2743F">
        <w:rPr>
          <w:rFonts w:ascii="Palemonas" w:hAnsi="Palemonas"/>
          <w:noProof/>
          <w:sz w:val="24"/>
          <w:szCs w:val="24"/>
        </w:rPr>
        <w:fldChar w:fldCharType="begin"/>
      </w:r>
      <w:r w:rsidRPr="00A2743F">
        <w:rPr>
          <w:rFonts w:ascii="Palemonas" w:hAnsi="Palemonas"/>
          <w:noProof/>
          <w:sz w:val="24"/>
          <w:szCs w:val="24"/>
        </w:rPr>
        <w:instrText xml:space="preserve"> REF _Ref283282380 \r \h  \* MERGEFORMAT </w:instrText>
      </w:r>
      <w:r w:rsidRPr="00A2743F">
        <w:rPr>
          <w:rFonts w:ascii="Palemonas" w:hAnsi="Palemonas"/>
          <w:noProof/>
          <w:sz w:val="24"/>
          <w:szCs w:val="24"/>
        </w:rPr>
      </w:r>
      <w:r w:rsidRPr="00A2743F">
        <w:rPr>
          <w:rFonts w:ascii="Palemonas" w:hAnsi="Palemonas"/>
          <w:noProof/>
          <w:sz w:val="24"/>
          <w:szCs w:val="24"/>
        </w:rPr>
        <w:fldChar w:fldCharType="separate"/>
      </w:r>
      <w:r w:rsidR="00552E6E">
        <w:rPr>
          <w:rFonts w:ascii="Palemonas" w:hAnsi="Palemonas"/>
          <w:noProof/>
          <w:sz w:val="24"/>
          <w:szCs w:val="24"/>
        </w:rPr>
        <w:t>3.3</w:t>
      </w:r>
      <w:r w:rsidRPr="00A2743F">
        <w:rPr>
          <w:rFonts w:ascii="Palemonas" w:hAnsi="Palemonas"/>
          <w:noProof/>
          <w:sz w:val="24"/>
          <w:szCs w:val="24"/>
        </w:rPr>
        <w:fldChar w:fldCharType="end"/>
      </w:r>
      <w:r w:rsidRPr="00A2743F">
        <w:rPr>
          <w:rFonts w:ascii="Palemonas" w:hAnsi="Palemonas"/>
          <w:noProof/>
          <w:sz w:val="24"/>
          <w:szCs w:val="24"/>
        </w:rPr>
        <w:t xml:space="preserve"> punkte nustatytu atveju nepratęsiamas. Šalys gali nelaukti šio termino pabaigos, jeigu pagrįstai galima spręsti, kad Sutarties </w:t>
      </w:r>
      <w:r w:rsidRPr="00A2743F">
        <w:rPr>
          <w:rFonts w:ascii="Palemonas" w:hAnsi="Palemonas"/>
          <w:noProof/>
          <w:sz w:val="24"/>
          <w:szCs w:val="24"/>
        </w:rPr>
        <w:fldChar w:fldCharType="begin"/>
      </w:r>
      <w:r w:rsidRPr="00A2743F">
        <w:rPr>
          <w:rFonts w:ascii="Palemonas" w:hAnsi="Palemonas"/>
          <w:noProof/>
          <w:sz w:val="24"/>
          <w:szCs w:val="24"/>
        </w:rPr>
        <w:instrText xml:space="preserve"> REF _Ref283650822 \r \h  \* MERGEFORMAT </w:instrText>
      </w:r>
      <w:r w:rsidRPr="00A2743F">
        <w:rPr>
          <w:rFonts w:ascii="Palemonas" w:hAnsi="Palemonas"/>
          <w:noProof/>
          <w:sz w:val="24"/>
          <w:szCs w:val="24"/>
        </w:rPr>
      </w:r>
      <w:r w:rsidRPr="00A2743F">
        <w:rPr>
          <w:rFonts w:ascii="Palemonas" w:hAnsi="Palemonas"/>
          <w:noProof/>
          <w:sz w:val="24"/>
          <w:szCs w:val="24"/>
        </w:rPr>
        <w:fldChar w:fldCharType="separate"/>
      </w:r>
      <w:r w:rsidR="00552E6E">
        <w:rPr>
          <w:rFonts w:ascii="Palemonas" w:hAnsi="Palemonas"/>
          <w:noProof/>
          <w:sz w:val="24"/>
          <w:szCs w:val="24"/>
        </w:rPr>
        <w:t>3</w:t>
      </w:r>
      <w:r w:rsidRPr="00A2743F">
        <w:rPr>
          <w:rFonts w:ascii="Palemonas" w:hAnsi="Palemonas"/>
          <w:noProof/>
          <w:sz w:val="24"/>
          <w:szCs w:val="24"/>
        </w:rPr>
        <w:fldChar w:fldCharType="end"/>
      </w:r>
      <w:r w:rsidRPr="00A2743F">
        <w:rPr>
          <w:rFonts w:ascii="Palemonas" w:hAnsi="Palemonas"/>
          <w:noProof/>
          <w:sz w:val="24"/>
          <w:szCs w:val="24"/>
        </w:rPr>
        <w:t> </w:t>
      </w:r>
      <w:r w:rsidR="005418BC" w:rsidRPr="00A2743F">
        <w:rPr>
          <w:rFonts w:ascii="Palemonas" w:hAnsi="Palemonas"/>
          <w:noProof/>
          <w:sz w:val="24"/>
          <w:szCs w:val="24"/>
        </w:rPr>
        <w:t xml:space="preserve">punkte </w:t>
      </w:r>
      <w:r w:rsidRPr="00A2743F">
        <w:rPr>
          <w:rFonts w:ascii="Palemonas" w:hAnsi="Palemonas"/>
          <w:noProof/>
          <w:sz w:val="24"/>
          <w:szCs w:val="24"/>
        </w:rPr>
        <w:t xml:space="preserve">nurodytos </w:t>
      </w:r>
      <w:r w:rsidR="00DA4A1B" w:rsidRPr="00A2743F">
        <w:rPr>
          <w:rFonts w:ascii="Palemonas" w:hAnsi="Palemonas"/>
          <w:noProof/>
          <w:sz w:val="24"/>
          <w:szCs w:val="24"/>
        </w:rPr>
        <w:t>Išankstinės sutarties</w:t>
      </w:r>
      <w:r w:rsidRPr="00A2743F">
        <w:rPr>
          <w:rFonts w:ascii="Palemonas" w:hAnsi="Palemonas"/>
          <w:noProof/>
          <w:sz w:val="24"/>
          <w:szCs w:val="24"/>
        </w:rPr>
        <w:t xml:space="preserve"> įsigaliojimo sąlygos per šį terminą </w:t>
      </w:r>
      <w:r w:rsidRPr="00A2743F">
        <w:rPr>
          <w:rFonts w:ascii="Palemonas" w:hAnsi="Palemonas"/>
          <w:noProof/>
          <w:sz w:val="24"/>
          <w:szCs w:val="24"/>
        </w:rPr>
        <w:lastRenderedPageBreak/>
        <w:t>nebus įvykdytos</w:t>
      </w:r>
      <w:r w:rsidR="00DA4A40" w:rsidRPr="00A2743F">
        <w:rPr>
          <w:rFonts w:ascii="Palemonas" w:hAnsi="Palemonas"/>
          <w:noProof/>
          <w:sz w:val="24"/>
          <w:szCs w:val="24"/>
        </w:rPr>
        <w:t xml:space="preserve">. Šis </w:t>
      </w:r>
      <w:r w:rsidR="00CA6E28" w:rsidRPr="00A2743F">
        <w:rPr>
          <w:rFonts w:ascii="Palemonas" w:hAnsi="Palemonas"/>
          <w:noProof/>
          <w:sz w:val="24"/>
          <w:szCs w:val="24"/>
        </w:rPr>
        <w:t xml:space="preserve">Sutarties </w:t>
      </w:r>
      <w:r w:rsidR="00CA6E28" w:rsidRPr="00A2743F">
        <w:rPr>
          <w:rFonts w:ascii="Palemonas" w:hAnsi="Palemonas"/>
          <w:noProof/>
          <w:sz w:val="24"/>
          <w:szCs w:val="24"/>
        </w:rPr>
        <w:fldChar w:fldCharType="begin"/>
      </w:r>
      <w:r w:rsidR="00CA6E28" w:rsidRPr="00A2743F">
        <w:rPr>
          <w:rFonts w:ascii="Palemonas" w:hAnsi="Palemonas"/>
          <w:noProof/>
          <w:sz w:val="24"/>
          <w:szCs w:val="24"/>
        </w:rPr>
        <w:instrText xml:space="preserve"> REF _Ref407719663 \r \h </w:instrText>
      </w:r>
      <w:r w:rsidR="009C7A35" w:rsidRPr="00A2743F">
        <w:rPr>
          <w:rFonts w:ascii="Palemonas" w:hAnsi="Palemonas"/>
          <w:noProof/>
          <w:sz w:val="24"/>
          <w:szCs w:val="24"/>
        </w:rPr>
        <w:instrText xml:space="preserve"> \* MERGEFORMAT </w:instrText>
      </w:r>
      <w:r w:rsidR="00CA6E28" w:rsidRPr="00A2743F">
        <w:rPr>
          <w:rFonts w:ascii="Palemonas" w:hAnsi="Palemonas"/>
          <w:noProof/>
          <w:sz w:val="24"/>
          <w:szCs w:val="24"/>
        </w:rPr>
      </w:r>
      <w:r w:rsidR="00CA6E28" w:rsidRPr="00A2743F">
        <w:rPr>
          <w:rFonts w:ascii="Palemonas" w:hAnsi="Palemonas"/>
          <w:noProof/>
          <w:sz w:val="24"/>
          <w:szCs w:val="24"/>
        </w:rPr>
        <w:fldChar w:fldCharType="separate"/>
      </w:r>
      <w:r w:rsidR="00552E6E">
        <w:rPr>
          <w:rFonts w:ascii="Palemonas" w:hAnsi="Palemonas"/>
          <w:noProof/>
          <w:sz w:val="24"/>
          <w:szCs w:val="24"/>
        </w:rPr>
        <w:t>39.2.1</w:t>
      </w:r>
      <w:r w:rsidR="00CA6E28" w:rsidRPr="00A2743F">
        <w:rPr>
          <w:rFonts w:ascii="Palemonas" w:hAnsi="Palemonas"/>
          <w:noProof/>
          <w:sz w:val="24"/>
          <w:szCs w:val="24"/>
        </w:rPr>
        <w:fldChar w:fldCharType="end"/>
      </w:r>
      <w:r w:rsidR="00304642" w:rsidRPr="00A2743F">
        <w:rPr>
          <w:rFonts w:ascii="Palemonas" w:hAnsi="Palemonas"/>
          <w:noProof/>
          <w:sz w:val="24"/>
          <w:szCs w:val="24"/>
        </w:rPr>
        <w:t> </w:t>
      </w:r>
      <w:r w:rsidR="00DA4A40" w:rsidRPr="00A2743F">
        <w:rPr>
          <w:rFonts w:ascii="Palemonas" w:hAnsi="Palemonas"/>
          <w:noProof/>
          <w:sz w:val="24"/>
          <w:szCs w:val="24"/>
        </w:rPr>
        <w:t>punktas yra netaikomas, jei terminas pažeidžiamas dėl to, kad Perduotas turtas nėra perduodamas Koncesininkui dėl nuo Investuotojo ar Koncesininko nepriklausančių aplinkybių</w:t>
      </w:r>
      <w:r w:rsidRPr="00A2743F">
        <w:rPr>
          <w:rFonts w:ascii="Palemonas" w:hAnsi="Palemonas"/>
          <w:noProof/>
          <w:sz w:val="24"/>
          <w:szCs w:val="24"/>
        </w:rPr>
        <w:t>;</w:t>
      </w:r>
      <w:bookmarkEnd w:id="676"/>
    </w:p>
    <w:p w14:paraId="0D2D8127" w14:textId="77777777" w:rsidR="004A6421" w:rsidRPr="00A2743F" w:rsidRDefault="00ED409F" w:rsidP="00A2743F">
      <w:pPr>
        <w:pStyle w:val="paragrafesraas"/>
        <w:tabs>
          <w:tab w:val="num" w:pos="660"/>
          <w:tab w:val="left" w:pos="1980"/>
        </w:tabs>
        <w:spacing w:after="0" w:line="240" w:lineRule="auto"/>
        <w:ind w:left="0" w:firstLine="1320"/>
        <w:rPr>
          <w:rFonts w:ascii="Palemonas" w:hAnsi="Palemonas"/>
          <w:noProof/>
          <w:sz w:val="24"/>
          <w:szCs w:val="24"/>
        </w:rPr>
      </w:pPr>
      <w:r w:rsidRPr="00A2743F">
        <w:rPr>
          <w:rFonts w:ascii="Palemonas" w:hAnsi="Palemonas"/>
          <w:noProof/>
          <w:sz w:val="24"/>
          <w:szCs w:val="24"/>
        </w:rPr>
        <w:t>Koncesininkas</w:t>
      </w:r>
      <w:r w:rsidR="004A6421" w:rsidRPr="00A2743F">
        <w:rPr>
          <w:rFonts w:ascii="Palemonas" w:hAnsi="Palemonas"/>
          <w:noProof/>
          <w:sz w:val="24"/>
          <w:szCs w:val="24"/>
        </w:rPr>
        <w:t xml:space="preserve"> </w:t>
      </w:r>
      <w:r w:rsidR="00BA27C0" w:rsidRPr="00A2743F">
        <w:rPr>
          <w:rFonts w:ascii="Palemonas" w:hAnsi="Palemonas"/>
          <w:noProof/>
          <w:sz w:val="24"/>
          <w:szCs w:val="24"/>
        </w:rPr>
        <w:t>ilgiau</w:t>
      </w:r>
      <w:r w:rsidR="004A6421" w:rsidRPr="00A2743F">
        <w:rPr>
          <w:rFonts w:ascii="Palemonas" w:hAnsi="Palemonas"/>
          <w:noProof/>
          <w:sz w:val="24"/>
          <w:szCs w:val="24"/>
        </w:rPr>
        <w:t xml:space="preserve"> kaip</w:t>
      </w:r>
      <w:r w:rsidR="00B247B4" w:rsidRPr="00A2743F">
        <w:rPr>
          <w:rFonts w:ascii="Palemonas" w:hAnsi="Palemonas"/>
          <w:i/>
          <w:noProof/>
          <w:color w:val="FF0000"/>
          <w:sz w:val="24"/>
          <w:szCs w:val="24"/>
        </w:rPr>
        <w:t xml:space="preserve"> </w:t>
      </w:r>
      <w:r w:rsidR="00883064" w:rsidRPr="00A2743F">
        <w:rPr>
          <w:rFonts w:ascii="Palemonas" w:hAnsi="Palemonas"/>
          <w:noProof/>
          <w:sz w:val="24"/>
          <w:szCs w:val="24"/>
        </w:rPr>
        <w:t>60</w:t>
      </w:r>
      <w:r w:rsidR="00377F7B" w:rsidRPr="00A2743F">
        <w:rPr>
          <w:rFonts w:ascii="Palemonas" w:hAnsi="Palemonas"/>
          <w:noProof/>
          <w:sz w:val="24"/>
          <w:szCs w:val="24"/>
        </w:rPr>
        <w:t> </w:t>
      </w:r>
      <w:r w:rsidR="00883064" w:rsidRPr="00A2743F">
        <w:rPr>
          <w:rFonts w:ascii="Palemonas" w:hAnsi="Palemonas"/>
          <w:noProof/>
          <w:sz w:val="24"/>
          <w:szCs w:val="24"/>
        </w:rPr>
        <w:t xml:space="preserve">(šešiasdešimt) </w:t>
      </w:r>
      <w:r w:rsidR="00D72B2D" w:rsidRPr="00A2743F">
        <w:rPr>
          <w:rFonts w:ascii="Palemonas" w:hAnsi="Palemonas"/>
          <w:noProof/>
          <w:sz w:val="24"/>
          <w:szCs w:val="24"/>
        </w:rPr>
        <w:t xml:space="preserve">kalendorinių </w:t>
      </w:r>
      <w:r w:rsidR="00883064" w:rsidRPr="00A2743F">
        <w:rPr>
          <w:rFonts w:ascii="Palemonas" w:hAnsi="Palemonas"/>
          <w:noProof/>
          <w:sz w:val="24"/>
          <w:szCs w:val="24"/>
        </w:rPr>
        <w:t>dienų</w:t>
      </w:r>
      <w:r w:rsidR="004A6421" w:rsidRPr="00A2743F">
        <w:rPr>
          <w:rFonts w:ascii="Palemonas" w:hAnsi="Palemonas"/>
          <w:noProof/>
          <w:sz w:val="24"/>
          <w:szCs w:val="24"/>
        </w:rPr>
        <w:t xml:space="preserve"> nuo </w:t>
      </w:r>
      <w:r w:rsidR="00B247B4" w:rsidRPr="00A2743F">
        <w:rPr>
          <w:rFonts w:ascii="Palemonas" w:hAnsi="Palemonas"/>
          <w:noProof/>
          <w:sz w:val="24"/>
          <w:szCs w:val="24"/>
        </w:rPr>
        <w:t xml:space="preserve">Sutarties </w:t>
      </w:r>
      <w:r w:rsidR="004A6421" w:rsidRPr="00A2743F">
        <w:rPr>
          <w:rFonts w:ascii="Palemonas" w:hAnsi="Palemonas"/>
          <w:noProof/>
          <w:sz w:val="24"/>
          <w:szCs w:val="24"/>
        </w:rPr>
        <w:fldChar w:fldCharType="begin"/>
      </w:r>
      <w:r w:rsidR="004A6421" w:rsidRPr="00A2743F">
        <w:rPr>
          <w:rFonts w:ascii="Palemonas" w:hAnsi="Palemonas"/>
          <w:noProof/>
          <w:sz w:val="24"/>
          <w:szCs w:val="24"/>
        </w:rPr>
        <w:instrText xml:space="preserve"> REF _Ref304470695 \r \h </w:instrText>
      </w:r>
      <w:r w:rsidR="00A36425" w:rsidRPr="00A2743F">
        <w:rPr>
          <w:rFonts w:ascii="Palemonas" w:hAnsi="Palemonas"/>
          <w:noProof/>
          <w:sz w:val="24"/>
          <w:szCs w:val="24"/>
        </w:rPr>
        <w:instrText xml:space="preserve"> \* MERGEFORMAT </w:instrText>
      </w:r>
      <w:r w:rsidR="004A6421" w:rsidRPr="00A2743F">
        <w:rPr>
          <w:rFonts w:ascii="Palemonas" w:hAnsi="Palemonas"/>
          <w:noProof/>
          <w:sz w:val="24"/>
          <w:szCs w:val="24"/>
        </w:rPr>
      </w:r>
      <w:r w:rsidR="004A6421" w:rsidRPr="00A2743F">
        <w:rPr>
          <w:rFonts w:ascii="Palemonas" w:hAnsi="Palemonas"/>
          <w:noProof/>
          <w:sz w:val="24"/>
          <w:szCs w:val="24"/>
        </w:rPr>
        <w:fldChar w:fldCharType="separate"/>
      </w:r>
      <w:r w:rsidR="00552E6E">
        <w:rPr>
          <w:rFonts w:ascii="Palemonas" w:hAnsi="Palemonas"/>
          <w:noProof/>
          <w:sz w:val="24"/>
          <w:szCs w:val="24"/>
        </w:rPr>
        <w:t>4</w:t>
      </w:r>
      <w:r w:rsidR="004A6421" w:rsidRPr="00A2743F">
        <w:rPr>
          <w:rFonts w:ascii="Palemonas" w:hAnsi="Palemonas"/>
          <w:noProof/>
          <w:sz w:val="24"/>
          <w:szCs w:val="24"/>
        </w:rPr>
        <w:fldChar w:fldCharType="end"/>
      </w:r>
      <w:r w:rsidR="004A6421" w:rsidRPr="00A2743F">
        <w:rPr>
          <w:rFonts w:ascii="Palemonas" w:hAnsi="Palemonas"/>
          <w:noProof/>
          <w:sz w:val="24"/>
          <w:szCs w:val="24"/>
        </w:rPr>
        <w:t> </w:t>
      </w:r>
      <w:r w:rsidR="00B247B4" w:rsidRPr="00A2743F">
        <w:rPr>
          <w:rFonts w:ascii="Palemonas" w:hAnsi="Palemonas"/>
          <w:noProof/>
          <w:sz w:val="24"/>
          <w:szCs w:val="24"/>
        </w:rPr>
        <w:t xml:space="preserve">punkte </w:t>
      </w:r>
      <w:r w:rsidR="004A6421" w:rsidRPr="00A2743F">
        <w:rPr>
          <w:rFonts w:ascii="Palemonas" w:hAnsi="Palemonas"/>
          <w:noProof/>
          <w:sz w:val="24"/>
          <w:szCs w:val="24"/>
        </w:rPr>
        <w:t>nustatyto termino, atsižvelgiant į jo pratęsimus, nėra pradėjęs teikti Paslaugų visa numatyta apimtimi;</w:t>
      </w:r>
    </w:p>
    <w:p w14:paraId="25C07E3A" w14:textId="7E764005" w:rsidR="004A6421" w:rsidRPr="00A2743F" w:rsidRDefault="00ED409F" w:rsidP="00A2743F">
      <w:pPr>
        <w:pStyle w:val="paragrafesraas"/>
        <w:tabs>
          <w:tab w:val="num" w:pos="660"/>
          <w:tab w:val="left" w:pos="1980"/>
        </w:tabs>
        <w:spacing w:after="0" w:line="240" w:lineRule="auto"/>
        <w:ind w:left="0" w:firstLine="1320"/>
        <w:rPr>
          <w:rFonts w:ascii="Palemonas" w:hAnsi="Palemonas"/>
          <w:noProof/>
          <w:sz w:val="24"/>
          <w:szCs w:val="24"/>
        </w:rPr>
      </w:pPr>
      <w:r w:rsidRPr="00A2743F">
        <w:rPr>
          <w:rFonts w:ascii="Palemonas" w:hAnsi="Palemonas"/>
          <w:noProof/>
          <w:sz w:val="24"/>
          <w:szCs w:val="24"/>
        </w:rPr>
        <w:t>Koncesininkas</w:t>
      </w:r>
      <w:r w:rsidR="004A6421" w:rsidRPr="00A2743F">
        <w:rPr>
          <w:rFonts w:ascii="Palemonas" w:hAnsi="Palemonas"/>
          <w:noProof/>
          <w:sz w:val="24"/>
          <w:szCs w:val="24"/>
        </w:rPr>
        <w:t xml:space="preserve"> </w:t>
      </w:r>
      <w:r w:rsidR="005418BC" w:rsidRPr="00A2743F">
        <w:rPr>
          <w:rFonts w:ascii="Palemonas" w:hAnsi="Palemonas"/>
          <w:noProof/>
          <w:sz w:val="24"/>
          <w:szCs w:val="24"/>
        </w:rPr>
        <w:t xml:space="preserve">Sutarties </w:t>
      </w:r>
      <w:r w:rsidR="004A6421" w:rsidRPr="00A2743F">
        <w:rPr>
          <w:rFonts w:ascii="Palemonas" w:hAnsi="Palemonas"/>
          <w:noProof/>
          <w:sz w:val="24"/>
          <w:szCs w:val="24"/>
        </w:rPr>
        <w:fldChar w:fldCharType="begin"/>
      </w:r>
      <w:r w:rsidR="004A6421" w:rsidRPr="00A2743F">
        <w:rPr>
          <w:rFonts w:ascii="Palemonas" w:hAnsi="Palemonas"/>
          <w:noProof/>
          <w:sz w:val="24"/>
          <w:szCs w:val="24"/>
        </w:rPr>
        <w:instrText xml:space="preserve"> REF _Ref293328441 \r \h </w:instrText>
      </w:r>
      <w:r w:rsidR="00A36425" w:rsidRPr="00A2743F">
        <w:rPr>
          <w:rFonts w:ascii="Palemonas" w:hAnsi="Palemonas"/>
          <w:noProof/>
          <w:sz w:val="24"/>
          <w:szCs w:val="24"/>
        </w:rPr>
        <w:instrText xml:space="preserve"> \* MERGEFORMAT </w:instrText>
      </w:r>
      <w:r w:rsidR="004A6421" w:rsidRPr="00A2743F">
        <w:rPr>
          <w:rFonts w:ascii="Palemonas" w:hAnsi="Palemonas"/>
          <w:noProof/>
          <w:sz w:val="24"/>
          <w:szCs w:val="24"/>
        </w:rPr>
      </w:r>
      <w:r w:rsidR="004A6421" w:rsidRPr="00A2743F">
        <w:rPr>
          <w:rFonts w:ascii="Palemonas" w:hAnsi="Palemonas"/>
          <w:noProof/>
          <w:sz w:val="24"/>
          <w:szCs w:val="24"/>
        </w:rPr>
        <w:fldChar w:fldCharType="separate"/>
      </w:r>
      <w:r w:rsidR="00552E6E">
        <w:rPr>
          <w:rFonts w:ascii="Palemonas" w:hAnsi="Palemonas"/>
          <w:noProof/>
          <w:sz w:val="24"/>
          <w:szCs w:val="24"/>
        </w:rPr>
        <w:t>31.1</w:t>
      </w:r>
      <w:r w:rsidR="004A6421" w:rsidRPr="00A2743F">
        <w:rPr>
          <w:rFonts w:ascii="Palemonas" w:hAnsi="Palemonas"/>
          <w:noProof/>
          <w:sz w:val="24"/>
          <w:szCs w:val="24"/>
        </w:rPr>
        <w:fldChar w:fldCharType="end"/>
      </w:r>
      <w:r w:rsidR="004A6421" w:rsidRPr="00A2743F">
        <w:rPr>
          <w:rFonts w:ascii="Palemonas" w:hAnsi="Palemonas"/>
          <w:noProof/>
          <w:sz w:val="24"/>
          <w:szCs w:val="24"/>
        </w:rPr>
        <w:t xml:space="preserve"> punkte nurodytu terminu nepateikia </w:t>
      </w:r>
      <w:r w:rsidR="00153E1B" w:rsidRPr="00A2743F">
        <w:rPr>
          <w:rFonts w:ascii="Palemonas" w:hAnsi="Palemonas"/>
          <w:noProof/>
          <w:sz w:val="24"/>
          <w:szCs w:val="24"/>
        </w:rPr>
        <w:t>Suteikiančiajai institucijai</w:t>
      </w:r>
      <w:r w:rsidR="004A6421" w:rsidRPr="00A2743F">
        <w:rPr>
          <w:rFonts w:ascii="Palemonas" w:hAnsi="Palemonas"/>
          <w:noProof/>
          <w:sz w:val="24"/>
          <w:szCs w:val="24"/>
        </w:rPr>
        <w:t xml:space="preserve"> naujo Prievolių įvykdymo užtikrinimo;</w:t>
      </w:r>
    </w:p>
    <w:p w14:paraId="64B72E5E" w14:textId="77777777" w:rsidR="004A6421" w:rsidRPr="00A2743F" w:rsidRDefault="00ED409F" w:rsidP="00A2743F">
      <w:pPr>
        <w:pStyle w:val="paragrafesraas"/>
        <w:tabs>
          <w:tab w:val="num" w:pos="660"/>
          <w:tab w:val="left" w:pos="1980"/>
        </w:tabs>
        <w:spacing w:after="0" w:line="240" w:lineRule="auto"/>
        <w:ind w:left="0" w:firstLine="1320"/>
        <w:rPr>
          <w:rFonts w:ascii="Palemonas" w:hAnsi="Palemonas"/>
          <w:noProof/>
          <w:sz w:val="24"/>
          <w:szCs w:val="24"/>
        </w:rPr>
      </w:pPr>
      <w:r w:rsidRPr="00A2743F">
        <w:rPr>
          <w:rFonts w:ascii="Palemonas" w:hAnsi="Palemonas"/>
          <w:noProof/>
          <w:sz w:val="24"/>
          <w:szCs w:val="24"/>
        </w:rPr>
        <w:t>Koncesininkas</w:t>
      </w:r>
      <w:r w:rsidR="004A6421" w:rsidRPr="00A2743F">
        <w:rPr>
          <w:rFonts w:ascii="Palemonas" w:hAnsi="Palemonas"/>
          <w:noProof/>
          <w:sz w:val="24"/>
          <w:szCs w:val="24"/>
        </w:rPr>
        <w:t xml:space="preserve"> pažeidžia</w:t>
      </w:r>
      <w:r w:rsidR="002D3594" w:rsidRPr="00A2743F">
        <w:rPr>
          <w:rFonts w:ascii="Palemonas" w:hAnsi="Palemonas"/>
          <w:noProof/>
          <w:sz w:val="24"/>
          <w:szCs w:val="24"/>
        </w:rPr>
        <w:t xml:space="preserve"> </w:t>
      </w:r>
      <w:r w:rsidR="005418BC" w:rsidRPr="00A2743F">
        <w:rPr>
          <w:rFonts w:ascii="Palemonas" w:hAnsi="Palemonas"/>
          <w:noProof/>
          <w:sz w:val="24"/>
          <w:szCs w:val="24"/>
        </w:rPr>
        <w:t xml:space="preserve">Sutarties </w:t>
      </w:r>
      <w:r w:rsidR="004A6421" w:rsidRPr="00A2743F">
        <w:rPr>
          <w:rFonts w:ascii="Palemonas" w:hAnsi="Palemonas"/>
          <w:noProof/>
          <w:sz w:val="24"/>
          <w:szCs w:val="24"/>
        </w:rPr>
        <w:fldChar w:fldCharType="begin"/>
      </w:r>
      <w:r w:rsidR="004A6421" w:rsidRPr="00A2743F">
        <w:rPr>
          <w:rFonts w:ascii="Palemonas" w:hAnsi="Palemonas"/>
          <w:noProof/>
          <w:sz w:val="24"/>
          <w:szCs w:val="24"/>
        </w:rPr>
        <w:instrText xml:space="preserve"> REF _Ref283652823 \r \h  \* MERGEFORMAT </w:instrText>
      </w:r>
      <w:r w:rsidR="004A6421" w:rsidRPr="00A2743F">
        <w:rPr>
          <w:rFonts w:ascii="Palemonas" w:hAnsi="Palemonas"/>
          <w:noProof/>
          <w:sz w:val="24"/>
          <w:szCs w:val="24"/>
        </w:rPr>
      </w:r>
      <w:r w:rsidR="004A6421" w:rsidRPr="00A2743F">
        <w:rPr>
          <w:rFonts w:ascii="Palemonas" w:hAnsi="Palemonas"/>
          <w:noProof/>
          <w:sz w:val="24"/>
          <w:szCs w:val="24"/>
        </w:rPr>
        <w:fldChar w:fldCharType="separate"/>
      </w:r>
      <w:r w:rsidR="00552E6E">
        <w:rPr>
          <w:rFonts w:ascii="Palemonas" w:hAnsi="Palemonas"/>
          <w:noProof/>
          <w:sz w:val="24"/>
          <w:szCs w:val="24"/>
        </w:rPr>
        <w:t>8</w:t>
      </w:r>
      <w:r w:rsidR="004A6421" w:rsidRPr="00A2743F">
        <w:rPr>
          <w:rFonts w:ascii="Palemonas" w:hAnsi="Palemonas"/>
          <w:noProof/>
          <w:sz w:val="24"/>
          <w:szCs w:val="24"/>
        </w:rPr>
        <w:fldChar w:fldCharType="end"/>
      </w:r>
      <w:r w:rsidR="004A6421" w:rsidRPr="00A2743F">
        <w:rPr>
          <w:rFonts w:ascii="Palemonas" w:hAnsi="Palemonas"/>
          <w:noProof/>
          <w:sz w:val="24"/>
          <w:szCs w:val="24"/>
        </w:rPr>
        <w:t> </w:t>
      </w:r>
      <w:r w:rsidR="005418BC" w:rsidRPr="00A2743F">
        <w:rPr>
          <w:rFonts w:ascii="Palemonas" w:hAnsi="Palemonas"/>
          <w:noProof/>
          <w:sz w:val="24"/>
          <w:szCs w:val="24"/>
        </w:rPr>
        <w:t xml:space="preserve">punkte </w:t>
      </w:r>
      <w:r w:rsidR="004A6421" w:rsidRPr="00A2743F">
        <w:rPr>
          <w:rFonts w:ascii="Palemonas" w:hAnsi="Palemonas"/>
          <w:noProof/>
          <w:sz w:val="24"/>
          <w:szCs w:val="24"/>
        </w:rPr>
        <w:t>numatytus pareiškimus ir garantijas;</w:t>
      </w:r>
    </w:p>
    <w:p w14:paraId="627AA7EF" w14:textId="77777777" w:rsidR="004A6421" w:rsidRPr="00A2743F" w:rsidRDefault="00ED409F" w:rsidP="00A2743F">
      <w:pPr>
        <w:pStyle w:val="paragrafesraas"/>
        <w:tabs>
          <w:tab w:val="num" w:pos="660"/>
          <w:tab w:val="left" w:pos="1980"/>
        </w:tabs>
        <w:spacing w:after="0" w:line="240" w:lineRule="auto"/>
        <w:ind w:left="0" w:firstLine="1320"/>
        <w:rPr>
          <w:rFonts w:ascii="Palemonas" w:hAnsi="Palemonas"/>
          <w:noProof/>
          <w:sz w:val="24"/>
          <w:szCs w:val="24"/>
        </w:rPr>
      </w:pPr>
      <w:r w:rsidRPr="00A2743F">
        <w:rPr>
          <w:rFonts w:ascii="Palemonas" w:hAnsi="Palemonas"/>
          <w:noProof/>
          <w:sz w:val="24"/>
          <w:szCs w:val="24"/>
        </w:rPr>
        <w:t>Koncesininkas</w:t>
      </w:r>
      <w:r w:rsidR="004A6421" w:rsidRPr="00A2743F">
        <w:rPr>
          <w:rFonts w:ascii="Palemonas" w:hAnsi="Palemonas"/>
          <w:noProof/>
          <w:sz w:val="24"/>
          <w:szCs w:val="24"/>
        </w:rPr>
        <w:t xml:space="preserve"> nenutraukia Perduoto </w:t>
      </w:r>
      <w:r w:rsidR="00C840E4" w:rsidRPr="00A2743F">
        <w:rPr>
          <w:rFonts w:ascii="Palemonas" w:hAnsi="Palemonas"/>
          <w:noProof/>
          <w:sz w:val="24"/>
          <w:szCs w:val="24"/>
        </w:rPr>
        <w:t>turto</w:t>
      </w:r>
      <w:r w:rsidR="00C840E4" w:rsidRPr="00A2743F">
        <w:rPr>
          <w:rFonts w:ascii="Palemonas" w:eastAsia="Calibri" w:hAnsi="Palemonas"/>
          <w:noProof/>
          <w:color w:val="00B050"/>
          <w:sz w:val="24"/>
          <w:szCs w:val="24"/>
          <w:lang w:eastAsia="en-US"/>
        </w:rPr>
        <w:t xml:space="preserve"> </w:t>
      </w:r>
      <w:r w:rsidR="004A6421" w:rsidRPr="00A2743F">
        <w:rPr>
          <w:rFonts w:ascii="Palemonas" w:hAnsi="Palemonas"/>
          <w:noProof/>
          <w:sz w:val="24"/>
          <w:szCs w:val="24"/>
        </w:rPr>
        <w:t xml:space="preserve">naudojimo kitiems nei Sutarties įvykdymo tikslams, </w:t>
      </w:r>
      <w:r w:rsidR="00153E1B" w:rsidRPr="00A2743F">
        <w:rPr>
          <w:rFonts w:ascii="Palemonas" w:hAnsi="Palemonas"/>
          <w:noProof/>
          <w:sz w:val="24"/>
          <w:szCs w:val="24"/>
        </w:rPr>
        <w:t>Suteikiančiajai institucijai</w:t>
      </w:r>
      <w:r w:rsidR="004A6421" w:rsidRPr="00A2743F">
        <w:rPr>
          <w:rFonts w:ascii="Palemonas" w:hAnsi="Palemonas"/>
          <w:noProof/>
          <w:sz w:val="24"/>
          <w:szCs w:val="24"/>
        </w:rPr>
        <w:t xml:space="preserve"> to pareikalavus </w:t>
      </w:r>
      <w:r w:rsidR="005418BC" w:rsidRPr="00A2743F">
        <w:rPr>
          <w:rFonts w:ascii="Palemonas" w:hAnsi="Palemonas"/>
          <w:noProof/>
          <w:sz w:val="24"/>
          <w:szCs w:val="24"/>
        </w:rPr>
        <w:t xml:space="preserve">Sutarties </w:t>
      </w:r>
      <w:r w:rsidR="004A6421" w:rsidRPr="00A2743F">
        <w:rPr>
          <w:rFonts w:ascii="Palemonas" w:hAnsi="Palemonas"/>
          <w:noProof/>
          <w:sz w:val="24"/>
          <w:szCs w:val="24"/>
        </w:rPr>
        <w:fldChar w:fldCharType="begin"/>
      </w:r>
      <w:r w:rsidR="004A6421" w:rsidRPr="00A2743F">
        <w:rPr>
          <w:rFonts w:ascii="Palemonas" w:hAnsi="Palemonas"/>
          <w:noProof/>
          <w:sz w:val="24"/>
          <w:szCs w:val="24"/>
        </w:rPr>
        <w:instrText xml:space="preserve"> REF _Ref291603774 \r \h  \* MERGEFORMAT </w:instrText>
      </w:r>
      <w:r w:rsidR="004A6421" w:rsidRPr="00A2743F">
        <w:rPr>
          <w:rFonts w:ascii="Palemonas" w:hAnsi="Palemonas"/>
          <w:noProof/>
          <w:sz w:val="24"/>
          <w:szCs w:val="24"/>
        </w:rPr>
      </w:r>
      <w:r w:rsidR="004A6421" w:rsidRPr="00A2743F">
        <w:rPr>
          <w:rFonts w:ascii="Palemonas" w:hAnsi="Palemonas"/>
          <w:noProof/>
          <w:sz w:val="24"/>
          <w:szCs w:val="24"/>
        </w:rPr>
        <w:fldChar w:fldCharType="separate"/>
      </w:r>
      <w:r w:rsidR="00552E6E">
        <w:rPr>
          <w:rFonts w:ascii="Palemonas" w:hAnsi="Palemonas"/>
          <w:noProof/>
          <w:sz w:val="24"/>
          <w:szCs w:val="24"/>
        </w:rPr>
        <w:t>10.7</w:t>
      </w:r>
      <w:r w:rsidR="004A6421" w:rsidRPr="00A2743F">
        <w:rPr>
          <w:rFonts w:ascii="Palemonas" w:hAnsi="Palemonas"/>
          <w:noProof/>
          <w:sz w:val="24"/>
          <w:szCs w:val="24"/>
        </w:rPr>
        <w:fldChar w:fldCharType="end"/>
      </w:r>
      <w:r w:rsidR="004A6421" w:rsidRPr="00A2743F">
        <w:rPr>
          <w:rFonts w:ascii="Palemonas" w:hAnsi="Palemonas"/>
          <w:noProof/>
          <w:sz w:val="24"/>
          <w:szCs w:val="24"/>
        </w:rPr>
        <w:t> punkte nustatyta tvarka;</w:t>
      </w:r>
    </w:p>
    <w:p w14:paraId="16896939" w14:textId="75858717" w:rsidR="004A6421" w:rsidRPr="00A2743F" w:rsidRDefault="004A6421" w:rsidP="00A2743F">
      <w:pPr>
        <w:pStyle w:val="paragrafesraas"/>
        <w:tabs>
          <w:tab w:val="num" w:pos="660"/>
          <w:tab w:val="left" w:pos="1980"/>
        </w:tabs>
        <w:spacing w:after="0" w:line="240" w:lineRule="auto"/>
        <w:ind w:left="0" w:firstLine="1320"/>
        <w:rPr>
          <w:rFonts w:ascii="Palemonas" w:hAnsi="Palemonas"/>
          <w:noProof/>
          <w:sz w:val="24"/>
          <w:szCs w:val="24"/>
        </w:rPr>
      </w:pPr>
      <w:r w:rsidRPr="00A2743F">
        <w:rPr>
          <w:rFonts w:ascii="Palemonas" w:hAnsi="Palemonas"/>
          <w:noProof/>
          <w:sz w:val="24"/>
          <w:szCs w:val="24"/>
        </w:rPr>
        <w:t>Jei</w:t>
      </w:r>
      <w:r w:rsidR="00946EF5" w:rsidRPr="00A2743F">
        <w:rPr>
          <w:rFonts w:ascii="Palemonas" w:hAnsi="Palemonas"/>
          <w:noProof/>
          <w:sz w:val="24"/>
          <w:szCs w:val="24"/>
        </w:rPr>
        <w:t>gu nukrypimai nuo Specifikacijoj</w:t>
      </w:r>
      <w:r w:rsidRPr="00A2743F">
        <w:rPr>
          <w:rFonts w:ascii="Palemonas" w:hAnsi="Palemonas"/>
          <w:noProof/>
          <w:sz w:val="24"/>
          <w:szCs w:val="24"/>
        </w:rPr>
        <w:t xml:space="preserve">e nustatytų Paslaugų teikimo reikalavimų trunka </w:t>
      </w:r>
      <w:r w:rsidR="00E45DAE" w:rsidRPr="00A2743F">
        <w:rPr>
          <w:rFonts w:ascii="Palemonas" w:hAnsi="Palemonas"/>
          <w:noProof/>
          <w:sz w:val="24"/>
          <w:szCs w:val="24"/>
        </w:rPr>
        <w:t xml:space="preserve">ilgiau kaip </w:t>
      </w:r>
      <w:r w:rsidR="00E40868" w:rsidRPr="00A2743F">
        <w:rPr>
          <w:rFonts w:ascii="Palemonas" w:hAnsi="Palemonas"/>
          <w:noProof/>
          <w:sz w:val="24"/>
          <w:szCs w:val="24"/>
        </w:rPr>
        <w:t>90</w:t>
      </w:r>
      <w:r w:rsidR="00377F7B" w:rsidRPr="00A2743F">
        <w:rPr>
          <w:rFonts w:ascii="Palemonas" w:hAnsi="Palemonas"/>
          <w:noProof/>
          <w:sz w:val="24"/>
          <w:szCs w:val="24"/>
        </w:rPr>
        <w:t> </w:t>
      </w:r>
      <w:r w:rsidR="00270670" w:rsidRPr="00A2743F">
        <w:rPr>
          <w:rFonts w:ascii="Palemonas" w:hAnsi="Palemonas"/>
          <w:noProof/>
          <w:sz w:val="24"/>
          <w:szCs w:val="24"/>
        </w:rPr>
        <w:t>(</w:t>
      </w:r>
      <w:r w:rsidR="00E40868" w:rsidRPr="00A2743F">
        <w:rPr>
          <w:rFonts w:ascii="Palemonas" w:hAnsi="Palemonas"/>
          <w:noProof/>
          <w:sz w:val="24"/>
          <w:szCs w:val="24"/>
        </w:rPr>
        <w:t>devyniasdešimt</w:t>
      </w:r>
      <w:r w:rsidR="00270670" w:rsidRPr="00A2743F">
        <w:rPr>
          <w:rFonts w:ascii="Palemonas" w:hAnsi="Palemonas"/>
          <w:noProof/>
          <w:sz w:val="24"/>
          <w:szCs w:val="24"/>
        </w:rPr>
        <w:t xml:space="preserve">) </w:t>
      </w:r>
      <w:r w:rsidR="00D72B2D" w:rsidRPr="00A2743F">
        <w:rPr>
          <w:rFonts w:ascii="Palemonas" w:hAnsi="Palemonas"/>
          <w:noProof/>
          <w:sz w:val="24"/>
          <w:szCs w:val="24"/>
        </w:rPr>
        <w:t xml:space="preserve">kalendorinių </w:t>
      </w:r>
      <w:r w:rsidR="00270670" w:rsidRPr="00A2743F">
        <w:rPr>
          <w:rFonts w:ascii="Palemonas" w:hAnsi="Palemonas"/>
          <w:noProof/>
          <w:sz w:val="24"/>
          <w:szCs w:val="24"/>
        </w:rPr>
        <w:t xml:space="preserve">dienų </w:t>
      </w:r>
      <w:r w:rsidRPr="00A2743F">
        <w:rPr>
          <w:rFonts w:ascii="Palemonas" w:hAnsi="Palemonas"/>
          <w:noProof/>
          <w:sz w:val="24"/>
          <w:szCs w:val="24"/>
        </w:rPr>
        <w:t xml:space="preserve">nei </w:t>
      </w:r>
      <w:r w:rsidR="00270670" w:rsidRPr="00A2743F">
        <w:rPr>
          <w:rFonts w:ascii="Palemonas" w:hAnsi="Palemonas"/>
          <w:noProof/>
          <w:sz w:val="24"/>
          <w:szCs w:val="24"/>
        </w:rPr>
        <w:t xml:space="preserve">bet kurie iš </w:t>
      </w:r>
      <w:r w:rsidR="003F52FA" w:rsidRPr="00A2743F">
        <w:rPr>
          <w:rFonts w:ascii="Palemonas" w:hAnsi="Palemonas"/>
          <w:noProof/>
          <w:sz w:val="24"/>
          <w:szCs w:val="24"/>
        </w:rPr>
        <w:t xml:space="preserve">Specifikacijoje ir </w:t>
      </w:r>
      <w:r w:rsidR="00850431" w:rsidRPr="00A2743F">
        <w:rPr>
          <w:rFonts w:ascii="Palemonas" w:hAnsi="Palemonas"/>
          <w:noProof/>
          <w:sz w:val="24"/>
          <w:szCs w:val="24"/>
        </w:rPr>
        <w:t xml:space="preserve">Sutarties </w:t>
      </w:r>
      <w:r w:rsidR="00850431" w:rsidRPr="00A2743F">
        <w:rPr>
          <w:rFonts w:ascii="Palemonas" w:hAnsi="Palemonas"/>
          <w:noProof/>
          <w:sz w:val="24"/>
          <w:szCs w:val="24"/>
        </w:rPr>
        <w:fldChar w:fldCharType="begin"/>
      </w:r>
      <w:r w:rsidR="00850431" w:rsidRPr="00A2743F">
        <w:rPr>
          <w:rFonts w:ascii="Palemonas" w:hAnsi="Palemonas"/>
          <w:noProof/>
          <w:sz w:val="24"/>
          <w:szCs w:val="24"/>
        </w:rPr>
        <w:instrText xml:space="preserve"> REF _Ref342466277 \r \h </w:instrText>
      </w:r>
      <w:r w:rsidR="00E40868" w:rsidRPr="00A2743F">
        <w:rPr>
          <w:rFonts w:ascii="Palemonas" w:hAnsi="Palemonas"/>
          <w:noProof/>
          <w:sz w:val="24"/>
          <w:szCs w:val="24"/>
        </w:rPr>
        <w:instrText xml:space="preserve"> \* MERGEFORMAT </w:instrText>
      </w:r>
      <w:r w:rsidR="00850431" w:rsidRPr="00A2743F">
        <w:rPr>
          <w:rFonts w:ascii="Palemonas" w:hAnsi="Palemonas"/>
          <w:noProof/>
          <w:sz w:val="24"/>
          <w:szCs w:val="24"/>
        </w:rPr>
      </w:r>
      <w:r w:rsidR="00850431" w:rsidRPr="00A2743F">
        <w:rPr>
          <w:rFonts w:ascii="Palemonas" w:hAnsi="Palemonas"/>
          <w:noProof/>
          <w:sz w:val="24"/>
          <w:szCs w:val="24"/>
        </w:rPr>
        <w:fldChar w:fldCharType="separate"/>
      </w:r>
      <w:r w:rsidR="00552E6E">
        <w:rPr>
          <w:rFonts w:ascii="Palemonas" w:hAnsi="Palemonas"/>
          <w:noProof/>
          <w:sz w:val="24"/>
          <w:szCs w:val="24"/>
        </w:rPr>
        <w:t>3</w:t>
      </w:r>
      <w:r w:rsidR="00850431" w:rsidRPr="00A2743F">
        <w:rPr>
          <w:rFonts w:ascii="Palemonas" w:hAnsi="Palemonas"/>
          <w:noProof/>
          <w:sz w:val="24"/>
          <w:szCs w:val="24"/>
        </w:rPr>
        <w:fldChar w:fldCharType="end"/>
      </w:r>
      <w:r w:rsidR="003F52FA" w:rsidRPr="00A2743F">
        <w:rPr>
          <w:rFonts w:ascii="Palemonas" w:hAnsi="Palemonas"/>
          <w:noProof/>
          <w:sz w:val="24"/>
          <w:szCs w:val="24"/>
        </w:rPr>
        <w:t xml:space="preserve"> priede pateiktame </w:t>
      </w:r>
      <w:r w:rsidR="00E1327A" w:rsidRPr="00A2743F">
        <w:rPr>
          <w:rFonts w:ascii="Palemonas" w:hAnsi="Palemonas"/>
          <w:noProof/>
          <w:sz w:val="24"/>
          <w:szCs w:val="24"/>
        </w:rPr>
        <w:t xml:space="preserve">Baudavimo </w:t>
      </w:r>
      <w:r w:rsidR="003F52FA" w:rsidRPr="00A2743F">
        <w:rPr>
          <w:rFonts w:ascii="Palemonas" w:hAnsi="Palemonas"/>
          <w:noProof/>
          <w:sz w:val="24"/>
          <w:szCs w:val="24"/>
        </w:rPr>
        <w:t xml:space="preserve"> mechanizme </w:t>
      </w:r>
      <w:r w:rsidRPr="00A2743F">
        <w:rPr>
          <w:rFonts w:ascii="Palemonas" w:hAnsi="Palemonas"/>
          <w:noProof/>
          <w:sz w:val="24"/>
          <w:szCs w:val="24"/>
        </w:rPr>
        <w:t>nustatyti terminai;</w:t>
      </w:r>
    </w:p>
    <w:p w14:paraId="30966AAD" w14:textId="334D14B3" w:rsidR="004A6421" w:rsidRPr="00A2743F" w:rsidRDefault="00ED409F" w:rsidP="00A2743F">
      <w:pPr>
        <w:pStyle w:val="paragrafesraas"/>
        <w:tabs>
          <w:tab w:val="num" w:pos="660"/>
          <w:tab w:val="left" w:pos="1980"/>
        </w:tabs>
        <w:spacing w:after="0" w:line="240" w:lineRule="auto"/>
        <w:ind w:left="0" w:firstLine="1320"/>
        <w:rPr>
          <w:rFonts w:ascii="Palemonas" w:hAnsi="Palemonas"/>
          <w:noProof/>
          <w:sz w:val="24"/>
          <w:szCs w:val="24"/>
        </w:rPr>
      </w:pPr>
      <w:r w:rsidRPr="00A2743F">
        <w:rPr>
          <w:rFonts w:ascii="Palemonas" w:hAnsi="Palemonas"/>
          <w:noProof/>
          <w:sz w:val="24"/>
          <w:szCs w:val="24"/>
        </w:rPr>
        <w:t>Koncesininkas</w:t>
      </w:r>
      <w:r w:rsidR="004A6421" w:rsidRPr="00A2743F">
        <w:rPr>
          <w:rFonts w:ascii="Palemonas" w:hAnsi="Palemonas"/>
          <w:noProof/>
          <w:sz w:val="24"/>
          <w:szCs w:val="24"/>
        </w:rPr>
        <w:t xml:space="preserve"> </w:t>
      </w:r>
      <w:r w:rsidR="005E2893" w:rsidRPr="00A2743F">
        <w:rPr>
          <w:rFonts w:ascii="Palemonas" w:hAnsi="Palemonas"/>
          <w:noProof/>
          <w:sz w:val="24"/>
          <w:szCs w:val="24"/>
        </w:rPr>
        <w:t>2</w:t>
      </w:r>
      <w:r w:rsidR="00377F7B" w:rsidRPr="00A2743F">
        <w:rPr>
          <w:rFonts w:ascii="Palemonas" w:hAnsi="Palemonas"/>
          <w:noProof/>
          <w:sz w:val="24"/>
          <w:szCs w:val="24"/>
        </w:rPr>
        <w:t> </w:t>
      </w:r>
      <w:r w:rsidR="005E2893" w:rsidRPr="00A2743F">
        <w:rPr>
          <w:rFonts w:ascii="Palemonas" w:hAnsi="Palemonas"/>
          <w:noProof/>
          <w:sz w:val="24"/>
          <w:szCs w:val="24"/>
        </w:rPr>
        <w:t>(</w:t>
      </w:r>
      <w:r w:rsidR="00EE02E2" w:rsidRPr="00A2743F">
        <w:rPr>
          <w:rFonts w:ascii="Palemonas" w:hAnsi="Palemonas"/>
          <w:noProof/>
          <w:sz w:val="24"/>
          <w:szCs w:val="24"/>
        </w:rPr>
        <w:t>dvejus</w:t>
      </w:r>
      <w:r w:rsidR="005E2893" w:rsidRPr="00A2743F">
        <w:rPr>
          <w:rFonts w:ascii="Palemonas" w:hAnsi="Palemonas"/>
          <w:noProof/>
          <w:sz w:val="24"/>
          <w:szCs w:val="24"/>
        </w:rPr>
        <w:t>)</w:t>
      </w:r>
      <w:r w:rsidR="00EE02E2" w:rsidRPr="00A2743F">
        <w:rPr>
          <w:rFonts w:ascii="Palemonas" w:hAnsi="Palemonas"/>
          <w:noProof/>
          <w:sz w:val="24"/>
          <w:szCs w:val="24"/>
        </w:rPr>
        <w:t xml:space="preserve"> metus iš eilės </w:t>
      </w:r>
      <w:r w:rsidR="005E2893" w:rsidRPr="00A2743F">
        <w:rPr>
          <w:rFonts w:ascii="Palemonas" w:hAnsi="Palemonas"/>
          <w:noProof/>
          <w:sz w:val="24"/>
          <w:szCs w:val="24"/>
        </w:rPr>
        <w:t>arba 2</w:t>
      </w:r>
      <w:r w:rsidR="00377F7B" w:rsidRPr="00A2743F">
        <w:rPr>
          <w:rFonts w:ascii="Palemonas" w:hAnsi="Palemonas"/>
          <w:noProof/>
          <w:sz w:val="24"/>
          <w:szCs w:val="24"/>
        </w:rPr>
        <w:t> </w:t>
      </w:r>
      <w:r w:rsidR="005E2893" w:rsidRPr="00A2743F">
        <w:rPr>
          <w:rFonts w:ascii="Palemonas" w:hAnsi="Palemonas"/>
          <w:noProof/>
          <w:sz w:val="24"/>
          <w:szCs w:val="24"/>
        </w:rPr>
        <w:t>(dvejus) metus (einančius ne iš eilės) per 5</w:t>
      </w:r>
      <w:r w:rsidR="00377F7B" w:rsidRPr="00A2743F">
        <w:rPr>
          <w:rFonts w:ascii="Palemonas" w:hAnsi="Palemonas"/>
          <w:noProof/>
          <w:sz w:val="24"/>
          <w:szCs w:val="24"/>
        </w:rPr>
        <w:t> </w:t>
      </w:r>
      <w:r w:rsidR="005E2893" w:rsidRPr="00A2743F">
        <w:rPr>
          <w:rFonts w:ascii="Palemonas" w:hAnsi="Palemonas"/>
          <w:noProof/>
          <w:sz w:val="24"/>
          <w:szCs w:val="24"/>
        </w:rPr>
        <w:t xml:space="preserve">(penkerių) metų laikotarpį </w:t>
      </w:r>
      <w:r w:rsidR="00EE02E2" w:rsidRPr="00A2743F">
        <w:rPr>
          <w:rFonts w:ascii="Palemonas" w:hAnsi="Palemonas"/>
          <w:noProof/>
          <w:sz w:val="24"/>
          <w:szCs w:val="24"/>
        </w:rPr>
        <w:t xml:space="preserve">nevykdo Sutarties </w:t>
      </w:r>
      <w:r w:rsidR="00EE02E2" w:rsidRPr="00A2743F">
        <w:rPr>
          <w:rFonts w:ascii="Palemonas" w:hAnsi="Palemonas"/>
          <w:noProof/>
          <w:sz w:val="24"/>
          <w:szCs w:val="24"/>
        </w:rPr>
        <w:fldChar w:fldCharType="begin"/>
      </w:r>
      <w:r w:rsidR="00EE02E2" w:rsidRPr="00A2743F">
        <w:rPr>
          <w:rFonts w:ascii="Palemonas" w:hAnsi="Palemonas"/>
          <w:noProof/>
          <w:sz w:val="24"/>
          <w:szCs w:val="24"/>
        </w:rPr>
        <w:instrText xml:space="preserve"> REF _Ref418016103 \r \h </w:instrText>
      </w:r>
      <w:r w:rsidR="009C7A35" w:rsidRPr="00A2743F">
        <w:rPr>
          <w:rFonts w:ascii="Palemonas" w:hAnsi="Palemonas"/>
          <w:noProof/>
          <w:sz w:val="24"/>
          <w:szCs w:val="24"/>
        </w:rPr>
        <w:instrText xml:space="preserve"> \* MERGEFORMAT </w:instrText>
      </w:r>
      <w:r w:rsidR="00EE02E2" w:rsidRPr="00A2743F">
        <w:rPr>
          <w:rFonts w:ascii="Palemonas" w:hAnsi="Palemonas"/>
          <w:noProof/>
          <w:sz w:val="24"/>
          <w:szCs w:val="24"/>
        </w:rPr>
      </w:r>
      <w:r w:rsidR="00EE02E2" w:rsidRPr="00A2743F">
        <w:rPr>
          <w:rFonts w:ascii="Palemonas" w:hAnsi="Palemonas"/>
          <w:noProof/>
          <w:sz w:val="24"/>
          <w:szCs w:val="24"/>
        </w:rPr>
        <w:fldChar w:fldCharType="separate"/>
      </w:r>
      <w:r w:rsidR="00552E6E">
        <w:rPr>
          <w:rFonts w:ascii="Palemonas" w:hAnsi="Palemonas"/>
          <w:noProof/>
          <w:sz w:val="24"/>
          <w:szCs w:val="24"/>
        </w:rPr>
        <w:t>20.5</w:t>
      </w:r>
      <w:r w:rsidR="00EE02E2" w:rsidRPr="00A2743F">
        <w:rPr>
          <w:rFonts w:ascii="Palemonas" w:hAnsi="Palemonas"/>
          <w:noProof/>
          <w:sz w:val="24"/>
          <w:szCs w:val="24"/>
        </w:rPr>
        <w:fldChar w:fldCharType="end"/>
      </w:r>
      <w:r w:rsidR="00304642" w:rsidRPr="00A2743F">
        <w:rPr>
          <w:rFonts w:ascii="Palemonas" w:hAnsi="Palemonas"/>
          <w:noProof/>
          <w:sz w:val="24"/>
          <w:szCs w:val="24"/>
        </w:rPr>
        <w:t> </w:t>
      </w:r>
      <w:r w:rsidR="003F541B" w:rsidRPr="00A2743F">
        <w:rPr>
          <w:rFonts w:ascii="Palemonas" w:hAnsi="Palemonas"/>
          <w:noProof/>
          <w:sz w:val="24"/>
          <w:szCs w:val="24"/>
        </w:rPr>
        <w:t>punkt</w:t>
      </w:r>
      <w:r w:rsidR="00EE02E2" w:rsidRPr="00A2743F">
        <w:rPr>
          <w:rFonts w:ascii="Palemonas" w:hAnsi="Palemonas"/>
          <w:noProof/>
          <w:sz w:val="24"/>
          <w:szCs w:val="24"/>
        </w:rPr>
        <w:t>e nustatytų įsipareigojimų</w:t>
      </w:r>
      <w:r w:rsidR="00345FD8" w:rsidRPr="00A2743F">
        <w:rPr>
          <w:rFonts w:ascii="Palemonas" w:hAnsi="Palemonas"/>
          <w:noProof/>
          <w:sz w:val="24"/>
          <w:szCs w:val="24"/>
        </w:rPr>
        <w:t>; arba Koncesininkas</w:t>
      </w:r>
      <w:r w:rsidR="00EE02E2" w:rsidRPr="00A2743F">
        <w:rPr>
          <w:rFonts w:ascii="Palemonas" w:hAnsi="Palemonas"/>
          <w:noProof/>
          <w:sz w:val="24"/>
          <w:szCs w:val="24"/>
        </w:rPr>
        <w:t xml:space="preserve"> neįvykdo Sutarties </w:t>
      </w:r>
      <w:r w:rsidR="00EE02E2" w:rsidRPr="00A2743F">
        <w:rPr>
          <w:rFonts w:ascii="Palemonas" w:hAnsi="Palemonas"/>
          <w:noProof/>
          <w:sz w:val="24"/>
          <w:szCs w:val="24"/>
        </w:rPr>
        <w:fldChar w:fldCharType="begin"/>
      </w:r>
      <w:r w:rsidR="00EE02E2" w:rsidRPr="00A2743F">
        <w:rPr>
          <w:rFonts w:ascii="Palemonas" w:hAnsi="Palemonas"/>
          <w:noProof/>
          <w:sz w:val="24"/>
          <w:szCs w:val="24"/>
        </w:rPr>
        <w:instrText xml:space="preserve"> REF _Ref416473071 \r \h </w:instrText>
      </w:r>
      <w:r w:rsidR="009C7A35" w:rsidRPr="00A2743F">
        <w:rPr>
          <w:rFonts w:ascii="Palemonas" w:hAnsi="Palemonas"/>
          <w:noProof/>
          <w:sz w:val="24"/>
          <w:szCs w:val="24"/>
        </w:rPr>
        <w:instrText xml:space="preserve"> \* MERGEFORMAT </w:instrText>
      </w:r>
      <w:r w:rsidR="00EE02E2" w:rsidRPr="00A2743F">
        <w:rPr>
          <w:rFonts w:ascii="Palemonas" w:hAnsi="Palemonas"/>
          <w:noProof/>
          <w:sz w:val="24"/>
          <w:szCs w:val="24"/>
        </w:rPr>
      </w:r>
      <w:r w:rsidR="00EE02E2" w:rsidRPr="00A2743F">
        <w:rPr>
          <w:rFonts w:ascii="Palemonas" w:hAnsi="Palemonas"/>
          <w:noProof/>
          <w:sz w:val="24"/>
          <w:szCs w:val="24"/>
        </w:rPr>
        <w:fldChar w:fldCharType="separate"/>
      </w:r>
      <w:r w:rsidR="00552E6E">
        <w:rPr>
          <w:rFonts w:ascii="Palemonas" w:hAnsi="Palemonas"/>
          <w:noProof/>
          <w:sz w:val="24"/>
          <w:szCs w:val="24"/>
        </w:rPr>
        <w:t>20.4</w:t>
      </w:r>
      <w:r w:rsidR="00EE02E2" w:rsidRPr="00A2743F">
        <w:rPr>
          <w:rFonts w:ascii="Palemonas" w:hAnsi="Palemonas"/>
          <w:noProof/>
          <w:sz w:val="24"/>
          <w:szCs w:val="24"/>
        </w:rPr>
        <w:fldChar w:fldCharType="end"/>
      </w:r>
      <w:r w:rsidR="00304642" w:rsidRPr="00A2743F">
        <w:rPr>
          <w:rFonts w:ascii="Palemonas" w:hAnsi="Palemonas"/>
          <w:noProof/>
          <w:sz w:val="24"/>
          <w:szCs w:val="24"/>
        </w:rPr>
        <w:t> </w:t>
      </w:r>
      <w:r w:rsidR="00EE02E2" w:rsidRPr="00A2743F">
        <w:rPr>
          <w:rFonts w:ascii="Palemonas" w:hAnsi="Palemonas"/>
          <w:noProof/>
          <w:sz w:val="24"/>
          <w:szCs w:val="24"/>
        </w:rPr>
        <w:t>punkte nustatyto įsipareigojimo;</w:t>
      </w:r>
    </w:p>
    <w:p w14:paraId="158746D1" w14:textId="459B2883" w:rsidR="000C4EEC" w:rsidRPr="00A2743F" w:rsidRDefault="00ED409F" w:rsidP="00A2743F">
      <w:pPr>
        <w:pStyle w:val="paragrafesraas"/>
        <w:tabs>
          <w:tab w:val="num" w:pos="660"/>
          <w:tab w:val="left" w:pos="1980"/>
        </w:tabs>
        <w:spacing w:after="0" w:line="240" w:lineRule="auto"/>
        <w:ind w:left="0" w:firstLine="1320"/>
        <w:rPr>
          <w:rFonts w:ascii="Palemonas" w:hAnsi="Palemonas"/>
          <w:noProof/>
          <w:sz w:val="24"/>
          <w:szCs w:val="24"/>
        </w:rPr>
      </w:pPr>
      <w:bookmarkStart w:id="677" w:name="_Ref407707428"/>
      <w:r w:rsidRPr="00A2743F">
        <w:rPr>
          <w:rFonts w:ascii="Palemonas" w:hAnsi="Palemonas"/>
          <w:noProof/>
          <w:sz w:val="24"/>
          <w:szCs w:val="24"/>
        </w:rPr>
        <w:t>Koncesininkas</w:t>
      </w:r>
      <w:r w:rsidR="006557A6" w:rsidRPr="00A2743F">
        <w:rPr>
          <w:rFonts w:ascii="Palemonas" w:hAnsi="Palemonas"/>
          <w:noProof/>
          <w:sz w:val="24"/>
          <w:szCs w:val="24"/>
        </w:rPr>
        <w:t xml:space="preserve"> ar </w:t>
      </w:r>
      <w:r w:rsidR="004A6421" w:rsidRPr="00A2743F">
        <w:rPr>
          <w:rFonts w:ascii="Palemonas" w:hAnsi="Palemonas"/>
          <w:noProof/>
          <w:sz w:val="24"/>
          <w:szCs w:val="24"/>
        </w:rPr>
        <w:t>j</w:t>
      </w:r>
      <w:r w:rsidR="006557A6" w:rsidRPr="00A2743F">
        <w:rPr>
          <w:rFonts w:ascii="Palemonas" w:hAnsi="Palemonas"/>
          <w:noProof/>
          <w:sz w:val="24"/>
          <w:szCs w:val="24"/>
        </w:rPr>
        <w:t>o</w:t>
      </w:r>
      <w:r w:rsidR="004A6421" w:rsidRPr="00A2743F">
        <w:rPr>
          <w:rFonts w:ascii="Palemonas" w:hAnsi="Palemonas"/>
          <w:noProof/>
          <w:sz w:val="24"/>
          <w:szCs w:val="24"/>
        </w:rPr>
        <w:t xml:space="preserve"> vadovai, pareigūnai ar darbuotojai yra teismo pripažinti kaltais nusikalstamos veikos, susijusios su netinkamu Paslaugų teikimu (įskaitant tokias veikas, kaip kyšininkavimas ir papirkimas</w:t>
      </w:r>
      <w:r w:rsidR="000C4EEC" w:rsidRPr="00A2743F">
        <w:rPr>
          <w:rFonts w:ascii="Palemonas" w:hAnsi="Palemonas"/>
          <w:noProof/>
          <w:sz w:val="24"/>
          <w:szCs w:val="24"/>
        </w:rPr>
        <w:t>, nusikalstamas buhalterinės apskaitos vedimas, sukčiavimas ir pan</w:t>
      </w:r>
      <w:r w:rsidR="004A6421" w:rsidRPr="00A2743F">
        <w:rPr>
          <w:rFonts w:ascii="Palemonas" w:hAnsi="Palemonas"/>
          <w:noProof/>
          <w:sz w:val="24"/>
          <w:szCs w:val="24"/>
        </w:rPr>
        <w:t xml:space="preserve">), padarymu. Sutarties nutraukimas šio </w:t>
      </w:r>
      <w:r w:rsidR="00B27216" w:rsidRPr="00A2743F">
        <w:rPr>
          <w:rFonts w:ascii="Palemonas" w:hAnsi="Palemonas"/>
          <w:noProof/>
          <w:sz w:val="24"/>
          <w:szCs w:val="24"/>
        </w:rPr>
        <w:t xml:space="preserve">Sutarties </w:t>
      </w:r>
      <w:r w:rsidR="00B27216" w:rsidRPr="00A2743F">
        <w:rPr>
          <w:rFonts w:ascii="Palemonas" w:hAnsi="Palemonas"/>
          <w:noProof/>
          <w:sz w:val="24"/>
          <w:szCs w:val="24"/>
        </w:rPr>
        <w:fldChar w:fldCharType="begin"/>
      </w:r>
      <w:r w:rsidR="00B27216" w:rsidRPr="00A2743F">
        <w:rPr>
          <w:rFonts w:ascii="Palemonas" w:hAnsi="Palemonas"/>
          <w:noProof/>
          <w:sz w:val="24"/>
          <w:szCs w:val="24"/>
        </w:rPr>
        <w:instrText xml:space="preserve"> REF _Ref407707428 \r \h </w:instrText>
      </w:r>
      <w:r w:rsidR="003F52FA" w:rsidRPr="00A2743F">
        <w:rPr>
          <w:rFonts w:ascii="Palemonas" w:hAnsi="Palemonas"/>
          <w:noProof/>
          <w:sz w:val="24"/>
          <w:szCs w:val="24"/>
        </w:rPr>
        <w:instrText xml:space="preserve"> \* MERGEFORMAT </w:instrText>
      </w:r>
      <w:r w:rsidR="00B27216" w:rsidRPr="00A2743F">
        <w:rPr>
          <w:rFonts w:ascii="Palemonas" w:hAnsi="Palemonas"/>
          <w:noProof/>
          <w:sz w:val="24"/>
          <w:szCs w:val="24"/>
        </w:rPr>
      </w:r>
      <w:r w:rsidR="00B27216" w:rsidRPr="00A2743F">
        <w:rPr>
          <w:rFonts w:ascii="Palemonas" w:hAnsi="Palemonas"/>
          <w:noProof/>
          <w:sz w:val="24"/>
          <w:szCs w:val="24"/>
        </w:rPr>
        <w:fldChar w:fldCharType="separate"/>
      </w:r>
      <w:r w:rsidR="00552E6E">
        <w:rPr>
          <w:rFonts w:ascii="Palemonas" w:hAnsi="Palemonas"/>
          <w:noProof/>
          <w:sz w:val="24"/>
          <w:szCs w:val="24"/>
        </w:rPr>
        <w:t>39.2.8</w:t>
      </w:r>
      <w:r w:rsidR="00B27216" w:rsidRPr="00A2743F">
        <w:rPr>
          <w:rFonts w:ascii="Palemonas" w:hAnsi="Palemonas"/>
          <w:noProof/>
          <w:sz w:val="24"/>
          <w:szCs w:val="24"/>
        </w:rPr>
        <w:fldChar w:fldCharType="end"/>
      </w:r>
      <w:r w:rsidR="00304642" w:rsidRPr="00A2743F">
        <w:rPr>
          <w:rFonts w:ascii="Palemonas" w:hAnsi="Palemonas"/>
          <w:noProof/>
          <w:sz w:val="24"/>
          <w:szCs w:val="24"/>
        </w:rPr>
        <w:t> </w:t>
      </w:r>
      <w:r w:rsidR="004A6421" w:rsidRPr="00A2743F">
        <w:rPr>
          <w:rFonts w:ascii="Palemonas" w:hAnsi="Palemonas"/>
          <w:noProof/>
          <w:sz w:val="24"/>
          <w:szCs w:val="24"/>
        </w:rPr>
        <w:t>punkto pagrindu negalimas, jeigu per</w:t>
      </w:r>
      <w:r w:rsidR="00D90EC4" w:rsidRPr="00A2743F">
        <w:rPr>
          <w:rFonts w:ascii="Palemonas" w:hAnsi="Palemonas"/>
          <w:noProof/>
          <w:sz w:val="24"/>
          <w:szCs w:val="24"/>
        </w:rPr>
        <w:t xml:space="preserve"> </w:t>
      </w:r>
      <w:r w:rsidR="002D3594" w:rsidRPr="00A2743F">
        <w:rPr>
          <w:rFonts w:ascii="Palemonas" w:hAnsi="Palemonas"/>
          <w:noProof/>
          <w:sz w:val="24"/>
          <w:szCs w:val="24"/>
        </w:rPr>
        <w:t>120</w:t>
      </w:r>
      <w:r w:rsidR="00377F7B" w:rsidRPr="00A2743F">
        <w:rPr>
          <w:rFonts w:ascii="Palemonas" w:hAnsi="Palemonas"/>
          <w:noProof/>
          <w:sz w:val="24"/>
          <w:szCs w:val="24"/>
        </w:rPr>
        <w:t> </w:t>
      </w:r>
      <w:r w:rsidR="002D3594" w:rsidRPr="00A2743F">
        <w:rPr>
          <w:rFonts w:ascii="Palemonas" w:hAnsi="Palemonas"/>
          <w:noProof/>
          <w:sz w:val="24"/>
          <w:szCs w:val="24"/>
        </w:rPr>
        <w:t>(</w:t>
      </w:r>
      <w:r w:rsidR="00345FD8" w:rsidRPr="00A2743F">
        <w:rPr>
          <w:rFonts w:ascii="Palemonas" w:hAnsi="Palemonas"/>
          <w:noProof/>
          <w:sz w:val="24"/>
          <w:szCs w:val="24"/>
        </w:rPr>
        <w:t xml:space="preserve">vieną </w:t>
      </w:r>
      <w:r w:rsidR="00D90EC4" w:rsidRPr="00A2743F">
        <w:rPr>
          <w:rFonts w:ascii="Palemonas" w:hAnsi="Palemonas"/>
          <w:noProof/>
          <w:sz w:val="24"/>
          <w:szCs w:val="24"/>
        </w:rPr>
        <w:t xml:space="preserve">šimtą </w:t>
      </w:r>
      <w:r w:rsidR="002D3594" w:rsidRPr="00A2743F">
        <w:rPr>
          <w:rFonts w:ascii="Palemonas" w:hAnsi="Palemonas"/>
          <w:noProof/>
          <w:sz w:val="24"/>
          <w:szCs w:val="24"/>
        </w:rPr>
        <w:t xml:space="preserve">dvidešimt) </w:t>
      </w:r>
      <w:r w:rsidR="00D72B2D" w:rsidRPr="00A2743F">
        <w:rPr>
          <w:rFonts w:ascii="Palemonas" w:hAnsi="Palemonas"/>
          <w:noProof/>
          <w:sz w:val="24"/>
          <w:szCs w:val="24"/>
        </w:rPr>
        <w:t xml:space="preserve">kalendorinių </w:t>
      </w:r>
      <w:r w:rsidR="004A6421" w:rsidRPr="00A2743F">
        <w:rPr>
          <w:rFonts w:ascii="Palemonas" w:hAnsi="Palemonas"/>
          <w:noProof/>
          <w:sz w:val="24"/>
          <w:szCs w:val="24"/>
        </w:rPr>
        <w:t>dienų</w:t>
      </w:r>
      <w:r w:rsidR="003F52FA" w:rsidRPr="00A2743F">
        <w:rPr>
          <w:rFonts w:ascii="Palemonas" w:hAnsi="Palemonas"/>
          <w:noProof/>
          <w:sz w:val="24"/>
          <w:szCs w:val="24"/>
        </w:rPr>
        <w:t xml:space="preserve"> </w:t>
      </w:r>
      <w:r w:rsidR="004A6421" w:rsidRPr="00A2743F">
        <w:rPr>
          <w:rFonts w:ascii="Palemonas" w:hAnsi="Palemonas"/>
          <w:noProof/>
          <w:sz w:val="24"/>
          <w:szCs w:val="24"/>
        </w:rPr>
        <w:t xml:space="preserve">nuo apkaltinamojo nuosprendžio priėmimo (nepriklausomai nuo galimybės paduoti apeliacinį ar kasacinį skundą) toks vadovas, pareigūnas ar darbuotojas pašalinamas iš darbo </w:t>
      </w:r>
      <w:r w:rsidR="003901BA" w:rsidRPr="00A2743F">
        <w:rPr>
          <w:rFonts w:ascii="Palemonas" w:hAnsi="Palemonas"/>
          <w:noProof/>
          <w:sz w:val="24"/>
          <w:szCs w:val="24"/>
        </w:rPr>
        <w:t xml:space="preserve">Koncesininko </w:t>
      </w:r>
      <w:r w:rsidR="004A6421" w:rsidRPr="00A2743F">
        <w:rPr>
          <w:rFonts w:ascii="Palemonas" w:hAnsi="Palemonas"/>
          <w:noProof/>
          <w:sz w:val="24"/>
          <w:szCs w:val="24"/>
        </w:rPr>
        <w:t>ir Susijusiose bendrovėse</w:t>
      </w:r>
      <w:bookmarkEnd w:id="677"/>
      <w:r w:rsidR="000C4EEC" w:rsidRPr="00A2743F">
        <w:rPr>
          <w:rFonts w:ascii="Palemonas" w:hAnsi="Palemonas"/>
          <w:noProof/>
          <w:sz w:val="24"/>
          <w:szCs w:val="24"/>
        </w:rPr>
        <w:t>;</w:t>
      </w:r>
    </w:p>
    <w:p w14:paraId="01B47CD9" w14:textId="5428F452" w:rsidR="004A6421" w:rsidRPr="00A2743F" w:rsidRDefault="00ED409F" w:rsidP="00A2743F">
      <w:pPr>
        <w:pStyle w:val="paragrafesraas"/>
        <w:tabs>
          <w:tab w:val="num" w:pos="660"/>
          <w:tab w:val="left" w:pos="1980"/>
        </w:tabs>
        <w:spacing w:after="0" w:line="240" w:lineRule="auto"/>
        <w:ind w:left="0" w:firstLine="1320"/>
        <w:rPr>
          <w:rFonts w:ascii="Palemonas" w:hAnsi="Palemonas"/>
          <w:noProof/>
          <w:sz w:val="24"/>
          <w:szCs w:val="24"/>
        </w:rPr>
      </w:pPr>
      <w:r w:rsidRPr="00A2743F">
        <w:rPr>
          <w:rFonts w:ascii="Palemonas" w:hAnsi="Palemonas"/>
          <w:noProof/>
          <w:sz w:val="24"/>
          <w:szCs w:val="24"/>
        </w:rPr>
        <w:t>Koncesininkas</w:t>
      </w:r>
      <w:r w:rsidR="004A6421" w:rsidRPr="00A2743F">
        <w:rPr>
          <w:rFonts w:ascii="Palemonas" w:hAnsi="Palemonas"/>
          <w:noProof/>
          <w:sz w:val="24"/>
          <w:szCs w:val="24"/>
        </w:rPr>
        <w:t xml:space="preserve"> pažeidžia </w:t>
      </w:r>
      <w:r w:rsidR="005418BC" w:rsidRPr="00A2743F">
        <w:rPr>
          <w:rFonts w:ascii="Palemonas" w:hAnsi="Palemonas"/>
          <w:noProof/>
          <w:sz w:val="24"/>
          <w:szCs w:val="24"/>
        </w:rPr>
        <w:t xml:space="preserve">Sutarties </w:t>
      </w:r>
      <w:r w:rsidR="004A6421" w:rsidRPr="00A2743F">
        <w:rPr>
          <w:rFonts w:ascii="Palemonas" w:hAnsi="Palemonas"/>
          <w:noProof/>
          <w:sz w:val="24"/>
          <w:szCs w:val="24"/>
        </w:rPr>
        <w:fldChar w:fldCharType="begin"/>
      </w:r>
      <w:r w:rsidR="004A6421" w:rsidRPr="00A2743F">
        <w:rPr>
          <w:rFonts w:ascii="Palemonas" w:hAnsi="Palemonas"/>
          <w:noProof/>
          <w:sz w:val="24"/>
          <w:szCs w:val="24"/>
        </w:rPr>
        <w:instrText xml:space="preserve"> REF _Ref284492020 \r \h  \* MERGEFORMAT </w:instrText>
      </w:r>
      <w:r w:rsidR="004A6421" w:rsidRPr="00A2743F">
        <w:rPr>
          <w:rFonts w:ascii="Palemonas" w:hAnsi="Palemonas"/>
          <w:noProof/>
          <w:sz w:val="24"/>
          <w:szCs w:val="24"/>
        </w:rPr>
      </w:r>
      <w:r w:rsidR="004A6421" w:rsidRPr="00A2743F">
        <w:rPr>
          <w:rFonts w:ascii="Palemonas" w:hAnsi="Palemonas"/>
          <w:noProof/>
          <w:sz w:val="24"/>
          <w:szCs w:val="24"/>
        </w:rPr>
        <w:fldChar w:fldCharType="separate"/>
      </w:r>
      <w:r w:rsidR="00552E6E">
        <w:rPr>
          <w:rFonts w:ascii="Palemonas" w:hAnsi="Palemonas"/>
          <w:noProof/>
          <w:sz w:val="24"/>
          <w:szCs w:val="24"/>
        </w:rPr>
        <w:t>28.2</w:t>
      </w:r>
      <w:r w:rsidR="004A6421" w:rsidRPr="00A2743F">
        <w:rPr>
          <w:rFonts w:ascii="Palemonas" w:hAnsi="Palemonas"/>
          <w:noProof/>
          <w:sz w:val="24"/>
          <w:szCs w:val="24"/>
        </w:rPr>
        <w:fldChar w:fldCharType="end"/>
      </w:r>
      <w:r w:rsidR="004A6421" w:rsidRPr="00A2743F">
        <w:rPr>
          <w:rFonts w:ascii="Palemonas" w:hAnsi="Palemonas"/>
          <w:noProof/>
          <w:sz w:val="24"/>
          <w:szCs w:val="24"/>
        </w:rPr>
        <w:t> punkte nustatytus įsipareigojimus dėl savo teisių ir pareigų perleidimo;</w:t>
      </w:r>
    </w:p>
    <w:p w14:paraId="042637CC" w14:textId="77777777" w:rsidR="004A6421" w:rsidRPr="00A2743F" w:rsidRDefault="004A6421" w:rsidP="00A2743F">
      <w:pPr>
        <w:pStyle w:val="paragrafesraas"/>
        <w:tabs>
          <w:tab w:val="num" w:pos="660"/>
          <w:tab w:val="left" w:pos="1980"/>
        </w:tabs>
        <w:spacing w:after="0" w:line="240" w:lineRule="auto"/>
        <w:ind w:left="0" w:firstLine="1320"/>
        <w:rPr>
          <w:rFonts w:ascii="Palemonas" w:hAnsi="Palemonas"/>
          <w:noProof/>
          <w:sz w:val="24"/>
          <w:szCs w:val="24"/>
        </w:rPr>
      </w:pPr>
      <w:r w:rsidRPr="00A2743F">
        <w:rPr>
          <w:rFonts w:ascii="Palemonas" w:hAnsi="Palemonas"/>
          <w:noProof/>
          <w:sz w:val="24"/>
          <w:szCs w:val="24"/>
        </w:rPr>
        <w:t xml:space="preserve">pasibaigė ar nutrūko </w:t>
      </w:r>
      <w:r w:rsidR="005418BC" w:rsidRPr="00A2743F">
        <w:rPr>
          <w:rFonts w:ascii="Palemonas" w:hAnsi="Palemonas"/>
          <w:noProof/>
          <w:sz w:val="24"/>
          <w:szCs w:val="24"/>
        </w:rPr>
        <w:t xml:space="preserve">Sutarties </w:t>
      </w:r>
      <w:r w:rsidR="00F16427" w:rsidRPr="00A2743F">
        <w:rPr>
          <w:rFonts w:ascii="Palemonas" w:hAnsi="Palemonas"/>
          <w:noProof/>
          <w:sz w:val="24"/>
          <w:szCs w:val="24"/>
        </w:rPr>
        <w:fldChar w:fldCharType="begin"/>
      </w:r>
      <w:r w:rsidR="00F16427" w:rsidRPr="00A2743F">
        <w:rPr>
          <w:rFonts w:ascii="Palemonas" w:hAnsi="Palemonas"/>
          <w:noProof/>
          <w:sz w:val="24"/>
          <w:szCs w:val="24"/>
        </w:rPr>
        <w:instrText xml:space="preserve"> REF _Ref342466358 \r \h </w:instrText>
      </w:r>
      <w:r w:rsidR="00A87AD2" w:rsidRPr="00A2743F">
        <w:rPr>
          <w:rFonts w:ascii="Palemonas" w:hAnsi="Palemonas"/>
          <w:noProof/>
          <w:sz w:val="24"/>
          <w:szCs w:val="24"/>
        </w:rPr>
        <w:instrText xml:space="preserve"> \* MERGEFORMAT </w:instrText>
      </w:r>
      <w:r w:rsidR="00F16427" w:rsidRPr="00A2743F">
        <w:rPr>
          <w:rFonts w:ascii="Palemonas" w:hAnsi="Palemonas"/>
          <w:noProof/>
          <w:sz w:val="24"/>
          <w:szCs w:val="24"/>
        </w:rPr>
      </w:r>
      <w:r w:rsidR="00F16427" w:rsidRPr="00A2743F">
        <w:rPr>
          <w:rFonts w:ascii="Palemonas" w:hAnsi="Palemonas"/>
          <w:noProof/>
          <w:sz w:val="24"/>
          <w:szCs w:val="24"/>
        </w:rPr>
        <w:fldChar w:fldCharType="separate"/>
      </w:r>
      <w:r w:rsidR="00552E6E">
        <w:rPr>
          <w:rFonts w:ascii="Palemonas" w:hAnsi="Palemonas"/>
          <w:noProof/>
          <w:sz w:val="24"/>
          <w:szCs w:val="24"/>
        </w:rPr>
        <w:t>7</w:t>
      </w:r>
      <w:r w:rsidR="00F16427" w:rsidRPr="00A2743F">
        <w:rPr>
          <w:rFonts w:ascii="Palemonas" w:hAnsi="Palemonas"/>
          <w:noProof/>
          <w:sz w:val="24"/>
          <w:szCs w:val="24"/>
        </w:rPr>
        <w:fldChar w:fldCharType="end"/>
      </w:r>
      <w:r w:rsidRPr="00A2743F">
        <w:rPr>
          <w:rFonts w:ascii="Palemonas" w:hAnsi="Palemonas"/>
          <w:noProof/>
          <w:sz w:val="24"/>
          <w:szCs w:val="24"/>
        </w:rPr>
        <w:t> priede</w:t>
      </w:r>
      <w:r w:rsidRPr="00A2743F">
        <w:rPr>
          <w:rFonts w:ascii="Palemonas" w:hAnsi="Palemonas"/>
          <w:noProof/>
          <w:color w:val="000000"/>
          <w:spacing w:val="0"/>
          <w:sz w:val="24"/>
          <w:szCs w:val="24"/>
        </w:rPr>
        <w:t xml:space="preserve"> </w:t>
      </w:r>
      <w:r w:rsidRPr="00A2743F">
        <w:rPr>
          <w:rFonts w:ascii="Palemonas" w:hAnsi="Palemonas"/>
          <w:noProof/>
          <w:sz w:val="24"/>
          <w:szCs w:val="24"/>
        </w:rPr>
        <w:t>numatytų Draudimo sutarčių galiojimas ir / ar sudarytomis Draudimo sutartimis nėra pasiekiamas šiame priede numatytas minimalus draudimo išmokos dydis;</w:t>
      </w:r>
    </w:p>
    <w:p w14:paraId="493751F8" w14:textId="4231CA1A" w:rsidR="004A6421" w:rsidRPr="00A2743F" w:rsidRDefault="004A6421" w:rsidP="00A2743F">
      <w:pPr>
        <w:pStyle w:val="paragrafesraas"/>
        <w:tabs>
          <w:tab w:val="num" w:pos="660"/>
          <w:tab w:val="left" w:pos="1980"/>
        </w:tabs>
        <w:spacing w:after="0" w:line="240" w:lineRule="auto"/>
        <w:ind w:left="0" w:firstLine="1320"/>
        <w:rPr>
          <w:rFonts w:ascii="Palemonas" w:hAnsi="Palemonas"/>
          <w:noProof/>
          <w:sz w:val="24"/>
          <w:szCs w:val="24"/>
        </w:rPr>
      </w:pPr>
      <w:r w:rsidRPr="00A2743F">
        <w:rPr>
          <w:rFonts w:ascii="Palemonas" w:hAnsi="Palemonas"/>
          <w:noProof/>
          <w:sz w:val="24"/>
          <w:szCs w:val="24"/>
        </w:rPr>
        <w:t xml:space="preserve">negavęs </w:t>
      </w:r>
      <w:r w:rsidR="005418BC" w:rsidRPr="00A2743F">
        <w:rPr>
          <w:rFonts w:ascii="Palemonas" w:hAnsi="Palemonas"/>
          <w:noProof/>
          <w:sz w:val="24"/>
          <w:szCs w:val="24"/>
        </w:rPr>
        <w:t xml:space="preserve">Sutarties </w:t>
      </w:r>
      <w:r w:rsidRPr="00A2743F">
        <w:rPr>
          <w:rFonts w:ascii="Palemonas" w:hAnsi="Palemonas"/>
          <w:noProof/>
          <w:sz w:val="24"/>
          <w:szCs w:val="24"/>
        </w:rPr>
        <w:fldChar w:fldCharType="begin"/>
      </w:r>
      <w:r w:rsidRPr="00A2743F">
        <w:rPr>
          <w:rFonts w:ascii="Palemonas" w:hAnsi="Palemonas"/>
          <w:noProof/>
          <w:sz w:val="24"/>
          <w:szCs w:val="24"/>
        </w:rPr>
        <w:instrText xml:space="preserve"> REF _Ref137381511 \w \h  \* MERGEFORMAT </w:instrText>
      </w:r>
      <w:r w:rsidRPr="00A2743F">
        <w:rPr>
          <w:rFonts w:ascii="Palemonas" w:hAnsi="Palemonas"/>
          <w:noProof/>
          <w:sz w:val="24"/>
          <w:szCs w:val="24"/>
        </w:rPr>
      </w:r>
      <w:r w:rsidRPr="00A2743F">
        <w:rPr>
          <w:rFonts w:ascii="Palemonas" w:hAnsi="Palemonas"/>
          <w:noProof/>
          <w:sz w:val="24"/>
          <w:szCs w:val="24"/>
        </w:rPr>
        <w:fldChar w:fldCharType="separate"/>
      </w:r>
      <w:r w:rsidR="00552E6E">
        <w:rPr>
          <w:rFonts w:ascii="Palemonas" w:hAnsi="Palemonas"/>
          <w:noProof/>
          <w:sz w:val="24"/>
          <w:szCs w:val="24"/>
        </w:rPr>
        <w:t>32.1</w:t>
      </w:r>
      <w:r w:rsidRPr="00A2743F">
        <w:rPr>
          <w:rFonts w:ascii="Palemonas" w:hAnsi="Palemonas"/>
          <w:noProof/>
          <w:sz w:val="24"/>
          <w:szCs w:val="24"/>
        </w:rPr>
        <w:fldChar w:fldCharType="end"/>
      </w:r>
      <w:r w:rsidRPr="00A2743F">
        <w:rPr>
          <w:rFonts w:ascii="Palemonas" w:hAnsi="Palemonas"/>
          <w:noProof/>
          <w:sz w:val="24"/>
          <w:szCs w:val="24"/>
        </w:rPr>
        <w:t xml:space="preserve"> punkte numatyto išankstinio </w:t>
      </w:r>
      <w:r w:rsidR="00153E1B" w:rsidRPr="00A2743F">
        <w:rPr>
          <w:rFonts w:ascii="Palemonas" w:hAnsi="Palemonas"/>
          <w:noProof/>
          <w:sz w:val="24"/>
          <w:szCs w:val="24"/>
        </w:rPr>
        <w:t>Suteikiančiosios institucijos</w:t>
      </w:r>
      <w:r w:rsidRPr="00A2743F">
        <w:rPr>
          <w:rFonts w:ascii="Palemonas" w:hAnsi="Palemonas"/>
          <w:noProof/>
          <w:sz w:val="24"/>
          <w:szCs w:val="24"/>
        </w:rPr>
        <w:t xml:space="preserve"> sutikimo, </w:t>
      </w:r>
      <w:r w:rsidR="00ED409F" w:rsidRPr="00A2743F">
        <w:rPr>
          <w:rFonts w:ascii="Palemonas" w:hAnsi="Palemonas"/>
          <w:noProof/>
          <w:sz w:val="24"/>
          <w:szCs w:val="24"/>
        </w:rPr>
        <w:t>Koncesininkas</w:t>
      </w:r>
      <w:r w:rsidRPr="00A2743F">
        <w:rPr>
          <w:rFonts w:ascii="Palemonas" w:hAnsi="Palemonas"/>
          <w:noProof/>
          <w:sz w:val="24"/>
          <w:szCs w:val="24"/>
        </w:rPr>
        <w:t xml:space="preserve"> įkeitė arba perleido savo turtines teises, Naują turtą ar kitaip užtikrino savo prievolių įvykdymą;</w:t>
      </w:r>
    </w:p>
    <w:p w14:paraId="6A508527" w14:textId="77777777" w:rsidR="004A6421" w:rsidRPr="00A2743F" w:rsidRDefault="00ED409F" w:rsidP="00A2743F">
      <w:pPr>
        <w:pStyle w:val="paragrafesraas"/>
        <w:tabs>
          <w:tab w:val="num" w:pos="660"/>
          <w:tab w:val="left" w:pos="1980"/>
        </w:tabs>
        <w:spacing w:after="0" w:line="240" w:lineRule="auto"/>
        <w:ind w:left="0" w:firstLine="1320"/>
        <w:rPr>
          <w:rFonts w:ascii="Palemonas" w:hAnsi="Palemonas"/>
          <w:noProof/>
          <w:sz w:val="24"/>
          <w:szCs w:val="24"/>
        </w:rPr>
      </w:pPr>
      <w:r w:rsidRPr="00A2743F">
        <w:rPr>
          <w:rFonts w:ascii="Palemonas" w:hAnsi="Palemonas"/>
          <w:noProof/>
          <w:sz w:val="24"/>
          <w:szCs w:val="24"/>
        </w:rPr>
        <w:t>Koncesininkas</w:t>
      </w:r>
      <w:r w:rsidR="004A6421" w:rsidRPr="00A2743F">
        <w:rPr>
          <w:rFonts w:ascii="Palemonas" w:hAnsi="Palemonas"/>
          <w:noProof/>
          <w:sz w:val="24"/>
          <w:szCs w:val="24"/>
        </w:rPr>
        <w:t xml:space="preserve">, vykdydamas savo prievolės pagal </w:t>
      </w:r>
      <w:r w:rsidR="005418BC" w:rsidRPr="00A2743F">
        <w:rPr>
          <w:rFonts w:ascii="Palemonas" w:hAnsi="Palemonas"/>
          <w:noProof/>
          <w:sz w:val="24"/>
          <w:szCs w:val="24"/>
        </w:rPr>
        <w:t xml:space="preserve">Sutarties </w:t>
      </w:r>
      <w:r w:rsidR="004A6421" w:rsidRPr="00A2743F">
        <w:rPr>
          <w:rFonts w:ascii="Palemonas" w:hAnsi="Palemonas"/>
          <w:noProof/>
          <w:sz w:val="24"/>
          <w:szCs w:val="24"/>
        </w:rPr>
        <w:fldChar w:fldCharType="begin"/>
      </w:r>
      <w:r w:rsidR="004A6421" w:rsidRPr="00A2743F">
        <w:rPr>
          <w:rFonts w:ascii="Palemonas" w:hAnsi="Palemonas"/>
          <w:noProof/>
          <w:sz w:val="24"/>
          <w:szCs w:val="24"/>
        </w:rPr>
        <w:instrText xml:space="preserve"> REF _Ref140555868 \r \h  \* MERGEFORMAT </w:instrText>
      </w:r>
      <w:r w:rsidR="004A6421" w:rsidRPr="00A2743F">
        <w:rPr>
          <w:rFonts w:ascii="Palemonas" w:hAnsi="Palemonas"/>
          <w:noProof/>
          <w:sz w:val="24"/>
          <w:szCs w:val="24"/>
        </w:rPr>
      </w:r>
      <w:r w:rsidR="004A6421" w:rsidRPr="00A2743F">
        <w:rPr>
          <w:rFonts w:ascii="Palemonas" w:hAnsi="Palemonas"/>
          <w:noProof/>
          <w:sz w:val="24"/>
          <w:szCs w:val="24"/>
        </w:rPr>
        <w:fldChar w:fldCharType="separate"/>
      </w:r>
      <w:r w:rsidR="00552E6E">
        <w:rPr>
          <w:rFonts w:ascii="Palemonas" w:hAnsi="Palemonas"/>
          <w:noProof/>
          <w:sz w:val="24"/>
          <w:szCs w:val="24"/>
        </w:rPr>
        <w:t>X</w:t>
      </w:r>
      <w:r w:rsidR="004A6421" w:rsidRPr="00A2743F">
        <w:rPr>
          <w:rFonts w:ascii="Palemonas" w:hAnsi="Palemonas"/>
          <w:noProof/>
          <w:sz w:val="24"/>
          <w:szCs w:val="24"/>
        </w:rPr>
        <w:fldChar w:fldCharType="end"/>
      </w:r>
      <w:r w:rsidR="002D3594" w:rsidRPr="00A2743F">
        <w:rPr>
          <w:rFonts w:ascii="Palemonas" w:hAnsi="Palemonas"/>
          <w:noProof/>
          <w:sz w:val="24"/>
          <w:szCs w:val="24"/>
        </w:rPr>
        <w:t xml:space="preserve"> </w:t>
      </w:r>
      <w:r w:rsidR="004A6421" w:rsidRPr="00A2743F">
        <w:rPr>
          <w:rFonts w:ascii="Palemonas" w:hAnsi="Palemonas"/>
          <w:noProof/>
          <w:sz w:val="24"/>
          <w:szCs w:val="24"/>
        </w:rPr>
        <w:t xml:space="preserve">skyrių ar kitas Sutarties nuostatas, pateikia </w:t>
      </w:r>
      <w:r w:rsidR="00153E1B" w:rsidRPr="00A2743F">
        <w:rPr>
          <w:rFonts w:ascii="Palemonas" w:hAnsi="Palemonas"/>
          <w:noProof/>
          <w:sz w:val="24"/>
          <w:szCs w:val="24"/>
        </w:rPr>
        <w:t>Suteikiančiajai institucijai</w:t>
      </w:r>
      <w:r w:rsidR="004A6421" w:rsidRPr="00A2743F">
        <w:rPr>
          <w:rFonts w:ascii="Palemonas" w:hAnsi="Palemonas"/>
          <w:noProof/>
          <w:sz w:val="24"/>
          <w:szCs w:val="24"/>
        </w:rPr>
        <w:t xml:space="preserve"> žinomai klaidingą ar ne visą informaciją, kuri yra reikalaujama </w:t>
      </w:r>
      <w:r w:rsidR="00153E1B" w:rsidRPr="00A2743F">
        <w:rPr>
          <w:rFonts w:ascii="Palemonas" w:hAnsi="Palemonas"/>
          <w:noProof/>
          <w:sz w:val="24"/>
          <w:szCs w:val="24"/>
        </w:rPr>
        <w:t>Suteikiančiosios institucijos</w:t>
      </w:r>
      <w:r w:rsidR="004A6421" w:rsidRPr="00A2743F">
        <w:rPr>
          <w:rFonts w:ascii="Palemonas" w:hAnsi="Palemonas"/>
          <w:noProof/>
          <w:sz w:val="24"/>
          <w:szCs w:val="24"/>
        </w:rPr>
        <w:t xml:space="preserve"> atliekamai Sutarties vykdymo kontrolei užtikrinti;</w:t>
      </w:r>
    </w:p>
    <w:p w14:paraId="2E111391" w14:textId="5C7ECDAD" w:rsidR="004A6421" w:rsidRPr="00A2743F" w:rsidRDefault="004A6421" w:rsidP="00A2743F">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678" w:name="_Ref136849918"/>
      <w:bookmarkStart w:id="679" w:name="_Toc284496812"/>
      <w:r w:rsidRPr="00A2743F">
        <w:rPr>
          <w:rFonts w:ascii="Palemonas" w:hAnsi="Palemonas"/>
          <w:noProof/>
          <w:sz w:val="24"/>
          <w:szCs w:val="24"/>
        </w:rPr>
        <w:t xml:space="preserve">Be </w:t>
      </w:r>
      <w:r w:rsidR="005418BC" w:rsidRPr="00A2743F">
        <w:rPr>
          <w:rFonts w:ascii="Palemonas" w:hAnsi="Palemonas"/>
          <w:noProof/>
          <w:sz w:val="24"/>
          <w:szCs w:val="24"/>
        </w:rPr>
        <w:t xml:space="preserve">Sutarties </w:t>
      </w:r>
      <w:r w:rsidRPr="00A2743F">
        <w:rPr>
          <w:rFonts w:ascii="Palemonas" w:hAnsi="Palemonas"/>
          <w:noProof/>
          <w:sz w:val="24"/>
          <w:szCs w:val="24"/>
        </w:rPr>
        <w:fldChar w:fldCharType="begin"/>
      </w:r>
      <w:r w:rsidRPr="00A2743F">
        <w:rPr>
          <w:rFonts w:ascii="Palemonas" w:hAnsi="Palemonas"/>
          <w:noProof/>
          <w:sz w:val="24"/>
          <w:szCs w:val="24"/>
        </w:rPr>
        <w:instrText xml:space="preserve"> REF _Ref309246371 \r \h </w:instrText>
      </w:r>
      <w:r w:rsidR="00A36425" w:rsidRPr="00A2743F">
        <w:rPr>
          <w:rFonts w:ascii="Palemonas" w:hAnsi="Palemonas"/>
          <w:noProof/>
          <w:sz w:val="24"/>
          <w:szCs w:val="24"/>
        </w:rPr>
        <w:instrText xml:space="preserve"> \* MERGEFORMAT </w:instrText>
      </w:r>
      <w:r w:rsidRPr="00A2743F">
        <w:rPr>
          <w:rFonts w:ascii="Palemonas" w:hAnsi="Palemonas"/>
          <w:noProof/>
          <w:sz w:val="24"/>
          <w:szCs w:val="24"/>
        </w:rPr>
      </w:r>
      <w:r w:rsidRPr="00A2743F">
        <w:rPr>
          <w:rFonts w:ascii="Palemonas" w:hAnsi="Palemonas"/>
          <w:noProof/>
          <w:sz w:val="24"/>
          <w:szCs w:val="24"/>
        </w:rPr>
        <w:fldChar w:fldCharType="separate"/>
      </w:r>
      <w:r w:rsidR="00552E6E">
        <w:rPr>
          <w:rFonts w:ascii="Palemonas" w:hAnsi="Palemonas"/>
          <w:noProof/>
          <w:sz w:val="24"/>
          <w:szCs w:val="24"/>
        </w:rPr>
        <w:t>39.1</w:t>
      </w:r>
      <w:r w:rsidRPr="00A2743F">
        <w:rPr>
          <w:rFonts w:ascii="Palemonas" w:hAnsi="Palemonas"/>
          <w:noProof/>
          <w:sz w:val="24"/>
          <w:szCs w:val="24"/>
        </w:rPr>
        <w:fldChar w:fldCharType="end"/>
      </w:r>
      <w:r w:rsidR="00E45DAE" w:rsidRPr="00A2743F">
        <w:rPr>
          <w:rFonts w:ascii="Palemonas" w:hAnsi="Palemonas"/>
          <w:noProof/>
          <w:sz w:val="24"/>
          <w:szCs w:val="24"/>
        </w:rPr>
        <w:t>-</w:t>
      </w:r>
      <w:r w:rsidR="00E45DAE" w:rsidRPr="00A2743F">
        <w:rPr>
          <w:rFonts w:ascii="Palemonas" w:hAnsi="Palemonas"/>
          <w:noProof/>
          <w:sz w:val="24"/>
          <w:szCs w:val="24"/>
        </w:rPr>
        <w:fldChar w:fldCharType="begin"/>
      </w:r>
      <w:r w:rsidR="00E45DAE" w:rsidRPr="00A2743F">
        <w:rPr>
          <w:rFonts w:ascii="Palemonas" w:hAnsi="Palemonas"/>
          <w:noProof/>
          <w:sz w:val="24"/>
          <w:szCs w:val="24"/>
        </w:rPr>
        <w:instrText xml:space="preserve"> REF _Ref137382490 \r \h </w:instrText>
      </w:r>
      <w:r w:rsidR="009C7A35" w:rsidRPr="00A2743F">
        <w:rPr>
          <w:rFonts w:ascii="Palemonas" w:hAnsi="Palemonas"/>
          <w:noProof/>
          <w:sz w:val="24"/>
          <w:szCs w:val="24"/>
        </w:rPr>
        <w:instrText xml:space="preserve"> \* MERGEFORMAT </w:instrText>
      </w:r>
      <w:r w:rsidR="00E45DAE" w:rsidRPr="00A2743F">
        <w:rPr>
          <w:rFonts w:ascii="Palemonas" w:hAnsi="Palemonas"/>
          <w:noProof/>
          <w:sz w:val="24"/>
          <w:szCs w:val="24"/>
        </w:rPr>
      </w:r>
      <w:r w:rsidR="00E45DAE" w:rsidRPr="00A2743F">
        <w:rPr>
          <w:rFonts w:ascii="Palemonas" w:hAnsi="Palemonas"/>
          <w:noProof/>
          <w:sz w:val="24"/>
          <w:szCs w:val="24"/>
        </w:rPr>
        <w:fldChar w:fldCharType="separate"/>
      </w:r>
      <w:r w:rsidR="00552E6E">
        <w:rPr>
          <w:rFonts w:ascii="Palemonas" w:hAnsi="Palemonas"/>
          <w:noProof/>
          <w:sz w:val="24"/>
          <w:szCs w:val="24"/>
        </w:rPr>
        <w:t>39.2</w:t>
      </w:r>
      <w:r w:rsidR="00E45DAE" w:rsidRPr="00A2743F">
        <w:rPr>
          <w:rFonts w:ascii="Palemonas" w:hAnsi="Palemonas"/>
          <w:noProof/>
          <w:sz w:val="24"/>
          <w:szCs w:val="24"/>
        </w:rPr>
        <w:fldChar w:fldCharType="end"/>
      </w:r>
      <w:r w:rsidR="00E45DAE" w:rsidRPr="00A2743F">
        <w:rPr>
          <w:rFonts w:ascii="Palemonas" w:hAnsi="Palemonas"/>
          <w:noProof/>
          <w:sz w:val="24"/>
          <w:szCs w:val="24"/>
        </w:rPr>
        <w:t xml:space="preserve"> </w:t>
      </w:r>
      <w:r w:rsidRPr="00A2743F">
        <w:rPr>
          <w:rFonts w:ascii="Palemonas" w:hAnsi="Palemonas"/>
          <w:noProof/>
          <w:sz w:val="24"/>
          <w:szCs w:val="24"/>
        </w:rPr>
        <w:t> punkt</w:t>
      </w:r>
      <w:r w:rsidR="00E45DAE" w:rsidRPr="00A2743F">
        <w:rPr>
          <w:rFonts w:ascii="Palemonas" w:hAnsi="Palemonas"/>
          <w:noProof/>
          <w:sz w:val="24"/>
          <w:szCs w:val="24"/>
        </w:rPr>
        <w:t>uos</w:t>
      </w:r>
      <w:r w:rsidRPr="00A2743F">
        <w:rPr>
          <w:rFonts w:ascii="Palemonas" w:hAnsi="Palemonas"/>
          <w:noProof/>
          <w:sz w:val="24"/>
          <w:szCs w:val="24"/>
        </w:rPr>
        <w:t xml:space="preserve">e numatytų atvejų, </w:t>
      </w:r>
      <w:r w:rsidR="0021161D" w:rsidRPr="00A2743F">
        <w:rPr>
          <w:rFonts w:ascii="Palemonas" w:hAnsi="Palemonas"/>
          <w:noProof/>
          <w:sz w:val="24"/>
          <w:szCs w:val="24"/>
        </w:rPr>
        <w:t>Suteikiančioji institucija</w:t>
      </w:r>
      <w:r w:rsidRPr="00A2743F">
        <w:rPr>
          <w:rFonts w:ascii="Palemonas" w:hAnsi="Palemonas"/>
          <w:noProof/>
          <w:sz w:val="24"/>
          <w:szCs w:val="24"/>
        </w:rPr>
        <w:t xml:space="preserve"> turi teisę nesikreipdama į teismą ar arbitražą (vienašališkai) nutraukti Sutartį, jei:</w:t>
      </w:r>
      <w:bookmarkEnd w:id="678"/>
      <w:bookmarkEnd w:id="679"/>
    </w:p>
    <w:p w14:paraId="602878D1" w14:textId="77777777" w:rsidR="004A6421" w:rsidRPr="00A2743F" w:rsidRDefault="00ED409F" w:rsidP="00A2743F">
      <w:pPr>
        <w:pStyle w:val="paragrafesraas"/>
        <w:tabs>
          <w:tab w:val="num" w:pos="660"/>
          <w:tab w:val="left" w:pos="1980"/>
        </w:tabs>
        <w:spacing w:after="0" w:line="240" w:lineRule="auto"/>
        <w:ind w:left="0" w:firstLine="1320"/>
        <w:rPr>
          <w:rFonts w:ascii="Palemonas" w:hAnsi="Palemonas"/>
          <w:noProof/>
          <w:sz w:val="24"/>
          <w:szCs w:val="24"/>
        </w:rPr>
      </w:pPr>
      <w:r w:rsidRPr="00A2743F">
        <w:rPr>
          <w:rFonts w:ascii="Palemonas" w:hAnsi="Palemonas"/>
          <w:noProof/>
          <w:sz w:val="24"/>
          <w:szCs w:val="24"/>
        </w:rPr>
        <w:t>Koncesininkui</w:t>
      </w:r>
      <w:r w:rsidR="004A6421" w:rsidRPr="00A2743F">
        <w:rPr>
          <w:rFonts w:ascii="Palemonas" w:hAnsi="Palemonas"/>
          <w:noProof/>
          <w:sz w:val="24"/>
          <w:szCs w:val="24"/>
        </w:rPr>
        <w:t xml:space="preserve"> inicijuojamos likvidavimo, bankroto, nemokumo, restruktūrizavimo ar analogiškos procedūros ir tai </w:t>
      </w:r>
      <w:r w:rsidR="00153E1B" w:rsidRPr="00A2743F">
        <w:rPr>
          <w:rFonts w:ascii="Palemonas" w:hAnsi="Palemonas"/>
          <w:noProof/>
          <w:sz w:val="24"/>
          <w:szCs w:val="24"/>
        </w:rPr>
        <w:t>Suteikiančiajai institucijai</w:t>
      </w:r>
      <w:r w:rsidR="004A6421" w:rsidRPr="00A2743F">
        <w:rPr>
          <w:rFonts w:ascii="Palemonas" w:hAnsi="Palemonas"/>
          <w:noProof/>
          <w:sz w:val="24"/>
          <w:szCs w:val="24"/>
        </w:rPr>
        <w:t xml:space="preserve"> duoda pagrindą manyti, kad įsipareigojimai pagal Sutartį nebus įgyvendinti pagal Sutartyje nustatytus reikalavimus;</w:t>
      </w:r>
    </w:p>
    <w:p w14:paraId="0BAFCD49" w14:textId="77777777" w:rsidR="004A6421" w:rsidRPr="00A2743F" w:rsidRDefault="00ED409F" w:rsidP="00A2743F">
      <w:pPr>
        <w:pStyle w:val="paragrafesraas"/>
        <w:tabs>
          <w:tab w:val="num" w:pos="660"/>
          <w:tab w:val="left" w:pos="1980"/>
        </w:tabs>
        <w:spacing w:after="0" w:line="240" w:lineRule="auto"/>
        <w:ind w:left="0" w:firstLine="1320"/>
        <w:rPr>
          <w:rFonts w:ascii="Palemonas" w:hAnsi="Palemonas"/>
          <w:noProof/>
          <w:sz w:val="24"/>
          <w:szCs w:val="24"/>
        </w:rPr>
      </w:pPr>
      <w:r w:rsidRPr="00A2743F">
        <w:rPr>
          <w:rFonts w:ascii="Palemonas" w:hAnsi="Palemonas"/>
          <w:noProof/>
          <w:sz w:val="24"/>
          <w:szCs w:val="24"/>
        </w:rPr>
        <w:t>Koncesininkas</w:t>
      </w:r>
      <w:r w:rsidR="004A6421" w:rsidRPr="00A2743F">
        <w:rPr>
          <w:rFonts w:ascii="Palemonas" w:hAnsi="Palemonas"/>
          <w:noProof/>
          <w:sz w:val="24"/>
          <w:szCs w:val="24"/>
        </w:rPr>
        <w:t xml:space="preserve"> Konkurso ar Sutarties sudarymo metu pateikė </w:t>
      </w:r>
      <w:r w:rsidR="00153E1B" w:rsidRPr="00A2743F">
        <w:rPr>
          <w:rFonts w:ascii="Palemonas" w:hAnsi="Palemonas"/>
          <w:noProof/>
          <w:sz w:val="24"/>
          <w:szCs w:val="24"/>
        </w:rPr>
        <w:t>Suteikiančiajai institucijai</w:t>
      </w:r>
      <w:r w:rsidR="004A6421" w:rsidRPr="00A2743F">
        <w:rPr>
          <w:rFonts w:ascii="Palemonas" w:hAnsi="Palemonas"/>
          <w:noProof/>
          <w:sz w:val="24"/>
          <w:szCs w:val="24"/>
        </w:rPr>
        <w:t xml:space="preserve"> neteisingus duomenis, susijusius su </w:t>
      </w:r>
      <w:r w:rsidR="00F16427" w:rsidRPr="00A2743F">
        <w:rPr>
          <w:rFonts w:ascii="Palemonas" w:hAnsi="Palemonas"/>
          <w:noProof/>
          <w:sz w:val="24"/>
          <w:szCs w:val="24"/>
        </w:rPr>
        <w:t xml:space="preserve">savo </w:t>
      </w:r>
      <w:r w:rsidR="004A6421" w:rsidRPr="00A2743F">
        <w:rPr>
          <w:rFonts w:ascii="Palemonas" w:hAnsi="Palemonas"/>
          <w:noProof/>
          <w:sz w:val="24"/>
          <w:szCs w:val="24"/>
        </w:rPr>
        <w:t xml:space="preserve">finansine būkle ir / ar ūkine veikla ir / ar bet kurią kitą </w:t>
      </w:r>
      <w:r w:rsidR="00153E1B" w:rsidRPr="00A2743F">
        <w:rPr>
          <w:rFonts w:ascii="Palemonas" w:hAnsi="Palemonas"/>
          <w:noProof/>
          <w:sz w:val="24"/>
          <w:szCs w:val="24"/>
        </w:rPr>
        <w:t>Suteikiančiajai institucijai</w:t>
      </w:r>
      <w:r w:rsidR="004A6421" w:rsidRPr="00A2743F">
        <w:rPr>
          <w:rFonts w:ascii="Palemonas" w:hAnsi="Palemonas"/>
          <w:noProof/>
          <w:sz w:val="24"/>
          <w:szCs w:val="24"/>
        </w:rPr>
        <w:t xml:space="preserve"> pateiktą informaciją, ir tai buvo nustatyta po Sutarties sudarymo.</w:t>
      </w:r>
    </w:p>
    <w:p w14:paraId="72631773" w14:textId="53F7A1EC" w:rsidR="004A6421" w:rsidRPr="00A2743F" w:rsidDel="00801D95" w:rsidRDefault="004A6421" w:rsidP="00A2743F">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680" w:name="_Toc284496813"/>
      <w:bookmarkStart w:id="681" w:name="_Ref301947458"/>
      <w:bookmarkStart w:id="682" w:name="_Ref391898146"/>
      <w:r w:rsidRPr="00A2743F">
        <w:rPr>
          <w:rFonts w:ascii="Palemonas" w:hAnsi="Palemonas"/>
          <w:noProof/>
          <w:sz w:val="24"/>
          <w:szCs w:val="24"/>
        </w:rPr>
        <w:t xml:space="preserve">Apie Sutarties nutraukimą </w:t>
      </w:r>
      <w:r w:rsidR="00E45DAE" w:rsidRPr="00A2743F">
        <w:rPr>
          <w:rFonts w:ascii="Palemonas" w:hAnsi="Palemonas"/>
          <w:noProof/>
          <w:sz w:val="24"/>
          <w:szCs w:val="24"/>
        </w:rPr>
        <w:t xml:space="preserve">bet kuriuo iš </w:t>
      </w:r>
      <w:r w:rsidR="005418BC" w:rsidRPr="00A2743F">
        <w:rPr>
          <w:rFonts w:ascii="Palemonas" w:hAnsi="Palemonas"/>
          <w:noProof/>
          <w:sz w:val="24"/>
          <w:szCs w:val="24"/>
        </w:rPr>
        <w:t xml:space="preserve">Sutarties </w:t>
      </w:r>
      <w:r w:rsidRPr="00A2743F">
        <w:rPr>
          <w:rFonts w:ascii="Palemonas" w:hAnsi="Palemonas"/>
          <w:noProof/>
          <w:sz w:val="24"/>
          <w:szCs w:val="24"/>
        </w:rPr>
        <w:fldChar w:fldCharType="begin"/>
      </w:r>
      <w:r w:rsidRPr="00A2743F">
        <w:rPr>
          <w:rFonts w:ascii="Palemonas" w:hAnsi="Palemonas"/>
          <w:noProof/>
          <w:sz w:val="24"/>
          <w:szCs w:val="24"/>
        </w:rPr>
        <w:instrText xml:space="preserve"> REF _Ref309141578 \r \h </w:instrText>
      </w:r>
      <w:r w:rsidR="00A36425" w:rsidRPr="00A2743F">
        <w:rPr>
          <w:rFonts w:ascii="Palemonas" w:hAnsi="Palemonas"/>
          <w:noProof/>
          <w:sz w:val="24"/>
          <w:szCs w:val="24"/>
        </w:rPr>
        <w:instrText xml:space="preserve"> \* MERGEFORMAT </w:instrText>
      </w:r>
      <w:r w:rsidRPr="00A2743F">
        <w:rPr>
          <w:rFonts w:ascii="Palemonas" w:hAnsi="Palemonas"/>
          <w:noProof/>
          <w:sz w:val="24"/>
          <w:szCs w:val="24"/>
        </w:rPr>
      </w:r>
      <w:r w:rsidRPr="00A2743F">
        <w:rPr>
          <w:rFonts w:ascii="Palemonas" w:hAnsi="Palemonas"/>
          <w:noProof/>
          <w:sz w:val="24"/>
          <w:szCs w:val="24"/>
        </w:rPr>
        <w:fldChar w:fldCharType="separate"/>
      </w:r>
      <w:r w:rsidR="00552E6E">
        <w:rPr>
          <w:rFonts w:ascii="Palemonas" w:hAnsi="Palemonas"/>
          <w:noProof/>
          <w:sz w:val="24"/>
          <w:szCs w:val="24"/>
        </w:rPr>
        <w:t>39.1</w:t>
      </w:r>
      <w:r w:rsidRPr="00A2743F">
        <w:rPr>
          <w:rFonts w:ascii="Palemonas" w:hAnsi="Palemonas"/>
          <w:noProof/>
          <w:sz w:val="24"/>
          <w:szCs w:val="24"/>
        </w:rPr>
        <w:fldChar w:fldCharType="end"/>
      </w:r>
      <w:r w:rsidR="00E45DAE" w:rsidRPr="00A2743F">
        <w:rPr>
          <w:rFonts w:ascii="Palemonas" w:hAnsi="Palemonas"/>
          <w:noProof/>
          <w:sz w:val="24"/>
          <w:szCs w:val="24"/>
        </w:rPr>
        <w:t>-</w:t>
      </w:r>
      <w:r w:rsidR="00E45DAE" w:rsidRPr="00A2743F">
        <w:rPr>
          <w:rFonts w:ascii="Palemonas" w:hAnsi="Palemonas"/>
          <w:noProof/>
          <w:sz w:val="24"/>
          <w:szCs w:val="24"/>
        </w:rPr>
        <w:fldChar w:fldCharType="begin"/>
      </w:r>
      <w:r w:rsidR="00E45DAE" w:rsidRPr="00A2743F">
        <w:rPr>
          <w:rFonts w:ascii="Palemonas" w:hAnsi="Palemonas"/>
          <w:noProof/>
          <w:sz w:val="24"/>
          <w:szCs w:val="24"/>
        </w:rPr>
        <w:instrText xml:space="preserve"> REF _Ref137382490 \r \h </w:instrText>
      </w:r>
      <w:r w:rsidR="009C7A35" w:rsidRPr="00A2743F">
        <w:rPr>
          <w:rFonts w:ascii="Palemonas" w:hAnsi="Palemonas"/>
          <w:noProof/>
          <w:sz w:val="24"/>
          <w:szCs w:val="24"/>
        </w:rPr>
        <w:instrText xml:space="preserve"> \* MERGEFORMAT </w:instrText>
      </w:r>
      <w:r w:rsidR="00E45DAE" w:rsidRPr="00A2743F">
        <w:rPr>
          <w:rFonts w:ascii="Palemonas" w:hAnsi="Palemonas"/>
          <w:noProof/>
          <w:sz w:val="24"/>
          <w:szCs w:val="24"/>
        </w:rPr>
      </w:r>
      <w:r w:rsidR="00E45DAE" w:rsidRPr="00A2743F">
        <w:rPr>
          <w:rFonts w:ascii="Palemonas" w:hAnsi="Palemonas"/>
          <w:noProof/>
          <w:sz w:val="24"/>
          <w:szCs w:val="24"/>
        </w:rPr>
        <w:fldChar w:fldCharType="separate"/>
      </w:r>
      <w:r w:rsidR="00552E6E">
        <w:rPr>
          <w:rFonts w:ascii="Palemonas" w:hAnsi="Palemonas"/>
          <w:noProof/>
          <w:sz w:val="24"/>
          <w:szCs w:val="24"/>
        </w:rPr>
        <w:t>39.2</w:t>
      </w:r>
      <w:r w:rsidR="00E45DAE" w:rsidRPr="00A2743F">
        <w:rPr>
          <w:rFonts w:ascii="Palemonas" w:hAnsi="Palemonas"/>
          <w:noProof/>
          <w:sz w:val="24"/>
          <w:szCs w:val="24"/>
        </w:rPr>
        <w:fldChar w:fldCharType="end"/>
      </w:r>
      <w:r w:rsidRPr="00A2743F">
        <w:rPr>
          <w:rFonts w:ascii="Palemonas" w:hAnsi="Palemonas"/>
          <w:noProof/>
          <w:sz w:val="24"/>
          <w:szCs w:val="24"/>
        </w:rPr>
        <w:t> p</w:t>
      </w:r>
      <w:r w:rsidR="00D90EC4" w:rsidRPr="00A2743F">
        <w:rPr>
          <w:rFonts w:ascii="Palemonas" w:hAnsi="Palemonas"/>
          <w:noProof/>
          <w:sz w:val="24"/>
          <w:szCs w:val="24"/>
        </w:rPr>
        <w:t>unkt</w:t>
      </w:r>
      <w:r w:rsidR="00E45DAE" w:rsidRPr="00A2743F">
        <w:rPr>
          <w:rFonts w:ascii="Palemonas" w:hAnsi="Palemonas"/>
          <w:noProof/>
          <w:sz w:val="24"/>
          <w:szCs w:val="24"/>
        </w:rPr>
        <w:t>uos</w:t>
      </w:r>
      <w:r w:rsidR="00D90EC4" w:rsidRPr="00A2743F">
        <w:rPr>
          <w:rFonts w:ascii="Palemonas" w:hAnsi="Palemonas"/>
          <w:noProof/>
          <w:sz w:val="24"/>
          <w:szCs w:val="24"/>
        </w:rPr>
        <w:t>e</w:t>
      </w:r>
      <w:r w:rsidRPr="00A2743F">
        <w:rPr>
          <w:rFonts w:ascii="Palemonas" w:hAnsi="Palemonas"/>
          <w:noProof/>
          <w:sz w:val="24"/>
          <w:szCs w:val="24"/>
        </w:rPr>
        <w:t xml:space="preserve"> numatytu pagrindu </w:t>
      </w:r>
      <w:r w:rsidR="00EB280B" w:rsidRPr="00A2743F">
        <w:rPr>
          <w:rFonts w:ascii="Palemonas" w:hAnsi="Palemonas"/>
          <w:noProof/>
          <w:sz w:val="24"/>
          <w:szCs w:val="24"/>
        </w:rPr>
        <w:t>Suteikiančioji institucija</w:t>
      </w:r>
      <w:r w:rsidRPr="00A2743F">
        <w:rPr>
          <w:rFonts w:ascii="Palemonas" w:hAnsi="Palemonas"/>
          <w:noProof/>
          <w:sz w:val="24"/>
          <w:szCs w:val="24"/>
        </w:rPr>
        <w:t xml:space="preserve"> privalo pranešti kitai Šaliai ne vėliau kaip prieš</w:t>
      </w:r>
      <w:r w:rsidR="002D3594" w:rsidRPr="00A2743F">
        <w:rPr>
          <w:rFonts w:ascii="Palemonas" w:hAnsi="Palemonas"/>
          <w:noProof/>
          <w:sz w:val="24"/>
          <w:szCs w:val="24"/>
        </w:rPr>
        <w:t xml:space="preserve"> 60</w:t>
      </w:r>
      <w:r w:rsidR="00377F7B" w:rsidRPr="00A2743F">
        <w:rPr>
          <w:rFonts w:ascii="Palemonas" w:hAnsi="Palemonas"/>
          <w:noProof/>
          <w:sz w:val="24"/>
          <w:szCs w:val="24"/>
        </w:rPr>
        <w:t> </w:t>
      </w:r>
      <w:r w:rsidR="002D3594" w:rsidRPr="00A2743F">
        <w:rPr>
          <w:rFonts w:ascii="Palemonas" w:hAnsi="Palemonas"/>
          <w:noProof/>
          <w:sz w:val="24"/>
          <w:szCs w:val="24"/>
        </w:rPr>
        <w:t xml:space="preserve">(šešiasdešimt) </w:t>
      </w:r>
      <w:r w:rsidR="00D72B2D" w:rsidRPr="00A2743F">
        <w:rPr>
          <w:rFonts w:ascii="Palemonas" w:hAnsi="Palemonas"/>
          <w:noProof/>
          <w:sz w:val="24"/>
          <w:szCs w:val="24"/>
        </w:rPr>
        <w:t xml:space="preserve">kalendorinių </w:t>
      </w:r>
      <w:r w:rsidR="002D3594" w:rsidRPr="00A2743F">
        <w:rPr>
          <w:rFonts w:ascii="Palemonas" w:hAnsi="Palemonas"/>
          <w:noProof/>
          <w:sz w:val="24"/>
          <w:szCs w:val="24"/>
        </w:rPr>
        <w:t>dienų</w:t>
      </w:r>
      <w:r w:rsidRPr="00A2743F">
        <w:rPr>
          <w:rFonts w:ascii="Palemonas" w:hAnsi="Palemonas"/>
          <w:noProof/>
          <w:sz w:val="24"/>
          <w:szCs w:val="24"/>
        </w:rPr>
        <w:t xml:space="preserve">, o </w:t>
      </w:r>
      <w:r w:rsidR="005418BC" w:rsidRPr="00A2743F">
        <w:rPr>
          <w:rFonts w:ascii="Palemonas" w:hAnsi="Palemonas"/>
          <w:noProof/>
          <w:sz w:val="24"/>
          <w:szCs w:val="24"/>
        </w:rPr>
        <w:t xml:space="preserve">Sutarties </w:t>
      </w:r>
      <w:r w:rsidRPr="00A2743F">
        <w:rPr>
          <w:rFonts w:ascii="Palemonas" w:hAnsi="Palemonas"/>
          <w:noProof/>
          <w:sz w:val="24"/>
          <w:szCs w:val="24"/>
        </w:rPr>
        <w:fldChar w:fldCharType="begin"/>
      </w:r>
      <w:r w:rsidRPr="00A2743F">
        <w:rPr>
          <w:rFonts w:ascii="Palemonas" w:hAnsi="Palemonas"/>
          <w:noProof/>
          <w:sz w:val="24"/>
          <w:szCs w:val="24"/>
        </w:rPr>
        <w:instrText xml:space="preserve"> REF _Ref136849918 \w \h  \* MERGEFORMAT </w:instrText>
      </w:r>
      <w:r w:rsidRPr="00A2743F">
        <w:rPr>
          <w:rFonts w:ascii="Palemonas" w:hAnsi="Palemonas"/>
          <w:noProof/>
          <w:sz w:val="24"/>
          <w:szCs w:val="24"/>
        </w:rPr>
      </w:r>
      <w:r w:rsidRPr="00A2743F">
        <w:rPr>
          <w:rFonts w:ascii="Palemonas" w:hAnsi="Palemonas"/>
          <w:noProof/>
          <w:sz w:val="24"/>
          <w:szCs w:val="24"/>
        </w:rPr>
        <w:fldChar w:fldCharType="separate"/>
      </w:r>
      <w:r w:rsidR="00552E6E">
        <w:rPr>
          <w:rFonts w:ascii="Palemonas" w:hAnsi="Palemonas"/>
          <w:noProof/>
          <w:sz w:val="24"/>
          <w:szCs w:val="24"/>
        </w:rPr>
        <w:t>39.3</w:t>
      </w:r>
      <w:r w:rsidRPr="00A2743F">
        <w:rPr>
          <w:rFonts w:ascii="Palemonas" w:hAnsi="Palemonas"/>
          <w:noProof/>
          <w:sz w:val="24"/>
          <w:szCs w:val="24"/>
        </w:rPr>
        <w:fldChar w:fldCharType="end"/>
      </w:r>
      <w:r w:rsidRPr="00A2743F">
        <w:rPr>
          <w:rFonts w:ascii="Palemonas" w:hAnsi="Palemonas"/>
          <w:noProof/>
          <w:sz w:val="24"/>
          <w:szCs w:val="24"/>
        </w:rPr>
        <w:t> punkte numatytais atvejais – ne vėliau kaip prieš</w:t>
      </w:r>
      <w:r w:rsidR="002D3594" w:rsidRPr="00A2743F">
        <w:rPr>
          <w:rFonts w:ascii="Palemonas" w:hAnsi="Palemonas"/>
          <w:noProof/>
          <w:sz w:val="24"/>
          <w:szCs w:val="24"/>
        </w:rPr>
        <w:t xml:space="preserve"> 30</w:t>
      </w:r>
      <w:r w:rsidR="00377F7B" w:rsidRPr="00A2743F">
        <w:rPr>
          <w:rFonts w:ascii="Palemonas" w:hAnsi="Palemonas"/>
          <w:noProof/>
          <w:sz w:val="24"/>
          <w:szCs w:val="24"/>
        </w:rPr>
        <w:t> </w:t>
      </w:r>
      <w:r w:rsidR="002D3594" w:rsidRPr="00A2743F">
        <w:rPr>
          <w:rFonts w:ascii="Palemonas" w:hAnsi="Palemonas"/>
          <w:noProof/>
          <w:sz w:val="24"/>
          <w:szCs w:val="24"/>
        </w:rPr>
        <w:t>(trisdešimt)</w:t>
      </w:r>
      <w:r w:rsidR="00D72B2D" w:rsidRPr="00A2743F">
        <w:rPr>
          <w:rFonts w:ascii="Palemonas" w:hAnsi="Palemonas"/>
          <w:noProof/>
          <w:sz w:val="24"/>
          <w:szCs w:val="24"/>
        </w:rPr>
        <w:t xml:space="preserve"> kalendorinių</w:t>
      </w:r>
      <w:r w:rsidR="002D3594" w:rsidRPr="00A2743F">
        <w:rPr>
          <w:rFonts w:ascii="Palemonas" w:hAnsi="Palemonas"/>
          <w:noProof/>
          <w:sz w:val="24"/>
          <w:szCs w:val="24"/>
        </w:rPr>
        <w:t xml:space="preserve"> </w:t>
      </w:r>
      <w:r w:rsidRPr="00A2743F">
        <w:rPr>
          <w:rFonts w:ascii="Palemonas" w:hAnsi="Palemonas"/>
          <w:noProof/>
          <w:sz w:val="24"/>
          <w:szCs w:val="24"/>
        </w:rPr>
        <w:t>dienų.</w:t>
      </w:r>
      <w:bookmarkStart w:id="683" w:name="_Ref309247445"/>
      <w:bookmarkStart w:id="684" w:name="_Ref283655189"/>
      <w:bookmarkStart w:id="685" w:name="_Toc284496814"/>
      <w:bookmarkEnd w:id="680"/>
      <w:bookmarkEnd w:id="681"/>
      <w:bookmarkEnd w:id="682"/>
    </w:p>
    <w:p w14:paraId="5E877DE1" w14:textId="77777777" w:rsidR="004A6421" w:rsidRPr="00A2743F" w:rsidRDefault="004A6421" w:rsidP="00A2743F">
      <w:pPr>
        <w:pStyle w:val="Antrat2"/>
        <w:tabs>
          <w:tab w:val="clear" w:pos="495"/>
          <w:tab w:val="num" w:pos="660"/>
          <w:tab w:val="left" w:pos="1980"/>
        </w:tabs>
        <w:spacing w:after="0" w:line="240" w:lineRule="auto"/>
        <w:ind w:left="0" w:firstLine="1320"/>
        <w:rPr>
          <w:noProof/>
          <w:sz w:val="24"/>
          <w:szCs w:val="24"/>
          <w:lang w:val="lt-LT"/>
        </w:rPr>
      </w:pPr>
      <w:bookmarkStart w:id="686" w:name="_Toc309205561"/>
      <w:bookmarkStart w:id="687" w:name="_Ref309218410"/>
      <w:bookmarkStart w:id="688" w:name="_Ref309246712"/>
      <w:bookmarkStart w:id="689" w:name="_Toc427658511"/>
      <w:bookmarkEnd w:id="683"/>
      <w:bookmarkEnd w:id="684"/>
      <w:bookmarkEnd w:id="685"/>
      <w:r w:rsidRPr="00A2743F">
        <w:rPr>
          <w:noProof/>
          <w:sz w:val="24"/>
          <w:szCs w:val="24"/>
          <w:lang w:val="lt-LT"/>
        </w:rPr>
        <w:t xml:space="preserve">Sutarties nutraukimo dėl nuo </w:t>
      </w:r>
      <w:r w:rsidR="00153E1B" w:rsidRPr="00A2743F">
        <w:rPr>
          <w:noProof/>
          <w:sz w:val="24"/>
          <w:szCs w:val="24"/>
          <w:lang w:val="lt-LT"/>
        </w:rPr>
        <w:t>Suteikiančiosios institucijos</w:t>
      </w:r>
      <w:r w:rsidRPr="00A2743F">
        <w:rPr>
          <w:noProof/>
          <w:sz w:val="24"/>
          <w:szCs w:val="24"/>
          <w:lang w:val="lt-LT"/>
        </w:rPr>
        <w:t xml:space="preserve"> priklausančių aplinkybių pagrindai</w:t>
      </w:r>
      <w:bookmarkEnd w:id="686"/>
      <w:bookmarkEnd w:id="687"/>
      <w:bookmarkEnd w:id="688"/>
      <w:bookmarkEnd w:id="689"/>
    </w:p>
    <w:p w14:paraId="0EF4F82F" w14:textId="77777777" w:rsidR="004A6421" w:rsidRPr="00A2743F" w:rsidRDefault="00ED409F" w:rsidP="00A2743F">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690" w:name="_Ref309142137"/>
      <w:bookmarkStart w:id="691" w:name="_Ref415747504"/>
      <w:r w:rsidRPr="00A2743F">
        <w:rPr>
          <w:rFonts w:ascii="Palemonas" w:hAnsi="Palemonas"/>
          <w:noProof/>
          <w:sz w:val="24"/>
          <w:szCs w:val="24"/>
        </w:rPr>
        <w:t>Koncesininkas</w:t>
      </w:r>
      <w:r w:rsidR="004A6421" w:rsidRPr="00A2743F">
        <w:rPr>
          <w:rFonts w:ascii="Palemonas" w:hAnsi="Palemonas"/>
          <w:noProof/>
          <w:sz w:val="24"/>
          <w:szCs w:val="24"/>
        </w:rPr>
        <w:t xml:space="preserve"> turi teisę vienašališkai, nesikreipiant į teismą ar arbitražą, nutraukti Sutartį kai </w:t>
      </w:r>
      <w:r w:rsidR="00F361C9" w:rsidRPr="00A2743F">
        <w:rPr>
          <w:rFonts w:ascii="Palemonas" w:hAnsi="Palemonas"/>
          <w:noProof/>
          <w:sz w:val="24"/>
          <w:szCs w:val="24"/>
        </w:rPr>
        <w:t>Suteikiančioji institucija</w:t>
      </w:r>
      <w:r w:rsidR="004A6421" w:rsidRPr="00A2743F">
        <w:rPr>
          <w:rFonts w:ascii="Palemonas" w:hAnsi="Palemonas"/>
          <w:noProof/>
          <w:sz w:val="24"/>
          <w:szCs w:val="24"/>
        </w:rPr>
        <w:t xml:space="preserve"> nevykdo ar netinkamai vykdo įsipareigojimus pagal Sutartį ir tai yra esminis Sutarties pažeidimas, o </w:t>
      </w:r>
      <w:r w:rsidRPr="00A2743F">
        <w:rPr>
          <w:rFonts w:ascii="Palemonas" w:hAnsi="Palemonas"/>
          <w:noProof/>
          <w:sz w:val="24"/>
          <w:szCs w:val="24"/>
        </w:rPr>
        <w:t>Koncesininkas</w:t>
      </w:r>
      <w:r w:rsidR="004A6421" w:rsidRPr="00A2743F">
        <w:rPr>
          <w:rFonts w:ascii="Palemonas" w:hAnsi="Palemonas"/>
          <w:noProof/>
          <w:sz w:val="24"/>
          <w:szCs w:val="24"/>
        </w:rPr>
        <w:t xml:space="preserve"> yra prieš tai pranešęs </w:t>
      </w:r>
      <w:r w:rsidR="00153E1B" w:rsidRPr="00A2743F">
        <w:rPr>
          <w:rFonts w:ascii="Palemonas" w:hAnsi="Palemonas"/>
          <w:noProof/>
          <w:sz w:val="24"/>
          <w:szCs w:val="24"/>
        </w:rPr>
        <w:t>Suteikiančiajai institucijai</w:t>
      </w:r>
      <w:r w:rsidR="004A6421" w:rsidRPr="00A2743F">
        <w:rPr>
          <w:rFonts w:ascii="Palemonas" w:hAnsi="Palemonas"/>
          <w:noProof/>
          <w:sz w:val="24"/>
          <w:szCs w:val="24"/>
        </w:rPr>
        <w:t xml:space="preserve"> apie Sutarties nevykdymą ar netinkamą vykdymą, tačiau </w:t>
      </w:r>
      <w:r w:rsidR="00F361C9" w:rsidRPr="00A2743F">
        <w:rPr>
          <w:rFonts w:ascii="Palemonas" w:hAnsi="Palemonas"/>
          <w:noProof/>
          <w:sz w:val="24"/>
          <w:szCs w:val="24"/>
        </w:rPr>
        <w:t>Suteikiančioji institucija</w:t>
      </w:r>
      <w:r w:rsidR="004A6421" w:rsidRPr="00A2743F">
        <w:rPr>
          <w:rFonts w:ascii="Palemonas" w:hAnsi="Palemonas"/>
          <w:noProof/>
          <w:sz w:val="24"/>
          <w:szCs w:val="24"/>
        </w:rPr>
        <w:t xml:space="preserve"> nepašalino esminių Sutarties pažeidimų tokiu būdu ir per tokį protingą laikotarpį, kurie buvo </w:t>
      </w:r>
      <w:r w:rsidR="004A6421" w:rsidRPr="00A2743F">
        <w:rPr>
          <w:rFonts w:ascii="Palemonas" w:hAnsi="Palemonas"/>
          <w:noProof/>
          <w:sz w:val="24"/>
          <w:szCs w:val="24"/>
        </w:rPr>
        <w:lastRenderedPageBreak/>
        <w:t xml:space="preserve">numatyti tokiame pranešime, arba tokio pažeidimo pašalinti negalima ar pašalinimas nebetenka </w:t>
      </w:r>
      <w:r w:rsidR="000A3945" w:rsidRPr="00A2743F">
        <w:rPr>
          <w:rFonts w:ascii="Palemonas" w:hAnsi="Palemonas"/>
          <w:noProof/>
          <w:sz w:val="24"/>
          <w:szCs w:val="24"/>
        </w:rPr>
        <w:t xml:space="preserve">Koncesininkui </w:t>
      </w:r>
      <w:r w:rsidR="004A6421" w:rsidRPr="00A2743F">
        <w:rPr>
          <w:rFonts w:ascii="Palemonas" w:hAnsi="Palemonas"/>
          <w:noProof/>
          <w:sz w:val="24"/>
          <w:szCs w:val="24"/>
        </w:rPr>
        <w:t>prasmės.</w:t>
      </w:r>
      <w:bookmarkEnd w:id="690"/>
      <w:r w:rsidR="004A6421" w:rsidRPr="00A2743F">
        <w:rPr>
          <w:rFonts w:ascii="Palemonas" w:hAnsi="Palemonas"/>
          <w:noProof/>
          <w:sz w:val="24"/>
          <w:szCs w:val="24"/>
        </w:rPr>
        <w:t xml:space="preserve"> </w:t>
      </w:r>
      <w:r w:rsidR="00153E1B" w:rsidRPr="00A2743F">
        <w:rPr>
          <w:rFonts w:ascii="Palemonas" w:hAnsi="Palemonas"/>
          <w:noProof/>
          <w:sz w:val="24"/>
          <w:szCs w:val="24"/>
        </w:rPr>
        <w:t>Suteikiančiosios institucijos</w:t>
      </w:r>
      <w:r w:rsidR="004A6421" w:rsidRPr="00A2743F">
        <w:rPr>
          <w:rFonts w:ascii="Palemonas" w:hAnsi="Palemonas"/>
          <w:noProof/>
          <w:sz w:val="24"/>
          <w:szCs w:val="24"/>
        </w:rPr>
        <w:t xml:space="preserve"> pažeidimams pašalinti nustatomas laikotarpis negali būti trumpesnis nei </w:t>
      </w:r>
      <w:r w:rsidR="00F74722" w:rsidRPr="00A2743F">
        <w:rPr>
          <w:rFonts w:ascii="Palemonas" w:hAnsi="Palemonas"/>
          <w:noProof/>
          <w:sz w:val="24"/>
          <w:szCs w:val="24"/>
        </w:rPr>
        <w:t>60</w:t>
      </w:r>
      <w:r w:rsidR="00377F7B" w:rsidRPr="00A2743F">
        <w:rPr>
          <w:rFonts w:ascii="Palemonas" w:hAnsi="Palemonas"/>
          <w:noProof/>
          <w:sz w:val="24"/>
          <w:szCs w:val="24"/>
        </w:rPr>
        <w:t> </w:t>
      </w:r>
      <w:r w:rsidR="00F74722" w:rsidRPr="00A2743F">
        <w:rPr>
          <w:rFonts w:ascii="Palemonas" w:hAnsi="Palemonas"/>
          <w:noProof/>
          <w:sz w:val="24"/>
          <w:szCs w:val="24"/>
        </w:rPr>
        <w:t>(šešiasdešimt) dienų</w:t>
      </w:r>
      <w:r w:rsidR="004A6421" w:rsidRPr="00A2743F">
        <w:rPr>
          <w:rFonts w:ascii="Palemonas" w:hAnsi="Palemonas"/>
          <w:noProof/>
          <w:sz w:val="24"/>
          <w:szCs w:val="24"/>
        </w:rPr>
        <w:t>.</w:t>
      </w:r>
      <w:bookmarkEnd w:id="691"/>
    </w:p>
    <w:p w14:paraId="00CB5294" w14:textId="456D567F" w:rsidR="003B7E3C" w:rsidRPr="00A2743F" w:rsidRDefault="004A6421" w:rsidP="00A2743F">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692" w:name="_Ref309225771"/>
      <w:r w:rsidRPr="00A2743F">
        <w:rPr>
          <w:rFonts w:ascii="Palemonas" w:hAnsi="Palemonas"/>
          <w:noProof/>
          <w:sz w:val="24"/>
          <w:szCs w:val="24"/>
        </w:rPr>
        <w:t xml:space="preserve">Šalys susitaria, kad Sutarties esminiais pažeidimais bus laikomi </w:t>
      </w:r>
      <w:r w:rsidR="000E534D" w:rsidRPr="00A2743F">
        <w:rPr>
          <w:rFonts w:ascii="Palemonas" w:hAnsi="Palemonas"/>
          <w:noProof/>
          <w:sz w:val="24"/>
          <w:szCs w:val="24"/>
        </w:rPr>
        <w:t xml:space="preserve">tik </w:t>
      </w:r>
      <w:r w:rsidRPr="00A2743F">
        <w:rPr>
          <w:rFonts w:ascii="Palemonas" w:hAnsi="Palemonas"/>
          <w:noProof/>
          <w:sz w:val="24"/>
          <w:szCs w:val="24"/>
        </w:rPr>
        <w:t>šie pažeidimai:</w:t>
      </w:r>
      <w:bookmarkEnd w:id="692"/>
    </w:p>
    <w:p w14:paraId="132BBA01" w14:textId="77777777" w:rsidR="00711C3C" w:rsidRPr="00A2743F" w:rsidRDefault="00F361C9" w:rsidP="00A2743F">
      <w:pPr>
        <w:pStyle w:val="paragrafesraas"/>
        <w:tabs>
          <w:tab w:val="num" w:pos="660"/>
          <w:tab w:val="left" w:pos="1980"/>
        </w:tabs>
        <w:spacing w:after="0" w:line="240" w:lineRule="auto"/>
        <w:ind w:left="0" w:firstLine="1320"/>
        <w:rPr>
          <w:rFonts w:ascii="Palemonas" w:hAnsi="Palemonas"/>
          <w:noProof/>
          <w:sz w:val="24"/>
          <w:szCs w:val="24"/>
        </w:rPr>
      </w:pPr>
      <w:r w:rsidRPr="00A2743F">
        <w:rPr>
          <w:rFonts w:ascii="Palemonas" w:hAnsi="Palemonas"/>
          <w:noProof/>
          <w:sz w:val="24"/>
          <w:szCs w:val="24"/>
        </w:rPr>
        <w:t>Suteikiančioji institucija</w:t>
      </w:r>
      <w:r w:rsidR="004A6421" w:rsidRPr="00A2743F">
        <w:rPr>
          <w:rFonts w:ascii="Palemonas" w:hAnsi="Palemonas"/>
          <w:noProof/>
          <w:sz w:val="24"/>
          <w:szCs w:val="24"/>
        </w:rPr>
        <w:t xml:space="preserve"> pažeidžia</w:t>
      </w:r>
      <w:r w:rsidR="00F74722" w:rsidRPr="00A2743F">
        <w:rPr>
          <w:rFonts w:ascii="Palemonas" w:hAnsi="Palemonas"/>
          <w:noProof/>
          <w:sz w:val="24"/>
          <w:szCs w:val="24"/>
        </w:rPr>
        <w:t xml:space="preserve"> </w:t>
      </w:r>
      <w:r w:rsidR="005418BC" w:rsidRPr="00A2743F">
        <w:rPr>
          <w:rFonts w:ascii="Palemonas" w:hAnsi="Palemonas"/>
          <w:noProof/>
          <w:sz w:val="24"/>
          <w:szCs w:val="24"/>
        </w:rPr>
        <w:t xml:space="preserve">Sutarties </w:t>
      </w:r>
      <w:r w:rsidR="004A6421" w:rsidRPr="00A2743F">
        <w:rPr>
          <w:rFonts w:ascii="Palemonas" w:hAnsi="Palemonas"/>
          <w:noProof/>
          <w:sz w:val="24"/>
          <w:szCs w:val="24"/>
        </w:rPr>
        <w:fldChar w:fldCharType="begin"/>
      </w:r>
      <w:r w:rsidR="004A6421" w:rsidRPr="00A2743F">
        <w:rPr>
          <w:rFonts w:ascii="Palemonas" w:hAnsi="Palemonas"/>
          <w:noProof/>
          <w:sz w:val="24"/>
          <w:szCs w:val="24"/>
        </w:rPr>
        <w:instrText xml:space="preserve"> REF _Ref136185972 \r \h </w:instrText>
      </w:r>
      <w:r w:rsidR="00A36425" w:rsidRPr="00A2743F">
        <w:rPr>
          <w:rFonts w:ascii="Palemonas" w:hAnsi="Palemonas"/>
          <w:noProof/>
          <w:sz w:val="24"/>
          <w:szCs w:val="24"/>
        </w:rPr>
        <w:instrText xml:space="preserve"> \* MERGEFORMAT </w:instrText>
      </w:r>
      <w:r w:rsidR="004A6421" w:rsidRPr="00A2743F">
        <w:rPr>
          <w:rFonts w:ascii="Palemonas" w:hAnsi="Palemonas"/>
          <w:noProof/>
          <w:sz w:val="24"/>
          <w:szCs w:val="24"/>
        </w:rPr>
      </w:r>
      <w:r w:rsidR="004A6421" w:rsidRPr="00A2743F">
        <w:rPr>
          <w:rFonts w:ascii="Palemonas" w:hAnsi="Palemonas"/>
          <w:noProof/>
          <w:sz w:val="24"/>
          <w:szCs w:val="24"/>
        </w:rPr>
        <w:fldChar w:fldCharType="separate"/>
      </w:r>
      <w:r w:rsidR="00552E6E">
        <w:rPr>
          <w:rFonts w:ascii="Palemonas" w:hAnsi="Palemonas"/>
          <w:noProof/>
          <w:sz w:val="24"/>
          <w:szCs w:val="24"/>
        </w:rPr>
        <w:t>7</w:t>
      </w:r>
      <w:r w:rsidR="004A6421" w:rsidRPr="00A2743F">
        <w:rPr>
          <w:rFonts w:ascii="Palemonas" w:hAnsi="Palemonas"/>
          <w:noProof/>
          <w:sz w:val="24"/>
          <w:szCs w:val="24"/>
        </w:rPr>
        <w:fldChar w:fldCharType="end"/>
      </w:r>
      <w:r w:rsidR="004A6421" w:rsidRPr="00A2743F">
        <w:rPr>
          <w:rFonts w:ascii="Palemonas" w:hAnsi="Palemonas"/>
          <w:noProof/>
          <w:sz w:val="24"/>
          <w:szCs w:val="24"/>
        </w:rPr>
        <w:t> </w:t>
      </w:r>
      <w:r w:rsidR="00F74722" w:rsidRPr="00A2743F">
        <w:rPr>
          <w:rFonts w:ascii="Palemonas" w:hAnsi="Palemonas"/>
          <w:noProof/>
          <w:sz w:val="24"/>
          <w:szCs w:val="24"/>
        </w:rPr>
        <w:t>punkte</w:t>
      </w:r>
      <w:r w:rsidR="004A6421" w:rsidRPr="00A2743F">
        <w:rPr>
          <w:rFonts w:ascii="Palemonas" w:hAnsi="Palemonas"/>
          <w:noProof/>
          <w:sz w:val="24"/>
          <w:szCs w:val="24"/>
        </w:rPr>
        <w:t xml:space="preserve"> numatytus pareiškimus ir garantijas</w:t>
      </w:r>
      <w:r w:rsidR="00711C3C" w:rsidRPr="00A2743F">
        <w:rPr>
          <w:rFonts w:ascii="Palemonas" w:hAnsi="Palemonas"/>
          <w:noProof/>
          <w:sz w:val="24"/>
          <w:szCs w:val="24"/>
        </w:rPr>
        <w:t>;</w:t>
      </w:r>
    </w:p>
    <w:p w14:paraId="0F8B81B9" w14:textId="77777777" w:rsidR="00976818" w:rsidRPr="00A2743F" w:rsidRDefault="00976818" w:rsidP="00A2743F">
      <w:pPr>
        <w:pStyle w:val="Antrat2"/>
        <w:tabs>
          <w:tab w:val="clear" w:pos="495"/>
          <w:tab w:val="num" w:pos="660"/>
          <w:tab w:val="left" w:pos="1980"/>
        </w:tabs>
        <w:spacing w:after="0" w:line="240" w:lineRule="auto"/>
        <w:ind w:left="0" w:firstLine="1320"/>
        <w:rPr>
          <w:noProof/>
          <w:sz w:val="24"/>
          <w:szCs w:val="24"/>
          <w:lang w:val="lt-LT"/>
        </w:rPr>
      </w:pPr>
      <w:bookmarkStart w:id="693" w:name="_Ref309218499"/>
      <w:bookmarkStart w:id="694" w:name="_Toc309205562"/>
      <w:bookmarkStart w:id="695" w:name="_Toc409762949"/>
      <w:bookmarkStart w:id="696" w:name="_Ref427231987"/>
      <w:bookmarkStart w:id="697" w:name="_Toc427658512"/>
      <w:bookmarkStart w:id="698" w:name="_Ref136080503"/>
      <w:bookmarkStart w:id="699" w:name="_Toc141511377"/>
      <w:bookmarkStart w:id="700" w:name="_Toc284496815"/>
      <w:bookmarkStart w:id="701" w:name="_Toc293074485"/>
      <w:bookmarkStart w:id="702" w:name="_Toc297646410"/>
      <w:bookmarkStart w:id="703" w:name="_Toc300049757"/>
      <w:bookmarkStart w:id="704" w:name="_Toc299367510"/>
      <w:r w:rsidRPr="00A2743F">
        <w:rPr>
          <w:noProof/>
          <w:sz w:val="24"/>
          <w:szCs w:val="24"/>
          <w:lang w:val="lt-LT"/>
        </w:rPr>
        <w:t>Sutarties nutraukimas be Šalių kaltės</w:t>
      </w:r>
      <w:bookmarkEnd w:id="693"/>
      <w:bookmarkEnd w:id="694"/>
      <w:r w:rsidRPr="00A2743F">
        <w:rPr>
          <w:noProof/>
          <w:sz w:val="24"/>
          <w:szCs w:val="24"/>
          <w:lang w:val="lt-LT"/>
        </w:rPr>
        <w:t xml:space="preserve"> (dėl nenugalimos jėgos aplinkybių)</w:t>
      </w:r>
      <w:bookmarkEnd w:id="695"/>
      <w:bookmarkEnd w:id="696"/>
      <w:bookmarkEnd w:id="697"/>
    </w:p>
    <w:p w14:paraId="75FC4E83" w14:textId="62142084" w:rsidR="008950CB" w:rsidRPr="00A2743F" w:rsidRDefault="008950CB" w:rsidP="00A2743F">
      <w:pPr>
        <w:pStyle w:val="paragrafai"/>
        <w:tabs>
          <w:tab w:val="clear" w:pos="495"/>
          <w:tab w:val="num" w:pos="567"/>
          <w:tab w:val="num" w:pos="660"/>
          <w:tab w:val="num" w:pos="779"/>
          <w:tab w:val="left" w:pos="1980"/>
        </w:tabs>
        <w:spacing w:after="0" w:line="240" w:lineRule="auto"/>
        <w:ind w:left="0" w:firstLine="1320"/>
        <w:rPr>
          <w:rFonts w:ascii="Palemonas" w:hAnsi="Palemonas"/>
          <w:noProof/>
          <w:sz w:val="24"/>
          <w:szCs w:val="24"/>
        </w:rPr>
      </w:pPr>
      <w:bookmarkStart w:id="705" w:name="_Ref309142491"/>
      <w:r w:rsidRPr="00A2743F">
        <w:rPr>
          <w:rFonts w:ascii="Palemonas" w:hAnsi="Palemonas"/>
          <w:noProof/>
          <w:sz w:val="24"/>
          <w:szCs w:val="24"/>
        </w:rPr>
        <w:t xml:space="preserve">Šalys turi teisę vienašališkai, nesikreipiant į teismą, nutraukti Sutartį kai Sutarties vykdymas tampa neįmanomas dėl nenugalimos jėgos aplinkybių, kurių Sutartį vienašališkai nutraukianti Šalis negalėjo kontroliuoti ar protingai numatyti Sutarties sudarymo metu ir negalėjo užkirsti kelio šioms aplinkybėms ar jų pasekmėms atsirasti, kaip tai numatyta Sutarties </w:t>
      </w:r>
      <w:r w:rsidRPr="00A2743F">
        <w:rPr>
          <w:rFonts w:ascii="Palemonas" w:hAnsi="Palemonas"/>
          <w:noProof/>
          <w:sz w:val="24"/>
          <w:szCs w:val="24"/>
        </w:rPr>
        <w:fldChar w:fldCharType="begin"/>
      </w:r>
      <w:r w:rsidRPr="00A2743F">
        <w:rPr>
          <w:rFonts w:ascii="Palemonas" w:hAnsi="Palemonas"/>
          <w:noProof/>
          <w:sz w:val="24"/>
          <w:szCs w:val="24"/>
        </w:rPr>
        <w:instrText xml:space="preserve"> REF _Ref136080503 \w \h  \* MERGEFORMAT </w:instrText>
      </w:r>
      <w:r w:rsidRPr="00A2743F">
        <w:rPr>
          <w:rFonts w:ascii="Palemonas" w:hAnsi="Palemonas"/>
          <w:noProof/>
          <w:sz w:val="24"/>
          <w:szCs w:val="24"/>
        </w:rPr>
      </w:r>
      <w:r w:rsidRPr="00A2743F">
        <w:rPr>
          <w:rFonts w:ascii="Palemonas" w:hAnsi="Palemonas"/>
          <w:noProof/>
          <w:sz w:val="24"/>
          <w:szCs w:val="24"/>
        </w:rPr>
        <w:fldChar w:fldCharType="separate"/>
      </w:r>
      <w:r w:rsidR="00552E6E">
        <w:rPr>
          <w:rFonts w:ascii="Palemonas" w:hAnsi="Palemonas"/>
          <w:noProof/>
          <w:sz w:val="24"/>
          <w:szCs w:val="24"/>
        </w:rPr>
        <w:t>41</w:t>
      </w:r>
      <w:r w:rsidRPr="00A2743F">
        <w:rPr>
          <w:rFonts w:ascii="Palemonas" w:hAnsi="Palemonas"/>
          <w:noProof/>
          <w:sz w:val="24"/>
          <w:szCs w:val="24"/>
        </w:rPr>
        <w:fldChar w:fldCharType="end"/>
      </w:r>
      <w:r w:rsidRPr="00A2743F">
        <w:rPr>
          <w:rFonts w:ascii="Palemonas" w:hAnsi="Palemonas"/>
          <w:noProof/>
          <w:sz w:val="24"/>
          <w:szCs w:val="24"/>
        </w:rPr>
        <w:t> punkte. Šiuo atveju kiekviena iš Šalių turi teisę nutraukti Sutartį, jeigu dėl tokių aplinkybių esminiai įsipareigojimai pagal Sutartį negalėjo būti vykdomi ilgiau kaip 120 (vienas šimtas dvidešimt) dienų iš eilės.</w:t>
      </w:r>
      <w:bookmarkEnd w:id="705"/>
    </w:p>
    <w:p w14:paraId="6B5CF7E7" w14:textId="6550D29D" w:rsidR="008950CB" w:rsidRPr="00A2743F" w:rsidRDefault="008950CB" w:rsidP="00A2743F">
      <w:pPr>
        <w:pStyle w:val="paragrafai"/>
        <w:tabs>
          <w:tab w:val="clear" w:pos="495"/>
          <w:tab w:val="num" w:pos="567"/>
          <w:tab w:val="num" w:pos="660"/>
          <w:tab w:val="num" w:pos="779"/>
          <w:tab w:val="left" w:pos="1980"/>
        </w:tabs>
        <w:spacing w:after="0" w:line="240" w:lineRule="auto"/>
        <w:ind w:left="0" w:firstLine="1320"/>
        <w:rPr>
          <w:rFonts w:ascii="Palemonas" w:hAnsi="Palemonas"/>
          <w:noProof/>
          <w:sz w:val="24"/>
          <w:szCs w:val="24"/>
        </w:rPr>
      </w:pPr>
      <w:r w:rsidRPr="00A2743F">
        <w:rPr>
          <w:rFonts w:ascii="Palemonas" w:hAnsi="Palemonas"/>
          <w:noProof/>
          <w:sz w:val="24"/>
          <w:szCs w:val="24"/>
        </w:rPr>
        <w:t xml:space="preserve">Apie Sutarties nutraukimą Sutarties </w:t>
      </w:r>
      <w:r w:rsidRPr="00A2743F">
        <w:rPr>
          <w:rFonts w:ascii="Palemonas" w:hAnsi="Palemonas"/>
          <w:noProof/>
          <w:sz w:val="24"/>
          <w:szCs w:val="24"/>
        </w:rPr>
        <w:fldChar w:fldCharType="begin"/>
      </w:r>
      <w:r w:rsidRPr="00A2743F">
        <w:rPr>
          <w:rFonts w:ascii="Palemonas" w:hAnsi="Palemonas"/>
          <w:noProof/>
          <w:sz w:val="24"/>
          <w:szCs w:val="24"/>
        </w:rPr>
        <w:instrText xml:space="preserve"> REF _Ref309142491 \r \h </w:instrText>
      </w:r>
      <w:r w:rsidR="0099200A" w:rsidRPr="00A2743F">
        <w:rPr>
          <w:rFonts w:ascii="Palemonas" w:hAnsi="Palemonas"/>
          <w:noProof/>
          <w:sz w:val="24"/>
          <w:szCs w:val="24"/>
        </w:rPr>
        <w:instrText xml:space="preserve"> \* MERGEFORMAT </w:instrText>
      </w:r>
      <w:r w:rsidRPr="00A2743F">
        <w:rPr>
          <w:rFonts w:ascii="Palemonas" w:hAnsi="Palemonas"/>
          <w:noProof/>
          <w:sz w:val="24"/>
          <w:szCs w:val="24"/>
        </w:rPr>
      </w:r>
      <w:r w:rsidRPr="00A2743F">
        <w:rPr>
          <w:rFonts w:ascii="Palemonas" w:hAnsi="Palemonas"/>
          <w:noProof/>
          <w:sz w:val="24"/>
          <w:szCs w:val="24"/>
        </w:rPr>
        <w:fldChar w:fldCharType="separate"/>
      </w:r>
      <w:r w:rsidR="00552E6E">
        <w:rPr>
          <w:rFonts w:ascii="Palemonas" w:hAnsi="Palemonas"/>
          <w:noProof/>
          <w:sz w:val="24"/>
          <w:szCs w:val="24"/>
        </w:rPr>
        <w:t>41.1</w:t>
      </w:r>
      <w:r w:rsidRPr="00A2743F">
        <w:rPr>
          <w:rFonts w:ascii="Palemonas" w:hAnsi="Palemonas"/>
          <w:noProof/>
          <w:sz w:val="24"/>
          <w:szCs w:val="24"/>
        </w:rPr>
        <w:fldChar w:fldCharType="end"/>
      </w:r>
      <w:r w:rsidRPr="00A2743F">
        <w:rPr>
          <w:rFonts w:ascii="Palemonas" w:hAnsi="Palemonas"/>
          <w:noProof/>
          <w:sz w:val="24"/>
          <w:szCs w:val="24"/>
        </w:rPr>
        <w:t> punkte numatytu pagrindu Sutartį vienašališkai nutraukianti Šalis privalo pranešti kitai Šaliai ne vėliau kaip prieš 30 (trisdešimt) dienų.</w:t>
      </w:r>
    </w:p>
    <w:p w14:paraId="689F4856" w14:textId="77777777" w:rsidR="008950CB" w:rsidRPr="00A2743F" w:rsidRDefault="008950CB" w:rsidP="00A2743F">
      <w:pPr>
        <w:tabs>
          <w:tab w:val="num" w:pos="660"/>
          <w:tab w:val="left" w:pos="1980"/>
        </w:tabs>
        <w:ind w:firstLine="1320"/>
        <w:rPr>
          <w:rFonts w:ascii="Palemonas" w:hAnsi="Palemonas"/>
          <w:noProof/>
          <w:szCs w:val="24"/>
        </w:rPr>
      </w:pPr>
    </w:p>
    <w:p w14:paraId="41A6E8FA" w14:textId="77777777" w:rsidR="004A6421" w:rsidRPr="00A2743F" w:rsidRDefault="004A6421" w:rsidP="00A2743F">
      <w:pPr>
        <w:pStyle w:val="Antrat2"/>
        <w:tabs>
          <w:tab w:val="clear" w:pos="495"/>
          <w:tab w:val="num" w:pos="660"/>
          <w:tab w:val="left" w:pos="1980"/>
        </w:tabs>
        <w:spacing w:after="0" w:line="240" w:lineRule="auto"/>
        <w:ind w:left="0" w:firstLine="1320"/>
        <w:rPr>
          <w:noProof/>
          <w:sz w:val="24"/>
          <w:szCs w:val="24"/>
          <w:lang w:val="lt-LT"/>
        </w:rPr>
      </w:pPr>
      <w:bookmarkStart w:id="706" w:name="_Toc427658513"/>
      <w:r w:rsidRPr="00A2743F">
        <w:rPr>
          <w:noProof/>
          <w:sz w:val="24"/>
          <w:szCs w:val="24"/>
          <w:lang w:val="lt-LT"/>
        </w:rPr>
        <w:t>Nenugalimos jėgos aplinkybės</w:t>
      </w:r>
      <w:bookmarkEnd w:id="698"/>
      <w:bookmarkEnd w:id="699"/>
      <w:bookmarkEnd w:id="700"/>
      <w:bookmarkEnd w:id="701"/>
      <w:bookmarkEnd w:id="702"/>
      <w:bookmarkEnd w:id="703"/>
      <w:bookmarkEnd w:id="704"/>
      <w:bookmarkEnd w:id="706"/>
    </w:p>
    <w:p w14:paraId="3B44A194" w14:textId="77777777" w:rsidR="004A6421" w:rsidRPr="00A2743F" w:rsidRDefault="004A6421" w:rsidP="00A2743F">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707" w:name="_Toc284496816"/>
      <w:bookmarkStart w:id="708" w:name="_Ref393098434"/>
      <w:bookmarkStart w:id="709" w:name="_Ref415649889"/>
      <w:r w:rsidRPr="00A2743F">
        <w:rPr>
          <w:rFonts w:ascii="Palemonas" w:hAnsi="Palemonas"/>
          <w:iCs/>
          <w:noProof/>
          <w:sz w:val="24"/>
          <w:szCs w:val="24"/>
        </w:rPr>
        <w:t>Nenugalimos jėgos aplinkybės</w:t>
      </w:r>
      <w:r w:rsidRPr="00A2743F">
        <w:rPr>
          <w:rFonts w:ascii="Palemonas" w:hAnsi="Palemonas"/>
          <w:noProof/>
          <w:sz w:val="24"/>
          <w:szCs w:val="24"/>
        </w:rPr>
        <w:t xml:space="preserve"> reiškia bet kokį įvykį (pvz., karą, maištą, civilinį streiką ar neramumus, embargo, gaisrą, žemės drebėjimą, uraganą, ugnikalnio išsiveržimą ir kitas stichines nelaimes), kurio konkretų įsipareigojimą privalanti vykdyti Šalis pagrįstai negali kontroliuoti ir kurio ši Šalis negalėjo numatyti ar išvengti</w:t>
      </w:r>
      <w:r w:rsidR="0003432D" w:rsidRPr="00A2743F">
        <w:rPr>
          <w:rFonts w:ascii="Palemonas" w:hAnsi="Palemonas"/>
          <w:noProof/>
          <w:sz w:val="24"/>
          <w:szCs w:val="24"/>
        </w:rPr>
        <w:t>,</w:t>
      </w:r>
      <w:r w:rsidRPr="00A2743F">
        <w:rPr>
          <w:rFonts w:ascii="Palemonas" w:hAnsi="Palemonas"/>
          <w:noProof/>
          <w:sz w:val="24"/>
          <w:szCs w:val="24"/>
        </w:rPr>
        <w:t xml:space="preserve"> bei kuris daro visiška</w:t>
      </w:r>
      <w:r w:rsidR="0003432D" w:rsidRPr="00A2743F">
        <w:rPr>
          <w:rFonts w:ascii="Palemonas" w:hAnsi="Palemonas"/>
          <w:noProof/>
          <w:sz w:val="24"/>
          <w:szCs w:val="24"/>
        </w:rPr>
        <w:t xml:space="preserve">i ar iš dalies neįmanomą minėto </w:t>
      </w:r>
      <w:r w:rsidRPr="00A2743F">
        <w:rPr>
          <w:rFonts w:ascii="Palemonas" w:hAnsi="Palemonas"/>
          <w:noProof/>
          <w:sz w:val="24"/>
          <w:szCs w:val="24"/>
        </w:rPr>
        <w:t>Šalies įsipareigojimo vykdymą. Lėšų trūkumas arba</w:t>
      </w:r>
      <w:r w:rsidR="0003432D" w:rsidRPr="00A2743F">
        <w:rPr>
          <w:rFonts w:ascii="Palemonas" w:hAnsi="Palemonas"/>
          <w:noProof/>
          <w:sz w:val="24"/>
          <w:szCs w:val="24"/>
        </w:rPr>
        <w:t xml:space="preserve"> negalėjimas įvykdyti finansinius</w:t>
      </w:r>
      <w:r w:rsidRPr="00A2743F">
        <w:rPr>
          <w:rFonts w:ascii="Palemonas" w:hAnsi="Palemonas"/>
          <w:noProof/>
          <w:sz w:val="24"/>
          <w:szCs w:val="24"/>
        </w:rPr>
        <w:t xml:space="preserve"> įsipareigojim</w:t>
      </w:r>
      <w:r w:rsidR="0003432D" w:rsidRPr="00A2743F">
        <w:rPr>
          <w:rFonts w:ascii="Palemonas" w:hAnsi="Palemonas"/>
          <w:noProof/>
          <w:sz w:val="24"/>
          <w:szCs w:val="24"/>
        </w:rPr>
        <w:t xml:space="preserve">us </w:t>
      </w:r>
      <w:r w:rsidRPr="00A2743F">
        <w:rPr>
          <w:rFonts w:ascii="Palemonas" w:hAnsi="Palemonas"/>
          <w:noProof/>
          <w:sz w:val="24"/>
          <w:szCs w:val="24"/>
        </w:rPr>
        <w:t>nėra laikomi nenugalimos jėgos aplinkybėmis.</w:t>
      </w:r>
      <w:bookmarkEnd w:id="707"/>
      <w:bookmarkEnd w:id="708"/>
      <w:bookmarkEnd w:id="709"/>
    </w:p>
    <w:p w14:paraId="52F76DAD" w14:textId="48E1B728" w:rsidR="004A6421" w:rsidRPr="00A2743F" w:rsidRDefault="004A6421" w:rsidP="00A2743F">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710" w:name="_Toc284496817"/>
      <w:bookmarkStart w:id="711" w:name="_Ref407707456"/>
      <w:r w:rsidRPr="00A2743F">
        <w:rPr>
          <w:rFonts w:ascii="Palemonas" w:hAnsi="Palemonas"/>
          <w:noProof/>
          <w:sz w:val="24"/>
          <w:szCs w:val="24"/>
        </w:rPr>
        <w:t xml:space="preserve">Šalies nesugebėjimas įvykdyti Sutartyje numatytų įsipareigojimų dėl nenugalimos jėgos aplinkybių nėra laikomas Sutarties pažeidimu arba įsipareigojimų nevykdymu ir jai netaikomos jokios sankcijos, jei nenugalimos jėgos aplinkybių poveikį patyrusi Šalis dėjo visas galimas pastangas, siekdama sumažinti dėl tokių aplinkybių patiriamą žalą, arba panaudojo visas būtinas priemones, siekdama įvykdyti savo įsipareigojimus pagal Sutartį. Šiame </w:t>
      </w:r>
      <w:r w:rsidR="00B27216" w:rsidRPr="00A2743F">
        <w:rPr>
          <w:rFonts w:ascii="Palemonas" w:hAnsi="Palemonas"/>
          <w:noProof/>
          <w:sz w:val="24"/>
          <w:szCs w:val="24"/>
        </w:rPr>
        <w:t xml:space="preserve">Sutarties </w:t>
      </w:r>
      <w:r w:rsidR="001B3103" w:rsidRPr="00A2743F">
        <w:rPr>
          <w:rFonts w:ascii="Palemonas" w:hAnsi="Palemonas"/>
          <w:noProof/>
          <w:sz w:val="24"/>
          <w:szCs w:val="24"/>
        </w:rPr>
        <w:fldChar w:fldCharType="begin"/>
      </w:r>
      <w:r w:rsidR="001B3103" w:rsidRPr="00A2743F">
        <w:rPr>
          <w:rFonts w:ascii="Palemonas" w:hAnsi="Palemonas"/>
          <w:noProof/>
          <w:sz w:val="24"/>
          <w:szCs w:val="24"/>
        </w:rPr>
        <w:instrText xml:space="preserve"> REF _Ref407707456 \r \h  \* MERGEFORMAT </w:instrText>
      </w:r>
      <w:r w:rsidR="001B3103" w:rsidRPr="00A2743F">
        <w:rPr>
          <w:rFonts w:ascii="Palemonas" w:hAnsi="Palemonas"/>
          <w:noProof/>
          <w:sz w:val="24"/>
          <w:szCs w:val="24"/>
        </w:rPr>
      </w:r>
      <w:r w:rsidR="001B3103" w:rsidRPr="00A2743F">
        <w:rPr>
          <w:rFonts w:ascii="Palemonas" w:hAnsi="Palemonas"/>
          <w:noProof/>
          <w:sz w:val="24"/>
          <w:szCs w:val="24"/>
        </w:rPr>
        <w:fldChar w:fldCharType="separate"/>
      </w:r>
      <w:r w:rsidR="00552E6E">
        <w:rPr>
          <w:rFonts w:ascii="Palemonas" w:hAnsi="Palemonas"/>
          <w:noProof/>
          <w:sz w:val="24"/>
          <w:szCs w:val="24"/>
        </w:rPr>
        <w:t>42.2</w:t>
      </w:r>
      <w:r w:rsidR="001B3103" w:rsidRPr="00A2743F">
        <w:rPr>
          <w:rFonts w:ascii="Palemonas" w:hAnsi="Palemonas"/>
          <w:noProof/>
          <w:sz w:val="24"/>
          <w:szCs w:val="24"/>
        </w:rPr>
        <w:fldChar w:fldCharType="end"/>
      </w:r>
      <w:r w:rsidR="000F04D3" w:rsidRPr="00A2743F">
        <w:rPr>
          <w:rFonts w:ascii="Palemonas" w:hAnsi="Palemonas"/>
          <w:noProof/>
          <w:sz w:val="24"/>
          <w:szCs w:val="24"/>
        </w:rPr>
        <w:t> </w:t>
      </w:r>
      <w:r w:rsidRPr="00A2743F">
        <w:rPr>
          <w:rFonts w:ascii="Palemonas" w:hAnsi="Palemonas"/>
          <w:noProof/>
          <w:sz w:val="24"/>
          <w:szCs w:val="24"/>
        </w:rPr>
        <w:t xml:space="preserve">punkte nurodytas aplinkybes turi įrodyti Sutartyje numatytų įsipareigojimų negalėjusi </w:t>
      </w:r>
      <w:r w:rsidR="007E76FD" w:rsidRPr="00A2743F">
        <w:rPr>
          <w:rFonts w:ascii="Palemonas" w:hAnsi="Palemonas"/>
          <w:noProof/>
          <w:sz w:val="24"/>
          <w:szCs w:val="24"/>
        </w:rPr>
        <w:t>į</w:t>
      </w:r>
      <w:r w:rsidRPr="00A2743F">
        <w:rPr>
          <w:rFonts w:ascii="Palemonas" w:hAnsi="Palemonas"/>
          <w:noProof/>
          <w:sz w:val="24"/>
          <w:szCs w:val="24"/>
        </w:rPr>
        <w:t>vykdyti Šalis.</w:t>
      </w:r>
      <w:bookmarkEnd w:id="710"/>
      <w:bookmarkEnd w:id="711"/>
    </w:p>
    <w:p w14:paraId="7937678D" w14:textId="77777777" w:rsidR="004A6421" w:rsidRPr="00A2743F" w:rsidRDefault="004A6421" w:rsidP="00A2743F">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712" w:name="_Toc284496818"/>
      <w:r w:rsidRPr="00A2743F">
        <w:rPr>
          <w:rFonts w:ascii="Palemonas" w:hAnsi="Palemonas"/>
          <w:noProof/>
          <w:sz w:val="24"/>
          <w:szCs w:val="24"/>
        </w:rPr>
        <w:t>Iškilus nenugalimos jėgos aplinkybėms, jų poveikį pa</w:t>
      </w:r>
      <w:r w:rsidR="007E76FD" w:rsidRPr="00A2743F">
        <w:rPr>
          <w:rFonts w:ascii="Palemonas" w:hAnsi="Palemonas"/>
          <w:noProof/>
          <w:sz w:val="24"/>
          <w:szCs w:val="24"/>
        </w:rPr>
        <w:t xml:space="preserve">tyrusi Šalis ne vėliau kaip per </w:t>
      </w:r>
      <w:r w:rsidR="00BF27A8" w:rsidRPr="00A2743F">
        <w:rPr>
          <w:rFonts w:ascii="Palemonas" w:hAnsi="Palemonas"/>
          <w:noProof/>
          <w:color w:val="000000"/>
          <w:sz w:val="24"/>
          <w:szCs w:val="24"/>
        </w:rPr>
        <w:t xml:space="preserve">3 (tris) </w:t>
      </w:r>
      <w:r w:rsidR="00201BE4" w:rsidRPr="00A2743F">
        <w:rPr>
          <w:rFonts w:ascii="Palemonas" w:hAnsi="Palemonas"/>
          <w:noProof/>
          <w:color w:val="000000"/>
          <w:sz w:val="24"/>
          <w:szCs w:val="24"/>
        </w:rPr>
        <w:t>D</w:t>
      </w:r>
      <w:r w:rsidRPr="00A2743F">
        <w:rPr>
          <w:rFonts w:ascii="Palemonas" w:hAnsi="Palemonas"/>
          <w:noProof/>
          <w:color w:val="000000"/>
          <w:sz w:val="24"/>
          <w:szCs w:val="24"/>
        </w:rPr>
        <w:t>arbo dienas</w:t>
      </w:r>
      <w:r w:rsidRPr="00A2743F">
        <w:rPr>
          <w:rFonts w:ascii="Palemonas" w:hAnsi="Palemonas"/>
          <w:noProof/>
          <w:sz w:val="24"/>
          <w:szCs w:val="24"/>
        </w:rPr>
        <w:t xml:space="preserve"> nuo aplinkybių atsiradimo momento privalo pateikti kitoms Šalims pirminį raštišką pranešimą apie šių aplinkybių atsiradimą ir trumpą jų turinio apibūdinimą.</w:t>
      </w:r>
      <w:bookmarkEnd w:id="712"/>
    </w:p>
    <w:p w14:paraId="5D8C8707" w14:textId="77777777" w:rsidR="004A6421" w:rsidRPr="00A2743F" w:rsidRDefault="004A6421" w:rsidP="00A2743F">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713" w:name="_Toc284496819"/>
      <w:bookmarkStart w:id="714" w:name="_Ref500754851"/>
      <w:r w:rsidRPr="00A2743F">
        <w:rPr>
          <w:rFonts w:ascii="Palemonas" w:hAnsi="Palemonas"/>
          <w:noProof/>
          <w:sz w:val="24"/>
          <w:szCs w:val="24"/>
        </w:rPr>
        <w:t>Ne vėliau kaip per</w:t>
      </w:r>
      <w:r w:rsidR="00BF27A8" w:rsidRPr="00A2743F">
        <w:rPr>
          <w:rFonts w:ascii="Palemonas" w:hAnsi="Palemonas"/>
          <w:noProof/>
          <w:sz w:val="24"/>
          <w:szCs w:val="24"/>
        </w:rPr>
        <w:t xml:space="preserve"> </w:t>
      </w:r>
      <w:r w:rsidR="00BF27A8" w:rsidRPr="00A2743F">
        <w:rPr>
          <w:rFonts w:ascii="Palemonas" w:hAnsi="Palemonas"/>
          <w:noProof/>
          <w:color w:val="000000"/>
          <w:sz w:val="24"/>
          <w:szCs w:val="24"/>
        </w:rPr>
        <w:t xml:space="preserve">5 (penkias) </w:t>
      </w:r>
      <w:r w:rsidR="00D90EC4" w:rsidRPr="00A2743F">
        <w:rPr>
          <w:rFonts w:ascii="Palemonas" w:hAnsi="Palemonas"/>
          <w:noProof/>
          <w:color w:val="000000"/>
          <w:sz w:val="24"/>
          <w:szCs w:val="24"/>
        </w:rPr>
        <w:t>D</w:t>
      </w:r>
      <w:r w:rsidRPr="00A2743F">
        <w:rPr>
          <w:rFonts w:ascii="Palemonas" w:hAnsi="Palemonas"/>
          <w:noProof/>
          <w:color w:val="000000"/>
          <w:sz w:val="24"/>
          <w:szCs w:val="24"/>
        </w:rPr>
        <w:t>arbo dienas po pirminio</w:t>
      </w:r>
      <w:r w:rsidRPr="00A2743F">
        <w:rPr>
          <w:rFonts w:ascii="Palemonas" w:hAnsi="Palemonas"/>
          <w:noProof/>
          <w:sz w:val="24"/>
          <w:szCs w:val="24"/>
        </w:rPr>
        <w:t xml:space="preserve"> pranešimo pateikimo, nenugalimos jėgos aplinkybių poveikį patyrusi Šalis privalo pateikti kitoms Šalims išsamų raštišką pranešimą. Jame turi būti nurodyta visa informacija, susijusi su įsipareigojimų pagal Sutartį vykdymo sutrikimais, tokia kaip: nenugalimos jėgos poveikis Šalies gebėjimui vykdyti įsipareigojimus pagal Sutartį, nenugalimos jėgos aplinkybių atsiradimo ir numatomo išnykimo datos bei laikotarpis, reikalingas pašalinti šių aplinkybių sukeltas pasekmes ir pan.</w:t>
      </w:r>
      <w:bookmarkEnd w:id="713"/>
    </w:p>
    <w:p w14:paraId="73250CA7" w14:textId="77777777" w:rsidR="004A6421" w:rsidRPr="00A2743F" w:rsidRDefault="004A6421" w:rsidP="00A2743F">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715" w:name="_Toc284496820"/>
      <w:bookmarkEnd w:id="714"/>
      <w:r w:rsidRPr="00A2743F">
        <w:rPr>
          <w:rFonts w:ascii="Palemonas" w:hAnsi="Palemonas"/>
          <w:noProof/>
          <w:color w:val="000000"/>
          <w:sz w:val="24"/>
          <w:szCs w:val="24"/>
        </w:rPr>
        <w:t xml:space="preserve">Pasibaigus nenugalimos jėgos aplinkybėms, jų poveikį patyrusi </w:t>
      </w:r>
      <w:r w:rsidR="00E55FD9" w:rsidRPr="00A2743F">
        <w:rPr>
          <w:rFonts w:ascii="Palemonas" w:hAnsi="Palemonas"/>
          <w:noProof/>
          <w:color w:val="000000"/>
          <w:sz w:val="24"/>
          <w:szCs w:val="24"/>
        </w:rPr>
        <w:t xml:space="preserve">Šalis </w:t>
      </w:r>
      <w:r w:rsidR="00BF27A8" w:rsidRPr="00A2743F">
        <w:rPr>
          <w:rFonts w:ascii="Palemonas" w:hAnsi="Palemonas"/>
          <w:noProof/>
          <w:color w:val="000000"/>
          <w:sz w:val="24"/>
          <w:szCs w:val="24"/>
        </w:rPr>
        <w:t>ne vėliau kaip per 3 (tris) dienas</w:t>
      </w:r>
      <w:r w:rsidRPr="00A2743F">
        <w:rPr>
          <w:rFonts w:ascii="Palemonas" w:hAnsi="Palemonas"/>
          <w:noProof/>
          <w:sz w:val="24"/>
          <w:szCs w:val="24"/>
        </w:rPr>
        <w:t xml:space="preserve"> praneša apie tai kitoms Sutarties šalims ir nurodo savo įsipareigojimų pagal Sutartį vykdymo atnaujinimo datą.</w:t>
      </w:r>
      <w:bookmarkEnd w:id="715"/>
    </w:p>
    <w:p w14:paraId="6F635F32" w14:textId="77777777" w:rsidR="004A6421" w:rsidRPr="00A2743F" w:rsidRDefault="004A6421" w:rsidP="00A2743F">
      <w:pPr>
        <w:pStyle w:val="paragrafai"/>
        <w:tabs>
          <w:tab w:val="clear" w:pos="495"/>
          <w:tab w:val="num" w:pos="660"/>
          <w:tab w:val="left" w:pos="1980"/>
        </w:tabs>
        <w:spacing w:after="0" w:line="240" w:lineRule="auto"/>
        <w:ind w:left="0" w:firstLine="1320"/>
        <w:rPr>
          <w:rFonts w:ascii="Palemonas" w:hAnsi="Palemonas"/>
          <w:noProof/>
          <w:sz w:val="24"/>
          <w:szCs w:val="24"/>
        </w:rPr>
      </w:pPr>
      <w:r w:rsidRPr="00A2743F">
        <w:rPr>
          <w:rFonts w:ascii="Palemonas" w:hAnsi="Palemonas"/>
          <w:noProof/>
          <w:sz w:val="24"/>
          <w:szCs w:val="24"/>
        </w:rPr>
        <w:t>Šalies, negalinčios vykdyti savo įsipareigojimų pagal Sutartį dėl nenugalimos jėgos aplinkybių, atitinkamų įsipareigojimų vykdymo terminai pratęsiami tiek, kiek objektyviai būtina dėl nenugalimos jėgos aplinkybių įtakos, tačiau atsižvelgiant į</w:t>
      </w:r>
      <w:r w:rsidR="00BF27A8" w:rsidRPr="00A2743F">
        <w:rPr>
          <w:rFonts w:ascii="Palemonas" w:hAnsi="Palemonas"/>
          <w:noProof/>
          <w:sz w:val="24"/>
          <w:szCs w:val="24"/>
        </w:rPr>
        <w:t xml:space="preserve"> </w:t>
      </w:r>
      <w:r w:rsidR="005418BC" w:rsidRPr="00A2743F">
        <w:rPr>
          <w:rFonts w:ascii="Palemonas" w:hAnsi="Palemonas"/>
          <w:noProof/>
          <w:sz w:val="24"/>
          <w:szCs w:val="24"/>
        </w:rPr>
        <w:t xml:space="preserve">Sutarties </w:t>
      </w:r>
      <w:r w:rsidRPr="00A2743F">
        <w:rPr>
          <w:rFonts w:ascii="Palemonas" w:hAnsi="Palemonas"/>
          <w:noProof/>
          <w:sz w:val="24"/>
          <w:szCs w:val="24"/>
        </w:rPr>
        <w:fldChar w:fldCharType="begin"/>
      </w:r>
      <w:r w:rsidRPr="00A2743F">
        <w:rPr>
          <w:rFonts w:ascii="Palemonas" w:hAnsi="Palemonas"/>
          <w:noProof/>
          <w:sz w:val="24"/>
          <w:szCs w:val="24"/>
        </w:rPr>
        <w:instrText xml:space="preserve"> REF _Ref293328609 \r \h </w:instrText>
      </w:r>
      <w:r w:rsidR="00A36425" w:rsidRPr="00A2743F">
        <w:rPr>
          <w:rFonts w:ascii="Palemonas" w:hAnsi="Palemonas"/>
          <w:noProof/>
          <w:sz w:val="24"/>
          <w:szCs w:val="24"/>
        </w:rPr>
        <w:instrText xml:space="preserve"> \* MERGEFORMAT </w:instrText>
      </w:r>
      <w:r w:rsidRPr="00A2743F">
        <w:rPr>
          <w:rFonts w:ascii="Palemonas" w:hAnsi="Palemonas"/>
          <w:noProof/>
          <w:sz w:val="24"/>
          <w:szCs w:val="24"/>
        </w:rPr>
      </w:r>
      <w:r w:rsidRPr="00A2743F">
        <w:rPr>
          <w:rFonts w:ascii="Palemonas" w:hAnsi="Palemonas"/>
          <w:noProof/>
          <w:sz w:val="24"/>
          <w:szCs w:val="24"/>
        </w:rPr>
        <w:fldChar w:fldCharType="separate"/>
      </w:r>
      <w:r w:rsidR="00552E6E">
        <w:rPr>
          <w:rFonts w:ascii="Palemonas" w:hAnsi="Palemonas"/>
          <w:noProof/>
          <w:sz w:val="24"/>
          <w:szCs w:val="24"/>
        </w:rPr>
        <w:t>6</w:t>
      </w:r>
      <w:r w:rsidRPr="00A2743F">
        <w:rPr>
          <w:rFonts w:ascii="Palemonas" w:hAnsi="Palemonas"/>
          <w:noProof/>
          <w:sz w:val="24"/>
          <w:szCs w:val="24"/>
        </w:rPr>
        <w:fldChar w:fldCharType="end"/>
      </w:r>
      <w:r w:rsidR="00BF27A8" w:rsidRPr="00A2743F">
        <w:rPr>
          <w:rFonts w:ascii="Palemonas" w:hAnsi="Palemonas"/>
          <w:noProof/>
          <w:sz w:val="24"/>
          <w:szCs w:val="24"/>
        </w:rPr>
        <w:t xml:space="preserve"> </w:t>
      </w:r>
      <w:r w:rsidR="005418BC" w:rsidRPr="00A2743F">
        <w:rPr>
          <w:rFonts w:ascii="Palemonas" w:hAnsi="Palemonas"/>
          <w:noProof/>
          <w:sz w:val="24"/>
          <w:szCs w:val="24"/>
        </w:rPr>
        <w:t xml:space="preserve">punkte </w:t>
      </w:r>
      <w:r w:rsidRPr="00A2743F">
        <w:rPr>
          <w:rFonts w:ascii="Palemonas" w:hAnsi="Palemonas"/>
          <w:noProof/>
          <w:sz w:val="24"/>
          <w:szCs w:val="24"/>
        </w:rPr>
        <w:t xml:space="preserve">nustatytą maksimalų Sutarties galiojimo terminą. </w:t>
      </w:r>
    </w:p>
    <w:p w14:paraId="5247FD2B" w14:textId="77777777" w:rsidR="004A6421" w:rsidRPr="00A2743F" w:rsidRDefault="004A6421" w:rsidP="00A2743F">
      <w:pPr>
        <w:pStyle w:val="Antrat2"/>
        <w:tabs>
          <w:tab w:val="clear" w:pos="495"/>
          <w:tab w:val="num" w:pos="660"/>
          <w:tab w:val="left" w:pos="1980"/>
        </w:tabs>
        <w:spacing w:after="0" w:line="240" w:lineRule="auto"/>
        <w:ind w:left="0" w:firstLine="1320"/>
        <w:rPr>
          <w:noProof/>
          <w:sz w:val="24"/>
          <w:szCs w:val="24"/>
          <w:lang w:val="lt-LT"/>
        </w:rPr>
      </w:pPr>
      <w:bookmarkStart w:id="716" w:name="_Toc309205565"/>
      <w:bookmarkStart w:id="717" w:name="_Toc309305501"/>
      <w:bookmarkStart w:id="718" w:name="_Ref391894759"/>
      <w:bookmarkStart w:id="719" w:name="_Ref407707749"/>
      <w:bookmarkStart w:id="720" w:name="_Toc427658514"/>
      <w:r w:rsidRPr="00A2743F">
        <w:rPr>
          <w:noProof/>
          <w:sz w:val="24"/>
          <w:szCs w:val="24"/>
          <w:lang w:val="lt-LT"/>
        </w:rPr>
        <w:t xml:space="preserve">Kompensacija Sutartį nutraukus dėl nuo </w:t>
      </w:r>
      <w:r w:rsidR="00ED409F" w:rsidRPr="00A2743F">
        <w:rPr>
          <w:noProof/>
          <w:sz w:val="24"/>
          <w:szCs w:val="24"/>
          <w:lang w:val="lt-LT"/>
        </w:rPr>
        <w:t>Koncesininko</w:t>
      </w:r>
      <w:r w:rsidR="005229B7" w:rsidRPr="00A2743F">
        <w:rPr>
          <w:noProof/>
          <w:sz w:val="24"/>
          <w:szCs w:val="24"/>
          <w:lang w:val="lt-LT"/>
        </w:rPr>
        <w:t xml:space="preserve"> ar Investuotojo</w:t>
      </w:r>
      <w:r w:rsidRPr="00A2743F">
        <w:rPr>
          <w:noProof/>
          <w:sz w:val="24"/>
          <w:szCs w:val="24"/>
          <w:lang w:val="lt-LT"/>
        </w:rPr>
        <w:t xml:space="preserve"> priklausančių aplinkybių</w:t>
      </w:r>
      <w:bookmarkEnd w:id="716"/>
      <w:bookmarkEnd w:id="717"/>
      <w:bookmarkEnd w:id="718"/>
      <w:bookmarkEnd w:id="719"/>
      <w:bookmarkEnd w:id="720"/>
      <w:r w:rsidR="00036891" w:rsidRPr="00A2743F">
        <w:rPr>
          <w:noProof/>
          <w:sz w:val="24"/>
          <w:szCs w:val="24"/>
          <w:lang w:val="lt-LT"/>
        </w:rPr>
        <w:t xml:space="preserve"> </w:t>
      </w:r>
    </w:p>
    <w:p w14:paraId="6019E780" w14:textId="7BD6385F" w:rsidR="00547FEF" w:rsidRPr="00A2743F" w:rsidRDefault="00547FEF" w:rsidP="00A2743F">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721" w:name="_Ref309218658"/>
      <w:r w:rsidRPr="00A2743F">
        <w:rPr>
          <w:rFonts w:ascii="Palemonas" w:hAnsi="Palemonas"/>
          <w:noProof/>
          <w:sz w:val="24"/>
          <w:szCs w:val="24"/>
        </w:rPr>
        <w:t xml:space="preserve">Jei Sutartis nutraukiama Sutarties </w:t>
      </w:r>
      <w:r w:rsidR="00A20244" w:rsidRPr="00A2743F">
        <w:rPr>
          <w:rFonts w:ascii="Palemonas" w:hAnsi="Palemonas"/>
          <w:noProof/>
          <w:sz w:val="24"/>
          <w:szCs w:val="24"/>
        </w:rPr>
        <w:t xml:space="preserve">39 </w:t>
      </w:r>
      <w:r w:rsidRPr="00A2743F">
        <w:rPr>
          <w:rFonts w:ascii="Palemonas" w:hAnsi="Palemonas"/>
          <w:noProof/>
          <w:sz w:val="24"/>
          <w:szCs w:val="24"/>
        </w:rPr>
        <w:t>punkte nustatytu pagrindu dėl Koncesininko ar Investuotojo kaltės, Suteikiančioji institucija Koncesininkui sumoka tik kompensaciją, kuri apskaičiuojama pagal tokią formulę:</w:t>
      </w:r>
    </w:p>
    <w:p w14:paraId="5CD30D6A" w14:textId="77777777" w:rsidR="00547FEF" w:rsidRPr="00197226" w:rsidRDefault="00547FEF" w:rsidP="00304642">
      <w:pPr>
        <w:pStyle w:val="paragrafai"/>
        <w:numPr>
          <w:ilvl w:val="0"/>
          <w:numId w:val="0"/>
        </w:numPr>
        <w:ind w:left="495"/>
        <w:jc w:val="center"/>
        <w:rPr>
          <w:rFonts w:ascii="Palemonas" w:hAnsi="Palemonas"/>
          <w:noProof/>
        </w:rPr>
      </w:pPr>
      <w:r w:rsidRPr="00197226">
        <w:rPr>
          <w:rFonts w:ascii="Palemonas" w:hAnsi="Palemonas"/>
          <w:b/>
          <w:noProof/>
        </w:rPr>
        <w:lastRenderedPageBreak/>
        <w:t xml:space="preserve">NK = F + N – DR – B – IGNP – SN, </w:t>
      </w:r>
      <w:r w:rsidRPr="00197226">
        <w:rPr>
          <w:rFonts w:ascii="Palemonas" w:hAnsi="Palemonas"/>
          <w:noProof/>
        </w:rPr>
        <w:t>kur:</w:t>
      </w:r>
    </w:p>
    <w:p w14:paraId="27B67546" w14:textId="6D7A5AB2" w:rsidR="00547FEF" w:rsidRPr="00A2743F" w:rsidRDefault="00547FEF" w:rsidP="00A2743F">
      <w:pPr>
        <w:pStyle w:val="paragrafai"/>
        <w:numPr>
          <w:ilvl w:val="0"/>
          <w:numId w:val="0"/>
        </w:numPr>
        <w:tabs>
          <w:tab w:val="left" w:pos="1870"/>
          <w:tab w:val="left" w:pos="2310"/>
        </w:tabs>
        <w:spacing w:after="0" w:line="240" w:lineRule="auto"/>
        <w:ind w:firstLine="1320"/>
        <w:rPr>
          <w:rFonts w:ascii="Palemonas" w:hAnsi="Palemonas"/>
          <w:noProof/>
          <w:sz w:val="24"/>
          <w:szCs w:val="24"/>
        </w:rPr>
      </w:pPr>
      <w:r w:rsidRPr="00A2743F">
        <w:rPr>
          <w:rFonts w:ascii="Palemonas" w:hAnsi="Palemonas"/>
          <w:b/>
          <w:bCs/>
          <w:noProof/>
          <w:sz w:val="24"/>
          <w:szCs w:val="24"/>
        </w:rPr>
        <w:t>NK</w:t>
      </w:r>
      <w:r w:rsidRPr="00A2743F">
        <w:rPr>
          <w:rFonts w:ascii="Palemonas" w:hAnsi="Palemonas"/>
          <w:noProof/>
          <w:sz w:val="24"/>
          <w:szCs w:val="24"/>
        </w:rPr>
        <w:t xml:space="preserve"> – Sutarties nutraukimo kompensacija, kuri negali būti </w:t>
      </w:r>
      <w:r w:rsidR="00610F0A" w:rsidRPr="00A2743F">
        <w:rPr>
          <w:rFonts w:ascii="Palemonas" w:hAnsi="Palemonas"/>
          <w:noProof/>
          <w:sz w:val="24"/>
          <w:szCs w:val="24"/>
        </w:rPr>
        <w:t>didesnė</w:t>
      </w:r>
      <w:r w:rsidRPr="00A2743F">
        <w:rPr>
          <w:rFonts w:ascii="Palemonas" w:hAnsi="Palemonas"/>
          <w:noProof/>
          <w:sz w:val="24"/>
          <w:szCs w:val="24"/>
        </w:rPr>
        <w:t xml:space="preserve"> nei Sutarties nutraukimo metu likusi negrąžinta Finansuotojo suteikta ir Pasiūlyme numatytų Darbų atlikimui panaudota paskolos suma ir per laikotarpį nuo 3</w:t>
      </w:r>
      <w:r w:rsidR="0040561B" w:rsidRPr="00A2743F">
        <w:rPr>
          <w:rFonts w:ascii="Palemonas" w:hAnsi="Palemonas"/>
          <w:noProof/>
          <w:sz w:val="24"/>
          <w:szCs w:val="24"/>
        </w:rPr>
        <w:t>9</w:t>
      </w:r>
      <w:r w:rsidRPr="00A2743F">
        <w:rPr>
          <w:rFonts w:ascii="Palemonas" w:hAnsi="Palemonas"/>
          <w:noProof/>
          <w:sz w:val="24"/>
          <w:szCs w:val="24"/>
        </w:rPr>
        <w:t>.4 punkte nurodyto pranešimo apie Sutarties nutraukimą iki NK sumokėjimo priskaičiuotos palūkanos, tačiau negali būti didesnė negu Suteikiančiajai institucijai grąžinamo Naujo turto vertė. Naujo turto vertė yra lygi Suteikiančiosios institucijos apskaitytai Naujo turto balansinei vertei pranešimo apie Sutarties nutraukimą pateikimo 3</w:t>
      </w:r>
      <w:r w:rsidR="0040561B" w:rsidRPr="00A2743F">
        <w:rPr>
          <w:rFonts w:ascii="Palemonas" w:hAnsi="Palemonas"/>
          <w:noProof/>
          <w:sz w:val="24"/>
          <w:szCs w:val="24"/>
        </w:rPr>
        <w:t>9</w:t>
      </w:r>
      <w:r w:rsidRPr="00A2743F">
        <w:rPr>
          <w:rFonts w:ascii="Palemonas" w:hAnsi="Palemonas"/>
          <w:noProof/>
          <w:sz w:val="24"/>
          <w:szCs w:val="24"/>
        </w:rPr>
        <w:t>.4 punkte nustatyta tvarka dieną.</w:t>
      </w:r>
    </w:p>
    <w:p w14:paraId="1DBDC923" w14:textId="09A433DA" w:rsidR="00547FEF" w:rsidRPr="00A2743F" w:rsidRDefault="00547FEF" w:rsidP="00A2743F">
      <w:pPr>
        <w:pStyle w:val="paragrafesraas"/>
        <w:numPr>
          <w:ilvl w:val="0"/>
          <w:numId w:val="0"/>
        </w:numPr>
        <w:tabs>
          <w:tab w:val="left" w:pos="1870"/>
          <w:tab w:val="left" w:pos="2310"/>
        </w:tabs>
        <w:spacing w:after="0" w:line="240" w:lineRule="auto"/>
        <w:ind w:firstLine="1320"/>
        <w:rPr>
          <w:rFonts w:ascii="Palemonas" w:hAnsi="Palemonas"/>
          <w:noProof/>
          <w:sz w:val="24"/>
          <w:szCs w:val="24"/>
        </w:rPr>
      </w:pPr>
      <w:r w:rsidRPr="00A2743F">
        <w:rPr>
          <w:rFonts w:ascii="Palemonas" w:hAnsi="Palemonas"/>
          <w:b/>
          <w:noProof/>
          <w:sz w:val="24"/>
          <w:szCs w:val="24"/>
        </w:rPr>
        <w:t>F</w:t>
      </w:r>
      <w:r w:rsidRPr="00A2743F">
        <w:rPr>
          <w:rFonts w:ascii="Palemonas" w:hAnsi="Palemonas"/>
          <w:noProof/>
          <w:sz w:val="24"/>
          <w:szCs w:val="24"/>
        </w:rPr>
        <w:t xml:space="preserve"> – Sutarties nutraukimo metu likusi negrąžinta Finansuotojo suteikta ir Pasiūlyme numatytiems Darbams atlikti panaudota paskolos suma, neviršijanti paskolos sumos, numatytos Finansiniame veiklos modelyje, ir per laikotarpį nuo </w:t>
      </w:r>
      <w:r w:rsidR="00A20244" w:rsidRPr="00A2743F">
        <w:rPr>
          <w:rFonts w:ascii="Palemonas" w:hAnsi="Palemonas"/>
          <w:noProof/>
          <w:sz w:val="24"/>
          <w:szCs w:val="24"/>
        </w:rPr>
        <w:t>39</w:t>
      </w:r>
      <w:r w:rsidRPr="00A2743F">
        <w:rPr>
          <w:rFonts w:ascii="Palemonas" w:hAnsi="Palemonas"/>
          <w:noProof/>
          <w:sz w:val="24"/>
          <w:szCs w:val="24"/>
        </w:rPr>
        <w:t>.4</w:t>
      </w:r>
      <w:r w:rsidR="0040561B" w:rsidRPr="00A2743F">
        <w:rPr>
          <w:rFonts w:ascii="Palemonas" w:hAnsi="Palemonas"/>
          <w:noProof/>
          <w:sz w:val="24"/>
          <w:szCs w:val="24"/>
        </w:rPr>
        <w:t> </w:t>
      </w:r>
      <w:r w:rsidRPr="00A2743F">
        <w:rPr>
          <w:rFonts w:ascii="Palemonas" w:hAnsi="Palemonas"/>
          <w:noProof/>
          <w:sz w:val="24"/>
          <w:szCs w:val="24"/>
        </w:rPr>
        <w:t>punkte nurodyto pranešimo apie Sutarties nutraukimą iki NK sumokėjimo priskaičiuotos palūkanos. Šalys pareiškia, kad jokios kitos Finansuotojo suteikto finansavimo dalys, jokios kitos palūkanos ir panaudoto finansavimo grąžinimo išlaidos / sąnaudos neatlyginamos. Suteikiančioji institucija neatsako už Koncesininko veikimą ar neveikimą, jeigu Koncesininkas iki 3</w:t>
      </w:r>
      <w:r w:rsidR="0040561B" w:rsidRPr="00A2743F">
        <w:rPr>
          <w:rFonts w:ascii="Palemonas" w:hAnsi="Palemonas"/>
          <w:noProof/>
          <w:sz w:val="24"/>
          <w:szCs w:val="24"/>
        </w:rPr>
        <w:t>9</w:t>
      </w:r>
      <w:r w:rsidRPr="00A2743F">
        <w:rPr>
          <w:rFonts w:ascii="Palemonas" w:hAnsi="Palemonas"/>
          <w:noProof/>
          <w:sz w:val="24"/>
          <w:szCs w:val="24"/>
        </w:rPr>
        <w:t>.4</w:t>
      </w:r>
      <w:r w:rsidR="0040561B" w:rsidRPr="00A2743F">
        <w:rPr>
          <w:rFonts w:ascii="Palemonas" w:hAnsi="Palemonas"/>
          <w:noProof/>
          <w:sz w:val="24"/>
          <w:szCs w:val="24"/>
        </w:rPr>
        <w:t> </w:t>
      </w:r>
      <w:r w:rsidRPr="00A2743F">
        <w:rPr>
          <w:rFonts w:ascii="Palemonas" w:hAnsi="Palemonas"/>
          <w:noProof/>
          <w:sz w:val="24"/>
          <w:szCs w:val="24"/>
        </w:rPr>
        <w:t>punkte nurodyto pranešimo pateikimo dienos netinkamai vykdė savo įsipareigojimus Finansuotojui ir negrąžino paskolos ar jos dalies, nemokėjo palūkanų, kaip yra numatęs Finansiniame veiklos modelyje ir finansavimo sutartyje su Finansuotoju;</w:t>
      </w:r>
    </w:p>
    <w:p w14:paraId="14D9FADD" w14:textId="39C97C0F" w:rsidR="00547FEF" w:rsidRPr="00A2743F" w:rsidRDefault="00547FEF" w:rsidP="00A2743F">
      <w:pPr>
        <w:pStyle w:val="paragrafesraas"/>
        <w:numPr>
          <w:ilvl w:val="0"/>
          <w:numId w:val="0"/>
        </w:numPr>
        <w:tabs>
          <w:tab w:val="left" w:pos="1870"/>
          <w:tab w:val="left" w:pos="2310"/>
        </w:tabs>
        <w:spacing w:after="0" w:line="240" w:lineRule="auto"/>
        <w:ind w:firstLine="1320"/>
        <w:rPr>
          <w:rFonts w:ascii="Palemonas" w:hAnsi="Palemonas"/>
          <w:noProof/>
          <w:sz w:val="24"/>
          <w:szCs w:val="24"/>
        </w:rPr>
      </w:pPr>
      <w:r w:rsidRPr="00A2743F">
        <w:rPr>
          <w:rFonts w:ascii="Palemonas" w:hAnsi="Palemonas"/>
          <w:b/>
          <w:bCs/>
          <w:noProof/>
          <w:sz w:val="24"/>
          <w:szCs w:val="24"/>
        </w:rPr>
        <w:t>N</w:t>
      </w:r>
      <w:r w:rsidRPr="00A2743F">
        <w:rPr>
          <w:rFonts w:ascii="Palemonas" w:hAnsi="Palemonas"/>
          <w:bCs/>
          <w:noProof/>
          <w:sz w:val="24"/>
          <w:szCs w:val="24"/>
        </w:rPr>
        <w:t xml:space="preserve"> </w:t>
      </w:r>
      <w:r w:rsidRPr="00A2743F">
        <w:rPr>
          <w:rFonts w:ascii="Palemonas" w:hAnsi="Palemonas"/>
          <w:noProof/>
          <w:sz w:val="24"/>
          <w:szCs w:val="24"/>
        </w:rPr>
        <w:t>– Koncesininko iki pranešimo apie Sutarties nutraukimą pateikimo 3</w:t>
      </w:r>
      <w:r w:rsidR="0040561B" w:rsidRPr="00A2743F">
        <w:rPr>
          <w:rFonts w:ascii="Palemonas" w:hAnsi="Palemonas"/>
          <w:noProof/>
          <w:sz w:val="24"/>
          <w:szCs w:val="24"/>
        </w:rPr>
        <w:t>9</w:t>
      </w:r>
      <w:r w:rsidRPr="00A2743F">
        <w:rPr>
          <w:rFonts w:ascii="Palemonas" w:hAnsi="Palemonas"/>
          <w:noProof/>
          <w:sz w:val="24"/>
          <w:szCs w:val="24"/>
        </w:rPr>
        <w:t>.4 punkte nustatyta tvarka dienos nesusigrąžinto nuosavo kapitalo, kuris yra panaudotas finansuoti Pasiūlyme numatytus Darbus suma;</w:t>
      </w:r>
    </w:p>
    <w:p w14:paraId="0979BE24" w14:textId="77777777" w:rsidR="00547FEF" w:rsidRPr="00A2743F" w:rsidRDefault="00547FEF" w:rsidP="00A2743F">
      <w:pPr>
        <w:pStyle w:val="paragrafesraas"/>
        <w:numPr>
          <w:ilvl w:val="0"/>
          <w:numId w:val="0"/>
        </w:numPr>
        <w:tabs>
          <w:tab w:val="left" w:pos="1870"/>
          <w:tab w:val="left" w:pos="2310"/>
        </w:tabs>
        <w:spacing w:after="0" w:line="240" w:lineRule="auto"/>
        <w:ind w:firstLine="1320"/>
        <w:rPr>
          <w:rFonts w:ascii="Palemonas" w:hAnsi="Palemonas"/>
          <w:noProof/>
          <w:sz w:val="24"/>
          <w:szCs w:val="24"/>
        </w:rPr>
      </w:pPr>
      <w:r w:rsidRPr="00A2743F">
        <w:rPr>
          <w:rFonts w:ascii="Palemonas" w:hAnsi="Palemonas"/>
          <w:b/>
          <w:bCs/>
          <w:noProof/>
          <w:sz w:val="24"/>
          <w:szCs w:val="24"/>
        </w:rPr>
        <w:t xml:space="preserve">DR </w:t>
      </w:r>
      <w:r w:rsidRPr="00A2743F">
        <w:rPr>
          <w:rFonts w:ascii="Palemonas" w:hAnsi="Palemonas"/>
          <w:noProof/>
          <w:sz w:val="24"/>
          <w:szCs w:val="24"/>
        </w:rPr>
        <w:t>– Koncesininko dėl Sutarties nutraukimo gaunamos pagal Sutartį privalomos draudimo išmokos;</w:t>
      </w:r>
    </w:p>
    <w:p w14:paraId="1E8013FE" w14:textId="0EDB2CA7" w:rsidR="00547FEF" w:rsidRPr="00A2743F" w:rsidRDefault="00547FEF" w:rsidP="00A2743F">
      <w:pPr>
        <w:pStyle w:val="paragrafesraas"/>
        <w:numPr>
          <w:ilvl w:val="0"/>
          <w:numId w:val="0"/>
        </w:numPr>
        <w:tabs>
          <w:tab w:val="left" w:pos="1870"/>
          <w:tab w:val="left" w:pos="2310"/>
        </w:tabs>
        <w:spacing w:after="0" w:line="240" w:lineRule="auto"/>
        <w:ind w:firstLine="1320"/>
        <w:rPr>
          <w:rFonts w:ascii="Palemonas" w:hAnsi="Palemonas"/>
          <w:noProof/>
          <w:sz w:val="24"/>
          <w:szCs w:val="24"/>
        </w:rPr>
      </w:pPr>
      <w:r w:rsidRPr="00A2743F">
        <w:rPr>
          <w:rFonts w:ascii="Palemonas" w:hAnsi="Palemonas"/>
          <w:b/>
          <w:bCs/>
          <w:noProof/>
          <w:sz w:val="24"/>
          <w:szCs w:val="24"/>
        </w:rPr>
        <w:t xml:space="preserve">B </w:t>
      </w:r>
      <w:r w:rsidRPr="00A2743F">
        <w:rPr>
          <w:rFonts w:ascii="Palemonas" w:hAnsi="Palemonas"/>
          <w:noProof/>
          <w:sz w:val="24"/>
          <w:szCs w:val="24"/>
        </w:rPr>
        <w:t xml:space="preserve">– Koncesininko nesumokėtos netesybos, mokėtinos tiek pagal Sutartį, tiek pagal Sutarties 3 priedą </w:t>
      </w:r>
      <w:r w:rsidR="00E1327A" w:rsidRPr="00A2743F">
        <w:rPr>
          <w:rFonts w:ascii="Palemonas" w:hAnsi="Palemonas"/>
          <w:noProof/>
          <w:sz w:val="24"/>
          <w:szCs w:val="24"/>
        </w:rPr>
        <w:t xml:space="preserve">Baudavimo </w:t>
      </w:r>
      <w:r w:rsidRPr="00A2743F">
        <w:rPr>
          <w:rFonts w:ascii="Palemonas" w:hAnsi="Palemonas"/>
          <w:noProof/>
          <w:sz w:val="24"/>
          <w:szCs w:val="24"/>
        </w:rPr>
        <w:t>mechanizmą;</w:t>
      </w:r>
    </w:p>
    <w:p w14:paraId="328BB17E" w14:textId="01A9218C" w:rsidR="00547FEF" w:rsidRPr="00A2743F" w:rsidRDefault="00547FEF" w:rsidP="00A2743F">
      <w:pPr>
        <w:pStyle w:val="paragrafesraas"/>
        <w:numPr>
          <w:ilvl w:val="0"/>
          <w:numId w:val="0"/>
        </w:numPr>
        <w:tabs>
          <w:tab w:val="left" w:pos="1870"/>
          <w:tab w:val="left" w:pos="2310"/>
        </w:tabs>
        <w:spacing w:after="0" w:line="240" w:lineRule="auto"/>
        <w:ind w:firstLine="1320"/>
        <w:rPr>
          <w:rFonts w:ascii="Palemonas" w:hAnsi="Palemonas"/>
          <w:noProof/>
          <w:sz w:val="24"/>
          <w:szCs w:val="24"/>
        </w:rPr>
      </w:pPr>
      <w:r w:rsidRPr="00A2743F">
        <w:rPr>
          <w:rFonts w:ascii="Palemonas" w:hAnsi="Palemonas"/>
          <w:b/>
          <w:bCs/>
          <w:noProof/>
          <w:sz w:val="24"/>
          <w:szCs w:val="24"/>
        </w:rPr>
        <w:t xml:space="preserve">IGNP </w:t>
      </w:r>
      <w:r w:rsidRPr="00A2743F">
        <w:rPr>
          <w:rFonts w:ascii="Palemonas" w:hAnsi="Palemonas"/>
          <w:noProof/>
          <w:sz w:val="24"/>
          <w:szCs w:val="24"/>
        </w:rPr>
        <w:t>– Investicijų grąžos normos dalis, viršijanti Pasiūlyme nurodytą siekiamą investicijų grąžos normą, kuri negali būti mažesnė už 0 EUR ir kurią Koncesininkas gavo per Sutarties galiojimo laikotarpį iki pranešimo apie Sutarties nutraukimą pateikimo 3</w:t>
      </w:r>
      <w:r w:rsidR="0040561B" w:rsidRPr="00A2743F">
        <w:rPr>
          <w:rFonts w:ascii="Palemonas" w:hAnsi="Palemonas"/>
          <w:noProof/>
          <w:sz w:val="24"/>
          <w:szCs w:val="24"/>
        </w:rPr>
        <w:t>9</w:t>
      </w:r>
      <w:r w:rsidRPr="00A2743F">
        <w:rPr>
          <w:rFonts w:ascii="Palemonas" w:hAnsi="Palemonas"/>
          <w:noProof/>
          <w:sz w:val="24"/>
          <w:szCs w:val="24"/>
        </w:rPr>
        <w:t>.4 punkte nustatyta tvarka dienos, nepriklausomai nuo to, kokia forma DIGN yra išmokėta Koncesininko akcininkams;</w:t>
      </w:r>
    </w:p>
    <w:p w14:paraId="34250DC9" w14:textId="477BD93F" w:rsidR="00547FEF" w:rsidRPr="00A2743F" w:rsidRDefault="00547FEF" w:rsidP="00A2743F">
      <w:pPr>
        <w:pStyle w:val="paragrafesraas"/>
        <w:numPr>
          <w:ilvl w:val="0"/>
          <w:numId w:val="0"/>
        </w:numPr>
        <w:tabs>
          <w:tab w:val="left" w:pos="1870"/>
          <w:tab w:val="left" w:pos="2310"/>
        </w:tabs>
        <w:spacing w:after="0" w:line="240" w:lineRule="auto"/>
        <w:ind w:firstLine="1320"/>
        <w:rPr>
          <w:rFonts w:ascii="Palemonas" w:hAnsi="Palemonas"/>
          <w:noProof/>
          <w:sz w:val="24"/>
          <w:szCs w:val="24"/>
        </w:rPr>
      </w:pPr>
      <w:r w:rsidRPr="00A2743F">
        <w:rPr>
          <w:rFonts w:ascii="Palemonas" w:hAnsi="Palemonas"/>
          <w:b/>
          <w:bCs/>
          <w:noProof/>
          <w:sz w:val="24"/>
          <w:szCs w:val="24"/>
        </w:rPr>
        <w:t xml:space="preserve">SN </w:t>
      </w:r>
      <w:r w:rsidRPr="00A2743F">
        <w:rPr>
          <w:rFonts w:ascii="Palemonas" w:hAnsi="Palemonas"/>
          <w:noProof/>
          <w:sz w:val="24"/>
          <w:szCs w:val="24"/>
        </w:rPr>
        <w:t>- Suteikiančiosios institucijos dėl Sutarties nutraukimo patiriami tiesioginiai nuostoliai. Šalys pareiškia, kad Suteikiančiosios institucijos patiriamus tiesioginius nuostolius taip pat sudaro atlygis teisės, ekonomikos, statybos ir kitų susijusių sričių ekspertams, kuriuos Suteikiančioji institucija pasitelkė ar pasitelks atsiradus Sutarties nutraukimo pagrindui. Iš Sutarties nutraukimo kompensacijos iš karto galima išskaičiuoti tik tokį tiesioginių nuostolių dydį, dėl kurio dydžio Suteikiančioji institucija ir Koncesininkas susitaria raštu per atitinkamą įspėjimo dėl Sutarties nutraukimo terminą, nustatytą Sutarties 3</w:t>
      </w:r>
      <w:r w:rsidR="0040561B" w:rsidRPr="00A2743F">
        <w:rPr>
          <w:rFonts w:ascii="Palemonas" w:hAnsi="Palemonas"/>
          <w:noProof/>
          <w:sz w:val="24"/>
          <w:szCs w:val="24"/>
        </w:rPr>
        <w:t>9</w:t>
      </w:r>
      <w:r w:rsidRPr="00A2743F">
        <w:rPr>
          <w:rFonts w:ascii="Palemonas" w:hAnsi="Palemonas"/>
          <w:noProof/>
          <w:sz w:val="24"/>
          <w:szCs w:val="24"/>
        </w:rPr>
        <w:t>.4 punkte, ne vėliau kaip likus 20</w:t>
      </w:r>
      <w:r w:rsidR="0040561B" w:rsidRPr="00A2743F">
        <w:rPr>
          <w:rFonts w:ascii="Palemonas" w:hAnsi="Palemonas"/>
          <w:noProof/>
          <w:sz w:val="24"/>
          <w:szCs w:val="24"/>
        </w:rPr>
        <w:t> </w:t>
      </w:r>
      <w:r w:rsidRPr="00A2743F">
        <w:rPr>
          <w:rFonts w:ascii="Palemonas" w:hAnsi="Palemonas"/>
          <w:noProof/>
          <w:sz w:val="24"/>
          <w:szCs w:val="24"/>
        </w:rPr>
        <w:t>dienų iki Sutarties nutraukimo. Jeigu per šį terminą dėl tiesioginių nuostolių dydžio susitarti nepavyksta, ne vėliau kaip per 10</w:t>
      </w:r>
      <w:r w:rsidR="0040561B" w:rsidRPr="00A2743F">
        <w:rPr>
          <w:rFonts w:ascii="Palemonas" w:hAnsi="Palemonas"/>
          <w:noProof/>
          <w:sz w:val="24"/>
          <w:szCs w:val="24"/>
        </w:rPr>
        <w:t> </w:t>
      </w:r>
      <w:r w:rsidRPr="00A2743F">
        <w:rPr>
          <w:rFonts w:ascii="Palemonas" w:hAnsi="Palemonas"/>
          <w:noProof/>
          <w:sz w:val="24"/>
          <w:szCs w:val="24"/>
        </w:rPr>
        <w:t>dienų abipusiu sutarimu paskiriamas ekspertas tiesioginių nuostolių dydžiui nustatyti. Ekspertu gali būti skiriamas tik nešališkas ir neturintis interesų asmuo, turintis kompetencijų įvertinti Suteikiančiosios institucijos tiesioginių nuostolių dydį. Jeigu Suteikiančioji institucija ir Koncesininkas sutinka su paskirto eksperto nustatyta tiesioginių nuostolių suma, šia suma mažinama Sutarties nutraukimo kompensacija. Jeigu kuri nors Šalis nesutinka su paskirto eksperto nustatyta tiesioginių nuostolių suma, ji turi teisę per 10</w:t>
      </w:r>
      <w:r w:rsidR="0040561B" w:rsidRPr="00A2743F">
        <w:rPr>
          <w:rFonts w:ascii="Palemonas" w:hAnsi="Palemonas"/>
          <w:noProof/>
          <w:sz w:val="24"/>
          <w:szCs w:val="24"/>
        </w:rPr>
        <w:t> </w:t>
      </w:r>
      <w:r w:rsidRPr="00A2743F">
        <w:rPr>
          <w:rFonts w:ascii="Palemonas" w:hAnsi="Palemonas"/>
          <w:noProof/>
          <w:sz w:val="24"/>
          <w:szCs w:val="24"/>
        </w:rPr>
        <w:t>dienų nuo pranešimo apie nustatytą sumą kreiptis į šios Sutarties 52</w:t>
      </w:r>
      <w:r w:rsidR="0040561B" w:rsidRPr="00A2743F">
        <w:rPr>
          <w:rFonts w:ascii="Palemonas" w:hAnsi="Palemonas"/>
          <w:noProof/>
          <w:sz w:val="24"/>
          <w:szCs w:val="24"/>
        </w:rPr>
        <w:t> </w:t>
      </w:r>
      <w:r w:rsidRPr="00A2743F">
        <w:rPr>
          <w:rFonts w:ascii="Palemonas" w:hAnsi="Palemonas"/>
          <w:noProof/>
          <w:sz w:val="24"/>
          <w:szCs w:val="24"/>
        </w:rPr>
        <w:t>straipsnyje nurodytą ginčų sprendimo instituciją dėl ginčo išspendimo iš esmės. Tokiu atveju išmokama Sutarties nutraukimo kompensacija mažinama eksperto nustatyta ir ginčijama tiesioginių nuostolių suma. Ši suma iki ginčo išsprendimo privalo būti pervedama į depozitinę sąskaitą, už kurioje esančią sumą depozitinės sąskaitos laikytojas moka palūkanas.</w:t>
      </w:r>
    </w:p>
    <w:p w14:paraId="0C8E97C9" w14:textId="77777777" w:rsidR="00547FEF" w:rsidRPr="00A2743F" w:rsidRDefault="00547FEF" w:rsidP="00A2743F">
      <w:pPr>
        <w:pStyle w:val="paragrafesraas"/>
        <w:numPr>
          <w:ilvl w:val="0"/>
          <w:numId w:val="0"/>
        </w:numPr>
        <w:tabs>
          <w:tab w:val="left" w:pos="1320"/>
          <w:tab w:val="left" w:pos="2310"/>
        </w:tabs>
        <w:spacing w:after="0" w:line="240" w:lineRule="auto"/>
        <w:ind w:firstLine="1320"/>
        <w:rPr>
          <w:rFonts w:ascii="Palemonas" w:hAnsi="Palemonas"/>
          <w:noProof/>
          <w:sz w:val="24"/>
          <w:szCs w:val="24"/>
        </w:rPr>
      </w:pPr>
      <w:r w:rsidRPr="00A2743F">
        <w:rPr>
          <w:rFonts w:ascii="Palemonas" w:hAnsi="Palemonas"/>
          <w:noProof/>
          <w:sz w:val="24"/>
          <w:szCs w:val="24"/>
        </w:rPr>
        <w:t>Tuo atveju, jeigu ekspertas per nustatytą laiką nepaskiriamas, Šalys kreipiasi į šios Sutarties 52 straipsnyje nurodytą ginčų sprendimo instituciją. Tokiu atveju išmokamos Sutarties nutraukimo kompensacijos dydis gali būti mažinamas tik tokiais tiesioginiais nuostoliais, kurių dydį galima įrodyti dokumentais kompensacijos apskaičiavimo metu. Ši ginčytinos tiesioginių nuostolių sumos dalis iki ginčo išsprendimo pervedama į depozitinę sąskaitą, už kurioje esančią sumą depozitinės sąskaitos laikytojas moka palūkanas.</w:t>
      </w:r>
    </w:p>
    <w:p w14:paraId="5561C399" w14:textId="70ADC59D" w:rsidR="00547FEF" w:rsidRPr="00A2743F" w:rsidRDefault="00547FEF" w:rsidP="00A2743F">
      <w:pPr>
        <w:pStyle w:val="paragrafai"/>
        <w:tabs>
          <w:tab w:val="left" w:pos="1320"/>
          <w:tab w:val="left" w:pos="1870"/>
        </w:tabs>
        <w:spacing w:after="0" w:line="240" w:lineRule="auto"/>
        <w:ind w:firstLine="825"/>
        <w:rPr>
          <w:rFonts w:ascii="Palemonas" w:hAnsi="Palemonas"/>
          <w:noProof/>
          <w:sz w:val="24"/>
          <w:szCs w:val="24"/>
        </w:rPr>
      </w:pPr>
      <w:r w:rsidRPr="00A2743F">
        <w:rPr>
          <w:rFonts w:ascii="Palemonas" w:hAnsi="Palemonas"/>
          <w:iCs/>
          <w:noProof/>
          <w:sz w:val="24"/>
          <w:szCs w:val="24"/>
        </w:rPr>
        <w:lastRenderedPageBreak/>
        <w:t xml:space="preserve">Tikslias sumas pagal šį </w:t>
      </w:r>
      <w:r w:rsidRPr="00A2743F">
        <w:rPr>
          <w:rFonts w:ascii="Palemonas" w:hAnsi="Palemonas"/>
          <w:noProof/>
          <w:sz w:val="24"/>
          <w:szCs w:val="24"/>
        </w:rPr>
        <w:t xml:space="preserve">Sutarties </w:t>
      </w:r>
      <w:r w:rsidRPr="00A2743F">
        <w:rPr>
          <w:rFonts w:ascii="Palemonas" w:hAnsi="Palemonas"/>
          <w:noProof/>
          <w:sz w:val="24"/>
          <w:szCs w:val="24"/>
        </w:rPr>
        <w:fldChar w:fldCharType="begin"/>
      </w:r>
      <w:r w:rsidRPr="00A2743F">
        <w:rPr>
          <w:rFonts w:ascii="Palemonas" w:hAnsi="Palemonas"/>
          <w:noProof/>
          <w:sz w:val="24"/>
          <w:szCs w:val="24"/>
        </w:rPr>
        <w:instrText xml:space="preserve"> REF _Ref407707749 \r \h  \* MERGEFORMAT </w:instrText>
      </w:r>
      <w:r w:rsidRPr="00A2743F">
        <w:rPr>
          <w:rFonts w:ascii="Palemonas" w:hAnsi="Palemonas"/>
          <w:noProof/>
          <w:sz w:val="24"/>
          <w:szCs w:val="24"/>
        </w:rPr>
      </w:r>
      <w:r w:rsidRPr="00A2743F">
        <w:rPr>
          <w:rFonts w:ascii="Palemonas" w:hAnsi="Palemonas"/>
          <w:noProof/>
          <w:sz w:val="24"/>
          <w:szCs w:val="24"/>
        </w:rPr>
        <w:fldChar w:fldCharType="separate"/>
      </w:r>
      <w:r w:rsidR="00552E6E">
        <w:rPr>
          <w:rFonts w:ascii="Palemonas" w:hAnsi="Palemonas"/>
          <w:noProof/>
          <w:sz w:val="24"/>
          <w:szCs w:val="24"/>
        </w:rPr>
        <w:t>43</w:t>
      </w:r>
      <w:r w:rsidRPr="00A2743F">
        <w:rPr>
          <w:rFonts w:ascii="Palemonas" w:hAnsi="Palemonas"/>
          <w:noProof/>
          <w:sz w:val="24"/>
          <w:szCs w:val="24"/>
        </w:rPr>
        <w:fldChar w:fldCharType="end"/>
      </w:r>
      <w:r w:rsidRPr="00A2743F">
        <w:rPr>
          <w:rFonts w:ascii="Palemonas" w:hAnsi="Palemonas"/>
          <w:noProof/>
          <w:sz w:val="24"/>
          <w:szCs w:val="24"/>
        </w:rPr>
        <w:t xml:space="preserve"> punktą</w:t>
      </w:r>
      <w:r w:rsidRPr="00A2743F">
        <w:rPr>
          <w:rFonts w:ascii="Palemonas" w:hAnsi="Palemonas"/>
          <w:iCs/>
          <w:noProof/>
          <w:sz w:val="24"/>
          <w:szCs w:val="24"/>
        </w:rPr>
        <w:t xml:space="preserve"> apskaičiuoja </w:t>
      </w:r>
      <w:r w:rsidRPr="00A2743F">
        <w:rPr>
          <w:rFonts w:ascii="Palemonas" w:hAnsi="Palemonas"/>
          <w:noProof/>
          <w:sz w:val="24"/>
          <w:szCs w:val="24"/>
        </w:rPr>
        <w:t xml:space="preserve">Sutarties </w:t>
      </w:r>
      <w:r w:rsidRPr="00A2743F">
        <w:rPr>
          <w:rFonts w:ascii="Palemonas" w:hAnsi="Palemonas"/>
          <w:noProof/>
          <w:sz w:val="24"/>
          <w:szCs w:val="24"/>
        </w:rPr>
        <w:fldChar w:fldCharType="begin"/>
      </w:r>
      <w:r w:rsidRPr="00A2743F">
        <w:rPr>
          <w:rFonts w:ascii="Palemonas" w:hAnsi="Palemonas"/>
          <w:noProof/>
          <w:sz w:val="24"/>
          <w:szCs w:val="24"/>
        </w:rPr>
        <w:instrText xml:space="preserve"> REF _Ref286319572 \r \h  \* MERGEFORMAT </w:instrText>
      </w:r>
      <w:r w:rsidRPr="00A2743F">
        <w:rPr>
          <w:rFonts w:ascii="Palemonas" w:hAnsi="Palemonas"/>
          <w:noProof/>
          <w:sz w:val="24"/>
          <w:szCs w:val="24"/>
        </w:rPr>
      </w:r>
      <w:r w:rsidRPr="00A2743F">
        <w:rPr>
          <w:rFonts w:ascii="Palemonas" w:hAnsi="Palemonas"/>
          <w:noProof/>
          <w:sz w:val="24"/>
          <w:szCs w:val="24"/>
        </w:rPr>
        <w:fldChar w:fldCharType="separate"/>
      </w:r>
      <w:r w:rsidR="00552E6E" w:rsidRPr="00552E6E">
        <w:rPr>
          <w:rFonts w:ascii="Palemonas" w:hAnsi="Palemonas"/>
          <w:iCs/>
          <w:noProof/>
          <w:sz w:val="24"/>
          <w:szCs w:val="24"/>
        </w:rPr>
        <w:t>52</w:t>
      </w:r>
      <w:r w:rsidRPr="00A2743F">
        <w:rPr>
          <w:rFonts w:ascii="Palemonas" w:hAnsi="Palemonas"/>
          <w:noProof/>
          <w:sz w:val="24"/>
          <w:szCs w:val="24"/>
        </w:rPr>
        <w:fldChar w:fldCharType="end"/>
      </w:r>
      <w:r w:rsidRPr="00A2743F">
        <w:rPr>
          <w:rFonts w:ascii="Palemonas" w:hAnsi="Palemonas"/>
          <w:iCs/>
          <w:noProof/>
          <w:sz w:val="24"/>
          <w:szCs w:val="24"/>
        </w:rPr>
        <w:t> punkte numatyta komisija, remdamasi Koncesininko finansinės atskaitomybės dokumentais, turto vertintojų ar audito ataskaitomis, įgaliotų institucijų atliktų patikrinimų rezultatais ar nepriklausomų ekspertų išvadomis.</w:t>
      </w:r>
    </w:p>
    <w:p w14:paraId="2299ACA9" w14:textId="77777777" w:rsidR="00547FEF" w:rsidRPr="00A2743F" w:rsidRDefault="00547FEF" w:rsidP="00A2743F">
      <w:pPr>
        <w:pStyle w:val="paragrafai"/>
        <w:tabs>
          <w:tab w:val="left" w:pos="1320"/>
          <w:tab w:val="left" w:pos="1870"/>
          <w:tab w:val="left" w:pos="1980"/>
        </w:tabs>
        <w:spacing w:after="0" w:line="240" w:lineRule="auto"/>
        <w:ind w:firstLine="825"/>
        <w:rPr>
          <w:rFonts w:ascii="Palemonas" w:hAnsi="Palemonas"/>
          <w:noProof/>
          <w:sz w:val="24"/>
          <w:szCs w:val="24"/>
        </w:rPr>
      </w:pPr>
      <w:r w:rsidRPr="00A2743F">
        <w:rPr>
          <w:rFonts w:ascii="Palemonas" w:hAnsi="Palemonas"/>
          <w:iCs/>
          <w:noProof/>
          <w:sz w:val="24"/>
          <w:szCs w:val="24"/>
        </w:rPr>
        <w:t>Kompensacijos suma apima visus ir bet kokius Investuotojo ir Koncesininko netekimus ir praradimus, susijusius su Sutarties pasibaigimu ir jokie kiti ir (ar) didesni Investuotojo ir Koncesininko netekimai (jeigu jų būtų ar atsirastų) neatlyginami ir jų visų Investuotojas ir Koncesininkas Sutartimi atsisako.</w:t>
      </w:r>
    </w:p>
    <w:p w14:paraId="701F66A1" w14:textId="77777777" w:rsidR="004A6421" w:rsidRPr="00A2743F" w:rsidRDefault="004A6421" w:rsidP="00A2743F">
      <w:pPr>
        <w:pStyle w:val="Antrat2"/>
        <w:tabs>
          <w:tab w:val="clear" w:pos="495"/>
          <w:tab w:val="num" w:pos="0"/>
          <w:tab w:val="left" w:pos="1650"/>
        </w:tabs>
        <w:ind w:left="0" w:firstLine="1320"/>
        <w:rPr>
          <w:noProof/>
          <w:sz w:val="24"/>
          <w:szCs w:val="24"/>
          <w:lang w:val="lt-LT"/>
        </w:rPr>
      </w:pPr>
      <w:bookmarkStart w:id="722" w:name="_Toc309205575"/>
      <w:bookmarkStart w:id="723" w:name="_Ref309218673"/>
      <w:bookmarkStart w:id="724" w:name="_Ref391894762"/>
      <w:bookmarkStart w:id="725" w:name="_Ref407707770"/>
      <w:bookmarkStart w:id="726" w:name="_Toc427658515"/>
      <w:bookmarkEnd w:id="721"/>
      <w:r w:rsidRPr="00A2743F">
        <w:rPr>
          <w:noProof/>
          <w:sz w:val="24"/>
          <w:szCs w:val="24"/>
          <w:lang w:val="lt-LT"/>
        </w:rPr>
        <w:t xml:space="preserve">Kompensacija Sutartį nutraukus dėl nuo </w:t>
      </w:r>
      <w:r w:rsidR="00153E1B" w:rsidRPr="00A2743F">
        <w:rPr>
          <w:noProof/>
          <w:sz w:val="24"/>
          <w:szCs w:val="24"/>
          <w:lang w:val="lt-LT"/>
        </w:rPr>
        <w:t>Suteikiančiosios institucijos</w:t>
      </w:r>
      <w:r w:rsidRPr="00A2743F">
        <w:rPr>
          <w:noProof/>
          <w:sz w:val="24"/>
          <w:szCs w:val="24"/>
          <w:lang w:val="lt-LT"/>
        </w:rPr>
        <w:t xml:space="preserve"> priklausančių aplinkybių</w:t>
      </w:r>
      <w:bookmarkEnd w:id="722"/>
      <w:bookmarkEnd w:id="723"/>
      <w:bookmarkEnd w:id="724"/>
      <w:bookmarkEnd w:id="725"/>
      <w:bookmarkEnd w:id="726"/>
    </w:p>
    <w:p w14:paraId="4B7D7BFF" w14:textId="10697410" w:rsidR="00853D51" w:rsidRPr="00A2743F" w:rsidRDefault="00853D51" w:rsidP="00A2743F">
      <w:pPr>
        <w:pStyle w:val="paragrafai"/>
        <w:tabs>
          <w:tab w:val="clear" w:pos="495"/>
          <w:tab w:val="num" w:pos="0"/>
          <w:tab w:val="left" w:pos="1980"/>
        </w:tabs>
        <w:spacing w:line="240" w:lineRule="auto"/>
        <w:ind w:left="0" w:firstLine="1320"/>
        <w:rPr>
          <w:rFonts w:ascii="Palemonas" w:hAnsi="Palemonas"/>
          <w:noProof/>
          <w:sz w:val="24"/>
          <w:szCs w:val="24"/>
        </w:rPr>
      </w:pPr>
      <w:bookmarkStart w:id="727" w:name="_Ref309218684"/>
      <w:r w:rsidRPr="00A2743F">
        <w:rPr>
          <w:rFonts w:ascii="Palemonas" w:hAnsi="Palemonas"/>
          <w:noProof/>
          <w:sz w:val="24"/>
          <w:szCs w:val="24"/>
        </w:rPr>
        <w:t xml:space="preserve">Jeigu Sutartis nutraukiama Sutarties </w:t>
      </w:r>
      <w:r w:rsidR="00650F6D" w:rsidRPr="00A2743F">
        <w:rPr>
          <w:rFonts w:ascii="Palemonas" w:hAnsi="Palemonas"/>
          <w:noProof/>
          <w:sz w:val="24"/>
          <w:szCs w:val="24"/>
        </w:rPr>
        <w:t>40</w:t>
      </w:r>
      <w:r w:rsidR="0047447D" w:rsidRPr="00A2743F">
        <w:rPr>
          <w:rFonts w:ascii="Palemonas" w:hAnsi="Palemonas"/>
          <w:noProof/>
          <w:sz w:val="24"/>
          <w:szCs w:val="24"/>
        </w:rPr>
        <w:t> </w:t>
      </w:r>
      <w:r w:rsidRPr="00A2743F">
        <w:rPr>
          <w:rFonts w:ascii="Palemonas" w:hAnsi="Palemonas"/>
          <w:noProof/>
          <w:sz w:val="24"/>
          <w:szCs w:val="24"/>
        </w:rPr>
        <w:t>punkte numatytu pagrindu dėl Suteikiančiosios institucijos</w:t>
      </w:r>
      <w:r w:rsidRPr="00A2743F">
        <w:rPr>
          <w:rFonts w:ascii="Palemonas" w:hAnsi="Palemonas"/>
          <w:noProof/>
          <w:color w:val="00B050"/>
          <w:sz w:val="24"/>
          <w:szCs w:val="24"/>
        </w:rPr>
        <w:t xml:space="preserve"> </w:t>
      </w:r>
      <w:r w:rsidRPr="00A2743F">
        <w:rPr>
          <w:rFonts w:ascii="Palemonas" w:hAnsi="Palemonas"/>
          <w:noProof/>
          <w:sz w:val="24"/>
          <w:szCs w:val="24"/>
        </w:rPr>
        <w:t>kaltės, Koncesininkui sumokama kompensacija, apskaičiuojama pagal tokią formulę:</w:t>
      </w:r>
    </w:p>
    <w:p w14:paraId="280AD2A9" w14:textId="77777777" w:rsidR="00853D51" w:rsidRPr="00A2743F" w:rsidRDefault="00853D51" w:rsidP="00650F6D">
      <w:pPr>
        <w:pStyle w:val="paragrafai"/>
        <w:numPr>
          <w:ilvl w:val="0"/>
          <w:numId w:val="0"/>
        </w:numPr>
        <w:jc w:val="center"/>
        <w:rPr>
          <w:rFonts w:ascii="Palemonas" w:hAnsi="Palemonas"/>
          <w:noProof/>
          <w:sz w:val="24"/>
          <w:szCs w:val="24"/>
        </w:rPr>
      </w:pPr>
      <w:r w:rsidRPr="00A2743F">
        <w:rPr>
          <w:rFonts w:ascii="Palemonas" w:hAnsi="Palemonas"/>
          <w:b/>
          <w:noProof/>
          <w:sz w:val="24"/>
          <w:szCs w:val="24"/>
          <w:lang w:eastAsia="en-US"/>
        </w:rPr>
        <w:t xml:space="preserve">NK = F + FG + N + DS + M – DR – B, </w:t>
      </w:r>
      <w:r w:rsidRPr="00A2743F">
        <w:rPr>
          <w:rFonts w:ascii="Palemonas" w:hAnsi="Palemonas"/>
          <w:noProof/>
          <w:sz w:val="24"/>
          <w:szCs w:val="24"/>
        </w:rPr>
        <w:t>kur:</w:t>
      </w:r>
    </w:p>
    <w:p w14:paraId="42405BE3" w14:textId="0BD284D9" w:rsidR="00853D51" w:rsidRPr="00A2743F" w:rsidRDefault="00853D51" w:rsidP="00A2743F">
      <w:pPr>
        <w:pStyle w:val="paragrafai"/>
        <w:numPr>
          <w:ilvl w:val="0"/>
          <w:numId w:val="0"/>
        </w:numPr>
        <w:spacing w:after="0" w:line="240" w:lineRule="auto"/>
        <w:ind w:firstLine="1320"/>
        <w:rPr>
          <w:rFonts w:ascii="Palemonas" w:hAnsi="Palemonas"/>
          <w:noProof/>
          <w:sz w:val="24"/>
          <w:szCs w:val="24"/>
        </w:rPr>
      </w:pPr>
      <w:r w:rsidRPr="00A2743F">
        <w:rPr>
          <w:rFonts w:ascii="Palemonas" w:hAnsi="Palemonas"/>
          <w:b/>
          <w:noProof/>
          <w:sz w:val="24"/>
          <w:szCs w:val="24"/>
        </w:rPr>
        <w:t>NK</w:t>
      </w:r>
      <w:r w:rsidRPr="00A2743F">
        <w:rPr>
          <w:rFonts w:ascii="Palemonas" w:hAnsi="Palemonas"/>
          <w:noProof/>
          <w:sz w:val="24"/>
          <w:szCs w:val="24"/>
        </w:rPr>
        <w:t xml:space="preserve"> – Sutarties nutraukimo kompensacija, kuri negali būti </w:t>
      </w:r>
      <w:r w:rsidR="00610F0A" w:rsidRPr="00A2743F">
        <w:rPr>
          <w:rFonts w:ascii="Palemonas" w:hAnsi="Palemonas"/>
          <w:noProof/>
          <w:sz w:val="24"/>
          <w:szCs w:val="24"/>
        </w:rPr>
        <w:t>didesnė</w:t>
      </w:r>
      <w:r w:rsidRPr="00A2743F">
        <w:rPr>
          <w:rFonts w:ascii="Palemonas" w:hAnsi="Palemonas"/>
          <w:noProof/>
          <w:sz w:val="24"/>
          <w:szCs w:val="24"/>
        </w:rPr>
        <w:t xml:space="preserve"> negu Suteikiančiajai institucijai grąžinamo Naujo turto vertė jo grąžinimo dieną. Naujo turto vertė yra lygi Suteikiančiosios institucijos apskaitytai Naujo turto balansinei vertei pranešimo apie Sutarties nutraukimą pateikimo </w:t>
      </w:r>
      <w:r w:rsidR="0047447D" w:rsidRPr="00A2743F">
        <w:rPr>
          <w:rFonts w:ascii="Palemonas" w:hAnsi="Palemonas"/>
          <w:noProof/>
          <w:sz w:val="24"/>
          <w:szCs w:val="24"/>
        </w:rPr>
        <w:t>40 </w:t>
      </w:r>
      <w:r w:rsidRPr="00A2743F">
        <w:rPr>
          <w:rFonts w:ascii="Palemonas" w:hAnsi="Palemonas"/>
          <w:noProof/>
          <w:sz w:val="24"/>
          <w:szCs w:val="24"/>
        </w:rPr>
        <w:t xml:space="preserve">punkte nustatyta tvarka dieną. </w:t>
      </w:r>
    </w:p>
    <w:p w14:paraId="3A11D9AC" w14:textId="64D3CD20" w:rsidR="00853D51" w:rsidRPr="00A2743F" w:rsidRDefault="00853D51" w:rsidP="00A2743F">
      <w:pPr>
        <w:pStyle w:val="paragrafesraas"/>
        <w:numPr>
          <w:ilvl w:val="0"/>
          <w:numId w:val="0"/>
        </w:numPr>
        <w:spacing w:after="0" w:line="240" w:lineRule="auto"/>
        <w:ind w:firstLine="1320"/>
        <w:rPr>
          <w:rFonts w:ascii="Palemonas" w:hAnsi="Palemonas"/>
          <w:noProof/>
          <w:sz w:val="24"/>
          <w:szCs w:val="24"/>
        </w:rPr>
      </w:pPr>
      <w:r w:rsidRPr="00A2743F">
        <w:rPr>
          <w:rFonts w:ascii="Palemonas" w:hAnsi="Palemonas"/>
          <w:b/>
          <w:noProof/>
          <w:sz w:val="24"/>
          <w:szCs w:val="24"/>
        </w:rPr>
        <w:t>F</w:t>
      </w:r>
      <w:r w:rsidRPr="00A2743F">
        <w:rPr>
          <w:rFonts w:ascii="Palemonas" w:hAnsi="Palemonas"/>
          <w:noProof/>
          <w:sz w:val="24"/>
          <w:szCs w:val="24"/>
        </w:rPr>
        <w:t xml:space="preserve"> – Sutarties nutraukimo metu likusi negrąžinta Finansuotojo suteikta ir Pasiūlyme numatytų Darbų atlikimui panaudota paskolos suma, neviršijanti paskolos sumos, numatytos Finansiniame veiklos modelyje, ir per laikotarpį nuo </w:t>
      </w:r>
      <w:r w:rsidR="00650F6D" w:rsidRPr="00A2743F">
        <w:rPr>
          <w:rFonts w:ascii="Palemonas" w:hAnsi="Palemonas"/>
          <w:noProof/>
          <w:sz w:val="24"/>
          <w:szCs w:val="24"/>
        </w:rPr>
        <w:t>40</w:t>
      </w:r>
      <w:r w:rsidR="0047447D" w:rsidRPr="00A2743F">
        <w:rPr>
          <w:rFonts w:ascii="Palemonas" w:hAnsi="Palemonas"/>
          <w:noProof/>
          <w:sz w:val="24"/>
          <w:szCs w:val="24"/>
        </w:rPr>
        <w:t> </w:t>
      </w:r>
      <w:r w:rsidRPr="00A2743F">
        <w:rPr>
          <w:rFonts w:ascii="Palemonas" w:hAnsi="Palemonas"/>
          <w:noProof/>
          <w:sz w:val="24"/>
          <w:szCs w:val="24"/>
        </w:rPr>
        <w:t>punkte nurodyto pranešimo apie Sutarties nutraukimą dienos iki NK sumokėjimo priskaičiuotos palūkanos. Šalys pareiškia, kad jokios kitos Finansuotojo suteikto finansavimo dalys, jokios kitos palūkanos ir panaudoto finansavimo grąžinimo išlaidos / sąnaudos neatlyginamos. Suteikiančioji institucija neatsako už Koncesininko veikimą ar neveikimą, kai Koncesininkas iki 39</w:t>
      </w:r>
      <w:r w:rsidR="0047447D" w:rsidRPr="00A2743F">
        <w:rPr>
          <w:rFonts w:ascii="Palemonas" w:hAnsi="Palemonas"/>
          <w:noProof/>
          <w:sz w:val="24"/>
          <w:szCs w:val="24"/>
        </w:rPr>
        <w:t> </w:t>
      </w:r>
      <w:r w:rsidRPr="00A2743F">
        <w:rPr>
          <w:rFonts w:ascii="Palemonas" w:hAnsi="Palemonas"/>
          <w:noProof/>
          <w:sz w:val="24"/>
          <w:szCs w:val="24"/>
        </w:rPr>
        <w:t>punkte nurodyto pranešimo dienos netinkamai vykdė savo įsipareigojimus Finansuotojui ir negrąžino paskolos ar jos dalies, nemokėjo palūkanų, kaip yra numatęs Finansiniame veiklos modelyje ir finansavimo sutartyje su Finansuotoju;</w:t>
      </w:r>
    </w:p>
    <w:p w14:paraId="59D87CE4" w14:textId="77777777" w:rsidR="00853D51" w:rsidRPr="00A2743F" w:rsidRDefault="00853D51" w:rsidP="00A2743F">
      <w:pPr>
        <w:pStyle w:val="paragrafesraas"/>
        <w:numPr>
          <w:ilvl w:val="0"/>
          <w:numId w:val="0"/>
        </w:numPr>
        <w:spacing w:after="0" w:line="240" w:lineRule="auto"/>
        <w:ind w:firstLine="1320"/>
        <w:rPr>
          <w:rFonts w:ascii="Palemonas" w:hAnsi="Palemonas"/>
          <w:noProof/>
          <w:sz w:val="24"/>
          <w:szCs w:val="24"/>
        </w:rPr>
      </w:pPr>
      <w:r w:rsidRPr="00A2743F">
        <w:rPr>
          <w:rFonts w:ascii="Palemonas" w:hAnsi="Palemonas"/>
          <w:b/>
          <w:noProof/>
          <w:sz w:val="24"/>
          <w:szCs w:val="24"/>
        </w:rPr>
        <w:t>FG</w:t>
      </w:r>
      <w:r w:rsidRPr="00A2743F">
        <w:rPr>
          <w:rFonts w:ascii="Palemonas" w:hAnsi="Palemonas"/>
          <w:noProof/>
          <w:sz w:val="24"/>
          <w:szCs w:val="24"/>
        </w:rPr>
        <w:t xml:space="preserve"> – Finansuotojo ir Koncesininko suteikto finansavimo išankstinio grąžinimo mokesčiai, numatyti finansavimo sutartyje su Finansuotoju ir Koncesininku, kurių dydis neturi viršyti įprastos finansavimo rinkoje esančios praktikos;</w:t>
      </w:r>
    </w:p>
    <w:p w14:paraId="613C15C3" w14:textId="5755ABB1" w:rsidR="00853D51" w:rsidRPr="00A2743F" w:rsidRDefault="00853D51" w:rsidP="00A2743F">
      <w:pPr>
        <w:pStyle w:val="paragrafesraas"/>
        <w:numPr>
          <w:ilvl w:val="0"/>
          <w:numId w:val="0"/>
        </w:numPr>
        <w:spacing w:after="0" w:line="240" w:lineRule="auto"/>
        <w:ind w:firstLine="1320"/>
        <w:rPr>
          <w:rFonts w:ascii="Palemonas" w:hAnsi="Palemonas"/>
          <w:noProof/>
          <w:sz w:val="24"/>
          <w:szCs w:val="24"/>
        </w:rPr>
      </w:pPr>
      <w:r w:rsidRPr="00A2743F">
        <w:rPr>
          <w:rFonts w:ascii="Palemonas" w:hAnsi="Palemonas"/>
          <w:b/>
          <w:bCs/>
          <w:noProof/>
          <w:sz w:val="24"/>
          <w:szCs w:val="24"/>
        </w:rPr>
        <w:t>N</w:t>
      </w:r>
      <w:r w:rsidRPr="00A2743F">
        <w:rPr>
          <w:rFonts w:ascii="Palemonas" w:hAnsi="Palemonas"/>
          <w:bCs/>
          <w:noProof/>
          <w:sz w:val="24"/>
          <w:szCs w:val="24"/>
        </w:rPr>
        <w:t xml:space="preserve"> </w:t>
      </w:r>
      <w:r w:rsidRPr="00A2743F">
        <w:rPr>
          <w:rFonts w:ascii="Palemonas" w:hAnsi="Palemonas"/>
          <w:noProof/>
          <w:sz w:val="24"/>
          <w:szCs w:val="24"/>
        </w:rPr>
        <w:t xml:space="preserve">– Koncesininko iki pranešimo apie Sutarties nutraukimą pateikimo </w:t>
      </w:r>
      <w:r w:rsidR="00650F6D" w:rsidRPr="00A2743F">
        <w:rPr>
          <w:rFonts w:ascii="Palemonas" w:hAnsi="Palemonas"/>
          <w:noProof/>
          <w:sz w:val="24"/>
          <w:szCs w:val="24"/>
        </w:rPr>
        <w:t>40</w:t>
      </w:r>
      <w:r w:rsidR="0047447D" w:rsidRPr="00A2743F">
        <w:rPr>
          <w:rFonts w:ascii="Palemonas" w:hAnsi="Palemonas"/>
          <w:noProof/>
          <w:sz w:val="24"/>
          <w:szCs w:val="24"/>
        </w:rPr>
        <w:t> </w:t>
      </w:r>
      <w:r w:rsidRPr="00A2743F">
        <w:rPr>
          <w:rFonts w:ascii="Palemonas" w:hAnsi="Palemonas"/>
          <w:noProof/>
          <w:sz w:val="24"/>
          <w:szCs w:val="24"/>
        </w:rPr>
        <w:t>punkte nustatyta tvarka dienos nesusigrąžinto nuosavo kapitalo, kuris yra panaudotas finansuoti Pasiūlyme numatytus Darbus suma;</w:t>
      </w:r>
    </w:p>
    <w:p w14:paraId="591BB8FF" w14:textId="77777777" w:rsidR="00853D51" w:rsidRPr="00A2743F" w:rsidRDefault="00853D51" w:rsidP="00A2743F">
      <w:pPr>
        <w:pStyle w:val="paragrafesraas"/>
        <w:numPr>
          <w:ilvl w:val="0"/>
          <w:numId w:val="0"/>
        </w:numPr>
        <w:spacing w:after="0" w:line="240" w:lineRule="auto"/>
        <w:ind w:firstLine="1320"/>
        <w:rPr>
          <w:rFonts w:ascii="Palemonas" w:hAnsi="Palemonas"/>
          <w:noProof/>
          <w:sz w:val="24"/>
          <w:szCs w:val="24"/>
        </w:rPr>
      </w:pPr>
      <w:r w:rsidRPr="00A2743F">
        <w:rPr>
          <w:rFonts w:ascii="Palemonas" w:hAnsi="Palemonas"/>
          <w:b/>
          <w:noProof/>
          <w:sz w:val="24"/>
          <w:szCs w:val="24"/>
        </w:rPr>
        <w:t xml:space="preserve">DS – </w:t>
      </w:r>
      <w:r w:rsidRPr="00A2743F">
        <w:rPr>
          <w:rFonts w:ascii="Palemonas" w:hAnsi="Palemonas"/>
          <w:noProof/>
          <w:sz w:val="24"/>
          <w:szCs w:val="24"/>
        </w:rPr>
        <w:t>Koncesininko įsipareigojimų darbuotojams ir Subtiekėjais suma, apskaičiuota dėl Sutarties nutraukimo, jeigu nutraukiami darbo santykiai su Koncesininko darbuotojais ir sutartys su Subtiekėjais;</w:t>
      </w:r>
    </w:p>
    <w:p w14:paraId="179502B4" w14:textId="242103A9" w:rsidR="00853D51" w:rsidRPr="00A2743F" w:rsidRDefault="00853D51" w:rsidP="00A2743F">
      <w:pPr>
        <w:pStyle w:val="paragrafesraas"/>
        <w:numPr>
          <w:ilvl w:val="0"/>
          <w:numId w:val="0"/>
        </w:numPr>
        <w:spacing w:after="0" w:line="240" w:lineRule="auto"/>
        <w:ind w:firstLine="1320"/>
        <w:rPr>
          <w:rFonts w:ascii="Palemonas" w:hAnsi="Palemonas"/>
          <w:noProof/>
          <w:sz w:val="24"/>
          <w:szCs w:val="24"/>
        </w:rPr>
      </w:pPr>
      <w:r w:rsidRPr="00A2743F">
        <w:rPr>
          <w:rFonts w:ascii="Palemonas" w:hAnsi="Palemonas"/>
          <w:b/>
          <w:noProof/>
          <w:sz w:val="24"/>
          <w:szCs w:val="24"/>
        </w:rPr>
        <w:t>M –</w:t>
      </w:r>
      <w:r w:rsidRPr="00A2743F">
        <w:rPr>
          <w:rFonts w:ascii="Palemonas" w:hAnsi="Palemonas"/>
          <w:noProof/>
          <w:sz w:val="24"/>
          <w:szCs w:val="24"/>
        </w:rPr>
        <w:t xml:space="preserve"> Koncesininko mokėtinų mokesčių suma tuo atveju, jei pagal </w:t>
      </w:r>
      <w:r w:rsidR="00650F6D" w:rsidRPr="00A2743F">
        <w:rPr>
          <w:rFonts w:ascii="Palemonas" w:hAnsi="Palemonas"/>
          <w:noProof/>
          <w:sz w:val="24"/>
          <w:szCs w:val="24"/>
        </w:rPr>
        <w:t>43</w:t>
      </w:r>
      <w:r w:rsidRPr="00A2743F">
        <w:rPr>
          <w:rFonts w:ascii="Palemonas" w:hAnsi="Palemonas"/>
          <w:noProof/>
          <w:sz w:val="24"/>
          <w:szCs w:val="24"/>
        </w:rPr>
        <w:t>.1 p. mokama kompensacija Lietuvos Respublikos mokesčių įstatymų nustatyta tvarka ir pagrindais yra apmokestinama;</w:t>
      </w:r>
    </w:p>
    <w:p w14:paraId="4A9574BA" w14:textId="77777777" w:rsidR="00853D51" w:rsidRPr="00A2743F" w:rsidRDefault="00853D51" w:rsidP="00A2743F">
      <w:pPr>
        <w:pStyle w:val="paragrafesraas"/>
        <w:numPr>
          <w:ilvl w:val="0"/>
          <w:numId w:val="0"/>
        </w:numPr>
        <w:spacing w:after="0" w:line="240" w:lineRule="auto"/>
        <w:ind w:firstLine="1320"/>
        <w:rPr>
          <w:rFonts w:ascii="Palemonas" w:hAnsi="Palemonas"/>
          <w:noProof/>
          <w:sz w:val="24"/>
          <w:szCs w:val="24"/>
        </w:rPr>
      </w:pPr>
      <w:r w:rsidRPr="00A2743F">
        <w:rPr>
          <w:rFonts w:ascii="Palemonas" w:hAnsi="Palemonas"/>
          <w:b/>
          <w:bCs/>
          <w:noProof/>
          <w:sz w:val="24"/>
          <w:szCs w:val="24"/>
        </w:rPr>
        <w:t xml:space="preserve">DR </w:t>
      </w:r>
      <w:r w:rsidRPr="00A2743F">
        <w:rPr>
          <w:rFonts w:ascii="Palemonas" w:hAnsi="Palemonas"/>
          <w:noProof/>
          <w:sz w:val="24"/>
          <w:szCs w:val="24"/>
        </w:rPr>
        <w:t>– Koncesininko dėl Sutarties nutraukimo gaunamos pagal Sutartį privalomos draudimo išmokos;</w:t>
      </w:r>
    </w:p>
    <w:p w14:paraId="62ABEC65" w14:textId="145D5A0A" w:rsidR="00853D51" w:rsidRPr="00A2743F" w:rsidRDefault="00853D51" w:rsidP="00A2743F">
      <w:pPr>
        <w:pStyle w:val="paragrafesraas"/>
        <w:numPr>
          <w:ilvl w:val="0"/>
          <w:numId w:val="0"/>
        </w:numPr>
        <w:spacing w:after="0" w:line="240" w:lineRule="auto"/>
        <w:ind w:firstLine="1320"/>
        <w:rPr>
          <w:rFonts w:ascii="Palemonas" w:hAnsi="Palemonas"/>
          <w:noProof/>
          <w:sz w:val="24"/>
          <w:szCs w:val="24"/>
        </w:rPr>
      </w:pPr>
      <w:r w:rsidRPr="00A2743F">
        <w:rPr>
          <w:rFonts w:ascii="Palemonas" w:hAnsi="Palemonas"/>
          <w:b/>
          <w:bCs/>
          <w:noProof/>
          <w:sz w:val="24"/>
          <w:szCs w:val="24"/>
        </w:rPr>
        <w:t xml:space="preserve">B </w:t>
      </w:r>
      <w:r w:rsidRPr="00A2743F">
        <w:rPr>
          <w:rFonts w:ascii="Palemonas" w:hAnsi="Palemonas"/>
          <w:noProof/>
          <w:sz w:val="24"/>
          <w:szCs w:val="24"/>
        </w:rPr>
        <w:t>– Koncesininko nesumokėtos netesybos, mokėtinos tiek pagal Sutartį, tiek pagal Sutarties 3</w:t>
      </w:r>
      <w:r w:rsidR="004A5566" w:rsidRPr="00A2743F">
        <w:rPr>
          <w:rFonts w:ascii="Palemonas" w:hAnsi="Palemonas"/>
          <w:noProof/>
          <w:sz w:val="24"/>
          <w:szCs w:val="24"/>
        </w:rPr>
        <w:t> </w:t>
      </w:r>
      <w:r w:rsidRPr="00A2743F">
        <w:rPr>
          <w:rFonts w:ascii="Palemonas" w:hAnsi="Palemonas"/>
          <w:noProof/>
          <w:sz w:val="24"/>
          <w:szCs w:val="24"/>
        </w:rPr>
        <w:t xml:space="preserve">priedą </w:t>
      </w:r>
      <w:r w:rsidR="00386A75" w:rsidRPr="00A2743F">
        <w:rPr>
          <w:rFonts w:ascii="Palemonas" w:hAnsi="Palemonas"/>
          <w:noProof/>
          <w:sz w:val="24"/>
          <w:szCs w:val="24"/>
        </w:rPr>
        <w:t xml:space="preserve">Baudavimo </w:t>
      </w:r>
      <w:r w:rsidRPr="00A2743F">
        <w:rPr>
          <w:rFonts w:ascii="Palemonas" w:hAnsi="Palemonas"/>
          <w:noProof/>
          <w:sz w:val="24"/>
          <w:szCs w:val="24"/>
        </w:rPr>
        <w:t>mechanizmą.</w:t>
      </w:r>
    </w:p>
    <w:p w14:paraId="7898BCF3" w14:textId="4F9BD09B" w:rsidR="00853D51" w:rsidRPr="00A2743F" w:rsidRDefault="00853D51" w:rsidP="00A2743F">
      <w:pPr>
        <w:pStyle w:val="paragrafai"/>
        <w:tabs>
          <w:tab w:val="clear" w:pos="495"/>
          <w:tab w:val="num" w:pos="0"/>
          <w:tab w:val="left" w:pos="1650"/>
        </w:tabs>
        <w:spacing w:after="0" w:line="240" w:lineRule="auto"/>
        <w:ind w:left="0" w:firstLine="1320"/>
        <w:rPr>
          <w:rFonts w:ascii="Palemonas" w:hAnsi="Palemonas"/>
          <w:noProof/>
          <w:sz w:val="24"/>
          <w:szCs w:val="24"/>
        </w:rPr>
      </w:pPr>
      <w:r w:rsidRPr="00A2743F">
        <w:rPr>
          <w:rFonts w:ascii="Palemonas" w:hAnsi="Palemonas"/>
          <w:noProof/>
          <w:sz w:val="24"/>
          <w:szCs w:val="24"/>
        </w:rPr>
        <w:t xml:space="preserve">Tikslias sumas pagal šį Sutarties </w:t>
      </w:r>
      <w:r w:rsidR="00650F6D" w:rsidRPr="00A2743F">
        <w:rPr>
          <w:rFonts w:ascii="Palemonas" w:hAnsi="Palemonas"/>
          <w:noProof/>
          <w:sz w:val="24"/>
          <w:szCs w:val="24"/>
        </w:rPr>
        <w:fldChar w:fldCharType="begin"/>
      </w:r>
      <w:r w:rsidR="00650F6D" w:rsidRPr="00A2743F">
        <w:rPr>
          <w:rFonts w:ascii="Palemonas" w:hAnsi="Palemonas"/>
          <w:noProof/>
          <w:sz w:val="24"/>
          <w:szCs w:val="24"/>
        </w:rPr>
        <w:instrText xml:space="preserve"> REF _Ref407707770 \r \h  \* MERGEFORMAT </w:instrText>
      </w:r>
      <w:r w:rsidR="00650F6D" w:rsidRPr="00A2743F">
        <w:rPr>
          <w:rFonts w:ascii="Palemonas" w:hAnsi="Palemonas"/>
          <w:noProof/>
          <w:sz w:val="24"/>
          <w:szCs w:val="24"/>
        </w:rPr>
      </w:r>
      <w:r w:rsidR="00650F6D" w:rsidRPr="00A2743F">
        <w:rPr>
          <w:rFonts w:ascii="Palemonas" w:hAnsi="Palemonas"/>
          <w:noProof/>
          <w:sz w:val="24"/>
          <w:szCs w:val="24"/>
        </w:rPr>
        <w:fldChar w:fldCharType="separate"/>
      </w:r>
      <w:r w:rsidR="00552E6E">
        <w:rPr>
          <w:rFonts w:ascii="Palemonas" w:hAnsi="Palemonas"/>
          <w:noProof/>
          <w:sz w:val="24"/>
          <w:szCs w:val="24"/>
        </w:rPr>
        <w:t>44</w:t>
      </w:r>
      <w:r w:rsidR="00650F6D" w:rsidRPr="00A2743F">
        <w:rPr>
          <w:rFonts w:ascii="Palemonas" w:hAnsi="Palemonas"/>
          <w:noProof/>
          <w:sz w:val="24"/>
          <w:szCs w:val="24"/>
        </w:rPr>
        <w:fldChar w:fldCharType="end"/>
      </w:r>
      <w:r w:rsidR="00650F6D" w:rsidRPr="00A2743F">
        <w:rPr>
          <w:rFonts w:ascii="Palemonas" w:hAnsi="Palemonas"/>
          <w:noProof/>
          <w:sz w:val="24"/>
          <w:szCs w:val="24"/>
        </w:rPr>
        <w:t xml:space="preserve"> </w:t>
      </w:r>
      <w:r w:rsidRPr="00A2743F">
        <w:rPr>
          <w:rFonts w:ascii="Palemonas" w:hAnsi="Palemonas"/>
          <w:noProof/>
          <w:sz w:val="24"/>
          <w:szCs w:val="24"/>
        </w:rPr>
        <w:t xml:space="preserve">punktą apskaičiuoja Sutarties </w:t>
      </w:r>
      <w:r w:rsidR="00650F6D" w:rsidRPr="00A2743F">
        <w:rPr>
          <w:rFonts w:ascii="Palemonas" w:hAnsi="Palemonas"/>
          <w:noProof/>
          <w:sz w:val="24"/>
          <w:szCs w:val="24"/>
        </w:rPr>
        <w:fldChar w:fldCharType="begin"/>
      </w:r>
      <w:r w:rsidR="00650F6D" w:rsidRPr="00A2743F">
        <w:rPr>
          <w:rFonts w:ascii="Palemonas" w:hAnsi="Palemonas"/>
          <w:noProof/>
          <w:sz w:val="24"/>
          <w:szCs w:val="24"/>
        </w:rPr>
        <w:instrText xml:space="preserve"> REF _Ref286319572 \r \h  \* MERGEFORMAT </w:instrText>
      </w:r>
      <w:r w:rsidR="00650F6D" w:rsidRPr="00A2743F">
        <w:rPr>
          <w:rFonts w:ascii="Palemonas" w:hAnsi="Palemonas"/>
          <w:noProof/>
          <w:sz w:val="24"/>
          <w:szCs w:val="24"/>
        </w:rPr>
      </w:r>
      <w:r w:rsidR="00650F6D" w:rsidRPr="00A2743F">
        <w:rPr>
          <w:rFonts w:ascii="Palemonas" w:hAnsi="Palemonas"/>
          <w:noProof/>
          <w:sz w:val="24"/>
          <w:szCs w:val="24"/>
        </w:rPr>
        <w:fldChar w:fldCharType="separate"/>
      </w:r>
      <w:r w:rsidR="00552E6E">
        <w:rPr>
          <w:rFonts w:ascii="Palemonas" w:hAnsi="Palemonas"/>
          <w:noProof/>
          <w:sz w:val="24"/>
          <w:szCs w:val="24"/>
        </w:rPr>
        <w:t>52</w:t>
      </w:r>
      <w:r w:rsidR="00650F6D" w:rsidRPr="00A2743F">
        <w:rPr>
          <w:rFonts w:ascii="Palemonas" w:hAnsi="Palemonas"/>
          <w:noProof/>
          <w:sz w:val="24"/>
          <w:szCs w:val="24"/>
        </w:rPr>
        <w:fldChar w:fldCharType="end"/>
      </w:r>
      <w:r w:rsidR="00650F6D" w:rsidRPr="00A2743F">
        <w:rPr>
          <w:rFonts w:ascii="Palemonas" w:hAnsi="Palemonas"/>
          <w:noProof/>
          <w:sz w:val="24"/>
          <w:szCs w:val="24"/>
        </w:rPr>
        <w:t xml:space="preserve"> </w:t>
      </w:r>
      <w:r w:rsidRPr="00A2743F">
        <w:rPr>
          <w:rFonts w:ascii="Palemonas" w:hAnsi="Palemonas"/>
          <w:noProof/>
          <w:sz w:val="24"/>
          <w:szCs w:val="24"/>
        </w:rPr>
        <w:t>punkte numatyta komisija, remdamasi Koncesininko finansinės atskaitomybės dokumentais (metiniais ar ketvirtiniais), turto vertintojų ar audito ataskaitomis, įgaliotų institucijų atliktų patikrinimų rezultatais ar nepriklausomų ekspertų išvadomis.</w:t>
      </w:r>
    </w:p>
    <w:p w14:paraId="1695A373" w14:textId="77777777" w:rsidR="00853D51" w:rsidRPr="00A2743F" w:rsidRDefault="00853D51" w:rsidP="00A2743F">
      <w:pPr>
        <w:pStyle w:val="paragrafai"/>
        <w:tabs>
          <w:tab w:val="clear" w:pos="495"/>
          <w:tab w:val="num" w:pos="0"/>
          <w:tab w:val="left" w:pos="1650"/>
        </w:tabs>
        <w:spacing w:after="0" w:line="240" w:lineRule="auto"/>
        <w:ind w:left="0" w:firstLine="1320"/>
        <w:rPr>
          <w:rFonts w:ascii="Palemonas" w:hAnsi="Palemonas"/>
          <w:iCs/>
          <w:noProof/>
          <w:sz w:val="24"/>
          <w:szCs w:val="24"/>
        </w:rPr>
      </w:pPr>
      <w:r w:rsidRPr="00A2743F">
        <w:rPr>
          <w:rFonts w:ascii="Palemonas" w:hAnsi="Palemonas"/>
          <w:iCs/>
          <w:noProof/>
          <w:sz w:val="24"/>
          <w:szCs w:val="24"/>
        </w:rPr>
        <w:t>Kompensacijos suma apima visus ir bet kokius Investuotojo ir Koncesininko netekimus ir praradimus, susijusius su Sutarties pasibaigimu ir jokie kiti ir (ar) didesni Investuotojo ir Koncesininko netekimai (jeigu jų būtų ar atsirastų) yra neatlyginami ir jų visų Investuotojas ir Koncesininkas Sutartimi atsisako.</w:t>
      </w:r>
    </w:p>
    <w:p w14:paraId="0CAD5EEB" w14:textId="7FB4997D" w:rsidR="004A6421" w:rsidRPr="00A2743F" w:rsidRDefault="00A2743F" w:rsidP="00A2743F">
      <w:pPr>
        <w:pStyle w:val="Antrat2"/>
        <w:tabs>
          <w:tab w:val="clear" w:pos="495"/>
          <w:tab w:val="num" w:pos="0"/>
          <w:tab w:val="left" w:pos="1650"/>
        </w:tabs>
        <w:spacing w:after="0" w:line="240" w:lineRule="auto"/>
        <w:ind w:left="0" w:firstLine="1320"/>
        <w:rPr>
          <w:noProof/>
          <w:sz w:val="24"/>
          <w:szCs w:val="24"/>
          <w:lang w:val="lt-LT"/>
        </w:rPr>
      </w:pPr>
      <w:bookmarkStart w:id="728" w:name="_Toc309205582"/>
      <w:bookmarkStart w:id="729" w:name="_Ref391894766"/>
      <w:bookmarkStart w:id="730" w:name="_Toc427658516"/>
      <w:bookmarkEnd w:id="727"/>
      <w:r>
        <w:rPr>
          <w:noProof/>
          <w:sz w:val="24"/>
          <w:szCs w:val="24"/>
          <w:lang w:val="lt-LT"/>
        </w:rPr>
        <w:lastRenderedPageBreak/>
        <w:t xml:space="preserve"> </w:t>
      </w:r>
      <w:r w:rsidR="004A6421" w:rsidRPr="00A2743F">
        <w:rPr>
          <w:noProof/>
          <w:sz w:val="24"/>
          <w:szCs w:val="24"/>
          <w:lang w:val="lt-LT"/>
        </w:rPr>
        <w:t>Kompensacija Sutartį nutraukus be Šalių kaltės</w:t>
      </w:r>
      <w:bookmarkEnd w:id="728"/>
      <w:bookmarkEnd w:id="729"/>
      <w:bookmarkEnd w:id="730"/>
    </w:p>
    <w:p w14:paraId="6DCE8781" w14:textId="4EE1C25C" w:rsidR="00650F6D" w:rsidRPr="00A2743F" w:rsidRDefault="00650F6D" w:rsidP="00A2743F">
      <w:pPr>
        <w:pStyle w:val="paragrafai"/>
        <w:tabs>
          <w:tab w:val="clear" w:pos="495"/>
          <w:tab w:val="num" w:pos="0"/>
          <w:tab w:val="left" w:pos="1760"/>
          <w:tab w:val="left" w:pos="1870"/>
        </w:tabs>
        <w:spacing w:after="0" w:line="240" w:lineRule="auto"/>
        <w:ind w:left="0" w:firstLine="1320"/>
        <w:rPr>
          <w:rFonts w:ascii="Palemonas" w:hAnsi="Palemonas"/>
          <w:noProof/>
          <w:sz w:val="24"/>
          <w:szCs w:val="24"/>
        </w:rPr>
      </w:pPr>
      <w:bookmarkStart w:id="731" w:name="_Ref309218696"/>
      <w:r w:rsidRPr="00A2743F">
        <w:rPr>
          <w:rFonts w:ascii="Palemonas" w:hAnsi="Palemonas"/>
          <w:noProof/>
          <w:sz w:val="24"/>
          <w:szCs w:val="24"/>
        </w:rPr>
        <w:t xml:space="preserve">Tuo atveju, jei Sutartis nutraukiama Sutarties </w:t>
      </w:r>
      <w:r w:rsidRPr="00A2743F">
        <w:rPr>
          <w:rFonts w:ascii="Palemonas" w:hAnsi="Palemonas"/>
          <w:noProof/>
          <w:sz w:val="24"/>
          <w:szCs w:val="24"/>
        </w:rPr>
        <w:fldChar w:fldCharType="begin"/>
      </w:r>
      <w:r w:rsidRPr="00A2743F">
        <w:rPr>
          <w:rFonts w:ascii="Palemonas" w:hAnsi="Palemonas"/>
          <w:noProof/>
          <w:sz w:val="24"/>
          <w:szCs w:val="24"/>
        </w:rPr>
        <w:instrText xml:space="preserve"> REF _Ref309142491 \r \h  \* MERGEFORMAT </w:instrText>
      </w:r>
      <w:r w:rsidRPr="00A2743F">
        <w:rPr>
          <w:rFonts w:ascii="Palemonas" w:hAnsi="Palemonas"/>
          <w:noProof/>
          <w:sz w:val="24"/>
          <w:szCs w:val="24"/>
        </w:rPr>
      </w:r>
      <w:r w:rsidRPr="00A2743F">
        <w:rPr>
          <w:rFonts w:ascii="Palemonas" w:hAnsi="Palemonas"/>
          <w:noProof/>
          <w:sz w:val="24"/>
          <w:szCs w:val="24"/>
        </w:rPr>
        <w:fldChar w:fldCharType="separate"/>
      </w:r>
      <w:r w:rsidR="00552E6E">
        <w:rPr>
          <w:rFonts w:ascii="Palemonas" w:hAnsi="Palemonas"/>
          <w:noProof/>
          <w:sz w:val="24"/>
          <w:szCs w:val="24"/>
        </w:rPr>
        <w:t>41.1</w:t>
      </w:r>
      <w:r w:rsidRPr="00A2743F">
        <w:rPr>
          <w:rFonts w:ascii="Palemonas" w:hAnsi="Palemonas"/>
          <w:noProof/>
          <w:sz w:val="24"/>
          <w:szCs w:val="24"/>
        </w:rPr>
        <w:fldChar w:fldCharType="end"/>
      </w:r>
      <w:r w:rsidRPr="00A2743F">
        <w:rPr>
          <w:rFonts w:ascii="Palemonas" w:hAnsi="Palemonas"/>
          <w:iCs/>
          <w:noProof/>
          <w:sz w:val="24"/>
          <w:szCs w:val="24"/>
        </w:rPr>
        <w:t> punkte</w:t>
      </w:r>
      <w:r w:rsidRPr="00A2743F">
        <w:rPr>
          <w:rFonts w:ascii="Palemonas" w:hAnsi="Palemonas"/>
          <w:noProof/>
          <w:sz w:val="24"/>
          <w:szCs w:val="24"/>
        </w:rPr>
        <w:t xml:space="preserve"> numatytu pagrindu, Suteikiančioji institucija Koncesininkui sumoka kompensaciją, kuri apskaičiuojama pagal tokią formulę:</w:t>
      </w:r>
    </w:p>
    <w:p w14:paraId="27314731" w14:textId="77777777" w:rsidR="00650F6D" w:rsidRPr="00A2743F" w:rsidRDefault="00650F6D" w:rsidP="00650F6D">
      <w:pPr>
        <w:spacing w:after="120"/>
        <w:ind w:firstLine="493"/>
        <w:jc w:val="both"/>
        <w:rPr>
          <w:rFonts w:ascii="Palemonas" w:hAnsi="Palemonas"/>
          <w:noProof/>
          <w:szCs w:val="24"/>
        </w:rPr>
      </w:pPr>
      <w:r w:rsidRPr="00A2743F">
        <w:rPr>
          <w:rFonts w:ascii="Palemonas" w:hAnsi="Palemonas"/>
          <w:b/>
          <w:noProof/>
          <w:szCs w:val="24"/>
        </w:rPr>
        <w:t>NK = F + N + 0,5 ( FG + DS + M ) - IGNP – DR – B</w:t>
      </w:r>
      <w:r w:rsidRPr="00A2743F">
        <w:rPr>
          <w:rFonts w:ascii="Palemonas" w:hAnsi="Palemonas"/>
          <w:noProof/>
          <w:szCs w:val="24"/>
        </w:rPr>
        <w:t>, kur:</w:t>
      </w:r>
      <w:r w:rsidRPr="00A2743F">
        <w:rPr>
          <w:rFonts w:ascii="Palemonas" w:hAnsi="Palemonas"/>
          <w:b/>
          <w:noProof/>
          <w:szCs w:val="24"/>
        </w:rPr>
        <w:t xml:space="preserve"> </w:t>
      </w:r>
      <w:r w:rsidRPr="00A2743F">
        <w:rPr>
          <w:rFonts w:ascii="Palemonas" w:hAnsi="Palemonas"/>
          <w:noProof/>
          <w:szCs w:val="24"/>
        </w:rPr>
        <w:t xml:space="preserve"> </w:t>
      </w:r>
    </w:p>
    <w:p w14:paraId="2884E8DC" w14:textId="77777777" w:rsidR="00650F6D" w:rsidRPr="00A2743F" w:rsidRDefault="00650F6D" w:rsidP="00650F6D">
      <w:pPr>
        <w:pStyle w:val="paragrafai"/>
        <w:numPr>
          <w:ilvl w:val="0"/>
          <w:numId w:val="0"/>
        </w:numPr>
        <w:spacing w:line="240" w:lineRule="auto"/>
        <w:ind w:left="493"/>
        <w:rPr>
          <w:rFonts w:ascii="Palemonas" w:hAnsi="Palemonas"/>
          <w:noProof/>
          <w:sz w:val="24"/>
          <w:szCs w:val="24"/>
        </w:rPr>
      </w:pPr>
      <w:r w:rsidRPr="00A2743F">
        <w:rPr>
          <w:rFonts w:ascii="Palemonas" w:hAnsi="Palemonas"/>
          <w:b/>
          <w:noProof/>
          <w:sz w:val="24"/>
          <w:szCs w:val="24"/>
        </w:rPr>
        <w:t>NK</w:t>
      </w:r>
      <w:r w:rsidRPr="00A2743F">
        <w:rPr>
          <w:rFonts w:ascii="Palemonas" w:hAnsi="Palemonas"/>
          <w:noProof/>
          <w:sz w:val="24"/>
          <w:szCs w:val="24"/>
        </w:rPr>
        <w:t xml:space="preserve"> – Sutarties nutraukimo kompensacija.</w:t>
      </w:r>
    </w:p>
    <w:p w14:paraId="0DE61365" w14:textId="053B5A9B" w:rsidR="00650F6D" w:rsidRPr="00A2743F" w:rsidRDefault="00650F6D" w:rsidP="00A2743F">
      <w:pPr>
        <w:pStyle w:val="paragrafesraas"/>
        <w:numPr>
          <w:ilvl w:val="0"/>
          <w:numId w:val="0"/>
        </w:numPr>
        <w:spacing w:after="0" w:line="240" w:lineRule="auto"/>
        <w:ind w:firstLine="1210"/>
        <w:rPr>
          <w:rFonts w:ascii="Palemonas" w:hAnsi="Palemonas"/>
          <w:noProof/>
          <w:sz w:val="24"/>
          <w:szCs w:val="24"/>
        </w:rPr>
      </w:pPr>
      <w:r w:rsidRPr="00A2743F">
        <w:rPr>
          <w:rFonts w:ascii="Palemonas" w:hAnsi="Palemonas"/>
          <w:b/>
          <w:noProof/>
          <w:sz w:val="24"/>
          <w:szCs w:val="24"/>
        </w:rPr>
        <w:t>F</w:t>
      </w:r>
      <w:r w:rsidRPr="00A2743F">
        <w:rPr>
          <w:rFonts w:ascii="Palemonas" w:hAnsi="Palemonas"/>
          <w:noProof/>
          <w:sz w:val="24"/>
          <w:szCs w:val="24"/>
        </w:rPr>
        <w:t xml:space="preserve"> – Sutarties nutraukimo metu likusi negrąžinta Finansuotojo suteikta ir Pasiūlyme numatytų Darbų atlikimui panaudota paskolos suma, neviršijanti paskolos sumos, numatytos Finansiniame veiklos modelyje, ir per laikotarpį nuo 4</w:t>
      </w:r>
      <w:r w:rsidR="00C06094" w:rsidRPr="00A2743F">
        <w:rPr>
          <w:rFonts w:ascii="Palemonas" w:hAnsi="Palemonas"/>
          <w:noProof/>
          <w:sz w:val="24"/>
          <w:szCs w:val="24"/>
        </w:rPr>
        <w:t>1</w:t>
      </w:r>
      <w:r w:rsidRPr="00A2743F">
        <w:rPr>
          <w:rFonts w:ascii="Palemonas" w:hAnsi="Palemonas"/>
          <w:noProof/>
          <w:sz w:val="24"/>
          <w:szCs w:val="24"/>
        </w:rPr>
        <w:t xml:space="preserve"> punkte nurodyto pranešimo apie Sutarties nutraukimą dienos iki NK sumokėjimo priskaičiuotos palūkanos. Šalys pareiškia, kad jokios kitos Finansuotojo suteikto finansavimo dalys, jokios kitos palūkanos ir panaudoto finansavimo grąžinimo išlaidos / sąnaudos neatlyginamos. Suteikiančioji institucija neatsako už Koncesininko veikimą ar neveikimą, kai Koncesininkas iki </w:t>
      </w:r>
      <w:r w:rsidR="00B072EF" w:rsidRPr="00A2743F">
        <w:rPr>
          <w:rFonts w:ascii="Palemonas" w:hAnsi="Palemonas"/>
          <w:noProof/>
          <w:sz w:val="24"/>
          <w:szCs w:val="24"/>
        </w:rPr>
        <w:t xml:space="preserve">41 </w:t>
      </w:r>
      <w:r w:rsidRPr="00A2743F">
        <w:rPr>
          <w:rFonts w:ascii="Palemonas" w:hAnsi="Palemonas"/>
          <w:noProof/>
          <w:sz w:val="24"/>
          <w:szCs w:val="24"/>
        </w:rPr>
        <w:t>punkte nurodyto pranešimo dienos netinkamai vykdė savo įsipareigojimus Finansuotojui ir negrąžino paskolos ar jos dalies, nemokėjo palūkanų, kaip yra numatęs Finansiniame veiklos modelyje ir finansavimo sutartyje su Finansuotoju;</w:t>
      </w:r>
    </w:p>
    <w:p w14:paraId="4E82CA81" w14:textId="5403C86D" w:rsidR="00650F6D" w:rsidRPr="00A2743F" w:rsidRDefault="00650F6D" w:rsidP="00A2743F">
      <w:pPr>
        <w:pStyle w:val="paragrafesraas"/>
        <w:numPr>
          <w:ilvl w:val="0"/>
          <w:numId w:val="0"/>
        </w:numPr>
        <w:spacing w:after="0" w:line="240" w:lineRule="auto"/>
        <w:ind w:firstLine="1210"/>
        <w:rPr>
          <w:rFonts w:ascii="Palemonas" w:hAnsi="Palemonas"/>
          <w:noProof/>
          <w:sz w:val="24"/>
          <w:szCs w:val="24"/>
        </w:rPr>
      </w:pPr>
      <w:r w:rsidRPr="00A2743F">
        <w:rPr>
          <w:rFonts w:ascii="Palemonas" w:hAnsi="Palemonas"/>
          <w:b/>
          <w:bCs/>
          <w:noProof/>
          <w:sz w:val="24"/>
          <w:szCs w:val="24"/>
        </w:rPr>
        <w:t>N</w:t>
      </w:r>
      <w:r w:rsidRPr="00A2743F">
        <w:rPr>
          <w:rFonts w:ascii="Palemonas" w:hAnsi="Palemonas"/>
          <w:bCs/>
          <w:noProof/>
          <w:sz w:val="24"/>
          <w:szCs w:val="24"/>
        </w:rPr>
        <w:t xml:space="preserve"> </w:t>
      </w:r>
      <w:r w:rsidRPr="00A2743F">
        <w:rPr>
          <w:rFonts w:ascii="Palemonas" w:hAnsi="Palemonas"/>
          <w:noProof/>
          <w:sz w:val="24"/>
          <w:szCs w:val="24"/>
        </w:rPr>
        <w:t xml:space="preserve">– Koncesininko iki pranešimo apie Sutarties nutraukimą pateikimo </w:t>
      </w:r>
      <w:r w:rsidR="00B072EF" w:rsidRPr="00A2743F">
        <w:rPr>
          <w:rFonts w:ascii="Palemonas" w:hAnsi="Palemonas"/>
          <w:noProof/>
          <w:sz w:val="24"/>
          <w:szCs w:val="24"/>
        </w:rPr>
        <w:t xml:space="preserve">41 </w:t>
      </w:r>
      <w:r w:rsidRPr="00A2743F">
        <w:rPr>
          <w:rFonts w:ascii="Palemonas" w:hAnsi="Palemonas"/>
          <w:noProof/>
          <w:sz w:val="24"/>
          <w:szCs w:val="24"/>
        </w:rPr>
        <w:t>punkte nustatyta tvarka dienos nesusigrąžinto nuosavo kapitalo, kuris yra panaudotas finansuoti Pasiūlyme numatytus Darbus suma;</w:t>
      </w:r>
    </w:p>
    <w:p w14:paraId="0A9F9547" w14:textId="77777777" w:rsidR="00650F6D" w:rsidRPr="00A2743F" w:rsidRDefault="00650F6D" w:rsidP="00A2743F">
      <w:pPr>
        <w:pStyle w:val="paragrafesraas"/>
        <w:numPr>
          <w:ilvl w:val="0"/>
          <w:numId w:val="0"/>
        </w:numPr>
        <w:spacing w:after="0" w:line="240" w:lineRule="auto"/>
        <w:ind w:firstLine="1210"/>
        <w:rPr>
          <w:rFonts w:ascii="Palemonas" w:hAnsi="Palemonas"/>
          <w:noProof/>
          <w:sz w:val="24"/>
          <w:szCs w:val="24"/>
        </w:rPr>
      </w:pPr>
      <w:r w:rsidRPr="00A2743F">
        <w:rPr>
          <w:rFonts w:ascii="Palemonas" w:hAnsi="Palemonas"/>
          <w:b/>
          <w:noProof/>
          <w:sz w:val="24"/>
          <w:szCs w:val="24"/>
        </w:rPr>
        <w:t>FG</w:t>
      </w:r>
      <w:r w:rsidRPr="00A2743F">
        <w:rPr>
          <w:rFonts w:ascii="Palemonas" w:hAnsi="Palemonas"/>
          <w:noProof/>
          <w:sz w:val="24"/>
          <w:szCs w:val="24"/>
        </w:rPr>
        <w:t xml:space="preserve"> – Finansuotojo ir Koncesininko suteikto finansavimo išankstinio grąžinimo mokesčiai, numatyti finansavimo sutartyje su Finansuotoju ir Koncesininku, kurių dydis neturi viršyti įprastos finansavimo rinkoje esančios praktikos;</w:t>
      </w:r>
    </w:p>
    <w:p w14:paraId="272E732D" w14:textId="77777777" w:rsidR="00650F6D" w:rsidRPr="00A2743F" w:rsidRDefault="00650F6D" w:rsidP="00A2743F">
      <w:pPr>
        <w:pStyle w:val="paragrafesraas"/>
        <w:numPr>
          <w:ilvl w:val="0"/>
          <w:numId w:val="0"/>
        </w:numPr>
        <w:spacing w:after="0" w:line="240" w:lineRule="auto"/>
        <w:ind w:firstLine="1210"/>
        <w:rPr>
          <w:rFonts w:ascii="Palemonas" w:hAnsi="Palemonas"/>
          <w:noProof/>
          <w:sz w:val="24"/>
          <w:szCs w:val="24"/>
        </w:rPr>
      </w:pPr>
      <w:r w:rsidRPr="00A2743F">
        <w:rPr>
          <w:rFonts w:ascii="Palemonas" w:hAnsi="Palemonas"/>
          <w:b/>
          <w:noProof/>
          <w:sz w:val="24"/>
          <w:szCs w:val="24"/>
        </w:rPr>
        <w:t xml:space="preserve">DS – </w:t>
      </w:r>
      <w:r w:rsidRPr="00A2743F">
        <w:rPr>
          <w:rFonts w:ascii="Palemonas" w:hAnsi="Palemonas"/>
          <w:noProof/>
          <w:sz w:val="24"/>
          <w:szCs w:val="24"/>
        </w:rPr>
        <w:t>Koncesininko įsipareigojimų darbuotojams ir Subtiekėjais suma, apskaičiuota dėl Sutarties nutraukimo, jeigu nutraukiami darbo santykiai su Koncesininko darbuotojais ir sutartys su Subtiekėjais;</w:t>
      </w:r>
    </w:p>
    <w:p w14:paraId="3C054988" w14:textId="4357751A" w:rsidR="00650F6D" w:rsidRPr="00A2743F" w:rsidRDefault="00650F6D" w:rsidP="00A2743F">
      <w:pPr>
        <w:pStyle w:val="paragrafesraas"/>
        <w:numPr>
          <w:ilvl w:val="0"/>
          <w:numId w:val="0"/>
        </w:numPr>
        <w:spacing w:after="0" w:line="240" w:lineRule="auto"/>
        <w:ind w:firstLine="1210"/>
        <w:rPr>
          <w:rFonts w:ascii="Palemonas" w:hAnsi="Palemonas"/>
          <w:noProof/>
          <w:sz w:val="24"/>
          <w:szCs w:val="24"/>
        </w:rPr>
      </w:pPr>
      <w:r w:rsidRPr="00A2743F">
        <w:rPr>
          <w:rFonts w:ascii="Palemonas" w:hAnsi="Palemonas"/>
          <w:b/>
          <w:noProof/>
          <w:sz w:val="24"/>
          <w:szCs w:val="24"/>
        </w:rPr>
        <w:t>M –</w:t>
      </w:r>
      <w:r w:rsidRPr="00A2743F">
        <w:rPr>
          <w:rFonts w:ascii="Palemonas" w:hAnsi="Palemonas"/>
          <w:noProof/>
          <w:sz w:val="24"/>
          <w:szCs w:val="24"/>
        </w:rPr>
        <w:t xml:space="preserve"> Koncesininko mokėtinų mokesčių suma tuo atveju, jei pagal </w:t>
      </w:r>
      <w:r w:rsidR="00B072EF" w:rsidRPr="00A2743F">
        <w:rPr>
          <w:rFonts w:ascii="Palemonas" w:hAnsi="Palemonas"/>
          <w:noProof/>
          <w:sz w:val="24"/>
          <w:szCs w:val="24"/>
        </w:rPr>
        <w:t>44</w:t>
      </w:r>
      <w:r w:rsidRPr="00A2743F">
        <w:rPr>
          <w:rFonts w:ascii="Palemonas" w:hAnsi="Palemonas"/>
          <w:noProof/>
          <w:sz w:val="24"/>
          <w:szCs w:val="24"/>
        </w:rPr>
        <w:t>.1 p. mokama kompensacija Lietuvos Respublikos mokesčių įstatymų nustatyta tvarka ir pagrindais yra apmokestinama;</w:t>
      </w:r>
    </w:p>
    <w:p w14:paraId="31E2CB7C" w14:textId="27459132" w:rsidR="00650F6D" w:rsidRPr="00A2743F" w:rsidRDefault="00650F6D" w:rsidP="00A2743F">
      <w:pPr>
        <w:pStyle w:val="paragrafesraas"/>
        <w:numPr>
          <w:ilvl w:val="0"/>
          <w:numId w:val="0"/>
        </w:numPr>
        <w:spacing w:after="0" w:line="240" w:lineRule="auto"/>
        <w:ind w:firstLine="1210"/>
        <w:rPr>
          <w:rFonts w:ascii="Palemonas" w:hAnsi="Palemonas"/>
          <w:noProof/>
          <w:sz w:val="24"/>
          <w:szCs w:val="24"/>
        </w:rPr>
      </w:pPr>
      <w:r w:rsidRPr="00A2743F">
        <w:rPr>
          <w:rFonts w:ascii="Palemonas" w:hAnsi="Palemonas"/>
          <w:b/>
          <w:bCs/>
          <w:noProof/>
          <w:sz w:val="24"/>
          <w:szCs w:val="24"/>
        </w:rPr>
        <w:t xml:space="preserve">IGNP </w:t>
      </w:r>
      <w:r w:rsidRPr="00A2743F">
        <w:rPr>
          <w:rFonts w:ascii="Palemonas" w:hAnsi="Palemonas"/>
          <w:noProof/>
          <w:sz w:val="24"/>
          <w:szCs w:val="24"/>
        </w:rPr>
        <w:t xml:space="preserve">– Investicijų grąžos normos dalis, viršijanti Pasiūlyme nurodytą siekiamą investicijų grąžos normą, kuri negali būti mažesnė už 0 EUR ir kurią Koncesininkas gavo per Sutarties galiojimo laikotarpį iki pranešimo apie Sutarties nutraukimą pateikimo </w:t>
      </w:r>
      <w:r w:rsidR="00B072EF" w:rsidRPr="00A2743F">
        <w:rPr>
          <w:rFonts w:ascii="Palemonas" w:hAnsi="Palemonas"/>
          <w:noProof/>
          <w:sz w:val="24"/>
          <w:szCs w:val="24"/>
        </w:rPr>
        <w:t xml:space="preserve">41 </w:t>
      </w:r>
      <w:r w:rsidRPr="00A2743F">
        <w:rPr>
          <w:rFonts w:ascii="Palemonas" w:hAnsi="Palemonas"/>
          <w:noProof/>
          <w:sz w:val="24"/>
          <w:szCs w:val="24"/>
        </w:rPr>
        <w:t>punkte nustatyta tvarka dienos, nepriklausomai nuo to, kokia forma DIGN yra išmokėta Koncesininko akcininkams;</w:t>
      </w:r>
    </w:p>
    <w:p w14:paraId="64A52F28" w14:textId="77777777" w:rsidR="00650F6D" w:rsidRPr="00A2743F" w:rsidRDefault="00650F6D" w:rsidP="00A2743F">
      <w:pPr>
        <w:pStyle w:val="paragrafesraas"/>
        <w:numPr>
          <w:ilvl w:val="0"/>
          <w:numId w:val="0"/>
        </w:numPr>
        <w:spacing w:after="0" w:line="240" w:lineRule="auto"/>
        <w:ind w:firstLine="1210"/>
        <w:rPr>
          <w:rFonts w:ascii="Palemonas" w:hAnsi="Palemonas"/>
          <w:noProof/>
          <w:sz w:val="24"/>
          <w:szCs w:val="24"/>
        </w:rPr>
      </w:pPr>
      <w:r w:rsidRPr="00A2743F">
        <w:rPr>
          <w:rFonts w:ascii="Palemonas" w:hAnsi="Palemonas"/>
          <w:b/>
          <w:bCs/>
          <w:noProof/>
          <w:sz w:val="24"/>
          <w:szCs w:val="24"/>
        </w:rPr>
        <w:t xml:space="preserve">DR </w:t>
      </w:r>
      <w:r w:rsidRPr="00A2743F">
        <w:rPr>
          <w:rFonts w:ascii="Palemonas" w:hAnsi="Palemonas"/>
          <w:noProof/>
          <w:sz w:val="24"/>
          <w:szCs w:val="24"/>
        </w:rPr>
        <w:t>– Koncesininko dėl Sutarties nutraukimo gaunamos pagal Sutartį privalomos draudimo išmokos;</w:t>
      </w:r>
    </w:p>
    <w:p w14:paraId="300F0CF0" w14:textId="6C0025EF" w:rsidR="00650F6D" w:rsidRPr="00A2743F" w:rsidRDefault="00650F6D" w:rsidP="00A2743F">
      <w:pPr>
        <w:pStyle w:val="paragrafesraas"/>
        <w:numPr>
          <w:ilvl w:val="0"/>
          <w:numId w:val="0"/>
        </w:numPr>
        <w:spacing w:after="0" w:line="240" w:lineRule="auto"/>
        <w:ind w:firstLine="1210"/>
        <w:rPr>
          <w:rFonts w:ascii="Palemonas" w:hAnsi="Palemonas"/>
          <w:noProof/>
          <w:sz w:val="24"/>
          <w:szCs w:val="24"/>
        </w:rPr>
      </w:pPr>
      <w:r w:rsidRPr="00A2743F">
        <w:rPr>
          <w:rFonts w:ascii="Palemonas" w:hAnsi="Palemonas"/>
          <w:b/>
          <w:bCs/>
          <w:noProof/>
          <w:sz w:val="24"/>
          <w:szCs w:val="24"/>
        </w:rPr>
        <w:t xml:space="preserve">B </w:t>
      </w:r>
      <w:r w:rsidRPr="00A2743F">
        <w:rPr>
          <w:rFonts w:ascii="Palemonas" w:hAnsi="Palemonas"/>
          <w:noProof/>
          <w:sz w:val="24"/>
          <w:szCs w:val="24"/>
        </w:rPr>
        <w:t xml:space="preserve">– Koncesininko nesumokėtos netesybos, mokėtinos tiek pagal Sutartį, tiek pagal Sutarties 3 priedą </w:t>
      </w:r>
      <w:r w:rsidR="00E1327A" w:rsidRPr="00A2743F">
        <w:rPr>
          <w:rFonts w:ascii="Palemonas" w:hAnsi="Palemonas"/>
          <w:noProof/>
          <w:sz w:val="24"/>
          <w:szCs w:val="24"/>
        </w:rPr>
        <w:t xml:space="preserve">Baudavimo </w:t>
      </w:r>
      <w:r w:rsidRPr="00A2743F">
        <w:rPr>
          <w:rFonts w:ascii="Palemonas" w:hAnsi="Palemonas"/>
          <w:noProof/>
          <w:sz w:val="24"/>
          <w:szCs w:val="24"/>
        </w:rPr>
        <w:t>mechanizmą.</w:t>
      </w:r>
    </w:p>
    <w:p w14:paraId="4C70333F" w14:textId="4DCEBE9C" w:rsidR="00650F6D" w:rsidRPr="00A2743F" w:rsidRDefault="00650F6D" w:rsidP="00560F4B">
      <w:pPr>
        <w:pStyle w:val="paragrafai"/>
        <w:tabs>
          <w:tab w:val="clear" w:pos="495"/>
          <w:tab w:val="num" w:pos="660"/>
          <w:tab w:val="left" w:pos="1760"/>
        </w:tabs>
        <w:spacing w:after="0" w:line="240" w:lineRule="auto"/>
        <w:ind w:left="0" w:firstLine="1210"/>
        <w:rPr>
          <w:rFonts w:ascii="Palemonas" w:hAnsi="Palemonas"/>
          <w:iCs/>
          <w:noProof/>
          <w:sz w:val="24"/>
          <w:szCs w:val="24"/>
        </w:rPr>
      </w:pPr>
      <w:r w:rsidRPr="00A2743F">
        <w:rPr>
          <w:rFonts w:ascii="Palemonas" w:hAnsi="Palemonas"/>
          <w:iCs/>
          <w:noProof/>
          <w:sz w:val="24"/>
          <w:szCs w:val="24"/>
        </w:rPr>
        <w:t xml:space="preserve">Tikslią sumą apskaičiuoja </w:t>
      </w:r>
      <w:r w:rsidRPr="00A2743F">
        <w:rPr>
          <w:rFonts w:ascii="Palemonas" w:hAnsi="Palemonas"/>
          <w:noProof/>
          <w:sz w:val="24"/>
          <w:szCs w:val="24"/>
        </w:rPr>
        <w:t xml:space="preserve">Sutarties </w:t>
      </w:r>
      <w:r w:rsidR="00B072EF" w:rsidRPr="00A2743F">
        <w:rPr>
          <w:rFonts w:ascii="Palemonas" w:hAnsi="Palemonas"/>
          <w:noProof/>
          <w:sz w:val="24"/>
          <w:szCs w:val="24"/>
        </w:rPr>
        <w:fldChar w:fldCharType="begin"/>
      </w:r>
      <w:r w:rsidR="00B072EF" w:rsidRPr="00A2743F">
        <w:rPr>
          <w:rFonts w:ascii="Palemonas" w:hAnsi="Palemonas"/>
          <w:noProof/>
          <w:sz w:val="24"/>
          <w:szCs w:val="24"/>
        </w:rPr>
        <w:instrText xml:space="preserve"> REF _Ref286319572 \r \h  \* MERGEFORMAT </w:instrText>
      </w:r>
      <w:r w:rsidR="00B072EF" w:rsidRPr="00A2743F">
        <w:rPr>
          <w:rFonts w:ascii="Palemonas" w:hAnsi="Palemonas"/>
          <w:noProof/>
          <w:sz w:val="24"/>
          <w:szCs w:val="24"/>
        </w:rPr>
      </w:r>
      <w:r w:rsidR="00B072EF" w:rsidRPr="00A2743F">
        <w:rPr>
          <w:rFonts w:ascii="Palemonas" w:hAnsi="Palemonas"/>
          <w:noProof/>
          <w:sz w:val="24"/>
          <w:szCs w:val="24"/>
        </w:rPr>
        <w:fldChar w:fldCharType="separate"/>
      </w:r>
      <w:r w:rsidR="00552E6E" w:rsidRPr="00552E6E">
        <w:rPr>
          <w:rFonts w:ascii="Palemonas" w:hAnsi="Palemonas"/>
          <w:iCs/>
          <w:noProof/>
          <w:sz w:val="24"/>
          <w:szCs w:val="24"/>
        </w:rPr>
        <w:t>52</w:t>
      </w:r>
      <w:r w:rsidR="00B072EF" w:rsidRPr="00A2743F">
        <w:rPr>
          <w:rFonts w:ascii="Palemonas" w:hAnsi="Palemonas"/>
          <w:noProof/>
          <w:sz w:val="24"/>
          <w:szCs w:val="24"/>
        </w:rPr>
        <w:fldChar w:fldCharType="end"/>
      </w:r>
      <w:r w:rsidR="00C06094" w:rsidRPr="00A2743F">
        <w:rPr>
          <w:rFonts w:ascii="Palemonas" w:hAnsi="Palemonas"/>
          <w:noProof/>
          <w:sz w:val="24"/>
          <w:szCs w:val="24"/>
        </w:rPr>
        <w:t> </w:t>
      </w:r>
      <w:r w:rsidRPr="00A2743F">
        <w:rPr>
          <w:rFonts w:ascii="Palemonas" w:hAnsi="Palemonas"/>
          <w:iCs/>
          <w:noProof/>
          <w:sz w:val="24"/>
          <w:szCs w:val="24"/>
        </w:rPr>
        <w:t xml:space="preserve">punkte numatyta komisija, remdamasi </w:t>
      </w:r>
      <w:r w:rsidRPr="00A2743F">
        <w:rPr>
          <w:rFonts w:ascii="Palemonas" w:hAnsi="Palemonas"/>
          <w:noProof/>
          <w:sz w:val="24"/>
          <w:szCs w:val="24"/>
        </w:rPr>
        <w:t xml:space="preserve">Koncesininko finansinės atskaitomybės dokumentais, </w:t>
      </w:r>
      <w:r w:rsidRPr="00A2743F">
        <w:rPr>
          <w:rFonts w:ascii="Palemonas" w:hAnsi="Palemonas"/>
          <w:iCs/>
          <w:noProof/>
          <w:sz w:val="24"/>
          <w:szCs w:val="24"/>
        </w:rPr>
        <w:t>turto vertintojų ar audito ataskaitomis, įgaliotų institucijų atliktų patikrinimų rezultatais ar nepriklausomų ekspertų išvadomis.</w:t>
      </w:r>
    </w:p>
    <w:p w14:paraId="076ACC7C" w14:textId="77777777" w:rsidR="00650F6D" w:rsidRPr="00A2743F" w:rsidRDefault="00650F6D" w:rsidP="00560F4B">
      <w:pPr>
        <w:pStyle w:val="paragrafai"/>
        <w:tabs>
          <w:tab w:val="clear" w:pos="495"/>
          <w:tab w:val="num" w:pos="660"/>
          <w:tab w:val="left" w:pos="1760"/>
        </w:tabs>
        <w:spacing w:after="0" w:line="240" w:lineRule="auto"/>
        <w:ind w:left="0" w:firstLine="1210"/>
        <w:rPr>
          <w:rFonts w:ascii="Palemonas" w:hAnsi="Palemonas"/>
          <w:noProof/>
          <w:sz w:val="24"/>
          <w:szCs w:val="24"/>
        </w:rPr>
      </w:pPr>
      <w:r w:rsidRPr="00A2743F">
        <w:rPr>
          <w:rFonts w:ascii="Palemonas" w:hAnsi="Palemonas"/>
          <w:noProof/>
          <w:sz w:val="24"/>
          <w:szCs w:val="24"/>
        </w:rPr>
        <w:t>Kompensacijos suma apima visus ir bet kokius Investuotojo ir Koncesininko netekimus ir praradimus, susijusius su Sutarties pasibaigimu ir jokie kiti ir (ar) didesni Investuotojo ir Koncesininko netekimai (jeigu jų būtų ar atsirastų) neatlyginami ir jų visų Investuotojas ir Koncesininkas Sutartimi atsisako.</w:t>
      </w:r>
    </w:p>
    <w:p w14:paraId="5AF10404" w14:textId="77777777" w:rsidR="004A6421" w:rsidRPr="00560F4B" w:rsidRDefault="004A6421" w:rsidP="00560F4B">
      <w:pPr>
        <w:pStyle w:val="Antrat2"/>
        <w:tabs>
          <w:tab w:val="clear" w:pos="495"/>
          <w:tab w:val="num" w:pos="660"/>
          <w:tab w:val="left" w:pos="1760"/>
        </w:tabs>
        <w:spacing w:after="0" w:line="240" w:lineRule="auto"/>
        <w:ind w:left="0" w:firstLine="1208"/>
        <w:rPr>
          <w:noProof/>
          <w:sz w:val="24"/>
          <w:szCs w:val="24"/>
          <w:lang w:val="lt-LT"/>
        </w:rPr>
      </w:pPr>
      <w:bookmarkStart w:id="732" w:name="_Toc309205591"/>
      <w:bookmarkStart w:id="733" w:name="_Toc427658517"/>
      <w:bookmarkEnd w:id="731"/>
      <w:r w:rsidRPr="00560F4B">
        <w:rPr>
          <w:noProof/>
          <w:sz w:val="24"/>
          <w:szCs w:val="24"/>
          <w:lang w:val="lt-LT"/>
        </w:rPr>
        <w:t>Sutarties nutraukimo kompensacijos mokėjimas</w:t>
      </w:r>
      <w:bookmarkEnd w:id="732"/>
      <w:bookmarkEnd w:id="733"/>
    </w:p>
    <w:p w14:paraId="6B33FDB2" w14:textId="28B00994" w:rsidR="00F67434" w:rsidRPr="00560F4B" w:rsidRDefault="00F67434" w:rsidP="00560F4B">
      <w:pPr>
        <w:pStyle w:val="paragrafai"/>
        <w:tabs>
          <w:tab w:val="clear" w:pos="495"/>
          <w:tab w:val="num" w:pos="660"/>
          <w:tab w:val="left" w:pos="1760"/>
        </w:tabs>
        <w:spacing w:after="0" w:line="240" w:lineRule="auto"/>
        <w:ind w:left="0" w:firstLine="1208"/>
        <w:rPr>
          <w:rFonts w:ascii="Palemonas" w:hAnsi="Palemonas"/>
          <w:noProof/>
          <w:sz w:val="24"/>
          <w:szCs w:val="24"/>
        </w:rPr>
      </w:pPr>
      <w:r w:rsidRPr="00560F4B">
        <w:rPr>
          <w:rFonts w:ascii="Palemonas" w:hAnsi="Palemonas"/>
          <w:noProof/>
          <w:sz w:val="24"/>
          <w:szCs w:val="24"/>
        </w:rPr>
        <w:t xml:space="preserve">Suteikiančiosios institucijos pagal </w:t>
      </w:r>
      <w:r w:rsidR="005418BC" w:rsidRPr="00560F4B">
        <w:rPr>
          <w:rFonts w:ascii="Palemonas" w:hAnsi="Palemonas"/>
          <w:noProof/>
          <w:sz w:val="24"/>
          <w:szCs w:val="24"/>
        </w:rPr>
        <w:t xml:space="preserve">Sutarties </w:t>
      </w:r>
      <w:r w:rsidRPr="00560F4B">
        <w:rPr>
          <w:rFonts w:ascii="Palemonas" w:hAnsi="Palemonas"/>
          <w:noProof/>
          <w:sz w:val="24"/>
          <w:szCs w:val="24"/>
        </w:rPr>
        <w:fldChar w:fldCharType="begin"/>
      </w:r>
      <w:r w:rsidRPr="00560F4B">
        <w:rPr>
          <w:rFonts w:ascii="Palemonas" w:hAnsi="Palemonas"/>
          <w:noProof/>
          <w:sz w:val="24"/>
          <w:szCs w:val="24"/>
        </w:rPr>
        <w:instrText xml:space="preserve"> REF _Ref309218658 \r \h  \* MERGEFORMAT </w:instrText>
      </w:r>
      <w:r w:rsidRPr="00560F4B">
        <w:rPr>
          <w:rFonts w:ascii="Palemonas" w:hAnsi="Palemonas"/>
          <w:noProof/>
          <w:sz w:val="24"/>
          <w:szCs w:val="24"/>
        </w:rPr>
      </w:r>
      <w:r w:rsidRPr="00560F4B">
        <w:rPr>
          <w:rFonts w:ascii="Palemonas" w:hAnsi="Palemonas"/>
          <w:noProof/>
          <w:sz w:val="24"/>
          <w:szCs w:val="24"/>
        </w:rPr>
        <w:fldChar w:fldCharType="separate"/>
      </w:r>
      <w:r w:rsidR="00552E6E">
        <w:rPr>
          <w:rFonts w:ascii="Palemonas" w:hAnsi="Palemonas"/>
          <w:noProof/>
          <w:sz w:val="24"/>
          <w:szCs w:val="24"/>
        </w:rPr>
        <w:t>43.1</w:t>
      </w:r>
      <w:r w:rsidRPr="00560F4B">
        <w:rPr>
          <w:rFonts w:ascii="Palemonas" w:hAnsi="Palemonas"/>
          <w:noProof/>
          <w:sz w:val="24"/>
          <w:szCs w:val="24"/>
        </w:rPr>
        <w:fldChar w:fldCharType="end"/>
      </w:r>
      <w:r w:rsidRPr="00560F4B">
        <w:rPr>
          <w:rFonts w:ascii="Palemonas" w:hAnsi="Palemonas"/>
          <w:noProof/>
          <w:sz w:val="24"/>
          <w:szCs w:val="24"/>
        </w:rPr>
        <w:t xml:space="preserve"> ir </w:t>
      </w:r>
      <w:r w:rsidRPr="00560F4B">
        <w:rPr>
          <w:rFonts w:ascii="Palemonas" w:hAnsi="Palemonas"/>
          <w:noProof/>
          <w:sz w:val="24"/>
          <w:szCs w:val="24"/>
        </w:rPr>
        <w:fldChar w:fldCharType="begin"/>
      </w:r>
      <w:r w:rsidRPr="00560F4B">
        <w:rPr>
          <w:rFonts w:ascii="Palemonas" w:hAnsi="Palemonas"/>
          <w:noProof/>
          <w:sz w:val="24"/>
          <w:szCs w:val="24"/>
        </w:rPr>
        <w:instrText xml:space="preserve"> REF _Ref309218696 \r \h  \* MERGEFORMAT </w:instrText>
      </w:r>
      <w:r w:rsidRPr="00560F4B">
        <w:rPr>
          <w:rFonts w:ascii="Palemonas" w:hAnsi="Palemonas"/>
          <w:noProof/>
          <w:sz w:val="24"/>
          <w:szCs w:val="24"/>
        </w:rPr>
      </w:r>
      <w:r w:rsidRPr="00560F4B">
        <w:rPr>
          <w:rFonts w:ascii="Palemonas" w:hAnsi="Palemonas"/>
          <w:noProof/>
          <w:sz w:val="24"/>
          <w:szCs w:val="24"/>
        </w:rPr>
        <w:fldChar w:fldCharType="separate"/>
      </w:r>
      <w:r w:rsidR="00552E6E">
        <w:rPr>
          <w:rFonts w:ascii="Palemonas" w:hAnsi="Palemonas"/>
          <w:noProof/>
          <w:sz w:val="24"/>
          <w:szCs w:val="24"/>
        </w:rPr>
        <w:t>45.1</w:t>
      </w:r>
      <w:r w:rsidRPr="00560F4B">
        <w:rPr>
          <w:rFonts w:ascii="Palemonas" w:hAnsi="Palemonas"/>
          <w:noProof/>
          <w:sz w:val="24"/>
          <w:szCs w:val="24"/>
        </w:rPr>
        <w:fldChar w:fldCharType="end"/>
      </w:r>
      <w:r w:rsidRPr="00560F4B">
        <w:rPr>
          <w:rFonts w:ascii="Palemonas" w:hAnsi="Palemonas"/>
          <w:noProof/>
          <w:sz w:val="24"/>
          <w:szCs w:val="24"/>
        </w:rPr>
        <w:t> p</w:t>
      </w:r>
      <w:r w:rsidR="00236DE5" w:rsidRPr="00560F4B">
        <w:rPr>
          <w:rFonts w:ascii="Palemonas" w:hAnsi="Palemonas"/>
          <w:noProof/>
          <w:sz w:val="24"/>
          <w:szCs w:val="24"/>
        </w:rPr>
        <w:t>unktus mokėtinos nutraukimo kompensacijos turi būti sumokamos ne vėliau kaip per 30</w:t>
      </w:r>
      <w:r w:rsidR="004947CA" w:rsidRPr="00560F4B">
        <w:rPr>
          <w:rFonts w:ascii="Palemonas" w:hAnsi="Palemonas"/>
          <w:noProof/>
          <w:sz w:val="24"/>
          <w:szCs w:val="24"/>
        </w:rPr>
        <w:t> </w:t>
      </w:r>
      <w:r w:rsidR="00236DE5" w:rsidRPr="00560F4B">
        <w:rPr>
          <w:rFonts w:ascii="Palemonas" w:hAnsi="Palemonas"/>
          <w:noProof/>
          <w:sz w:val="24"/>
          <w:szCs w:val="24"/>
        </w:rPr>
        <w:t>(trisdešimt) dienų nuo Sutarties nutraukimo dienos arba, Suteikiančiosios institucijos pasirinkimu,</w:t>
      </w:r>
      <w:r w:rsidRPr="00560F4B">
        <w:rPr>
          <w:rFonts w:ascii="Palemonas" w:hAnsi="Palemonas"/>
          <w:noProof/>
          <w:sz w:val="24"/>
          <w:szCs w:val="24"/>
        </w:rPr>
        <w:t xml:space="preserve"> mokamos dalimis ne mažesnėmis nei Koncesininkui reikia grąžinti pagal susitarimus dėl Finansuotojo suteikto finansavimo ir tokiose susitarimuose nustatytais terminais. Tokiu atveju visa kompensacijos suma Koncesininkui sumokama per laikotarpį, ne ilgesnį nei likusi Sutarties galiojimo trukmė, jei ši nebūtų nutraukiama. Už dalimis išmokamą kompensaciją mokamos metinės palūkanos, lygios Koncesininko Finansuotojui mokamoms metinėms palūkanoms.</w:t>
      </w:r>
    </w:p>
    <w:p w14:paraId="44987340" w14:textId="046C4DCF" w:rsidR="00F67434" w:rsidRPr="00560F4B" w:rsidRDefault="00F67434" w:rsidP="00560F4B">
      <w:pPr>
        <w:pStyle w:val="paragrafai"/>
        <w:tabs>
          <w:tab w:val="clear" w:pos="495"/>
          <w:tab w:val="num" w:pos="660"/>
          <w:tab w:val="left" w:pos="1760"/>
        </w:tabs>
        <w:spacing w:after="0" w:line="240" w:lineRule="auto"/>
        <w:ind w:left="0" w:firstLine="1208"/>
        <w:rPr>
          <w:rFonts w:ascii="Palemonas" w:hAnsi="Palemonas"/>
          <w:noProof/>
          <w:sz w:val="24"/>
          <w:szCs w:val="24"/>
        </w:rPr>
      </w:pPr>
      <w:r w:rsidRPr="00560F4B">
        <w:rPr>
          <w:rFonts w:ascii="Palemonas" w:hAnsi="Palemonas"/>
          <w:noProof/>
          <w:sz w:val="24"/>
          <w:szCs w:val="24"/>
        </w:rPr>
        <w:lastRenderedPageBreak/>
        <w:t xml:space="preserve">Suteikiančiosios institucijos pagal </w:t>
      </w:r>
      <w:r w:rsidR="005418BC" w:rsidRPr="00560F4B">
        <w:rPr>
          <w:rFonts w:ascii="Palemonas" w:hAnsi="Palemonas"/>
          <w:noProof/>
          <w:sz w:val="24"/>
          <w:szCs w:val="24"/>
        </w:rPr>
        <w:t xml:space="preserve">Sutarties </w:t>
      </w:r>
      <w:r w:rsidRPr="00560F4B">
        <w:rPr>
          <w:rFonts w:ascii="Palemonas" w:hAnsi="Palemonas"/>
          <w:noProof/>
          <w:sz w:val="24"/>
          <w:szCs w:val="24"/>
        </w:rPr>
        <w:fldChar w:fldCharType="begin"/>
      </w:r>
      <w:r w:rsidRPr="00560F4B">
        <w:rPr>
          <w:rFonts w:ascii="Palemonas" w:hAnsi="Palemonas"/>
          <w:noProof/>
          <w:sz w:val="24"/>
          <w:szCs w:val="24"/>
        </w:rPr>
        <w:instrText xml:space="preserve"> REF _Ref309218684 \r \h  \* MERGEFORMAT </w:instrText>
      </w:r>
      <w:r w:rsidRPr="00560F4B">
        <w:rPr>
          <w:rFonts w:ascii="Palemonas" w:hAnsi="Palemonas"/>
          <w:noProof/>
          <w:sz w:val="24"/>
          <w:szCs w:val="24"/>
        </w:rPr>
      </w:r>
      <w:r w:rsidRPr="00560F4B">
        <w:rPr>
          <w:rFonts w:ascii="Palemonas" w:hAnsi="Palemonas"/>
          <w:noProof/>
          <w:sz w:val="24"/>
          <w:szCs w:val="24"/>
        </w:rPr>
        <w:fldChar w:fldCharType="separate"/>
      </w:r>
      <w:r w:rsidR="00552E6E">
        <w:rPr>
          <w:rFonts w:ascii="Palemonas" w:hAnsi="Palemonas"/>
          <w:noProof/>
          <w:sz w:val="24"/>
          <w:szCs w:val="24"/>
        </w:rPr>
        <w:t>44.1</w:t>
      </w:r>
      <w:r w:rsidRPr="00560F4B">
        <w:rPr>
          <w:rFonts w:ascii="Palemonas" w:hAnsi="Palemonas"/>
          <w:noProof/>
          <w:sz w:val="24"/>
          <w:szCs w:val="24"/>
        </w:rPr>
        <w:fldChar w:fldCharType="end"/>
      </w:r>
      <w:r w:rsidRPr="00560F4B">
        <w:rPr>
          <w:rFonts w:ascii="Palemonas" w:hAnsi="Palemonas"/>
          <w:noProof/>
          <w:sz w:val="24"/>
          <w:szCs w:val="24"/>
        </w:rPr>
        <w:t xml:space="preserve"> p</w:t>
      </w:r>
      <w:r w:rsidR="00F71B5A" w:rsidRPr="00560F4B">
        <w:rPr>
          <w:rFonts w:ascii="Palemonas" w:hAnsi="Palemonas"/>
          <w:noProof/>
          <w:sz w:val="24"/>
          <w:szCs w:val="24"/>
        </w:rPr>
        <w:t>unkt</w:t>
      </w:r>
      <w:r w:rsidR="008969A6" w:rsidRPr="00560F4B">
        <w:rPr>
          <w:rFonts w:ascii="Palemonas" w:hAnsi="Palemonas"/>
          <w:noProof/>
          <w:sz w:val="24"/>
          <w:szCs w:val="24"/>
        </w:rPr>
        <w:t>ą</w:t>
      </w:r>
      <w:r w:rsidRPr="00560F4B">
        <w:rPr>
          <w:rFonts w:ascii="Palemonas" w:hAnsi="Palemonas"/>
          <w:noProof/>
          <w:sz w:val="24"/>
          <w:szCs w:val="24"/>
        </w:rPr>
        <w:t xml:space="preserve"> mokėtina kompensacija turi būti sumokama viena suma ne vėliau kaip per 90</w:t>
      </w:r>
      <w:r w:rsidR="004947CA" w:rsidRPr="00560F4B">
        <w:rPr>
          <w:rFonts w:ascii="Palemonas" w:hAnsi="Palemonas"/>
          <w:noProof/>
          <w:sz w:val="24"/>
          <w:szCs w:val="24"/>
        </w:rPr>
        <w:t> </w:t>
      </w:r>
      <w:r w:rsidR="00236DE5" w:rsidRPr="00560F4B">
        <w:rPr>
          <w:rFonts w:ascii="Palemonas" w:hAnsi="Palemonas"/>
          <w:noProof/>
          <w:sz w:val="24"/>
          <w:szCs w:val="24"/>
        </w:rPr>
        <w:t>(devyniasdešimt)</w:t>
      </w:r>
      <w:r w:rsidRPr="00560F4B">
        <w:rPr>
          <w:rFonts w:ascii="Palemonas" w:hAnsi="Palemonas"/>
          <w:noProof/>
          <w:sz w:val="24"/>
          <w:szCs w:val="24"/>
        </w:rPr>
        <w:t xml:space="preserve"> dienų nuo Turto grąžinimo akto pasirašymo momento.</w:t>
      </w:r>
    </w:p>
    <w:p w14:paraId="278A3325" w14:textId="73F119F6" w:rsidR="00236DE5" w:rsidRPr="00560F4B" w:rsidRDefault="005418BC" w:rsidP="00560F4B">
      <w:pPr>
        <w:pStyle w:val="paragrafai"/>
        <w:tabs>
          <w:tab w:val="clear" w:pos="495"/>
          <w:tab w:val="num" w:pos="660"/>
          <w:tab w:val="left" w:pos="1760"/>
        </w:tabs>
        <w:spacing w:after="0" w:line="240" w:lineRule="auto"/>
        <w:ind w:left="0" w:firstLine="1208"/>
        <w:rPr>
          <w:rFonts w:ascii="Palemonas" w:hAnsi="Palemonas"/>
          <w:noProof/>
          <w:sz w:val="24"/>
          <w:szCs w:val="24"/>
        </w:rPr>
      </w:pPr>
      <w:r w:rsidRPr="00560F4B">
        <w:rPr>
          <w:rFonts w:ascii="Palemonas" w:hAnsi="Palemonas"/>
          <w:noProof/>
          <w:sz w:val="24"/>
          <w:szCs w:val="24"/>
        </w:rPr>
        <w:t xml:space="preserve">Sutarties </w:t>
      </w:r>
      <w:r w:rsidR="00236DE5" w:rsidRPr="00560F4B">
        <w:rPr>
          <w:rFonts w:ascii="Palemonas" w:hAnsi="Palemonas"/>
          <w:noProof/>
          <w:sz w:val="24"/>
          <w:szCs w:val="24"/>
        </w:rPr>
        <w:fldChar w:fldCharType="begin"/>
      </w:r>
      <w:r w:rsidR="00236DE5" w:rsidRPr="00560F4B">
        <w:rPr>
          <w:rFonts w:ascii="Palemonas" w:hAnsi="Palemonas"/>
          <w:noProof/>
          <w:sz w:val="24"/>
          <w:szCs w:val="24"/>
        </w:rPr>
        <w:instrText xml:space="preserve"> REF _Ref391894759 \r \h </w:instrText>
      </w:r>
      <w:r w:rsidR="009C7A35" w:rsidRPr="00560F4B">
        <w:rPr>
          <w:rFonts w:ascii="Palemonas" w:hAnsi="Palemonas"/>
          <w:noProof/>
          <w:sz w:val="24"/>
          <w:szCs w:val="24"/>
        </w:rPr>
        <w:instrText xml:space="preserve"> \* MERGEFORMAT </w:instrText>
      </w:r>
      <w:r w:rsidR="00236DE5" w:rsidRPr="00560F4B">
        <w:rPr>
          <w:rFonts w:ascii="Palemonas" w:hAnsi="Palemonas"/>
          <w:noProof/>
          <w:sz w:val="24"/>
          <w:szCs w:val="24"/>
        </w:rPr>
      </w:r>
      <w:r w:rsidR="00236DE5" w:rsidRPr="00560F4B">
        <w:rPr>
          <w:rFonts w:ascii="Palemonas" w:hAnsi="Palemonas"/>
          <w:noProof/>
          <w:sz w:val="24"/>
          <w:szCs w:val="24"/>
        </w:rPr>
        <w:fldChar w:fldCharType="separate"/>
      </w:r>
      <w:r w:rsidR="00552E6E">
        <w:rPr>
          <w:rFonts w:ascii="Palemonas" w:hAnsi="Palemonas"/>
          <w:noProof/>
          <w:sz w:val="24"/>
          <w:szCs w:val="24"/>
        </w:rPr>
        <w:t>43</w:t>
      </w:r>
      <w:r w:rsidR="00236DE5" w:rsidRPr="00560F4B">
        <w:rPr>
          <w:rFonts w:ascii="Palemonas" w:hAnsi="Palemonas"/>
          <w:noProof/>
          <w:sz w:val="24"/>
          <w:szCs w:val="24"/>
        </w:rPr>
        <w:fldChar w:fldCharType="end"/>
      </w:r>
      <w:r w:rsidR="00236DE5" w:rsidRPr="00560F4B">
        <w:rPr>
          <w:rFonts w:ascii="Palemonas" w:hAnsi="Palemonas"/>
          <w:noProof/>
          <w:sz w:val="24"/>
          <w:szCs w:val="24"/>
        </w:rPr>
        <w:t xml:space="preserve">, </w:t>
      </w:r>
      <w:r w:rsidR="00236DE5" w:rsidRPr="00560F4B">
        <w:rPr>
          <w:rFonts w:ascii="Palemonas" w:hAnsi="Palemonas"/>
          <w:noProof/>
          <w:sz w:val="24"/>
          <w:szCs w:val="24"/>
        </w:rPr>
        <w:fldChar w:fldCharType="begin"/>
      </w:r>
      <w:r w:rsidR="00236DE5" w:rsidRPr="00560F4B">
        <w:rPr>
          <w:rFonts w:ascii="Palemonas" w:hAnsi="Palemonas"/>
          <w:noProof/>
          <w:sz w:val="24"/>
          <w:szCs w:val="24"/>
        </w:rPr>
        <w:instrText xml:space="preserve"> REF _Ref391894762 \r \h </w:instrText>
      </w:r>
      <w:r w:rsidR="009C7A35" w:rsidRPr="00560F4B">
        <w:rPr>
          <w:rFonts w:ascii="Palemonas" w:hAnsi="Palemonas"/>
          <w:noProof/>
          <w:sz w:val="24"/>
          <w:szCs w:val="24"/>
        </w:rPr>
        <w:instrText xml:space="preserve"> \* MERGEFORMAT </w:instrText>
      </w:r>
      <w:r w:rsidR="00236DE5" w:rsidRPr="00560F4B">
        <w:rPr>
          <w:rFonts w:ascii="Palemonas" w:hAnsi="Palemonas"/>
          <w:noProof/>
          <w:sz w:val="24"/>
          <w:szCs w:val="24"/>
        </w:rPr>
      </w:r>
      <w:r w:rsidR="00236DE5" w:rsidRPr="00560F4B">
        <w:rPr>
          <w:rFonts w:ascii="Palemonas" w:hAnsi="Palemonas"/>
          <w:noProof/>
          <w:sz w:val="24"/>
          <w:szCs w:val="24"/>
        </w:rPr>
        <w:fldChar w:fldCharType="separate"/>
      </w:r>
      <w:r w:rsidR="00552E6E">
        <w:rPr>
          <w:rFonts w:ascii="Palemonas" w:hAnsi="Palemonas"/>
          <w:noProof/>
          <w:sz w:val="24"/>
          <w:szCs w:val="24"/>
        </w:rPr>
        <w:t>44</w:t>
      </w:r>
      <w:r w:rsidR="00236DE5" w:rsidRPr="00560F4B">
        <w:rPr>
          <w:rFonts w:ascii="Palemonas" w:hAnsi="Palemonas"/>
          <w:noProof/>
          <w:sz w:val="24"/>
          <w:szCs w:val="24"/>
        </w:rPr>
        <w:fldChar w:fldCharType="end"/>
      </w:r>
      <w:r w:rsidR="00236DE5" w:rsidRPr="00560F4B">
        <w:rPr>
          <w:rFonts w:ascii="Palemonas" w:hAnsi="Palemonas"/>
          <w:noProof/>
          <w:sz w:val="24"/>
          <w:szCs w:val="24"/>
        </w:rPr>
        <w:t xml:space="preserve"> ir </w:t>
      </w:r>
      <w:r w:rsidR="00236DE5" w:rsidRPr="00560F4B">
        <w:rPr>
          <w:rFonts w:ascii="Palemonas" w:hAnsi="Palemonas"/>
          <w:noProof/>
          <w:sz w:val="24"/>
          <w:szCs w:val="24"/>
        </w:rPr>
        <w:fldChar w:fldCharType="begin"/>
      </w:r>
      <w:r w:rsidR="00236DE5" w:rsidRPr="00560F4B">
        <w:rPr>
          <w:rFonts w:ascii="Palemonas" w:hAnsi="Palemonas"/>
          <w:noProof/>
          <w:sz w:val="24"/>
          <w:szCs w:val="24"/>
        </w:rPr>
        <w:instrText xml:space="preserve"> REF _Ref391894766 \r \h </w:instrText>
      </w:r>
      <w:r w:rsidR="009C7A35" w:rsidRPr="00560F4B">
        <w:rPr>
          <w:rFonts w:ascii="Palemonas" w:hAnsi="Palemonas"/>
          <w:noProof/>
          <w:sz w:val="24"/>
          <w:szCs w:val="24"/>
        </w:rPr>
        <w:instrText xml:space="preserve"> \* MERGEFORMAT </w:instrText>
      </w:r>
      <w:r w:rsidR="00236DE5" w:rsidRPr="00560F4B">
        <w:rPr>
          <w:rFonts w:ascii="Palemonas" w:hAnsi="Palemonas"/>
          <w:noProof/>
          <w:sz w:val="24"/>
          <w:szCs w:val="24"/>
        </w:rPr>
      </w:r>
      <w:r w:rsidR="00236DE5" w:rsidRPr="00560F4B">
        <w:rPr>
          <w:rFonts w:ascii="Palemonas" w:hAnsi="Palemonas"/>
          <w:noProof/>
          <w:sz w:val="24"/>
          <w:szCs w:val="24"/>
        </w:rPr>
        <w:fldChar w:fldCharType="separate"/>
      </w:r>
      <w:r w:rsidR="00552E6E">
        <w:rPr>
          <w:rFonts w:ascii="Palemonas" w:hAnsi="Palemonas"/>
          <w:noProof/>
          <w:sz w:val="24"/>
          <w:szCs w:val="24"/>
        </w:rPr>
        <w:t>45</w:t>
      </w:r>
      <w:r w:rsidR="00236DE5" w:rsidRPr="00560F4B">
        <w:rPr>
          <w:rFonts w:ascii="Palemonas" w:hAnsi="Palemonas"/>
          <w:noProof/>
          <w:sz w:val="24"/>
          <w:szCs w:val="24"/>
        </w:rPr>
        <w:fldChar w:fldCharType="end"/>
      </w:r>
      <w:r w:rsidR="004947CA" w:rsidRPr="00560F4B">
        <w:rPr>
          <w:rFonts w:ascii="Palemonas" w:hAnsi="Palemonas"/>
          <w:noProof/>
          <w:sz w:val="24"/>
          <w:szCs w:val="24"/>
        </w:rPr>
        <w:t> </w:t>
      </w:r>
      <w:r w:rsidR="009F7D40" w:rsidRPr="00560F4B">
        <w:rPr>
          <w:rFonts w:ascii="Palemonas" w:hAnsi="Palemonas"/>
          <w:noProof/>
          <w:sz w:val="24"/>
          <w:szCs w:val="24"/>
        </w:rPr>
        <w:t xml:space="preserve">punktuose </w:t>
      </w:r>
      <w:r w:rsidR="00236DE5" w:rsidRPr="00560F4B">
        <w:rPr>
          <w:rFonts w:ascii="Palemonas" w:hAnsi="Palemonas"/>
          <w:noProof/>
          <w:sz w:val="24"/>
          <w:szCs w:val="24"/>
        </w:rPr>
        <w:t>numatyta nutraukimo kompensacija yra vienintelė kompensacija ar kito pobūdžio Šalių mokėjimas viena kitai už Sutarties nutraukimą. Jokie kiti mokėjimai už Sutarties nutraukimą nebus atliekami.</w:t>
      </w:r>
    </w:p>
    <w:p w14:paraId="7BD8E48F" w14:textId="40941E0D" w:rsidR="004A6421" w:rsidRPr="00560F4B" w:rsidRDefault="00D6025C" w:rsidP="00CF5E28">
      <w:pPr>
        <w:pStyle w:val="Antrat1"/>
        <w:spacing w:before="0"/>
        <w:rPr>
          <w:rFonts w:ascii="Palemonas" w:hAnsi="Palemonas"/>
          <w:noProof/>
          <w:sz w:val="24"/>
          <w:szCs w:val="24"/>
          <w:lang w:val="lt-LT"/>
        </w:rPr>
      </w:pPr>
      <w:bookmarkStart w:id="734" w:name="_Toc284496821"/>
      <w:bookmarkStart w:id="735" w:name="_Toc293074486"/>
      <w:bookmarkStart w:id="736" w:name="_Toc297646411"/>
      <w:bookmarkStart w:id="737" w:name="_Toc300049758"/>
      <w:bookmarkStart w:id="738" w:name="_Toc299367511"/>
      <w:bookmarkStart w:id="739" w:name="_Toc427658518"/>
      <w:bookmarkStart w:id="740" w:name="_Ref137359342"/>
      <w:bookmarkStart w:id="741" w:name="_Toc141511378"/>
      <w:r w:rsidRPr="00560F4B">
        <w:rPr>
          <w:rFonts w:ascii="Palemonas" w:hAnsi="Palemonas"/>
          <w:noProof/>
          <w:sz w:val="24"/>
          <w:szCs w:val="24"/>
          <w:lang w:val="lt-LT"/>
        </w:rPr>
        <w:t>ŠALIŲ ATSAKOMYBĖ</w:t>
      </w:r>
      <w:bookmarkEnd w:id="734"/>
      <w:bookmarkEnd w:id="735"/>
      <w:bookmarkEnd w:id="736"/>
      <w:bookmarkEnd w:id="737"/>
      <w:bookmarkEnd w:id="738"/>
      <w:bookmarkEnd w:id="739"/>
    </w:p>
    <w:p w14:paraId="4AC54526" w14:textId="77777777" w:rsidR="004A6421" w:rsidRPr="00560F4B" w:rsidRDefault="004A6421" w:rsidP="00560F4B">
      <w:pPr>
        <w:pStyle w:val="Antrat2"/>
        <w:tabs>
          <w:tab w:val="clear" w:pos="495"/>
          <w:tab w:val="num" w:pos="0"/>
          <w:tab w:val="left" w:pos="1760"/>
        </w:tabs>
        <w:spacing w:after="0" w:line="240" w:lineRule="auto"/>
        <w:ind w:left="0" w:firstLine="1210"/>
        <w:rPr>
          <w:noProof/>
          <w:sz w:val="24"/>
          <w:szCs w:val="24"/>
          <w:lang w:val="lt-LT"/>
        </w:rPr>
      </w:pPr>
      <w:bookmarkStart w:id="742" w:name="_Toc284496822"/>
      <w:bookmarkStart w:id="743" w:name="_Toc293074487"/>
      <w:bookmarkStart w:id="744" w:name="_Toc297646412"/>
      <w:bookmarkStart w:id="745" w:name="_Toc300049759"/>
      <w:bookmarkStart w:id="746" w:name="_Toc299367512"/>
      <w:bookmarkStart w:id="747" w:name="_Ref309247344"/>
      <w:bookmarkStart w:id="748" w:name="_Ref309247408"/>
      <w:bookmarkStart w:id="749" w:name="_Ref309247600"/>
      <w:bookmarkStart w:id="750" w:name="_Ref391895504"/>
      <w:bookmarkStart w:id="751" w:name="_Ref407707807"/>
      <w:bookmarkStart w:id="752" w:name="_Ref407707841"/>
      <w:bookmarkStart w:id="753" w:name="_Ref407707869"/>
      <w:bookmarkStart w:id="754" w:name="_Toc427658519"/>
      <w:r w:rsidRPr="00560F4B">
        <w:rPr>
          <w:noProof/>
          <w:sz w:val="24"/>
          <w:szCs w:val="24"/>
          <w:lang w:val="lt-LT"/>
        </w:rPr>
        <w:t>Šalių tarpusavio atsakomybė</w:t>
      </w:r>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p>
    <w:p w14:paraId="0CFA9EBF" w14:textId="4CB9DBB1" w:rsidR="004A6421" w:rsidRPr="00560F4B" w:rsidRDefault="004A6421" w:rsidP="00560F4B">
      <w:pPr>
        <w:pStyle w:val="paragrafai"/>
        <w:tabs>
          <w:tab w:val="clear" w:pos="495"/>
          <w:tab w:val="num" w:pos="0"/>
          <w:tab w:val="left" w:pos="1760"/>
        </w:tabs>
        <w:spacing w:after="0" w:line="240" w:lineRule="auto"/>
        <w:ind w:left="0" w:firstLine="1210"/>
        <w:rPr>
          <w:rFonts w:ascii="Palemonas" w:hAnsi="Palemonas"/>
          <w:noProof/>
          <w:sz w:val="24"/>
          <w:szCs w:val="24"/>
        </w:rPr>
      </w:pPr>
      <w:bookmarkStart w:id="755" w:name="_Toc284496824"/>
      <w:bookmarkStart w:id="756" w:name="_Ref407707489"/>
      <w:r w:rsidRPr="00560F4B">
        <w:rPr>
          <w:rFonts w:ascii="Palemonas" w:hAnsi="Palemonas"/>
          <w:noProof/>
          <w:sz w:val="24"/>
          <w:szCs w:val="24"/>
        </w:rPr>
        <w:t>Tuo atveju, jei Šalis praleidžia Sutartyje nustatytus įsipareigojimų įvykdymo terminus, arba tuo atveju, jei Šalis per</w:t>
      </w:r>
      <w:r w:rsidR="00E10467" w:rsidRPr="00560F4B">
        <w:rPr>
          <w:rFonts w:ascii="Palemonas" w:hAnsi="Palemonas"/>
          <w:noProof/>
          <w:sz w:val="24"/>
          <w:szCs w:val="24"/>
        </w:rPr>
        <w:t xml:space="preserve"> 30</w:t>
      </w:r>
      <w:r w:rsidR="004947CA" w:rsidRPr="00560F4B">
        <w:rPr>
          <w:rFonts w:ascii="Palemonas" w:hAnsi="Palemonas"/>
          <w:noProof/>
          <w:sz w:val="24"/>
          <w:szCs w:val="24"/>
        </w:rPr>
        <w:t> </w:t>
      </w:r>
      <w:r w:rsidR="00E10467" w:rsidRPr="00560F4B">
        <w:rPr>
          <w:rFonts w:ascii="Palemonas" w:hAnsi="Palemonas"/>
          <w:noProof/>
          <w:sz w:val="24"/>
          <w:szCs w:val="24"/>
        </w:rPr>
        <w:t xml:space="preserve">(trisdešimt) </w:t>
      </w:r>
      <w:r w:rsidR="00215BB5" w:rsidRPr="00560F4B">
        <w:rPr>
          <w:rFonts w:ascii="Palemonas" w:hAnsi="Palemonas"/>
          <w:noProof/>
          <w:sz w:val="24"/>
          <w:szCs w:val="24"/>
        </w:rPr>
        <w:t xml:space="preserve">kalendorinių </w:t>
      </w:r>
      <w:r w:rsidRPr="00560F4B">
        <w:rPr>
          <w:rFonts w:ascii="Palemonas" w:hAnsi="Palemonas"/>
          <w:noProof/>
          <w:sz w:val="24"/>
          <w:szCs w:val="24"/>
        </w:rPr>
        <w:t xml:space="preserve">dienų (arba kitą kitos Šalies nurodytą terminą) nurodytu būdu neištaiso padėties po to, kai kita Šalis informuoja apie pirmosios Šalies padarytą bet kokį Sutarties pažeidimą, Šalis, kurios atžvilgiu šie įsipareigojimai turi būti įvykdyti, dėl kiekvieno pažeidimo už kiekvieną pradelstą dieną gali reikalauti sumokėti </w:t>
      </w:r>
      <w:r w:rsidR="007C667A" w:rsidRPr="00560F4B">
        <w:rPr>
          <w:rFonts w:ascii="Palemonas" w:hAnsi="Palemonas"/>
          <w:noProof/>
          <w:sz w:val="24"/>
          <w:szCs w:val="24"/>
        </w:rPr>
        <w:t xml:space="preserve">100 (vieno šimto) Eur </w:t>
      </w:r>
      <w:r w:rsidRPr="00560F4B">
        <w:rPr>
          <w:rFonts w:ascii="Palemonas" w:hAnsi="Palemonas"/>
          <w:noProof/>
          <w:sz w:val="24"/>
          <w:szCs w:val="24"/>
        </w:rPr>
        <w:t>dydžio baudą</w:t>
      </w:r>
      <w:r w:rsidR="007C667A" w:rsidRPr="00560F4B">
        <w:rPr>
          <w:rFonts w:ascii="Palemonas" w:hAnsi="Palemonas"/>
          <w:noProof/>
          <w:sz w:val="24"/>
          <w:szCs w:val="24"/>
        </w:rPr>
        <w:t>.</w:t>
      </w:r>
      <w:r w:rsidRPr="00560F4B">
        <w:rPr>
          <w:rFonts w:ascii="Palemonas" w:hAnsi="Palemonas"/>
          <w:noProof/>
          <w:sz w:val="24"/>
          <w:szCs w:val="24"/>
        </w:rPr>
        <w:t xml:space="preserve"> Šiame </w:t>
      </w:r>
      <w:r w:rsidR="00B27216" w:rsidRPr="00560F4B">
        <w:rPr>
          <w:rFonts w:ascii="Palemonas" w:hAnsi="Palemonas"/>
          <w:noProof/>
          <w:sz w:val="24"/>
          <w:szCs w:val="24"/>
        </w:rPr>
        <w:t xml:space="preserve">Sutarties </w:t>
      </w:r>
      <w:r w:rsidR="00B27216" w:rsidRPr="00560F4B">
        <w:rPr>
          <w:rFonts w:ascii="Palemonas" w:hAnsi="Palemonas"/>
          <w:noProof/>
          <w:sz w:val="24"/>
          <w:szCs w:val="24"/>
        </w:rPr>
        <w:fldChar w:fldCharType="begin"/>
      </w:r>
      <w:r w:rsidR="00B27216" w:rsidRPr="00560F4B">
        <w:rPr>
          <w:rFonts w:ascii="Palemonas" w:hAnsi="Palemonas"/>
          <w:noProof/>
          <w:sz w:val="24"/>
          <w:szCs w:val="24"/>
        </w:rPr>
        <w:instrText xml:space="preserve"> REF _Ref407707489 \r \h </w:instrText>
      </w:r>
      <w:r w:rsidR="009C7A35" w:rsidRPr="00560F4B">
        <w:rPr>
          <w:rFonts w:ascii="Palemonas" w:hAnsi="Palemonas"/>
          <w:noProof/>
          <w:sz w:val="24"/>
          <w:szCs w:val="24"/>
        </w:rPr>
        <w:instrText xml:space="preserve"> \* MERGEFORMAT </w:instrText>
      </w:r>
      <w:r w:rsidR="00B27216" w:rsidRPr="00560F4B">
        <w:rPr>
          <w:rFonts w:ascii="Palemonas" w:hAnsi="Palemonas"/>
          <w:noProof/>
          <w:sz w:val="24"/>
          <w:szCs w:val="24"/>
        </w:rPr>
      </w:r>
      <w:r w:rsidR="00B27216" w:rsidRPr="00560F4B">
        <w:rPr>
          <w:rFonts w:ascii="Palemonas" w:hAnsi="Palemonas"/>
          <w:noProof/>
          <w:sz w:val="24"/>
          <w:szCs w:val="24"/>
        </w:rPr>
        <w:fldChar w:fldCharType="separate"/>
      </w:r>
      <w:r w:rsidR="00552E6E">
        <w:rPr>
          <w:rFonts w:ascii="Palemonas" w:hAnsi="Palemonas"/>
          <w:noProof/>
          <w:sz w:val="24"/>
          <w:szCs w:val="24"/>
        </w:rPr>
        <w:t>47.1</w:t>
      </w:r>
      <w:r w:rsidR="00B27216" w:rsidRPr="00560F4B">
        <w:rPr>
          <w:rFonts w:ascii="Palemonas" w:hAnsi="Palemonas"/>
          <w:noProof/>
          <w:sz w:val="24"/>
          <w:szCs w:val="24"/>
        </w:rPr>
        <w:fldChar w:fldCharType="end"/>
      </w:r>
      <w:r w:rsidR="004947CA" w:rsidRPr="00560F4B">
        <w:rPr>
          <w:rFonts w:ascii="Palemonas" w:hAnsi="Palemonas"/>
          <w:noProof/>
          <w:sz w:val="24"/>
          <w:szCs w:val="24"/>
        </w:rPr>
        <w:t> </w:t>
      </w:r>
      <w:r w:rsidRPr="00560F4B">
        <w:rPr>
          <w:rFonts w:ascii="Palemonas" w:hAnsi="Palemonas"/>
          <w:noProof/>
          <w:sz w:val="24"/>
          <w:szCs w:val="24"/>
        </w:rPr>
        <w:t xml:space="preserve">punkte numatytos baudos skiriamos tik tuo atveju, jeigu Sutartyje </w:t>
      </w:r>
      <w:r w:rsidR="00C1276D" w:rsidRPr="00560F4B">
        <w:rPr>
          <w:rFonts w:ascii="Palemonas" w:hAnsi="Palemonas"/>
          <w:noProof/>
          <w:sz w:val="24"/>
          <w:szCs w:val="24"/>
        </w:rPr>
        <w:t xml:space="preserve">ar jos </w:t>
      </w:r>
      <w:r w:rsidR="00C1276D" w:rsidRPr="00560F4B">
        <w:rPr>
          <w:rFonts w:ascii="Palemonas" w:hAnsi="Palemonas"/>
          <w:noProof/>
          <w:sz w:val="24"/>
          <w:szCs w:val="24"/>
        </w:rPr>
        <w:fldChar w:fldCharType="begin"/>
      </w:r>
      <w:r w:rsidR="00C1276D" w:rsidRPr="00560F4B">
        <w:rPr>
          <w:rFonts w:ascii="Palemonas" w:hAnsi="Palemonas"/>
          <w:noProof/>
          <w:sz w:val="24"/>
          <w:szCs w:val="24"/>
        </w:rPr>
        <w:instrText xml:space="preserve"> REF _Ref342466277 \r \h </w:instrText>
      </w:r>
      <w:r w:rsidR="009C7A35" w:rsidRPr="00560F4B">
        <w:rPr>
          <w:rFonts w:ascii="Palemonas" w:hAnsi="Palemonas"/>
          <w:noProof/>
          <w:sz w:val="24"/>
          <w:szCs w:val="24"/>
        </w:rPr>
        <w:instrText xml:space="preserve"> \* MERGEFORMAT </w:instrText>
      </w:r>
      <w:r w:rsidR="00C1276D" w:rsidRPr="00560F4B">
        <w:rPr>
          <w:rFonts w:ascii="Palemonas" w:hAnsi="Palemonas"/>
          <w:noProof/>
          <w:sz w:val="24"/>
          <w:szCs w:val="24"/>
        </w:rPr>
      </w:r>
      <w:r w:rsidR="00C1276D" w:rsidRPr="00560F4B">
        <w:rPr>
          <w:rFonts w:ascii="Palemonas" w:hAnsi="Palemonas"/>
          <w:noProof/>
          <w:sz w:val="24"/>
          <w:szCs w:val="24"/>
        </w:rPr>
        <w:fldChar w:fldCharType="separate"/>
      </w:r>
      <w:r w:rsidR="00552E6E">
        <w:rPr>
          <w:rFonts w:ascii="Palemonas" w:hAnsi="Palemonas"/>
          <w:noProof/>
          <w:sz w:val="24"/>
          <w:szCs w:val="24"/>
        </w:rPr>
        <w:t>3</w:t>
      </w:r>
      <w:r w:rsidR="00C1276D" w:rsidRPr="00560F4B">
        <w:rPr>
          <w:rFonts w:ascii="Palemonas" w:hAnsi="Palemonas"/>
          <w:noProof/>
          <w:sz w:val="24"/>
          <w:szCs w:val="24"/>
        </w:rPr>
        <w:fldChar w:fldCharType="end"/>
      </w:r>
      <w:r w:rsidR="004947CA" w:rsidRPr="00560F4B">
        <w:rPr>
          <w:rFonts w:ascii="Palemonas" w:hAnsi="Palemonas"/>
          <w:noProof/>
          <w:sz w:val="24"/>
          <w:szCs w:val="24"/>
        </w:rPr>
        <w:t> </w:t>
      </w:r>
      <w:r w:rsidR="00C1276D" w:rsidRPr="00560F4B">
        <w:rPr>
          <w:rFonts w:ascii="Palemonas" w:hAnsi="Palemonas"/>
          <w:noProof/>
          <w:sz w:val="24"/>
          <w:szCs w:val="24"/>
        </w:rPr>
        <w:t xml:space="preserve">priede </w:t>
      </w:r>
      <w:r w:rsidRPr="00560F4B">
        <w:rPr>
          <w:rFonts w:ascii="Palemonas" w:hAnsi="Palemonas"/>
          <w:noProof/>
          <w:sz w:val="24"/>
          <w:szCs w:val="24"/>
        </w:rPr>
        <w:t>nenumatomos kitos sankcijos</w:t>
      </w:r>
      <w:r w:rsidR="00C1276D" w:rsidRPr="00560F4B">
        <w:rPr>
          <w:rFonts w:ascii="Palemonas" w:hAnsi="Palemonas"/>
          <w:noProof/>
          <w:sz w:val="24"/>
          <w:szCs w:val="24"/>
        </w:rPr>
        <w:t xml:space="preserve"> (</w:t>
      </w:r>
      <w:r w:rsidR="00047EA8" w:rsidRPr="00560F4B">
        <w:rPr>
          <w:rFonts w:ascii="Palemonas" w:hAnsi="Palemonas"/>
          <w:noProof/>
          <w:sz w:val="24"/>
          <w:szCs w:val="24"/>
        </w:rPr>
        <w:t xml:space="preserve">netesybos, </w:t>
      </w:r>
      <w:r w:rsidR="00C1276D" w:rsidRPr="00560F4B">
        <w:rPr>
          <w:rFonts w:ascii="Palemonas" w:hAnsi="Palemonas"/>
          <w:noProof/>
          <w:sz w:val="24"/>
          <w:szCs w:val="24"/>
        </w:rPr>
        <w:t>baudos)</w:t>
      </w:r>
      <w:r w:rsidRPr="00560F4B">
        <w:rPr>
          <w:rFonts w:ascii="Palemonas" w:hAnsi="Palemonas"/>
          <w:noProof/>
          <w:sz w:val="24"/>
          <w:szCs w:val="24"/>
        </w:rPr>
        <w:t xml:space="preserve"> už tokį pažeidimą.</w:t>
      </w:r>
      <w:bookmarkEnd w:id="755"/>
      <w:bookmarkEnd w:id="756"/>
    </w:p>
    <w:p w14:paraId="05A8B3FF" w14:textId="77777777" w:rsidR="004A6421" w:rsidRPr="00560F4B" w:rsidRDefault="004A6421" w:rsidP="00560F4B">
      <w:pPr>
        <w:pStyle w:val="paragrafai"/>
        <w:tabs>
          <w:tab w:val="clear" w:pos="495"/>
          <w:tab w:val="num" w:pos="0"/>
          <w:tab w:val="left" w:pos="1760"/>
        </w:tabs>
        <w:spacing w:after="0" w:line="240" w:lineRule="auto"/>
        <w:ind w:left="0" w:firstLine="1210"/>
        <w:rPr>
          <w:rFonts w:ascii="Palemonas" w:hAnsi="Palemonas"/>
          <w:noProof/>
          <w:sz w:val="24"/>
          <w:szCs w:val="24"/>
        </w:rPr>
      </w:pPr>
      <w:bookmarkStart w:id="757" w:name="_Ref137315183"/>
      <w:bookmarkStart w:id="758" w:name="_Toc284496825"/>
      <w:r w:rsidRPr="00560F4B">
        <w:rPr>
          <w:rFonts w:ascii="Palemonas" w:hAnsi="Palemonas"/>
          <w:noProof/>
          <w:sz w:val="24"/>
          <w:szCs w:val="24"/>
        </w:rPr>
        <w:t xml:space="preserve">Jeigu </w:t>
      </w:r>
      <w:r w:rsidR="00ED409F" w:rsidRPr="00560F4B">
        <w:rPr>
          <w:rFonts w:ascii="Palemonas" w:hAnsi="Palemonas"/>
          <w:noProof/>
          <w:sz w:val="24"/>
          <w:szCs w:val="24"/>
        </w:rPr>
        <w:t>Koncesininkas</w:t>
      </w:r>
      <w:r w:rsidRPr="00560F4B">
        <w:rPr>
          <w:rFonts w:ascii="Palemonas" w:hAnsi="Palemonas"/>
          <w:noProof/>
          <w:sz w:val="24"/>
          <w:szCs w:val="24"/>
        </w:rPr>
        <w:t xml:space="preserve"> neatlieka Investicijų iki nurodytos dienos</w:t>
      </w:r>
      <w:r w:rsidR="008805BB" w:rsidRPr="00560F4B">
        <w:rPr>
          <w:rFonts w:ascii="Palemonas" w:hAnsi="Palemonas"/>
          <w:noProof/>
          <w:sz w:val="24"/>
          <w:szCs w:val="24"/>
        </w:rPr>
        <w:t xml:space="preserve"> ir/ar neatliko Darbų iki Sutarties </w:t>
      </w:r>
      <w:r w:rsidR="008805BB" w:rsidRPr="00560F4B">
        <w:rPr>
          <w:rFonts w:ascii="Palemonas" w:hAnsi="Palemonas"/>
          <w:noProof/>
          <w:sz w:val="24"/>
          <w:szCs w:val="24"/>
        </w:rPr>
        <w:fldChar w:fldCharType="begin"/>
      </w:r>
      <w:r w:rsidR="008805BB" w:rsidRPr="00560F4B">
        <w:rPr>
          <w:rFonts w:ascii="Palemonas" w:hAnsi="Palemonas"/>
          <w:noProof/>
          <w:sz w:val="24"/>
          <w:szCs w:val="24"/>
        </w:rPr>
        <w:instrText xml:space="preserve"> REF _Ref414576281 \r \h </w:instrText>
      </w:r>
      <w:r w:rsidR="009C7A35" w:rsidRPr="00560F4B">
        <w:rPr>
          <w:rFonts w:ascii="Palemonas" w:hAnsi="Palemonas"/>
          <w:noProof/>
          <w:sz w:val="24"/>
          <w:szCs w:val="24"/>
        </w:rPr>
        <w:instrText xml:space="preserve"> \* MERGEFORMAT </w:instrText>
      </w:r>
      <w:r w:rsidR="008805BB" w:rsidRPr="00560F4B">
        <w:rPr>
          <w:rFonts w:ascii="Palemonas" w:hAnsi="Palemonas"/>
          <w:noProof/>
          <w:sz w:val="24"/>
          <w:szCs w:val="24"/>
        </w:rPr>
      </w:r>
      <w:r w:rsidR="008805BB" w:rsidRPr="00560F4B">
        <w:rPr>
          <w:rFonts w:ascii="Palemonas" w:hAnsi="Palemonas"/>
          <w:noProof/>
          <w:sz w:val="24"/>
          <w:szCs w:val="24"/>
        </w:rPr>
        <w:fldChar w:fldCharType="separate"/>
      </w:r>
      <w:r w:rsidR="00552E6E">
        <w:rPr>
          <w:rFonts w:ascii="Palemonas" w:hAnsi="Palemonas"/>
          <w:noProof/>
          <w:sz w:val="24"/>
          <w:szCs w:val="24"/>
        </w:rPr>
        <w:t>4.3</w:t>
      </w:r>
      <w:r w:rsidR="008805BB" w:rsidRPr="00560F4B">
        <w:rPr>
          <w:rFonts w:ascii="Palemonas" w:hAnsi="Palemonas"/>
          <w:noProof/>
          <w:sz w:val="24"/>
          <w:szCs w:val="24"/>
        </w:rPr>
        <w:fldChar w:fldCharType="end"/>
      </w:r>
      <w:r w:rsidR="004947CA" w:rsidRPr="00560F4B">
        <w:rPr>
          <w:rFonts w:ascii="Palemonas" w:hAnsi="Palemonas"/>
          <w:noProof/>
          <w:sz w:val="24"/>
          <w:szCs w:val="24"/>
        </w:rPr>
        <w:t> </w:t>
      </w:r>
      <w:r w:rsidR="008805BB" w:rsidRPr="00560F4B">
        <w:rPr>
          <w:rFonts w:ascii="Palemonas" w:hAnsi="Palemonas"/>
          <w:noProof/>
          <w:sz w:val="24"/>
          <w:szCs w:val="24"/>
        </w:rPr>
        <w:t xml:space="preserve">punkte nurodyto termino, ir/ar nepradeda teikti Paslaugų nuo Sutarties </w:t>
      </w:r>
      <w:r w:rsidR="008805BB" w:rsidRPr="00560F4B">
        <w:rPr>
          <w:rFonts w:ascii="Palemonas" w:hAnsi="Palemonas"/>
          <w:noProof/>
          <w:sz w:val="24"/>
          <w:szCs w:val="24"/>
        </w:rPr>
        <w:fldChar w:fldCharType="begin"/>
      </w:r>
      <w:r w:rsidR="008805BB" w:rsidRPr="00560F4B">
        <w:rPr>
          <w:rFonts w:ascii="Palemonas" w:hAnsi="Palemonas"/>
          <w:noProof/>
          <w:sz w:val="24"/>
          <w:szCs w:val="24"/>
        </w:rPr>
        <w:instrText xml:space="preserve"> REF _Ref283283938 \r \h </w:instrText>
      </w:r>
      <w:r w:rsidR="009C7A35" w:rsidRPr="00560F4B">
        <w:rPr>
          <w:rFonts w:ascii="Palemonas" w:hAnsi="Palemonas"/>
          <w:noProof/>
          <w:sz w:val="24"/>
          <w:szCs w:val="24"/>
        </w:rPr>
        <w:instrText xml:space="preserve"> \* MERGEFORMAT </w:instrText>
      </w:r>
      <w:r w:rsidR="008805BB" w:rsidRPr="00560F4B">
        <w:rPr>
          <w:rFonts w:ascii="Palemonas" w:hAnsi="Palemonas"/>
          <w:noProof/>
          <w:sz w:val="24"/>
          <w:szCs w:val="24"/>
        </w:rPr>
      </w:r>
      <w:r w:rsidR="008805BB" w:rsidRPr="00560F4B">
        <w:rPr>
          <w:rFonts w:ascii="Palemonas" w:hAnsi="Palemonas"/>
          <w:noProof/>
          <w:sz w:val="24"/>
          <w:szCs w:val="24"/>
        </w:rPr>
        <w:fldChar w:fldCharType="separate"/>
      </w:r>
      <w:r w:rsidR="00552E6E">
        <w:rPr>
          <w:rFonts w:ascii="Palemonas" w:hAnsi="Palemonas"/>
          <w:noProof/>
          <w:sz w:val="24"/>
          <w:szCs w:val="24"/>
        </w:rPr>
        <w:t>5.1</w:t>
      </w:r>
      <w:r w:rsidR="008805BB" w:rsidRPr="00560F4B">
        <w:rPr>
          <w:rFonts w:ascii="Palemonas" w:hAnsi="Palemonas"/>
          <w:noProof/>
          <w:sz w:val="24"/>
          <w:szCs w:val="24"/>
        </w:rPr>
        <w:fldChar w:fldCharType="end"/>
      </w:r>
      <w:r w:rsidR="004947CA" w:rsidRPr="00560F4B">
        <w:rPr>
          <w:rFonts w:ascii="Palemonas" w:hAnsi="Palemonas"/>
          <w:noProof/>
          <w:sz w:val="24"/>
          <w:szCs w:val="24"/>
        </w:rPr>
        <w:t> </w:t>
      </w:r>
      <w:r w:rsidR="008805BB" w:rsidRPr="00560F4B">
        <w:rPr>
          <w:rFonts w:ascii="Palemonas" w:hAnsi="Palemonas"/>
          <w:noProof/>
          <w:sz w:val="24"/>
          <w:szCs w:val="24"/>
        </w:rPr>
        <w:t>punkte nurodytos datos</w:t>
      </w:r>
      <w:r w:rsidRPr="00560F4B">
        <w:rPr>
          <w:rFonts w:ascii="Palemonas" w:hAnsi="Palemonas"/>
          <w:noProof/>
          <w:sz w:val="24"/>
          <w:szCs w:val="24"/>
        </w:rPr>
        <w:t xml:space="preserve">, už kiekvieną pradelstą dieną iki pažeidimo pašalinimo dienos </w:t>
      </w:r>
      <w:r w:rsidR="00ED409F" w:rsidRPr="00560F4B">
        <w:rPr>
          <w:rFonts w:ascii="Palemonas" w:hAnsi="Palemonas"/>
          <w:noProof/>
          <w:sz w:val="24"/>
          <w:szCs w:val="24"/>
        </w:rPr>
        <w:t>Koncesininkas</w:t>
      </w:r>
      <w:r w:rsidRPr="00560F4B">
        <w:rPr>
          <w:rFonts w:ascii="Palemonas" w:hAnsi="Palemonas"/>
          <w:noProof/>
          <w:sz w:val="24"/>
          <w:szCs w:val="24"/>
        </w:rPr>
        <w:t xml:space="preserve"> moka </w:t>
      </w:r>
      <w:r w:rsidR="00C063BC" w:rsidRPr="00560F4B">
        <w:rPr>
          <w:rFonts w:ascii="Palemonas" w:hAnsi="Palemonas"/>
          <w:noProof/>
          <w:sz w:val="24"/>
          <w:szCs w:val="24"/>
        </w:rPr>
        <w:t>0,02</w:t>
      </w:r>
      <w:r w:rsidR="004947CA" w:rsidRPr="00560F4B">
        <w:rPr>
          <w:rFonts w:ascii="Palemonas" w:hAnsi="Palemonas"/>
          <w:noProof/>
          <w:sz w:val="24"/>
          <w:szCs w:val="24"/>
        </w:rPr>
        <w:t> </w:t>
      </w:r>
      <w:r w:rsidR="00C063BC" w:rsidRPr="00560F4B">
        <w:rPr>
          <w:rFonts w:ascii="Palemonas" w:hAnsi="Palemonas"/>
          <w:noProof/>
          <w:sz w:val="24"/>
          <w:szCs w:val="24"/>
        </w:rPr>
        <w:t>(dviejų šimtųjų) procentų</w:t>
      </w:r>
      <w:r w:rsidRPr="00560F4B">
        <w:rPr>
          <w:rFonts w:ascii="Palemonas" w:hAnsi="Palemonas"/>
          <w:noProof/>
          <w:sz w:val="24"/>
          <w:szCs w:val="24"/>
        </w:rPr>
        <w:t xml:space="preserve"> dydžio delspinigius nuo pradelstų atlikti Investicijų sumos. Tokių mokėtinų delspinigių suma už vieną pažeidimą negali viršyti daugiau kaip</w:t>
      </w:r>
      <w:r w:rsidR="008969A6" w:rsidRPr="00560F4B">
        <w:rPr>
          <w:rFonts w:ascii="Palemonas" w:hAnsi="Palemonas"/>
          <w:noProof/>
          <w:sz w:val="24"/>
          <w:szCs w:val="24"/>
        </w:rPr>
        <w:t xml:space="preserve"> </w:t>
      </w:r>
      <w:r w:rsidR="00E10467" w:rsidRPr="00560F4B">
        <w:rPr>
          <w:rFonts w:ascii="Palemonas" w:hAnsi="Palemonas"/>
          <w:noProof/>
          <w:sz w:val="24"/>
          <w:szCs w:val="24"/>
        </w:rPr>
        <w:t>5</w:t>
      </w:r>
      <w:r w:rsidR="004947CA" w:rsidRPr="00560F4B">
        <w:rPr>
          <w:rFonts w:ascii="Palemonas" w:hAnsi="Palemonas"/>
          <w:noProof/>
          <w:sz w:val="24"/>
          <w:szCs w:val="24"/>
        </w:rPr>
        <w:t> </w:t>
      </w:r>
      <w:r w:rsidR="00E10467" w:rsidRPr="00560F4B">
        <w:rPr>
          <w:rFonts w:ascii="Palemonas" w:hAnsi="Palemonas"/>
          <w:noProof/>
          <w:sz w:val="24"/>
          <w:szCs w:val="24"/>
        </w:rPr>
        <w:t>(penk</w:t>
      </w:r>
      <w:r w:rsidR="000F3426" w:rsidRPr="00560F4B">
        <w:rPr>
          <w:rFonts w:ascii="Palemonas" w:hAnsi="Palemonas"/>
          <w:noProof/>
          <w:sz w:val="24"/>
          <w:szCs w:val="24"/>
        </w:rPr>
        <w:t>is</w:t>
      </w:r>
      <w:r w:rsidR="00E10467" w:rsidRPr="00560F4B">
        <w:rPr>
          <w:rFonts w:ascii="Palemonas" w:hAnsi="Palemonas"/>
          <w:noProof/>
          <w:sz w:val="24"/>
          <w:szCs w:val="24"/>
        </w:rPr>
        <w:t>) procent</w:t>
      </w:r>
      <w:r w:rsidR="000F3426" w:rsidRPr="00560F4B">
        <w:rPr>
          <w:rFonts w:ascii="Palemonas" w:hAnsi="Palemonas"/>
          <w:noProof/>
          <w:sz w:val="24"/>
          <w:szCs w:val="24"/>
        </w:rPr>
        <w:t>us</w:t>
      </w:r>
      <w:bookmarkEnd w:id="757"/>
      <w:bookmarkEnd w:id="758"/>
      <w:r w:rsidRPr="00560F4B">
        <w:rPr>
          <w:rFonts w:ascii="Palemonas" w:hAnsi="Palemonas"/>
          <w:noProof/>
          <w:sz w:val="24"/>
          <w:szCs w:val="24"/>
        </w:rPr>
        <w:t xml:space="preserve"> nuo pradelstų atlikti Investicijų sumos.</w:t>
      </w:r>
    </w:p>
    <w:p w14:paraId="340DF05D" w14:textId="053347BF" w:rsidR="004A6421" w:rsidRPr="00560F4B" w:rsidRDefault="004A6421" w:rsidP="00560F4B">
      <w:pPr>
        <w:pStyle w:val="paragrafai"/>
        <w:tabs>
          <w:tab w:val="clear" w:pos="495"/>
          <w:tab w:val="num" w:pos="0"/>
          <w:tab w:val="left" w:pos="1760"/>
        </w:tabs>
        <w:spacing w:after="0" w:line="240" w:lineRule="auto"/>
        <w:ind w:left="0" w:firstLine="1210"/>
        <w:rPr>
          <w:rFonts w:ascii="Palemonas" w:hAnsi="Palemonas"/>
          <w:noProof/>
          <w:sz w:val="24"/>
          <w:szCs w:val="24"/>
        </w:rPr>
      </w:pPr>
      <w:bookmarkStart w:id="759" w:name="_Ref283372167"/>
      <w:bookmarkStart w:id="760" w:name="_Toc284496826"/>
      <w:bookmarkStart w:id="761" w:name="_Ref137311247"/>
      <w:r w:rsidRPr="00560F4B">
        <w:rPr>
          <w:rFonts w:ascii="Palemonas" w:hAnsi="Palemonas"/>
          <w:noProof/>
          <w:sz w:val="24"/>
          <w:szCs w:val="24"/>
        </w:rPr>
        <w:t xml:space="preserve">Jeigu vertinant </w:t>
      </w:r>
      <w:r w:rsidR="00ED409F" w:rsidRPr="00560F4B">
        <w:rPr>
          <w:rFonts w:ascii="Palemonas" w:hAnsi="Palemonas"/>
          <w:noProof/>
          <w:sz w:val="24"/>
          <w:szCs w:val="24"/>
        </w:rPr>
        <w:t>Koncesininko</w:t>
      </w:r>
      <w:r w:rsidRPr="00560F4B">
        <w:rPr>
          <w:rFonts w:ascii="Palemonas" w:hAnsi="Palemonas"/>
          <w:noProof/>
          <w:sz w:val="24"/>
          <w:szCs w:val="24"/>
        </w:rPr>
        <w:t xml:space="preserve"> veikl</w:t>
      </w:r>
      <w:r w:rsidR="00946EF5" w:rsidRPr="00560F4B">
        <w:rPr>
          <w:rFonts w:ascii="Palemonas" w:hAnsi="Palemonas"/>
          <w:noProof/>
          <w:sz w:val="24"/>
          <w:szCs w:val="24"/>
        </w:rPr>
        <w:t>os atitikimą Specifikacijoj</w:t>
      </w:r>
      <w:r w:rsidRPr="00560F4B">
        <w:rPr>
          <w:rFonts w:ascii="Palemonas" w:hAnsi="Palemonas"/>
          <w:noProof/>
          <w:sz w:val="24"/>
          <w:szCs w:val="24"/>
        </w:rPr>
        <w:t xml:space="preserve">e nurodytiems Paslaugų teikimo reikalavimams nustatomas neatitikimas šiems reikalavimams, </w:t>
      </w:r>
      <w:r w:rsidR="00ED409F" w:rsidRPr="00560F4B">
        <w:rPr>
          <w:rFonts w:ascii="Palemonas" w:hAnsi="Palemonas"/>
          <w:noProof/>
          <w:sz w:val="24"/>
          <w:szCs w:val="24"/>
        </w:rPr>
        <w:t>Koncesininkui</w:t>
      </w:r>
      <w:r w:rsidRPr="00560F4B">
        <w:rPr>
          <w:rFonts w:ascii="Palemonas" w:hAnsi="Palemonas"/>
          <w:noProof/>
          <w:sz w:val="24"/>
          <w:szCs w:val="24"/>
        </w:rPr>
        <w:t xml:space="preserve"> taikomos priemonės ir atsakomybė, nustatyta</w:t>
      </w:r>
      <w:r w:rsidR="00C00B79" w:rsidRPr="00560F4B">
        <w:rPr>
          <w:rFonts w:ascii="Palemonas" w:hAnsi="Palemonas"/>
          <w:noProof/>
          <w:sz w:val="24"/>
          <w:szCs w:val="24"/>
        </w:rPr>
        <w:t xml:space="preserve"> </w:t>
      </w:r>
      <w:r w:rsidR="00E10467" w:rsidRPr="00560F4B">
        <w:rPr>
          <w:rFonts w:ascii="Palemonas" w:hAnsi="Palemonas"/>
          <w:noProof/>
          <w:sz w:val="24"/>
          <w:szCs w:val="24"/>
        </w:rPr>
        <w:t>Sutarties</w:t>
      </w:r>
      <w:r w:rsidR="00850431" w:rsidRPr="00560F4B">
        <w:rPr>
          <w:rFonts w:ascii="Palemonas" w:hAnsi="Palemonas"/>
          <w:noProof/>
          <w:sz w:val="24"/>
          <w:szCs w:val="24"/>
        </w:rPr>
        <w:t xml:space="preserve"> </w:t>
      </w:r>
      <w:r w:rsidR="00850431" w:rsidRPr="00560F4B">
        <w:rPr>
          <w:rFonts w:ascii="Palemonas" w:hAnsi="Palemonas"/>
          <w:noProof/>
          <w:sz w:val="24"/>
          <w:szCs w:val="24"/>
        </w:rPr>
        <w:fldChar w:fldCharType="begin"/>
      </w:r>
      <w:r w:rsidR="00850431" w:rsidRPr="00560F4B">
        <w:rPr>
          <w:rFonts w:ascii="Palemonas" w:hAnsi="Palemonas"/>
          <w:noProof/>
          <w:sz w:val="24"/>
          <w:szCs w:val="24"/>
        </w:rPr>
        <w:instrText xml:space="preserve"> REF _Ref342466277 \r \h </w:instrText>
      </w:r>
      <w:r w:rsidR="009C7A35" w:rsidRPr="00560F4B">
        <w:rPr>
          <w:rFonts w:ascii="Palemonas" w:hAnsi="Palemonas"/>
          <w:noProof/>
          <w:sz w:val="24"/>
          <w:szCs w:val="24"/>
        </w:rPr>
        <w:instrText xml:space="preserve"> \* MERGEFORMAT </w:instrText>
      </w:r>
      <w:r w:rsidR="00850431" w:rsidRPr="00560F4B">
        <w:rPr>
          <w:rFonts w:ascii="Palemonas" w:hAnsi="Palemonas"/>
          <w:noProof/>
          <w:sz w:val="24"/>
          <w:szCs w:val="24"/>
        </w:rPr>
      </w:r>
      <w:r w:rsidR="00850431" w:rsidRPr="00560F4B">
        <w:rPr>
          <w:rFonts w:ascii="Palemonas" w:hAnsi="Palemonas"/>
          <w:noProof/>
          <w:sz w:val="24"/>
          <w:szCs w:val="24"/>
        </w:rPr>
        <w:fldChar w:fldCharType="separate"/>
      </w:r>
      <w:r w:rsidR="00552E6E">
        <w:rPr>
          <w:rFonts w:ascii="Palemonas" w:hAnsi="Palemonas"/>
          <w:noProof/>
          <w:sz w:val="24"/>
          <w:szCs w:val="24"/>
        </w:rPr>
        <w:t>3</w:t>
      </w:r>
      <w:r w:rsidR="00850431" w:rsidRPr="00560F4B">
        <w:rPr>
          <w:rFonts w:ascii="Palemonas" w:hAnsi="Palemonas"/>
          <w:noProof/>
          <w:sz w:val="24"/>
          <w:szCs w:val="24"/>
        </w:rPr>
        <w:fldChar w:fldCharType="end"/>
      </w:r>
      <w:r w:rsidRPr="00560F4B">
        <w:rPr>
          <w:rFonts w:ascii="Palemonas" w:hAnsi="Palemonas"/>
          <w:noProof/>
          <w:sz w:val="24"/>
          <w:szCs w:val="24"/>
        </w:rPr>
        <w:t xml:space="preserve"> priede </w:t>
      </w:r>
      <w:r w:rsidR="000F3426" w:rsidRPr="00560F4B">
        <w:rPr>
          <w:rFonts w:ascii="Palemonas" w:hAnsi="Palemonas"/>
          <w:noProof/>
          <w:sz w:val="24"/>
          <w:szCs w:val="24"/>
        </w:rPr>
        <w:t xml:space="preserve">pateiktame </w:t>
      </w:r>
      <w:r w:rsidR="00E1327A" w:rsidRPr="00560F4B">
        <w:rPr>
          <w:rFonts w:ascii="Palemonas" w:hAnsi="Palemonas"/>
          <w:noProof/>
          <w:sz w:val="24"/>
          <w:szCs w:val="24"/>
        </w:rPr>
        <w:t>Baudavimo</w:t>
      </w:r>
      <w:r w:rsidR="00DC0D5A" w:rsidRPr="00560F4B">
        <w:rPr>
          <w:rFonts w:ascii="Palemonas" w:hAnsi="Palemonas"/>
          <w:noProof/>
          <w:sz w:val="24"/>
          <w:szCs w:val="24"/>
        </w:rPr>
        <w:t xml:space="preserve"> mechanizme</w:t>
      </w:r>
      <w:r w:rsidRPr="00560F4B">
        <w:rPr>
          <w:rFonts w:ascii="Palemonas" w:hAnsi="Palemonas"/>
          <w:noProof/>
          <w:sz w:val="24"/>
          <w:szCs w:val="24"/>
        </w:rPr>
        <w:t>.</w:t>
      </w:r>
      <w:bookmarkEnd w:id="759"/>
      <w:bookmarkEnd w:id="760"/>
      <w:bookmarkEnd w:id="761"/>
    </w:p>
    <w:p w14:paraId="15CAF881" w14:textId="051C7523" w:rsidR="004A6421" w:rsidRPr="00560F4B" w:rsidRDefault="004A6421" w:rsidP="00560F4B">
      <w:pPr>
        <w:pStyle w:val="paragrafai"/>
        <w:tabs>
          <w:tab w:val="clear" w:pos="495"/>
          <w:tab w:val="num" w:pos="0"/>
          <w:tab w:val="left" w:pos="1760"/>
        </w:tabs>
        <w:spacing w:after="0" w:line="240" w:lineRule="auto"/>
        <w:ind w:left="0" w:firstLine="1210"/>
        <w:rPr>
          <w:rFonts w:ascii="Palemonas" w:hAnsi="Palemonas"/>
          <w:noProof/>
          <w:sz w:val="24"/>
          <w:szCs w:val="24"/>
        </w:rPr>
      </w:pPr>
      <w:bookmarkStart w:id="762" w:name="_Toc284496828"/>
      <w:r w:rsidRPr="00560F4B">
        <w:rPr>
          <w:rFonts w:ascii="Palemonas" w:hAnsi="Palemonas"/>
          <w:noProof/>
          <w:sz w:val="24"/>
          <w:szCs w:val="24"/>
        </w:rPr>
        <w:t xml:space="preserve">Šiame </w:t>
      </w:r>
      <w:r w:rsidR="00EF4FDF" w:rsidRPr="00560F4B">
        <w:rPr>
          <w:rFonts w:ascii="Palemonas" w:hAnsi="Palemonas"/>
          <w:noProof/>
          <w:sz w:val="24"/>
          <w:szCs w:val="24"/>
        </w:rPr>
        <w:t xml:space="preserve">Sutarties </w:t>
      </w:r>
      <w:r w:rsidR="00EF4FDF" w:rsidRPr="00560F4B">
        <w:rPr>
          <w:rFonts w:ascii="Palemonas" w:hAnsi="Palemonas"/>
          <w:noProof/>
          <w:sz w:val="24"/>
          <w:szCs w:val="24"/>
        </w:rPr>
        <w:fldChar w:fldCharType="begin"/>
      </w:r>
      <w:r w:rsidR="00EF4FDF" w:rsidRPr="00560F4B">
        <w:rPr>
          <w:rFonts w:ascii="Palemonas" w:hAnsi="Palemonas"/>
          <w:noProof/>
          <w:sz w:val="24"/>
          <w:szCs w:val="24"/>
        </w:rPr>
        <w:instrText xml:space="preserve"> REF _Ref407707807 \r \h </w:instrText>
      </w:r>
      <w:r w:rsidR="009C7A35" w:rsidRPr="00560F4B">
        <w:rPr>
          <w:rFonts w:ascii="Palemonas" w:hAnsi="Palemonas"/>
          <w:noProof/>
          <w:sz w:val="24"/>
          <w:szCs w:val="24"/>
        </w:rPr>
        <w:instrText xml:space="preserve"> \* MERGEFORMAT </w:instrText>
      </w:r>
      <w:r w:rsidR="00EF4FDF" w:rsidRPr="00560F4B">
        <w:rPr>
          <w:rFonts w:ascii="Palemonas" w:hAnsi="Palemonas"/>
          <w:noProof/>
          <w:sz w:val="24"/>
          <w:szCs w:val="24"/>
        </w:rPr>
      </w:r>
      <w:r w:rsidR="00EF4FDF" w:rsidRPr="00560F4B">
        <w:rPr>
          <w:rFonts w:ascii="Palemonas" w:hAnsi="Palemonas"/>
          <w:noProof/>
          <w:sz w:val="24"/>
          <w:szCs w:val="24"/>
        </w:rPr>
        <w:fldChar w:fldCharType="separate"/>
      </w:r>
      <w:r w:rsidR="00552E6E">
        <w:rPr>
          <w:rFonts w:ascii="Palemonas" w:hAnsi="Palemonas"/>
          <w:noProof/>
          <w:sz w:val="24"/>
          <w:szCs w:val="24"/>
        </w:rPr>
        <w:t>47</w:t>
      </w:r>
      <w:r w:rsidR="00EF4FDF" w:rsidRPr="00560F4B">
        <w:rPr>
          <w:rFonts w:ascii="Palemonas" w:hAnsi="Palemonas"/>
          <w:noProof/>
          <w:sz w:val="24"/>
          <w:szCs w:val="24"/>
        </w:rPr>
        <w:fldChar w:fldCharType="end"/>
      </w:r>
      <w:r w:rsidR="004947CA" w:rsidRPr="00560F4B">
        <w:rPr>
          <w:rFonts w:ascii="Palemonas" w:hAnsi="Palemonas"/>
          <w:noProof/>
          <w:sz w:val="24"/>
          <w:szCs w:val="24"/>
        </w:rPr>
        <w:t> </w:t>
      </w:r>
      <w:r w:rsidR="00EF4FDF" w:rsidRPr="00560F4B">
        <w:rPr>
          <w:rFonts w:ascii="Palemonas" w:hAnsi="Palemonas"/>
          <w:noProof/>
          <w:sz w:val="24"/>
          <w:szCs w:val="24"/>
        </w:rPr>
        <w:t>punkte</w:t>
      </w:r>
      <w:r w:rsidR="000F3426" w:rsidRPr="00560F4B">
        <w:rPr>
          <w:rFonts w:ascii="Palemonas" w:hAnsi="Palemonas"/>
          <w:noProof/>
          <w:sz w:val="24"/>
          <w:szCs w:val="24"/>
        </w:rPr>
        <w:t xml:space="preserve"> </w:t>
      </w:r>
      <w:r w:rsidRPr="00560F4B">
        <w:rPr>
          <w:rFonts w:ascii="Palemonas" w:hAnsi="Palemonas"/>
          <w:noProof/>
          <w:sz w:val="24"/>
          <w:szCs w:val="24"/>
        </w:rPr>
        <w:t xml:space="preserve">numatytas atsakomybės taikymas neatleidžia Šalių nuo pareigos vykdyti įsipareigojimus pagal Sutartį, nekeičia </w:t>
      </w:r>
      <w:r w:rsidR="005B0E2F" w:rsidRPr="00560F4B">
        <w:rPr>
          <w:rFonts w:ascii="Palemonas" w:hAnsi="Palemonas"/>
          <w:noProof/>
          <w:sz w:val="24"/>
          <w:szCs w:val="24"/>
        </w:rPr>
        <w:t xml:space="preserve">Sutarties </w:t>
      </w:r>
      <w:r w:rsidRPr="00560F4B">
        <w:rPr>
          <w:rFonts w:ascii="Palemonas" w:hAnsi="Palemonas"/>
          <w:noProof/>
          <w:sz w:val="24"/>
          <w:szCs w:val="24"/>
        </w:rPr>
        <w:fldChar w:fldCharType="begin"/>
      </w:r>
      <w:r w:rsidRPr="00560F4B">
        <w:rPr>
          <w:rFonts w:ascii="Palemonas" w:hAnsi="Palemonas"/>
          <w:noProof/>
          <w:sz w:val="24"/>
          <w:szCs w:val="24"/>
        </w:rPr>
        <w:instrText xml:space="preserve"> REF _Ref284493471 \r \h  \* MERGEFORMAT </w:instrText>
      </w:r>
      <w:r w:rsidRPr="00560F4B">
        <w:rPr>
          <w:rFonts w:ascii="Palemonas" w:hAnsi="Palemonas"/>
          <w:noProof/>
          <w:sz w:val="24"/>
          <w:szCs w:val="24"/>
        </w:rPr>
      </w:r>
      <w:r w:rsidRPr="00560F4B">
        <w:rPr>
          <w:rFonts w:ascii="Palemonas" w:hAnsi="Palemonas"/>
          <w:noProof/>
          <w:sz w:val="24"/>
          <w:szCs w:val="24"/>
        </w:rPr>
        <w:fldChar w:fldCharType="separate"/>
      </w:r>
      <w:r w:rsidR="00552E6E">
        <w:rPr>
          <w:rFonts w:ascii="Palemonas" w:hAnsi="Palemonas"/>
          <w:noProof/>
          <w:sz w:val="24"/>
          <w:szCs w:val="24"/>
        </w:rPr>
        <w:t>IX</w:t>
      </w:r>
      <w:r w:rsidRPr="00560F4B">
        <w:rPr>
          <w:rFonts w:ascii="Palemonas" w:hAnsi="Palemonas"/>
          <w:noProof/>
          <w:sz w:val="24"/>
          <w:szCs w:val="24"/>
        </w:rPr>
        <w:fldChar w:fldCharType="end"/>
      </w:r>
      <w:r w:rsidR="00E10467" w:rsidRPr="00560F4B">
        <w:rPr>
          <w:rFonts w:ascii="Palemonas" w:hAnsi="Palemonas"/>
          <w:noProof/>
          <w:sz w:val="24"/>
          <w:szCs w:val="24"/>
        </w:rPr>
        <w:t xml:space="preserve"> </w:t>
      </w:r>
      <w:r w:rsidRPr="00560F4B">
        <w:rPr>
          <w:rFonts w:ascii="Palemonas" w:hAnsi="Palemonas"/>
          <w:noProof/>
          <w:sz w:val="24"/>
          <w:szCs w:val="24"/>
        </w:rPr>
        <w:t xml:space="preserve">skyriuje nustatytų mokėjimo įsipareigojimų ir neatima teisės nutraukti Sutartį, remiantis </w:t>
      </w:r>
      <w:r w:rsidR="00F71B5A" w:rsidRPr="00560F4B">
        <w:rPr>
          <w:rFonts w:ascii="Palemonas" w:hAnsi="Palemonas"/>
          <w:noProof/>
          <w:sz w:val="24"/>
          <w:szCs w:val="24"/>
        </w:rPr>
        <w:t xml:space="preserve">Sutarties </w:t>
      </w:r>
      <w:r w:rsidRPr="00560F4B">
        <w:rPr>
          <w:rFonts w:ascii="Palemonas" w:hAnsi="Palemonas"/>
          <w:noProof/>
          <w:sz w:val="24"/>
          <w:szCs w:val="24"/>
        </w:rPr>
        <w:fldChar w:fldCharType="begin"/>
      </w:r>
      <w:r w:rsidRPr="00560F4B">
        <w:rPr>
          <w:rFonts w:ascii="Palemonas" w:hAnsi="Palemonas"/>
          <w:noProof/>
          <w:sz w:val="24"/>
          <w:szCs w:val="24"/>
        </w:rPr>
        <w:instrText xml:space="preserve"> REF _Ref136078616 \r \h  \* MERGEFORMAT </w:instrText>
      </w:r>
      <w:r w:rsidRPr="00560F4B">
        <w:rPr>
          <w:rFonts w:ascii="Palemonas" w:hAnsi="Palemonas"/>
          <w:noProof/>
          <w:sz w:val="24"/>
          <w:szCs w:val="24"/>
        </w:rPr>
      </w:r>
      <w:r w:rsidRPr="00560F4B">
        <w:rPr>
          <w:rFonts w:ascii="Palemonas" w:hAnsi="Palemonas"/>
          <w:noProof/>
          <w:sz w:val="24"/>
          <w:szCs w:val="24"/>
        </w:rPr>
        <w:fldChar w:fldCharType="separate"/>
      </w:r>
      <w:r w:rsidR="00552E6E">
        <w:rPr>
          <w:rFonts w:ascii="Palemonas" w:hAnsi="Palemonas"/>
          <w:noProof/>
          <w:sz w:val="24"/>
          <w:szCs w:val="24"/>
        </w:rPr>
        <w:t>XVI</w:t>
      </w:r>
      <w:r w:rsidRPr="00560F4B">
        <w:rPr>
          <w:rFonts w:ascii="Palemonas" w:hAnsi="Palemonas"/>
          <w:noProof/>
          <w:sz w:val="24"/>
          <w:szCs w:val="24"/>
        </w:rPr>
        <w:fldChar w:fldCharType="end"/>
      </w:r>
      <w:r w:rsidR="00E10467" w:rsidRPr="00560F4B">
        <w:rPr>
          <w:rFonts w:ascii="Palemonas" w:hAnsi="Palemonas"/>
          <w:noProof/>
          <w:sz w:val="24"/>
          <w:szCs w:val="24"/>
        </w:rPr>
        <w:t xml:space="preserve"> </w:t>
      </w:r>
      <w:r w:rsidRPr="00560F4B">
        <w:rPr>
          <w:rFonts w:ascii="Palemonas" w:hAnsi="Palemonas"/>
          <w:noProof/>
          <w:sz w:val="24"/>
          <w:szCs w:val="24"/>
        </w:rPr>
        <w:t>skyriuje numatytais pagrindais.</w:t>
      </w:r>
      <w:bookmarkEnd w:id="762"/>
    </w:p>
    <w:p w14:paraId="26AC22BD" w14:textId="24DEF7EF" w:rsidR="004A6421" w:rsidRPr="00560F4B" w:rsidRDefault="00ED409F" w:rsidP="00560F4B">
      <w:pPr>
        <w:pStyle w:val="paragrafai"/>
        <w:tabs>
          <w:tab w:val="clear" w:pos="495"/>
          <w:tab w:val="num" w:pos="0"/>
          <w:tab w:val="left" w:pos="1760"/>
        </w:tabs>
        <w:spacing w:after="0" w:line="240" w:lineRule="auto"/>
        <w:ind w:left="0" w:firstLine="1210"/>
        <w:rPr>
          <w:rFonts w:ascii="Palemonas" w:hAnsi="Palemonas"/>
          <w:noProof/>
          <w:sz w:val="24"/>
          <w:szCs w:val="24"/>
        </w:rPr>
      </w:pPr>
      <w:bookmarkStart w:id="763" w:name="_Toc284496832"/>
      <w:r w:rsidRPr="00560F4B">
        <w:rPr>
          <w:rFonts w:ascii="Palemonas" w:hAnsi="Palemonas"/>
          <w:noProof/>
          <w:sz w:val="24"/>
          <w:szCs w:val="24"/>
        </w:rPr>
        <w:t>Koncesininkui</w:t>
      </w:r>
      <w:r w:rsidR="004A6421" w:rsidRPr="00560F4B">
        <w:rPr>
          <w:rFonts w:ascii="Palemonas" w:hAnsi="Palemonas"/>
          <w:noProof/>
          <w:sz w:val="24"/>
          <w:szCs w:val="24"/>
        </w:rPr>
        <w:t xml:space="preserve"> neįvykdžius savo prievolių, kurios yra užtikrintos Prievolių įvykdymo užtikrinimu, arba</w:t>
      </w:r>
      <w:r w:rsidR="00E10467" w:rsidRPr="00560F4B">
        <w:rPr>
          <w:rFonts w:ascii="Palemonas" w:hAnsi="Palemonas"/>
          <w:noProof/>
          <w:sz w:val="24"/>
          <w:szCs w:val="24"/>
        </w:rPr>
        <w:t xml:space="preserve"> </w:t>
      </w:r>
      <w:r w:rsidR="009F7D40" w:rsidRPr="00560F4B">
        <w:rPr>
          <w:rFonts w:ascii="Palemonas" w:hAnsi="Palemonas"/>
          <w:noProof/>
          <w:sz w:val="24"/>
          <w:szCs w:val="24"/>
        </w:rPr>
        <w:t xml:space="preserve">Sutarties </w:t>
      </w:r>
      <w:r w:rsidR="004A6421" w:rsidRPr="00560F4B">
        <w:rPr>
          <w:rFonts w:ascii="Palemonas" w:hAnsi="Palemonas"/>
          <w:noProof/>
          <w:sz w:val="24"/>
          <w:szCs w:val="24"/>
        </w:rPr>
        <w:fldChar w:fldCharType="begin"/>
      </w:r>
      <w:r w:rsidR="004A6421" w:rsidRPr="00560F4B">
        <w:rPr>
          <w:rFonts w:ascii="Palemonas" w:hAnsi="Palemonas"/>
          <w:noProof/>
          <w:sz w:val="24"/>
          <w:szCs w:val="24"/>
        </w:rPr>
        <w:instrText xml:space="preserve"> REF _Ref309246961 \r \h </w:instrText>
      </w:r>
      <w:r w:rsidR="00462D75" w:rsidRPr="00560F4B">
        <w:rPr>
          <w:rFonts w:ascii="Palemonas" w:hAnsi="Palemonas"/>
          <w:noProof/>
          <w:sz w:val="24"/>
          <w:szCs w:val="24"/>
        </w:rPr>
        <w:instrText xml:space="preserve"> \* MERGEFORMAT </w:instrText>
      </w:r>
      <w:r w:rsidR="004A6421" w:rsidRPr="00560F4B">
        <w:rPr>
          <w:rFonts w:ascii="Palemonas" w:hAnsi="Palemonas"/>
          <w:noProof/>
          <w:sz w:val="24"/>
          <w:szCs w:val="24"/>
        </w:rPr>
      </w:r>
      <w:r w:rsidR="004A6421" w:rsidRPr="00560F4B">
        <w:rPr>
          <w:rFonts w:ascii="Palemonas" w:hAnsi="Palemonas"/>
          <w:noProof/>
          <w:sz w:val="24"/>
          <w:szCs w:val="24"/>
        </w:rPr>
        <w:fldChar w:fldCharType="separate"/>
      </w:r>
      <w:r w:rsidR="00552E6E">
        <w:rPr>
          <w:rFonts w:ascii="Palemonas" w:hAnsi="Palemonas"/>
          <w:noProof/>
          <w:sz w:val="24"/>
          <w:szCs w:val="24"/>
        </w:rPr>
        <w:t>39</w:t>
      </w:r>
      <w:r w:rsidR="004A6421" w:rsidRPr="00560F4B">
        <w:rPr>
          <w:rFonts w:ascii="Palemonas" w:hAnsi="Palemonas"/>
          <w:noProof/>
          <w:sz w:val="24"/>
          <w:szCs w:val="24"/>
        </w:rPr>
        <w:fldChar w:fldCharType="end"/>
      </w:r>
      <w:r w:rsidR="004947CA" w:rsidRPr="00560F4B">
        <w:rPr>
          <w:rFonts w:ascii="Palemonas" w:hAnsi="Palemonas"/>
          <w:noProof/>
          <w:sz w:val="24"/>
          <w:szCs w:val="24"/>
        </w:rPr>
        <w:t> </w:t>
      </w:r>
      <w:r w:rsidR="009F7D40" w:rsidRPr="00560F4B">
        <w:rPr>
          <w:rFonts w:ascii="Palemonas" w:hAnsi="Palemonas"/>
          <w:noProof/>
          <w:sz w:val="24"/>
          <w:szCs w:val="24"/>
        </w:rPr>
        <w:t xml:space="preserve">punkte </w:t>
      </w:r>
      <w:r w:rsidR="004A6421" w:rsidRPr="00560F4B">
        <w:rPr>
          <w:rFonts w:ascii="Palemonas" w:hAnsi="Palemonas"/>
          <w:noProof/>
          <w:sz w:val="24"/>
          <w:szCs w:val="24"/>
        </w:rPr>
        <w:t xml:space="preserve">nurodytu atveju </w:t>
      </w:r>
      <w:r w:rsidR="00F361C9" w:rsidRPr="00560F4B">
        <w:rPr>
          <w:rFonts w:ascii="Palemonas" w:hAnsi="Palemonas"/>
          <w:noProof/>
          <w:sz w:val="24"/>
          <w:szCs w:val="24"/>
        </w:rPr>
        <w:t>Suteikiančioji institucija</w:t>
      </w:r>
      <w:r w:rsidR="004A6421" w:rsidRPr="00560F4B">
        <w:rPr>
          <w:rFonts w:ascii="Palemonas" w:hAnsi="Palemonas"/>
          <w:noProof/>
          <w:sz w:val="24"/>
          <w:szCs w:val="24"/>
        </w:rPr>
        <w:t xml:space="preserve"> turi teisę pasinaudoti ja</w:t>
      </w:r>
      <w:r w:rsidR="00F361C9" w:rsidRPr="00560F4B">
        <w:rPr>
          <w:rFonts w:ascii="Palemonas" w:hAnsi="Palemonas"/>
          <w:noProof/>
          <w:sz w:val="24"/>
          <w:szCs w:val="24"/>
        </w:rPr>
        <w:t>i</w:t>
      </w:r>
      <w:r w:rsidR="004A6421" w:rsidRPr="00560F4B">
        <w:rPr>
          <w:rFonts w:ascii="Palemonas" w:hAnsi="Palemonas"/>
          <w:noProof/>
          <w:sz w:val="24"/>
          <w:szCs w:val="24"/>
        </w:rPr>
        <w:t xml:space="preserve"> pateiktu Prievolių įvykdymo užtikrinimu. Tokiu atveju Prievolių įvykdymo užtikrinimas panaudojamas padengti (i) dėl </w:t>
      </w:r>
      <w:r w:rsidRPr="00560F4B">
        <w:rPr>
          <w:rFonts w:ascii="Palemonas" w:hAnsi="Palemonas"/>
          <w:noProof/>
          <w:sz w:val="24"/>
          <w:szCs w:val="24"/>
        </w:rPr>
        <w:t>Koncesininko</w:t>
      </w:r>
      <w:r w:rsidR="004A6421" w:rsidRPr="00560F4B">
        <w:rPr>
          <w:rFonts w:ascii="Palemonas" w:hAnsi="Palemonas"/>
          <w:noProof/>
          <w:sz w:val="24"/>
          <w:szCs w:val="24"/>
        </w:rPr>
        <w:t xml:space="preserve"> k</w:t>
      </w:r>
      <w:r w:rsidR="00BD6C3F" w:rsidRPr="00560F4B">
        <w:rPr>
          <w:rFonts w:ascii="Palemonas" w:hAnsi="Palemonas"/>
          <w:noProof/>
          <w:sz w:val="24"/>
          <w:szCs w:val="24"/>
        </w:rPr>
        <w:t xml:space="preserve">altės kilusius nuostolius, (ii) </w:t>
      </w:r>
      <w:r w:rsidRPr="00560F4B">
        <w:rPr>
          <w:rFonts w:ascii="Palemonas" w:hAnsi="Palemonas"/>
          <w:noProof/>
          <w:sz w:val="24"/>
          <w:szCs w:val="24"/>
        </w:rPr>
        <w:t>Koncesininko</w:t>
      </w:r>
      <w:r w:rsidR="004A6421" w:rsidRPr="00560F4B">
        <w:rPr>
          <w:rFonts w:ascii="Palemonas" w:hAnsi="Palemonas"/>
          <w:noProof/>
          <w:sz w:val="24"/>
          <w:szCs w:val="24"/>
        </w:rPr>
        <w:t xml:space="preserve"> pagal šį </w:t>
      </w:r>
      <w:r w:rsidR="00EF4FDF" w:rsidRPr="00560F4B">
        <w:rPr>
          <w:rFonts w:ascii="Palemonas" w:hAnsi="Palemonas"/>
          <w:noProof/>
          <w:sz w:val="24"/>
          <w:szCs w:val="24"/>
        </w:rPr>
        <w:t xml:space="preserve">Sutarties </w:t>
      </w:r>
      <w:r w:rsidR="00EF4FDF" w:rsidRPr="00560F4B">
        <w:rPr>
          <w:rFonts w:ascii="Palemonas" w:hAnsi="Palemonas"/>
          <w:noProof/>
          <w:sz w:val="24"/>
          <w:szCs w:val="24"/>
        </w:rPr>
        <w:fldChar w:fldCharType="begin"/>
      </w:r>
      <w:r w:rsidR="00EF4FDF" w:rsidRPr="00560F4B">
        <w:rPr>
          <w:rFonts w:ascii="Palemonas" w:hAnsi="Palemonas"/>
          <w:noProof/>
          <w:sz w:val="24"/>
          <w:szCs w:val="24"/>
        </w:rPr>
        <w:instrText xml:space="preserve"> REF _Ref407707841 \r \h </w:instrText>
      </w:r>
      <w:r w:rsidR="009C7A35" w:rsidRPr="00560F4B">
        <w:rPr>
          <w:rFonts w:ascii="Palemonas" w:hAnsi="Palemonas"/>
          <w:noProof/>
          <w:sz w:val="24"/>
          <w:szCs w:val="24"/>
        </w:rPr>
        <w:instrText xml:space="preserve"> \* MERGEFORMAT </w:instrText>
      </w:r>
      <w:r w:rsidR="00EF4FDF" w:rsidRPr="00560F4B">
        <w:rPr>
          <w:rFonts w:ascii="Palemonas" w:hAnsi="Palemonas"/>
          <w:noProof/>
          <w:sz w:val="24"/>
          <w:szCs w:val="24"/>
        </w:rPr>
      </w:r>
      <w:r w:rsidR="00EF4FDF" w:rsidRPr="00560F4B">
        <w:rPr>
          <w:rFonts w:ascii="Palemonas" w:hAnsi="Palemonas"/>
          <w:noProof/>
          <w:sz w:val="24"/>
          <w:szCs w:val="24"/>
        </w:rPr>
        <w:fldChar w:fldCharType="separate"/>
      </w:r>
      <w:r w:rsidR="00552E6E">
        <w:rPr>
          <w:rFonts w:ascii="Palemonas" w:hAnsi="Palemonas"/>
          <w:noProof/>
          <w:sz w:val="24"/>
          <w:szCs w:val="24"/>
        </w:rPr>
        <w:t>47</w:t>
      </w:r>
      <w:r w:rsidR="00EF4FDF" w:rsidRPr="00560F4B">
        <w:rPr>
          <w:rFonts w:ascii="Palemonas" w:hAnsi="Palemonas"/>
          <w:noProof/>
          <w:sz w:val="24"/>
          <w:szCs w:val="24"/>
        </w:rPr>
        <w:fldChar w:fldCharType="end"/>
      </w:r>
      <w:r w:rsidR="004947CA" w:rsidRPr="00560F4B">
        <w:rPr>
          <w:rFonts w:ascii="Palemonas" w:hAnsi="Palemonas"/>
          <w:noProof/>
          <w:sz w:val="24"/>
          <w:szCs w:val="24"/>
        </w:rPr>
        <w:t> </w:t>
      </w:r>
      <w:r w:rsidR="00EF4FDF" w:rsidRPr="00560F4B">
        <w:rPr>
          <w:rFonts w:ascii="Palemonas" w:hAnsi="Palemonas"/>
          <w:noProof/>
          <w:sz w:val="24"/>
          <w:szCs w:val="24"/>
        </w:rPr>
        <w:t>punktą</w:t>
      </w:r>
      <w:r w:rsidR="000F3426" w:rsidRPr="00560F4B">
        <w:rPr>
          <w:rFonts w:ascii="Palemonas" w:hAnsi="Palemonas"/>
          <w:noProof/>
          <w:sz w:val="24"/>
          <w:szCs w:val="24"/>
        </w:rPr>
        <w:t xml:space="preserve"> </w:t>
      </w:r>
      <w:r w:rsidR="00BD6C3F" w:rsidRPr="00560F4B">
        <w:rPr>
          <w:rFonts w:ascii="Palemonas" w:hAnsi="Palemonas"/>
          <w:noProof/>
          <w:sz w:val="24"/>
          <w:szCs w:val="24"/>
        </w:rPr>
        <w:t xml:space="preserve">mokėtinas sumas ir (iii) </w:t>
      </w:r>
      <w:r w:rsidR="004A6421" w:rsidRPr="00560F4B">
        <w:rPr>
          <w:rFonts w:ascii="Palemonas" w:hAnsi="Palemonas"/>
          <w:noProof/>
          <w:sz w:val="24"/>
          <w:szCs w:val="24"/>
        </w:rPr>
        <w:t xml:space="preserve">kitus </w:t>
      </w:r>
      <w:r w:rsidRPr="00560F4B">
        <w:rPr>
          <w:rFonts w:ascii="Palemonas" w:hAnsi="Palemonas"/>
          <w:noProof/>
          <w:sz w:val="24"/>
          <w:szCs w:val="24"/>
        </w:rPr>
        <w:t>Koncesininko</w:t>
      </w:r>
      <w:r w:rsidR="004A6421" w:rsidRPr="00560F4B">
        <w:rPr>
          <w:rFonts w:ascii="Palemonas" w:hAnsi="Palemonas"/>
          <w:noProof/>
          <w:sz w:val="24"/>
          <w:szCs w:val="24"/>
        </w:rPr>
        <w:t xml:space="preserve"> finansinius įsipareigojimus </w:t>
      </w:r>
      <w:r w:rsidR="00153E1B" w:rsidRPr="00560F4B">
        <w:rPr>
          <w:rFonts w:ascii="Palemonas" w:hAnsi="Palemonas"/>
          <w:noProof/>
          <w:sz w:val="24"/>
          <w:szCs w:val="24"/>
        </w:rPr>
        <w:t>Suteikiančiajai institucijai</w:t>
      </w:r>
      <w:r w:rsidR="004A6421" w:rsidRPr="00560F4B">
        <w:rPr>
          <w:rFonts w:ascii="Palemonas" w:hAnsi="Palemonas"/>
          <w:noProof/>
          <w:sz w:val="24"/>
          <w:szCs w:val="24"/>
        </w:rPr>
        <w:t xml:space="preserve"> pagal Sutartį. Po tokio panaudojimo likusi užtikrinimo suma per</w:t>
      </w:r>
      <w:r w:rsidR="00BD6C3F" w:rsidRPr="00560F4B">
        <w:rPr>
          <w:rFonts w:ascii="Palemonas" w:hAnsi="Palemonas"/>
          <w:noProof/>
          <w:sz w:val="24"/>
          <w:szCs w:val="24"/>
        </w:rPr>
        <w:t xml:space="preserve"> 30</w:t>
      </w:r>
      <w:r w:rsidR="004947CA" w:rsidRPr="00560F4B">
        <w:rPr>
          <w:rFonts w:ascii="Palemonas" w:hAnsi="Palemonas"/>
          <w:noProof/>
          <w:sz w:val="24"/>
          <w:szCs w:val="24"/>
        </w:rPr>
        <w:t> </w:t>
      </w:r>
      <w:r w:rsidR="00BD6C3F" w:rsidRPr="00560F4B">
        <w:rPr>
          <w:rFonts w:ascii="Palemonas" w:hAnsi="Palemonas"/>
          <w:noProof/>
          <w:sz w:val="24"/>
          <w:szCs w:val="24"/>
        </w:rPr>
        <w:t>(trisdešimt) dienų</w:t>
      </w:r>
      <w:r w:rsidR="00D555C3" w:rsidRPr="00560F4B">
        <w:rPr>
          <w:rFonts w:ascii="Palemonas" w:hAnsi="Palemonas"/>
          <w:noProof/>
          <w:sz w:val="24"/>
          <w:szCs w:val="24"/>
        </w:rPr>
        <w:t xml:space="preserve"> </w:t>
      </w:r>
      <w:r w:rsidR="004A6421" w:rsidRPr="00560F4B">
        <w:rPr>
          <w:rFonts w:ascii="Palemonas" w:hAnsi="Palemonas"/>
          <w:noProof/>
          <w:sz w:val="24"/>
          <w:szCs w:val="24"/>
        </w:rPr>
        <w:t xml:space="preserve">grąžinama </w:t>
      </w:r>
      <w:r w:rsidRPr="00560F4B">
        <w:rPr>
          <w:rFonts w:ascii="Palemonas" w:hAnsi="Palemonas"/>
          <w:noProof/>
          <w:sz w:val="24"/>
          <w:szCs w:val="24"/>
        </w:rPr>
        <w:t>Koncesininkui</w:t>
      </w:r>
      <w:r w:rsidR="003A4857" w:rsidRPr="00560F4B">
        <w:rPr>
          <w:rFonts w:ascii="Palemonas" w:hAnsi="Palemonas"/>
          <w:noProof/>
          <w:sz w:val="24"/>
          <w:szCs w:val="24"/>
        </w:rPr>
        <w:t>.</w:t>
      </w:r>
    </w:p>
    <w:p w14:paraId="34BD7724" w14:textId="1C252F2E" w:rsidR="00BD6C3F" w:rsidRPr="00560F4B" w:rsidRDefault="004A6421" w:rsidP="00560F4B">
      <w:pPr>
        <w:pStyle w:val="paragrafai"/>
        <w:tabs>
          <w:tab w:val="clear" w:pos="495"/>
          <w:tab w:val="num" w:pos="0"/>
          <w:tab w:val="left" w:pos="1760"/>
        </w:tabs>
        <w:spacing w:after="0" w:line="240" w:lineRule="auto"/>
        <w:ind w:left="0" w:firstLine="1210"/>
        <w:rPr>
          <w:rFonts w:ascii="Palemonas" w:hAnsi="Palemonas"/>
          <w:noProof/>
          <w:sz w:val="24"/>
          <w:szCs w:val="24"/>
        </w:rPr>
      </w:pPr>
      <w:r w:rsidRPr="00560F4B">
        <w:rPr>
          <w:rFonts w:ascii="Palemonas" w:hAnsi="Palemonas"/>
          <w:noProof/>
          <w:sz w:val="24"/>
          <w:szCs w:val="24"/>
        </w:rPr>
        <w:t xml:space="preserve">Bet kuriai Šaliai pagal šį </w:t>
      </w:r>
      <w:r w:rsidR="00EF4FDF" w:rsidRPr="00560F4B">
        <w:rPr>
          <w:rFonts w:ascii="Palemonas" w:hAnsi="Palemonas"/>
          <w:noProof/>
          <w:sz w:val="24"/>
          <w:szCs w:val="24"/>
        </w:rPr>
        <w:t xml:space="preserve">Sutarties </w:t>
      </w:r>
      <w:r w:rsidR="00EF4FDF" w:rsidRPr="00560F4B">
        <w:rPr>
          <w:rFonts w:ascii="Palemonas" w:hAnsi="Palemonas"/>
          <w:noProof/>
          <w:sz w:val="24"/>
          <w:szCs w:val="24"/>
        </w:rPr>
        <w:fldChar w:fldCharType="begin"/>
      </w:r>
      <w:r w:rsidR="00EF4FDF" w:rsidRPr="00560F4B">
        <w:rPr>
          <w:rFonts w:ascii="Palemonas" w:hAnsi="Palemonas"/>
          <w:noProof/>
          <w:sz w:val="24"/>
          <w:szCs w:val="24"/>
        </w:rPr>
        <w:instrText xml:space="preserve"> REF _Ref407707869 \r \h </w:instrText>
      </w:r>
      <w:r w:rsidR="009C7A35" w:rsidRPr="00560F4B">
        <w:rPr>
          <w:rFonts w:ascii="Palemonas" w:hAnsi="Palemonas"/>
          <w:noProof/>
          <w:sz w:val="24"/>
          <w:szCs w:val="24"/>
        </w:rPr>
        <w:instrText xml:space="preserve"> \* MERGEFORMAT </w:instrText>
      </w:r>
      <w:r w:rsidR="00EF4FDF" w:rsidRPr="00560F4B">
        <w:rPr>
          <w:rFonts w:ascii="Palemonas" w:hAnsi="Palemonas"/>
          <w:noProof/>
          <w:sz w:val="24"/>
          <w:szCs w:val="24"/>
        </w:rPr>
      </w:r>
      <w:r w:rsidR="00EF4FDF" w:rsidRPr="00560F4B">
        <w:rPr>
          <w:rFonts w:ascii="Palemonas" w:hAnsi="Palemonas"/>
          <w:noProof/>
          <w:sz w:val="24"/>
          <w:szCs w:val="24"/>
        </w:rPr>
        <w:fldChar w:fldCharType="separate"/>
      </w:r>
      <w:r w:rsidR="00552E6E">
        <w:rPr>
          <w:rFonts w:ascii="Palemonas" w:hAnsi="Palemonas"/>
          <w:noProof/>
          <w:sz w:val="24"/>
          <w:szCs w:val="24"/>
        </w:rPr>
        <w:t>47</w:t>
      </w:r>
      <w:r w:rsidR="00EF4FDF" w:rsidRPr="00560F4B">
        <w:rPr>
          <w:rFonts w:ascii="Palemonas" w:hAnsi="Palemonas"/>
          <w:noProof/>
          <w:sz w:val="24"/>
          <w:szCs w:val="24"/>
        </w:rPr>
        <w:fldChar w:fldCharType="end"/>
      </w:r>
      <w:r w:rsidR="004D45E1" w:rsidRPr="00560F4B">
        <w:rPr>
          <w:rFonts w:ascii="Palemonas" w:hAnsi="Palemonas"/>
          <w:noProof/>
          <w:sz w:val="24"/>
          <w:szCs w:val="24"/>
        </w:rPr>
        <w:t> </w:t>
      </w:r>
      <w:r w:rsidR="00EF4FDF" w:rsidRPr="00560F4B">
        <w:rPr>
          <w:rFonts w:ascii="Palemonas" w:hAnsi="Palemonas"/>
          <w:noProof/>
          <w:sz w:val="24"/>
          <w:szCs w:val="24"/>
        </w:rPr>
        <w:t>punktą</w:t>
      </w:r>
      <w:r w:rsidRPr="00560F4B">
        <w:rPr>
          <w:rFonts w:ascii="Palemonas" w:hAnsi="Palemonas"/>
          <w:noProof/>
          <w:sz w:val="24"/>
          <w:szCs w:val="24"/>
        </w:rPr>
        <w:t xml:space="preserve"> taikomos atsakomybės suma </w:t>
      </w:r>
      <w:r w:rsidR="00BD6C3F" w:rsidRPr="00560F4B">
        <w:rPr>
          <w:rFonts w:ascii="Palemonas" w:hAnsi="Palemonas"/>
          <w:noProof/>
          <w:sz w:val="24"/>
          <w:szCs w:val="24"/>
        </w:rPr>
        <w:t xml:space="preserve">už vieną pažeidimą negali viršyti 3 (trijų) </w:t>
      </w:r>
      <w:r w:rsidRPr="00560F4B">
        <w:rPr>
          <w:rFonts w:ascii="Palemonas" w:hAnsi="Palemonas"/>
          <w:noProof/>
          <w:sz w:val="24"/>
          <w:szCs w:val="24"/>
        </w:rPr>
        <w:t>proc</w:t>
      </w:r>
      <w:r w:rsidR="00BD6C3F" w:rsidRPr="00560F4B">
        <w:rPr>
          <w:rFonts w:ascii="Palemonas" w:hAnsi="Palemonas"/>
          <w:noProof/>
          <w:sz w:val="24"/>
          <w:szCs w:val="24"/>
        </w:rPr>
        <w:t>entų</w:t>
      </w:r>
      <w:r w:rsidRPr="00560F4B">
        <w:rPr>
          <w:rFonts w:ascii="Palemonas" w:hAnsi="Palemonas"/>
          <w:noProof/>
          <w:sz w:val="24"/>
          <w:szCs w:val="24"/>
        </w:rPr>
        <w:t xml:space="preserve"> nuo </w:t>
      </w:r>
      <w:r w:rsidR="00BD6C3F" w:rsidRPr="00560F4B">
        <w:rPr>
          <w:rFonts w:ascii="Palemonas" w:hAnsi="Palemonas"/>
          <w:noProof/>
          <w:sz w:val="24"/>
          <w:szCs w:val="24"/>
        </w:rPr>
        <w:t>ankstesnių metų Koncesininko metinių pajamų</w:t>
      </w:r>
      <w:r w:rsidR="00D959D9" w:rsidRPr="00560F4B">
        <w:rPr>
          <w:rFonts w:ascii="Palemonas" w:hAnsi="Palemonas"/>
          <w:noProof/>
          <w:sz w:val="24"/>
          <w:szCs w:val="24"/>
        </w:rPr>
        <w:t xml:space="preserve">, išskyrus </w:t>
      </w:r>
      <w:r w:rsidR="004E0D9C" w:rsidRPr="00560F4B">
        <w:rPr>
          <w:rFonts w:ascii="Palemonas" w:hAnsi="Palemonas"/>
          <w:noProof/>
          <w:sz w:val="24"/>
          <w:szCs w:val="24"/>
        </w:rPr>
        <w:t xml:space="preserve">sutartyje numatytus atvejus. </w:t>
      </w:r>
    </w:p>
    <w:p w14:paraId="639068AF" w14:textId="77777777" w:rsidR="004A6421" w:rsidRPr="00560F4B" w:rsidRDefault="004A6421" w:rsidP="00560F4B">
      <w:pPr>
        <w:pStyle w:val="paragrafai"/>
        <w:tabs>
          <w:tab w:val="clear" w:pos="495"/>
          <w:tab w:val="num" w:pos="0"/>
          <w:tab w:val="left" w:pos="1760"/>
        </w:tabs>
        <w:spacing w:after="0" w:line="240" w:lineRule="auto"/>
        <w:ind w:left="0" w:firstLine="1210"/>
        <w:rPr>
          <w:rFonts w:ascii="Palemonas" w:hAnsi="Palemonas"/>
          <w:noProof/>
          <w:sz w:val="24"/>
          <w:szCs w:val="24"/>
        </w:rPr>
      </w:pPr>
      <w:r w:rsidRPr="00560F4B">
        <w:rPr>
          <w:rFonts w:ascii="Palemonas" w:hAnsi="Palemonas"/>
          <w:noProof/>
          <w:w w:val="103"/>
          <w:sz w:val="24"/>
          <w:szCs w:val="24"/>
        </w:rPr>
        <w:t xml:space="preserve">Šalys viena kitai </w:t>
      </w:r>
      <w:r w:rsidR="00D555C3" w:rsidRPr="00560F4B">
        <w:rPr>
          <w:rFonts w:ascii="Palemonas" w:hAnsi="Palemonas"/>
          <w:noProof/>
          <w:w w:val="103"/>
          <w:sz w:val="24"/>
          <w:szCs w:val="24"/>
        </w:rPr>
        <w:t xml:space="preserve">privalo </w:t>
      </w:r>
      <w:r w:rsidRPr="00560F4B">
        <w:rPr>
          <w:rFonts w:ascii="Palemonas" w:hAnsi="Palemonas"/>
          <w:noProof/>
          <w:w w:val="103"/>
          <w:sz w:val="24"/>
          <w:szCs w:val="24"/>
        </w:rPr>
        <w:t xml:space="preserve">atlyginti tik tiesioginius nuostolius. </w:t>
      </w:r>
      <w:r w:rsidRPr="00560F4B">
        <w:rPr>
          <w:rFonts w:ascii="Palemonas" w:hAnsi="Palemonas"/>
          <w:noProof/>
          <w:sz w:val="24"/>
          <w:szCs w:val="24"/>
        </w:rPr>
        <w:t>Kiek tai neprieštarauja galiojantiems įstatymams, šiame straipsnyje numatyta atsakomybė yra laikoma iš anksto aptartais Šalių</w:t>
      </w:r>
      <w:r w:rsidR="005C2BE4" w:rsidRPr="00560F4B">
        <w:rPr>
          <w:rFonts w:ascii="Palemonas" w:hAnsi="Palemonas"/>
          <w:noProof/>
          <w:sz w:val="24"/>
          <w:szCs w:val="24"/>
        </w:rPr>
        <w:t xml:space="preserve"> minimaliais</w:t>
      </w:r>
      <w:r w:rsidRPr="00560F4B">
        <w:rPr>
          <w:rFonts w:ascii="Palemonas" w:hAnsi="Palemonas"/>
          <w:noProof/>
          <w:sz w:val="24"/>
          <w:szCs w:val="24"/>
        </w:rPr>
        <w:t xml:space="preserve"> nuostoliais ir vienintele leidžiama jų kompensavimo priemone.</w:t>
      </w:r>
    </w:p>
    <w:p w14:paraId="360CDBCA" w14:textId="77777777" w:rsidR="004A6421" w:rsidRPr="00560F4B" w:rsidRDefault="004A6421" w:rsidP="00560F4B">
      <w:pPr>
        <w:pStyle w:val="paragrafai"/>
        <w:tabs>
          <w:tab w:val="clear" w:pos="495"/>
          <w:tab w:val="num" w:pos="0"/>
          <w:tab w:val="left" w:pos="1760"/>
        </w:tabs>
        <w:spacing w:after="0" w:line="240" w:lineRule="auto"/>
        <w:ind w:left="0" w:firstLine="1210"/>
        <w:rPr>
          <w:rFonts w:ascii="Palemonas" w:hAnsi="Palemonas"/>
          <w:noProof/>
          <w:sz w:val="24"/>
          <w:szCs w:val="24"/>
        </w:rPr>
      </w:pPr>
      <w:r w:rsidRPr="00560F4B">
        <w:rPr>
          <w:rFonts w:ascii="Palemonas" w:hAnsi="Palemonas"/>
          <w:noProof/>
          <w:sz w:val="24"/>
          <w:szCs w:val="24"/>
        </w:rPr>
        <w:t>Šalys, prieš vykdydamos mokėjimus pagal šį straipsnį, turi teisę atlikti tarpusavio mokėjimų ar jų dalies užskaitymą, kiek tai neprieštarauja imperatyvioms Lietuvos Respublikos teisės aktų nuostatoms.</w:t>
      </w:r>
    </w:p>
    <w:p w14:paraId="2658A289" w14:textId="77777777" w:rsidR="00BD6C3F" w:rsidRPr="00560F4B" w:rsidRDefault="004A6421" w:rsidP="00560F4B">
      <w:pPr>
        <w:pStyle w:val="paragrafai"/>
        <w:tabs>
          <w:tab w:val="clear" w:pos="495"/>
          <w:tab w:val="num" w:pos="0"/>
          <w:tab w:val="left" w:pos="1760"/>
        </w:tabs>
        <w:spacing w:after="0" w:line="240" w:lineRule="auto"/>
        <w:ind w:left="0" w:firstLine="1210"/>
        <w:rPr>
          <w:rFonts w:ascii="Palemonas" w:hAnsi="Palemonas"/>
          <w:noProof/>
          <w:sz w:val="24"/>
          <w:szCs w:val="24"/>
        </w:rPr>
      </w:pPr>
      <w:r w:rsidRPr="00560F4B">
        <w:rPr>
          <w:rFonts w:ascii="Palemonas" w:hAnsi="Palemonas"/>
          <w:noProof/>
          <w:sz w:val="24"/>
          <w:szCs w:val="24"/>
        </w:rPr>
        <w:t xml:space="preserve">Šiame </w:t>
      </w:r>
      <w:r w:rsidR="000F3426" w:rsidRPr="00560F4B">
        <w:rPr>
          <w:rFonts w:ascii="Palemonas" w:hAnsi="Palemonas"/>
          <w:noProof/>
          <w:sz w:val="24"/>
          <w:szCs w:val="24"/>
        </w:rPr>
        <w:t>straipsnyje</w:t>
      </w:r>
      <w:r w:rsidRPr="00560F4B">
        <w:rPr>
          <w:rFonts w:ascii="Palemonas" w:hAnsi="Palemonas"/>
          <w:noProof/>
          <w:sz w:val="24"/>
          <w:szCs w:val="24"/>
        </w:rPr>
        <w:t xml:space="preserve"> numatytos baudos ir delspinigiai turi būti sumokami </w:t>
      </w:r>
      <w:r w:rsidR="00047EA8" w:rsidRPr="00560F4B">
        <w:rPr>
          <w:rFonts w:ascii="Palemonas" w:hAnsi="Palemonas"/>
          <w:noProof/>
          <w:sz w:val="24"/>
          <w:szCs w:val="24"/>
        </w:rPr>
        <w:t xml:space="preserve">(išskaitomi) </w:t>
      </w:r>
      <w:r w:rsidRPr="00560F4B">
        <w:rPr>
          <w:rFonts w:ascii="Palemonas" w:hAnsi="Palemonas"/>
          <w:noProof/>
          <w:sz w:val="24"/>
          <w:szCs w:val="24"/>
        </w:rPr>
        <w:t>per 30 (trisdešimt) dienų</w:t>
      </w:r>
      <w:r w:rsidR="00D555C3" w:rsidRPr="00560F4B">
        <w:rPr>
          <w:rFonts w:ascii="Palemonas" w:hAnsi="Palemonas"/>
          <w:noProof/>
          <w:sz w:val="24"/>
          <w:szCs w:val="24"/>
        </w:rPr>
        <w:t xml:space="preserve"> </w:t>
      </w:r>
      <w:r w:rsidRPr="00560F4B">
        <w:rPr>
          <w:rFonts w:ascii="Palemonas" w:hAnsi="Palemonas"/>
          <w:noProof/>
          <w:sz w:val="24"/>
          <w:szCs w:val="24"/>
        </w:rPr>
        <w:t xml:space="preserve">nuo jų mokėjimo pagrindo atsiradimo dienos. </w:t>
      </w:r>
    </w:p>
    <w:p w14:paraId="3160268E" w14:textId="77777777" w:rsidR="004A6421" w:rsidRPr="00560F4B" w:rsidRDefault="004A6421" w:rsidP="00560F4B">
      <w:pPr>
        <w:pStyle w:val="paragrafai"/>
        <w:tabs>
          <w:tab w:val="clear" w:pos="495"/>
          <w:tab w:val="num" w:pos="0"/>
          <w:tab w:val="num" w:pos="426"/>
          <w:tab w:val="left" w:pos="567"/>
          <w:tab w:val="left" w:pos="1760"/>
        </w:tabs>
        <w:spacing w:after="0" w:line="240" w:lineRule="auto"/>
        <w:ind w:left="0" w:firstLine="1210"/>
        <w:rPr>
          <w:rFonts w:ascii="Palemonas" w:hAnsi="Palemonas"/>
          <w:noProof/>
          <w:sz w:val="24"/>
          <w:szCs w:val="24"/>
        </w:rPr>
      </w:pPr>
      <w:r w:rsidRPr="00560F4B">
        <w:rPr>
          <w:rFonts w:ascii="Palemonas" w:hAnsi="Palemonas"/>
          <w:noProof/>
          <w:sz w:val="24"/>
          <w:szCs w:val="24"/>
        </w:rPr>
        <w:t xml:space="preserve">Nuostolių pagal Sutartį atlyginimas ir netesybų sumokėjimas </w:t>
      </w:r>
      <w:r w:rsidR="004343EA" w:rsidRPr="00560F4B">
        <w:rPr>
          <w:rFonts w:ascii="Palemonas" w:hAnsi="Palemonas"/>
          <w:noProof/>
          <w:sz w:val="24"/>
          <w:szCs w:val="24"/>
        </w:rPr>
        <w:t xml:space="preserve">(išskaitymas) </w:t>
      </w:r>
      <w:r w:rsidRPr="00560F4B">
        <w:rPr>
          <w:rFonts w:ascii="Palemonas" w:hAnsi="Palemonas"/>
          <w:noProof/>
          <w:sz w:val="24"/>
          <w:szCs w:val="24"/>
        </w:rPr>
        <w:t>neatleidžia Šalies nuo pareigos įvykdyti atitinkamą prievolę.</w:t>
      </w:r>
      <w:bookmarkEnd w:id="763"/>
    </w:p>
    <w:p w14:paraId="50B3E5AF" w14:textId="77777777" w:rsidR="004A6421" w:rsidRPr="00560F4B" w:rsidRDefault="00ED409F" w:rsidP="00560F4B">
      <w:pPr>
        <w:pStyle w:val="Antrat2"/>
        <w:tabs>
          <w:tab w:val="clear" w:pos="495"/>
          <w:tab w:val="num" w:pos="660"/>
          <w:tab w:val="left" w:pos="1980"/>
        </w:tabs>
        <w:spacing w:after="0" w:line="240" w:lineRule="auto"/>
        <w:ind w:left="0" w:firstLine="1320"/>
        <w:rPr>
          <w:noProof/>
          <w:sz w:val="24"/>
          <w:szCs w:val="24"/>
          <w:lang w:val="lt-LT"/>
        </w:rPr>
      </w:pPr>
      <w:bookmarkStart w:id="764" w:name="_Toc293074488"/>
      <w:bookmarkStart w:id="765" w:name="_Toc297646413"/>
      <w:bookmarkStart w:id="766" w:name="_Toc300049760"/>
      <w:bookmarkStart w:id="767" w:name="_Toc299367513"/>
      <w:bookmarkStart w:id="768" w:name="_Ref407707893"/>
      <w:bookmarkStart w:id="769" w:name="_Toc427658520"/>
      <w:r w:rsidRPr="00560F4B">
        <w:rPr>
          <w:noProof/>
          <w:sz w:val="24"/>
          <w:szCs w:val="24"/>
          <w:lang w:val="lt-LT"/>
        </w:rPr>
        <w:t>Koncesininko</w:t>
      </w:r>
      <w:r w:rsidR="004A6421" w:rsidRPr="00560F4B">
        <w:rPr>
          <w:noProof/>
          <w:sz w:val="24"/>
          <w:szCs w:val="24"/>
          <w:lang w:val="lt-LT"/>
        </w:rPr>
        <w:t xml:space="preserve"> pareiga atlyginti nuostolius</w:t>
      </w:r>
      <w:bookmarkEnd w:id="764"/>
      <w:bookmarkEnd w:id="765"/>
      <w:bookmarkEnd w:id="766"/>
      <w:bookmarkEnd w:id="767"/>
      <w:bookmarkEnd w:id="768"/>
      <w:bookmarkEnd w:id="769"/>
    </w:p>
    <w:p w14:paraId="207F4B16" w14:textId="77777777" w:rsidR="004A6421" w:rsidRPr="00560F4B" w:rsidRDefault="00ED409F" w:rsidP="00560F4B">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770" w:name="_Ref292998643"/>
      <w:r w:rsidRPr="00560F4B">
        <w:rPr>
          <w:rFonts w:ascii="Palemonas" w:hAnsi="Palemonas"/>
          <w:noProof/>
          <w:sz w:val="24"/>
          <w:szCs w:val="24"/>
        </w:rPr>
        <w:t>Koncesininkas</w:t>
      </w:r>
      <w:r w:rsidR="00FC1849" w:rsidRPr="00560F4B">
        <w:rPr>
          <w:rFonts w:ascii="Palemonas" w:hAnsi="Palemonas"/>
          <w:noProof/>
          <w:sz w:val="24"/>
          <w:szCs w:val="24"/>
        </w:rPr>
        <w:t>,</w:t>
      </w:r>
      <w:r w:rsidR="004A6421" w:rsidRPr="00560F4B">
        <w:rPr>
          <w:rFonts w:ascii="Palemonas" w:hAnsi="Palemonas"/>
          <w:noProof/>
          <w:sz w:val="24"/>
          <w:szCs w:val="24"/>
        </w:rPr>
        <w:t xml:space="preserve"> </w:t>
      </w:r>
      <w:r w:rsidR="00FC1849" w:rsidRPr="00560F4B">
        <w:rPr>
          <w:rFonts w:ascii="Palemonas" w:hAnsi="Palemonas"/>
          <w:noProof/>
          <w:sz w:val="24"/>
          <w:szCs w:val="24"/>
        </w:rPr>
        <w:t>esant reikalui, atlygina</w:t>
      </w:r>
      <w:r w:rsidR="004A6421" w:rsidRPr="00560F4B">
        <w:rPr>
          <w:rFonts w:ascii="Palemonas" w:hAnsi="Palemonas"/>
          <w:noProof/>
          <w:sz w:val="24"/>
          <w:szCs w:val="24"/>
        </w:rPr>
        <w:t xml:space="preserve"> visus </w:t>
      </w:r>
      <w:r w:rsidR="00153E1B" w:rsidRPr="00560F4B">
        <w:rPr>
          <w:rFonts w:ascii="Palemonas" w:hAnsi="Palemonas"/>
          <w:noProof/>
          <w:sz w:val="24"/>
          <w:szCs w:val="24"/>
        </w:rPr>
        <w:t>Suteikiančiosios institucijos</w:t>
      </w:r>
      <w:r w:rsidR="004A6421" w:rsidRPr="00560F4B">
        <w:rPr>
          <w:rFonts w:ascii="Palemonas" w:hAnsi="Palemonas"/>
          <w:noProof/>
          <w:sz w:val="24"/>
          <w:szCs w:val="24"/>
        </w:rPr>
        <w:t xml:space="preserve">, </w:t>
      </w:r>
      <w:r w:rsidR="00832191" w:rsidRPr="00560F4B">
        <w:rPr>
          <w:rFonts w:ascii="Palemonas" w:hAnsi="Palemonas"/>
          <w:noProof/>
          <w:sz w:val="24"/>
          <w:szCs w:val="24"/>
        </w:rPr>
        <w:t>jo</w:t>
      </w:r>
      <w:r w:rsidR="00FC1849" w:rsidRPr="00560F4B">
        <w:rPr>
          <w:rFonts w:ascii="Palemonas" w:hAnsi="Palemonas"/>
          <w:noProof/>
          <w:sz w:val="24"/>
          <w:szCs w:val="24"/>
        </w:rPr>
        <w:t>s</w:t>
      </w:r>
      <w:r w:rsidR="00832191" w:rsidRPr="00560F4B">
        <w:rPr>
          <w:rFonts w:ascii="Palemonas" w:hAnsi="Palemonas"/>
          <w:noProof/>
          <w:sz w:val="24"/>
          <w:szCs w:val="24"/>
        </w:rPr>
        <w:t xml:space="preserve"> </w:t>
      </w:r>
      <w:r w:rsidR="004A6421" w:rsidRPr="00560F4B">
        <w:rPr>
          <w:rFonts w:ascii="Palemonas" w:hAnsi="Palemonas"/>
          <w:noProof/>
          <w:sz w:val="24"/>
          <w:szCs w:val="24"/>
        </w:rPr>
        <w:t xml:space="preserve">darbuotojų ar atstovų nuostolius, galinčius kilti dėl bet kokio asmens sužalojimo ar mirties, turto </w:t>
      </w:r>
      <w:r w:rsidR="004A6421" w:rsidRPr="00560F4B">
        <w:rPr>
          <w:rFonts w:ascii="Palemonas" w:hAnsi="Palemonas"/>
          <w:noProof/>
          <w:sz w:val="24"/>
          <w:szCs w:val="24"/>
        </w:rPr>
        <w:lastRenderedPageBreak/>
        <w:t xml:space="preserve">sugadinimo ar praradimo arba kitų priežasčių, susijusių su </w:t>
      </w:r>
      <w:r w:rsidRPr="00560F4B">
        <w:rPr>
          <w:rFonts w:ascii="Palemonas" w:hAnsi="Palemonas"/>
          <w:noProof/>
          <w:sz w:val="24"/>
          <w:szCs w:val="24"/>
        </w:rPr>
        <w:t>Koncesininko</w:t>
      </w:r>
      <w:r w:rsidR="004A6421" w:rsidRPr="00560F4B">
        <w:rPr>
          <w:rFonts w:ascii="Palemonas" w:hAnsi="Palemonas"/>
          <w:noProof/>
          <w:sz w:val="24"/>
          <w:szCs w:val="24"/>
        </w:rPr>
        <w:t xml:space="preserve"> pagal Sutartį prisiimtų įsipareigojimų vykdymu ar nevykdymu, įskaitant Turto valdymą, naudojimą ir priežiūrą.</w:t>
      </w:r>
      <w:bookmarkEnd w:id="770"/>
    </w:p>
    <w:p w14:paraId="4E703CAB" w14:textId="69B7020F" w:rsidR="004A6421" w:rsidRPr="00560F4B" w:rsidRDefault="005418BC" w:rsidP="00560F4B">
      <w:pPr>
        <w:pStyle w:val="paragrafai"/>
        <w:tabs>
          <w:tab w:val="clear" w:pos="495"/>
          <w:tab w:val="num" w:pos="660"/>
          <w:tab w:val="left" w:pos="1980"/>
        </w:tabs>
        <w:spacing w:after="0" w:line="240" w:lineRule="auto"/>
        <w:ind w:left="0" w:firstLine="1320"/>
        <w:rPr>
          <w:rFonts w:ascii="Palemonas" w:hAnsi="Palemonas"/>
          <w:noProof/>
          <w:sz w:val="24"/>
          <w:szCs w:val="24"/>
        </w:rPr>
      </w:pPr>
      <w:r w:rsidRPr="00560F4B">
        <w:rPr>
          <w:rFonts w:ascii="Palemonas" w:hAnsi="Palemonas"/>
          <w:noProof/>
          <w:sz w:val="24"/>
          <w:szCs w:val="24"/>
        </w:rPr>
        <w:t xml:space="preserve">Sutarties </w:t>
      </w:r>
      <w:r w:rsidR="004A6421" w:rsidRPr="00560F4B">
        <w:rPr>
          <w:rFonts w:ascii="Palemonas" w:hAnsi="Palemonas"/>
          <w:noProof/>
          <w:sz w:val="24"/>
          <w:szCs w:val="24"/>
        </w:rPr>
        <w:fldChar w:fldCharType="begin"/>
      </w:r>
      <w:r w:rsidR="004A6421" w:rsidRPr="00560F4B">
        <w:rPr>
          <w:rFonts w:ascii="Palemonas" w:hAnsi="Palemonas"/>
          <w:noProof/>
          <w:sz w:val="24"/>
          <w:szCs w:val="24"/>
        </w:rPr>
        <w:instrText xml:space="preserve"> REF _Ref292998643 \r \h  \* MERGEFORMAT </w:instrText>
      </w:r>
      <w:r w:rsidR="004A6421" w:rsidRPr="00560F4B">
        <w:rPr>
          <w:rFonts w:ascii="Palemonas" w:hAnsi="Palemonas"/>
          <w:noProof/>
          <w:sz w:val="24"/>
          <w:szCs w:val="24"/>
        </w:rPr>
      </w:r>
      <w:r w:rsidR="004A6421" w:rsidRPr="00560F4B">
        <w:rPr>
          <w:rFonts w:ascii="Palemonas" w:hAnsi="Palemonas"/>
          <w:noProof/>
          <w:sz w:val="24"/>
          <w:szCs w:val="24"/>
        </w:rPr>
        <w:fldChar w:fldCharType="separate"/>
      </w:r>
      <w:r w:rsidR="00552E6E">
        <w:rPr>
          <w:rFonts w:ascii="Palemonas" w:hAnsi="Palemonas"/>
          <w:noProof/>
          <w:sz w:val="24"/>
          <w:szCs w:val="24"/>
        </w:rPr>
        <w:t>48.1</w:t>
      </w:r>
      <w:r w:rsidR="004A6421" w:rsidRPr="00560F4B">
        <w:rPr>
          <w:rFonts w:ascii="Palemonas" w:hAnsi="Palemonas"/>
          <w:noProof/>
          <w:sz w:val="24"/>
          <w:szCs w:val="24"/>
        </w:rPr>
        <w:fldChar w:fldCharType="end"/>
      </w:r>
      <w:r w:rsidR="004A6421" w:rsidRPr="00560F4B">
        <w:rPr>
          <w:rFonts w:ascii="Palemonas" w:hAnsi="Palemonas"/>
          <w:noProof/>
          <w:sz w:val="24"/>
          <w:szCs w:val="24"/>
        </w:rPr>
        <w:t xml:space="preserve"> punkte nurodyta pareiga atlyginti </w:t>
      </w:r>
      <w:r w:rsidR="00FC1849" w:rsidRPr="00560F4B">
        <w:rPr>
          <w:rFonts w:ascii="Palemonas" w:hAnsi="Palemonas"/>
          <w:noProof/>
          <w:sz w:val="24"/>
          <w:szCs w:val="24"/>
        </w:rPr>
        <w:t xml:space="preserve">nuostolius </w:t>
      </w:r>
      <w:r w:rsidR="00ED409F" w:rsidRPr="00560F4B">
        <w:rPr>
          <w:rFonts w:ascii="Palemonas" w:hAnsi="Palemonas"/>
          <w:noProof/>
          <w:sz w:val="24"/>
          <w:szCs w:val="24"/>
        </w:rPr>
        <w:t>Koncesininkui</w:t>
      </w:r>
      <w:r w:rsidR="004A6421" w:rsidRPr="00560F4B">
        <w:rPr>
          <w:rFonts w:ascii="Palemonas" w:hAnsi="Palemonas"/>
          <w:noProof/>
          <w:sz w:val="24"/>
          <w:szCs w:val="24"/>
        </w:rPr>
        <w:t xml:space="preserve"> nekyla tik tuo atveju, jeigu tokie nuostoliai kyla dėl </w:t>
      </w:r>
      <w:r w:rsidR="00153E1B" w:rsidRPr="00560F4B">
        <w:rPr>
          <w:rFonts w:ascii="Palemonas" w:hAnsi="Palemonas"/>
          <w:noProof/>
          <w:sz w:val="24"/>
          <w:szCs w:val="24"/>
        </w:rPr>
        <w:t>Suteikiančiosios institucijos</w:t>
      </w:r>
      <w:r w:rsidR="004A6421" w:rsidRPr="00560F4B">
        <w:rPr>
          <w:rFonts w:ascii="Palemonas" w:hAnsi="Palemonas"/>
          <w:noProof/>
          <w:sz w:val="24"/>
          <w:szCs w:val="24"/>
        </w:rPr>
        <w:t xml:space="preserve"> veiksmų ar neveikimo, pažeidžiančių Sutarties </w:t>
      </w:r>
      <w:r w:rsidR="004343EA" w:rsidRPr="00560F4B">
        <w:rPr>
          <w:rFonts w:ascii="Palemonas" w:hAnsi="Palemonas"/>
          <w:noProof/>
          <w:sz w:val="24"/>
          <w:szCs w:val="24"/>
        </w:rPr>
        <w:t xml:space="preserve">ar teisės aktų </w:t>
      </w:r>
      <w:r w:rsidR="004A6421" w:rsidRPr="00560F4B">
        <w:rPr>
          <w:rFonts w:ascii="Palemonas" w:hAnsi="Palemonas"/>
          <w:noProof/>
          <w:sz w:val="24"/>
          <w:szCs w:val="24"/>
        </w:rPr>
        <w:t>nuostatas.</w:t>
      </w:r>
    </w:p>
    <w:p w14:paraId="42D4565F" w14:textId="153B0307" w:rsidR="004A6421" w:rsidRPr="00560F4B" w:rsidRDefault="004A6421" w:rsidP="00560F4B">
      <w:pPr>
        <w:pStyle w:val="paragrafai"/>
        <w:tabs>
          <w:tab w:val="clear" w:pos="495"/>
          <w:tab w:val="num" w:pos="660"/>
          <w:tab w:val="left" w:pos="1980"/>
        </w:tabs>
        <w:spacing w:after="0" w:line="240" w:lineRule="auto"/>
        <w:ind w:left="0" w:firstLine="1320"/>
        <w:rPr>
          <w:rFonts w:ascii="Palemonas" w:hAnsi="Palemonas"/>
          <w:noProof/>
          <w:sz w:val="24"/>
          <w:szCs w:val="24"/>
        </w:rPr>
      </w:pPr>
      <w:r w:rsidRPr="00560F4B">
        <w:rPr>
          <w:rFonts w:ascii="Palemonas" w:hAnsi="Palemonas"/>
          <w:noProof/>
          <w:sz w:val="24"/>
          <w:szCs w:val="24"/>
        </w:rPr>
        <w:t xml:space="preserve">Jeigu </w:t>
      </w:r>
      <w:r w:rsidR="0021161D" w:rsidRPr="00560F4B">
        <w:rPr>
          <w:rFonts w:ascii="Palemonas" w:hAnsi="Palemonas"/>
          <w:noProof/>
          <w:sz w:val="24"/>
          <w:szCs w:val="24"/>
        </w:rPr>
        <w:t>Suteikiančioji institucija</w:t>
      </w:r>
      <w:r w:rsidRPr="00560F4B">
        <w:rPr>
          <w:rFonts w:ascii="Palemonas" w:hAnsi="Palemonas"/>
          <w:noProof/>
          <w:sz w:val="24"/>
          <w:szCs w:val="24"/>
        </w:rPr>
        <w:t xml:space="preserve"> gauna bet kokį pranešimą, reikalavimą, pretenziją ar kitą dokumentą, iš kurių galima spręsti, kad </w:t>
      </w:r>
      <w:r w:rsidR="0021161D" w:rsidRPr="00560F4B">
        <w:rPr>
          <w:rFonts w:ascii="Palemonas" w:hAnsi="Palemonas"/>
          <w:noProof/>
          <w:sz w:val="24"/>
          <w:szCs w:val="24"/>
        </w:rPr>
        <w:t>Suteikiančioji</w:t>
      </w:r>
      <w:r w:rsidR="00FC1849" w:rsidRPr="00560F4B">
        <w:rPr>
          <w:rFonts w:ascii="Palemonas" w:hAnsi="Palemonas"/>
          <w:noProof/>
          <w:sz w:val="24"/>
          <w:szCs w:val="24"/>
        </w:rPr>
        <w:t xml:space="preserve"> institucija</w:t>
      </w:r>
      <w:r w:rsidR="0021161D" w:rsidRPr="00560F4B">
        <w:rPr>
          <w:rFonts w:ascii="Palemonas" w:hAnsi="Palemonas"/>
          <w:noProof/>
          <w:sz w:val="24"/>
          <w:szCs w:val="24"/>
        </w:rPr>
        <w:t xml:space="preserve"> </w:t>
      </w:r>
      <w:r w:rsidRPr="00560F4B">
        <w:rPr>
          <w:rFonts w:ascii="Palemonas" w:hAnsi="Palemonas"/>
          <w:noProof/>
          <w:sz w:val="24"/>
          <w:szCs w:val="24"/>
        </w:rPr>
        <w:t>turi ar gali turėti atlygint</w:t>
      </w:r>
      <w:r w:rsidR="00FC1849" w:rsidRPr="00560F4B">
        <w:rPr>
          <w:rFonts w:ascii="Palemonas" w:hAnsi="Palemonas"/>
          <w:noProof/>
          <w:sz w:val="24"/>
          <w:szCs w:val="24"/>
        </w:rPr>
        <w:t>i</w:t>
      </w:r>
      <w:r w:rsidRPr="00560F4B">
        <w:rPr>
          <w:rFonts w:ascii="Palemonas" w:hAnsi="Palemonas"/>
          <w:noProof/>
          <w:sz w:val="24"/>
          <w:szCs w:val="24"/>
        </w:rPr>
        <w:t xml:space="preserve"> </w:t>
      </w:r>
      <w:r w:rsidR="005418BC" w:rsidRPr="00560F4B">
        <w:rPr>
          <w:rFonts w:ascii="Palemonas" w:hAnsi="Palemonas"/>
          <w:noProof/>
          <w:sz w:val="24"/>
          <w:szCs w:val="24"/>
        </w:rPr>
        <w:t xml:space="preserve">Sutarties </w:t>
      </w:r>
      <w:r w:rsidRPr="00560F4B">
        <w:rPr>
          <w:rFonts w:ascii="Palemonas" w:hAnsi="Palemonas"/>
          <w:noProof/>
          <w:sz w:val="24"/>
          <w:szCs w:val="24"/>
        </w:rPr>
        <w:fldChar w:fldCharType="begin"/>
      </w:r>
      <w:r w:rsidRPr="00560F4B">
        <w:rPr>
          <w:rFonts w:ascii="Palemonas" w:hAnsi="Palemonas"/>
          <w:noProof/>
          <w:sz w:val="24"/>
          <w:szCs w:val="24"/>
        </w:rPr>
        <w:instrText xml:space="preserve"> REF _Ref292998643 \r \h  \* MERGEFORMAT </w:instrText>
      </w:r>
      <w:r w:rsidRPr="00560F4B">
        <w:rPr>
          <w:rFonts w:ascii="Palemonas" w:hAnsi="Palemonas"/>
          <w:noProof/>
          <w:sz w:val="24"/>
          <w:szCs w:val="24"/>
        </w:rPr>
      </w:r>
      <w:r w:rsidRPr="00560F4B">
        <w:rPr>
          <w:rFonts w:ascii="Palemonas" w:hAnsi="Palemonas"/>
          <w:noProof/>
          <w:sz w:val="24"/>
          <w:szCs w:val="24"/>
        </w:rPr>
        <w:fldChar w:fldCharType="separate"/>
      </w:r>
      <w:r w:rsidR="00552E6E">
        <w:rPr>
          <w:rFonts w:ascii="Palemonas" w:hAnsi="Palemonas"/>
          <w:noProof/>
          <w:sz w:val="24"/>
          <w:szCs w:val="24"/>
        </w:rPr>
        <w:t>48.1</w:t>
      </w:r>
      <w:r w:rsidRPr="00560F4B">
        <w:rPr>
          <w:rFonts w:ascii="Palemonas" w:hAnsi="Palemonas"/>
          <w:noProof/>
          <w:sz w:val="24"/>
          <w:szCs w:val="24"/>
        </w:rPr>
        <w:fldChar w:fldCharType="end"/>
      </w:r>
      <w:r w:rsidRPr="00560F4B">
        <w:rPr>
          <w:rFonts w:ascii="Palemonas" w:hAnsi="Palemonas"/>
          <w:noProof/>
          <w:sz w:val="24"/>
          <w:szCs w:val="24"/>
        </w:rPr>
        <w:t xml:space="preserve"> punkte nurodytus nuostolius, apie tai privaloma iš karto pranešti </w:t>
      </w:r>
      <w:r w:rsidR="00ED409F" w:rsidRPr="00560F4B">
        <w:rPr>
          <w:rFonts w:ascii="Palemonas" w:hAnsi="Palemonas"/>
          <w:noProof/>
          <w:sz w:val="24"/>
          <w:szCs w:val="24"/>
        </w:rPr>
        <w:t>Koncesininkui</w:t>
      </w:r>
      <w:r w:rsidRPr="00560F4B">
        <w:rPr>
          <w:rFonts w:ascii="Palemonas" w:hAnsi="Palemonas"/>
          <w:noProof/>
          <w:sz w:val="24"/>
          <w:szCs w:val="24"/>
        </w:rPr>
        <w:t xml:space="preserve">, kartu pateikiant gautus dokumentus. </w:t>
      </w:r>
      <w:r w:rsidR="00ED409F" w:rsidRPr="00560F4B">
        <w:rPr>
          <w:rFonts w:ascii="Palemonas" w:hAnsi="Palemonas"/>
          <w:noProof/>
          <w:sz w:val="24"/>
          <w:szCs w:val="24"/>
        </w:rPr>
        <w:t>Koncesininkas</w:t>
      </w:r>
      <w:r w:rsidRPr="00560F4B">
        <w:rPr>
          <w:rFonts w:ascii="Palemonas" w:hAnsi="Palemonas"/>
          <w:noProof/>
          <w:sz w:val="24"/>
          <w:szCs w:val="24"/>
        </w:rPr>
        <w:t xml:space="preserve"> neatsako už nuostolius, kurie kyla dėl nepagrįsto uždelsimo pateikti tokį pranešimą.</w:t>
      </w:r>
    </w:p>
    <w:p w14:paraId="670243B7" w14:textId="13EFE1E3" w:rsidR="004A6421" w:rsidRPr="00560F4B" w:rsidRDefault="00ED409F" w:rsidP="00560F4B">
      <w:pPr>
        <w:pStyle w:val="paragrafai"/>
        <w:tabs>
          <w:tab w:val="clear" w:pos="495"/>
          <w:tab w:val="num" w:pos="660"/>
          <w:tab w:val="left" w:pos="1980"/>
        </w:tabs>
        <w:spacing w:after="0" w:line="240" w:lineRule="auto"/>
        <w:ind w:left="0" w:firstLine="1320"/>
        <w:rPr>
          <w:rFonts w:ascii="Palemonas" w:hAnsi="Palemonas"/>
          <w:noProof/>
          <w:sz w:val="24"/>
          <w:szCs w:val="24"/>
        </w:rPr>
      </w:pPr>
      <w:r w:rsidRPr="00560F4B">
        <w:rPr>
          <w:rFonts w:ascii="Palemonas" w:hAnsi="Palemonas"/>
          <w:noProof/>
          <w:sz w:val="24"/>
          <w:szCs w:val="24"/>
        </w:rPr>
        <w:t>Koncesininkas</w:t>
      </w:r>
      <w:r w:rsidR="004A6421" w:rsidRPr="00560F4B">
        <w:rPr>
          <w:rFonts w:ascii="Palemonas" w:hAnsi="Palemonas"/>
          <w:noProof/>
          <w:sz w:val="24"/>
          <w:szCs w:val="24"/>
        </w:rPr>
        <w:t xml:space="preserve"> privalo išspręsti klausimą dėl reikalavimo atlyginti nuostolius pagrįstumo ir, esant reikalui, atlyginti tokius nuostolius. Jeigu </w:t>
      </w:r>
      <w:r w:rsidRPr="00560F4B">
        <w:rPr>
          <w:rFonts w:ascii="Palemonas" w:hAnsi="Palemonas"/>
          <w:noProof/>
          <w:sz w:val="24"/>
          <w:szCs w:val="24"/>
        </w:rPr>
        <w:t>Koncesininkas</w:t>
      </w:r>
      <w:r w:rsidR="004A6421" w:rsidRPr="00560F4B">
        <w:rPr>
          <w:rFonts w:ascii="Palemonas" w:hAnsi="Palemonas"/>
          <w:noProof/>
          <w:sz w:val="24"/>
          <w:szCs w:val="24"/>
        </w:rPr>
        <w:t xml:space="preserve"> mano, kad reikalavimas atlygint</w:t>
      </w:r>
      <w:r w:rsidR="00FC1849" w:rsidRPr="00560F4B">
        <w:rPr>
          <w:rFonts w:ascii="Palemonas" w:hAnsi="Palemonas"/>
          <w:noProof/>
          <w:sz w:val="24"/>
          <w:szCs w:val="24"/>
        </w:rPr>
        <w:t>i</w:t>
      </w:r>
      <w:r w:rsidR="004A6421" w:rsidRPr="00560F4B">
        <w:rPr>
          <w:rFonts w:ascii="Palemonas" w:hAnsi="Palemonas"/>
          <w:noProof/>
          <w:sz w:val="24"/>
          <w:szCs w:val="24"/>
        </w:rPr>
        <w:t xml:space="preserve"> nuostolius yra nepagrįstas, ji turi teisę pasinaudoti visomis teisinės gynybos priemonėmis, kuriomis galėtų pasinaudoti </w:t>
      </w:r>
      <w:r w:rsidR="0021161D" w:rsidRPr="00560F4B">
        <w:rPr>
          <w:rFonts w:ascii="Palemonas" w:hAnsi="Palemonas"/>
          <w:noProof/>
          <w:sz w:val="24"/>
          <w:szCs w:val="24"/>
        </w:rPr>
        <w:t>Suteikiančioji institucija</w:t>
      </w:r>
      <w:r w:rsidR="004A6421" w:rsidRPr="00560F4B">
        <w:rPr>
          <w:rFonts w:ascii="Palemonas" w:hAnsi="Palemonas"/>
          <w:noProof/>
          <w:sz w:val="24"/>
          <w:szCs w:val="24"/>
        </w:rPr>
        <w:t xml:space="preserve">, jei atsakomybė nebūtų perleista </w:t>
      </w:r>
      <w:r w:rsidRPr="00560F4B">
        <w:rPr>
          <w:rFonts w:ascii="Palemonas" w:hAnsi="Palemonas"/>
          <w:noProof/>
          <w:sz w:val="24"/>
          <w:szCs w:val="24"/>
        </w:rPr>
        <w:t>Koncesininkui</w:t>
      </w:r>
      <w:r w:rsidR="004A6421" w:rsidRPr="00560F4B">
        <w:rPr>
          <w:rFonts w:ascii="Palemonas" w:hAnsi="Palemonas"/>
          <w:noProof/>
          <w:sz w:val="24"/>
          <w:szCs w:val="24"/>
        </w:rPr>
        <w:t xml:space="preserve">. Tokiu atveju </w:t>
      </w:r>
      <w:r w:rsidR="0021161D" w:rsidRPr="00560F4B">
        <w:rPr>
          <w:rFonts w:ascii="Palemonas" w:hAnsi="Palemonas"/>
          <w:noProof/>
          <w:sz w:val="24"/>
          <w:szCs w:val="24"/>
        </w:rPr>
        <w:t>Suteikiančioji institucija</w:t>
      </w:r>
      <w:r w:rsidR="004A6421" w:rsidRPr="00560F4B">
        <w:rPr>
          <w:rFonts w:ascii="Palemonas" w:hAnsi="Palemonas"/>
          <w:noProof/>
          <w:sz w:val="24"/>
          <w:szCs w:val="24"/>
        </w:rPr>
        <w:t xml:space="preserve"> turi suteikti </w:t>
      </w:r>
      <w:r w:rsidRPr="00560F4B">
        <w:rPr>
          <w:rFonts w:ascii="Palemonas" w:hAnsi="Palemonas"/>
          <w:noProof/>
          <w:sz w:val="24"/>
          <w:szCs w:val="24"/>
        </w:rPr>
        <w:t>Koncesininkui</w:t>
      </w:r>
      <w:r w:rsidR="004A6421" w:rsidRPr="00560F4B">
        <w:rPr>
          <w:rFonts w:ascii="Palemonas" w:hAnsi="Palemonas"/>
          <w:noProof/>
          <w:sz w:val="24"/>
          <w:szCs w:val="24"/>
        </w:rPr>
        <w:t xml:space="preserve"> visus atitinkamus įgaliojimus. </w:t>
      </w:r>
      <w:r w:rsidR="00153E1B" w:rsidRPr="00560F4B">
        <w:rPr>
          <w:rFonts w:ascii="Palemonas" w:hAnsi="Palemonas"/>
          <w:noProof/>
          <w:sz w:val="24"/>
          <w:szCs w:val="24"/>
        </w:rPr>
        <w:t>Suteikiančiajai institucijai</w:t>
      </w:r>
      <w:r w:rsidR="004A6421" w:rsidRPr="00560F4B">
        <w:rPr>
          <w:rFonts w:ascii="Palemonas" w:hAnsi="Palemonas"/>
          <w:noProof/>
          <w:sz w:val="24"/>
          <w:szCs w:val="24"/>
        </w:rPr>
        <w:t xml:space="preserve"> jų nesuteikus, </w:t>
      </w:r>
      <w:r w:rsidRPr="00560F4B">
        <w:rPr>
          <w:rFonts w:ascii="Palemonas" w:hAnsi="Palemonas"/>
          <w:noProof/>
          <w:sz w:val="24"/>
          <w:szCs w:val="24"/>
        </w:rPr>
        <w:t>Koncesininkas</w:t>
      </w:r>
      <w:r w:rsidR="004A6421" w:rsidRPr="00560F4B">
        <w:rPr>
          <w:rFonts w:ascii="Palemonas" w:hAnsi="Palemonas"/>
          <w:noProof/>
          <w:sz w:val="24"/>
          <w:szCs w:val="24"/>
        </w:rPr>
        <w:t xml:space="preserve"> atleidžiamas nuo atsakomybės pagal šį </w:t>
      </w:r>
      <w:r w:rsidR="00EF4FDF" w:rsidRPr="00560F4B">
        <w:rPr>
          <w:rFonts w:ascii="Palemonas" w:hAnsi="Palemonas"/>
          <w:noProof/>
          <w:sz w:val="24"/>
          <w:szCs w:val="24"/>
        </w:rPr>
        <w:t xml:space="preserve">Sutarties </w:t>
      </w:r>
      <w:r w:rsidR="00EF4FDF" w:rsidRPr="00560F4B">
        <w:rPr>
          <w:rFonts w:ascii="Palemonas" w:hAnsi="Palemonas"/>
          <w:noProof/>
          <w:sz w:val="24"/>
          <w:szCs w:val="24"/>
        </w:rPr>
        <w:fldChar w:fldCharType="begin"/>
      </w:r>
      <w:r w:rsidR="00EF4FDF" w:rsidRPr="00560F4B">
        <w:rPr>
          <w:rFonts w:ascii="Palemonas" w:hAnsi="Palemonas"/>
          <w:noProof/>
          <w:sz w:val="24"/>
          <w:szCs w:val="24"/>
        </w:rPr>
        <w:instrText xml:space="preserve"> REF _Ref407707893 \r \h </w:instrText>
      </w:r>
      <w:r w:rsidR="009C7A35" w:rsidRPr="00560F4B">
        <w:rPr>
          <w:rFonts w:ascii="Palemonas" w:hAnsi="Palemonas"/>
          <w:noProof/>
          <w:sz w:val="24"/>
          <w:szCs w:val="24"/>
        </w:rPr>
        <w:instrText xml:space="preserve"> \* MERGEFORMAT </w:instrText>
      </w:r>
      <w:r w:rsidR="00EF4FDF" w:rsidRPr="00560F4B">
        <w:rPr>
          <w:rFonts w:ascii="Palemonas" w:hAnsi="Palemonas"/>
          <w:noProof/>
          <w:sz w:val="24"/>
          <w:szCs w:val="24"/>
        </w:rPr>
      </w:r>
      <w:r w:rsidR="00EF4FDF" w:rsidRPr="00560F4B">
        <w:rPr>
          <w:rFonts w:ascii="Palemonas" w:hAnsi="Palemonas"/>
          <w:noProof/>
          <w:sz w:val="24"/>
          <w:szCs w:val="24"/>
        </w:rPr>
        <w:fldChar w:fldCharType="separate"/>
      </w:r>
      <w:r w:rsidR="00552E6E">
        <w:rPr>
          <w:rFonts w:ascii="Palemonas" w:hAnsi="Palemonas"/>
          <w:noProof/>
          <w:sz w:val="24"/>
          <w:szCs w:val="24"/>
        </w:rPr>
        <w:t>48</w:t>
      </w:r>
      <w:r w:rsidR="00EF4FDF" w:rsidRPr="00560F4B">
        <w:rPr>
          <w:rFonts w:ascii="Palemonas" w:hAnsi="Palemonas"/>
          <w:noProof/>
          <w:sz w:val="24"/>
          <w:szCs w:val="24"/>
        </w:rPr>
        <w:fldChar w:fldCharType="end"/>
      </w:r>
      <w:r w:rsidR="00EF4FDF" w:rsidRPr="00560F4B">
        <w:rPr>
          <w:rFonts w:ascii="Palemonas" w:hAnsi="Palemonas"/>
          <w:noProof/>
          <w:sz w:val="24"/>
          <w:szCs w:val="24"/>
        </w:rPr>
        <w:t xml:space="preserve"> punktą</w:t>
      </w:r>
      <w:r w:rsidR="004A6421" w:rsidRPr="00560F4B">
        <w:rPr>
          <w:rFonts w:ascii="Palemonas" w:hAnsi="Palemonas"/>
          <w:noProof/>
          <w:sz w:val="24"/>
          <w:szCs w:val="24"/>
        </w:rPr>
        <w:t>.</w:t>
      </w:r>
    </w:p>
    <w:p w14:paraId="5CECAF13" w14:textId="2332D40D" w:rsidR="004A6421" w:rsidRPr="00560F4B" w:rsidRDefault="00D6025C" w:rsidP="00FD0B3D">
      <w:pPr>
        <w:pStyle w:val="Antrat1"/>
        <w:spacing w:before="0"/>
        <w:rPr>
          <w:rFonts w:ascii="Palemonas" w:hAnsi="Palemonas"/>
          <w:noProof/>
          <w:sz w:val="24"/>
          <w:szCs w:val="24"/>
          <w:lang w:val="lt-LT"/>
        </w:rPr>
      </w:pPr>
      <w:bookmarkStart w:id="771" w:name="_Toc137317038"/>
      <w:bookmarkStart w:id="772" w:name="_Toc137437165"/>
      <w:bookmarkStart w:id="773" w:name="_Toc137317039"/>
      <w:bookmarkStart w:id="774" w:name="_Toc137437166"/>
      <w:bookmarkStart w:id="775" w:name="_Toc137613127"/>
      <w:bookmarkStart w:id="776" w:name="_Toc137613192"/>
      <w:bookmarkStart w:id="777" w:name="_Toc137613128"/>
      <w:bookmarkStart w:id="778" w:name="_Toc137613193"/>
      <w:bookmarkStart w:id="779" w:name="_Toc137613129"/>
      <w:bookmarkStart w:id="780" w:name="_Toc137613194"/>
      <w:bookmarkStart w:id="781" w:name="_Toc284496833"/>
      <w:bookmarkStart w:id="782" w:name="_Toc293074489"/>
      <w:bookmarkStart w:id="783" w:name="_Toc297646414"/>
      <w:bookmarkStart w:id="784" w:name="_Toc300049761"/>
      <w:bookmarkStart w:id="785" w:name="_Toc299367514"/>
      <w:bookmarkStart w:id="786" w:name="_Toc427658521"/>
      <w:bookmarkStart w:id="787" w:name="_Toc141511381"/>
      <w:bookmarkEnd w:id="771"/>
      <w:bookmarkEnd w:id="772"/>
      <w:bookmarkEnd w:id="773"/>
      <w:bookmarkEnd w:id="774"/>
      <w:bookmarkEnd w:id="775"/>
      <w:bookmarkEnd w:id="776"/>
      <w:bookmarkEnd w:id="777"/>
      <w:bookmarkEnd w:id="778"/>
      <w:bookmarkEnd w:id="779"/>
      <w:bookmarkEnd w:id="780"/>
      <w:r w:rsidRPr="00560F4B">
        <w:rPr>
          <w:rFonts w:ascii="Palemonas" w:hAnsi="Palemonas"/>
          <w:noProof/>
          <w:sz w:val="24"/>
          <w:szCs w:val="24"/>
          <w:lang w:val="lt-LT"/>
        </w:rPr>
        <w:t>KITOS NUOSTATOS</w:t>
      </w:r>
      <w:bookmarkEnd w:id="781"/>
      <w:bookmarkEnd w:id="782"/>
      <w:bookmarkEnd w:id="783"/>
      <w:bookmarkEnd w:id="784"/>
      <w:bookmarkEnd w:id="785"/>
      <w:bookmarkEnd w:id="786"/>
    </w:p>
    <w:p w14:paraId="7F0565CF" w14:textId="77777777" w:rsidR="004A6421" w:rsidRPr="00560F4B" w:rsidRDefault="004A6421" w:rsidP="00560F4B">
      <w:pPr>
        <w:pStyle w:val="Antrat2"/>
        <w:tabs>
          <w:tab w:val="clear" w:pos="495"/>
          <w:tab w:val="num" w:pos="660"/>
          <w:tab w:val="left" w:pos="1980"/>
        </w:tabs>
        <w:spacing w:after="0" w:line="240" w:lineRule="auto"/>
        <w:ind w:left="0" w:firstLine="1320"/>
        <w:rPr>
          <w:noProof/>
          <w:sz w:val="24"/>
          <w:szCs w:val="24"/>
          <w:lang w:val="lt-LT"/>
        </w:rPr>
      </w:pPr>
      <w:bookmarkStart w:id="788" w:name="_Toc293074490"/>
      <w:bookmarkStart w:id="789" w:name="_Toc297646415"/>
      <w:bookmarkStart w:id="790" w:name="_Toc300049762"/>
      <w:bookmarkStart w:id="791" w:name="_Toc299367515"/>
      <w:bookmarkStart w:id="792" w:name="_Toc427658522"/>
      <w:r w:rsidRPr="00560F4B">
        <w:rPr>
          <w:noProof/>
          <w:sz w:val="24"/>
          <w:szCs w:val="24"/>
          <w:lang w:val="lt-LT"/>
        </w:rPr>
        <w:t>Konfidencialumas</w:t>
      </w:r>
      <w:bookmarkEnd w:id="788"/>
      <w:bookmarkEnd w:id="789"/>
      <w:bookmarkEnd w:id="790"/>
      <w:bookmarkEnd w:id="791"/>
      <w:bookmarkEnd w:id="792"/>
    </w:p>
    <w:p w14:paraId="0D1FA459" w14:textId="77777777" w:rsidR="004A6421" w:rsidRPr="00560F4B" w:rsidRDefault="004A6421" w:rsidP="00560F4B">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793" w:name="_Ref291598943"/>
      <w:r w:rsidRPr="00560F4B">
        <w:rPr>
          <w:rFonts w:ascii="Palemonas" w:hAnsi="Palemonas"/>
          <w:noProof/>
          <w:sz w:val="24"/>
          <w:szCs w:val="24"/>
        </w:rPr>
        <w:t xml:space="preserve">Šios Sutarties galiojimo laikotarpiu ir </w:t>
      </w:r>
      <w:r w:rsidR="00137CFF" w:rsidRPr="00560F4B">
        <w:rPr>
          <w:rFonts w:ascii="Palemonas" w:hAnsi="Palemonas"/>
          <w:noProof/>
          <w:sz w:val="24"/>
          <w:szCs w:val="24"/>
        </w:rPr>
        <w:t>2</w:t>
      </w:r>
      <w:r w:rsidR="00A40AEA" w:rsidRPr="00560F4B">
        <w:rPr>
          <w:rFonts w:ascii="Palemonas" w:hAnsi="Palemonas"/>
          <w:noProof/>
          <w:sz w:val="24"/>
          <w:szCs w:val="24"/>
        </w:rPr>
        <w:t> </w:t>
      </w:r>
      <w:r w:rsidR="00137CFF" w:rsidRPr="00560F4B">
        <w:rPr>
          <w:rFonts w:ascii="Palemonas" w:hAnsi="Palemonas"/>
          <w:noProof/>
          <w:sz w:val="24"/>
          <w:szCs w:val="24"/>
        </w:rPr>
        <w:t>(dvejus</w:t>
      </w:r>
      <w:r w:rsidR="006F102F" w:rsidRPr="00560F4B">
        <w:rPr>
          <w:rFonts w:ascii="Palemonas" w:hAnsi="Palemonas"/>
          <w:noProof/>
          <w:sz w:val="24"/>
          <w:szCs w:val="24"/>
        </w:rPr>
        <w:t>) metus</w:t>
      </w:r>
      <w:r w:rsidRPr="00560F4B">
        <w:rPr>
          <w:rFonts w:ascii="Palemonas" w:hAnsi="Palemonas"/>
          <w:noProof/>
          <w:sz w:val="24"/>
          <w:szCs w:val="24"/>
        </w:rPr>
        <w:t xml:space="preserve"> po šios Sutarties galiojimo pabaigos Šalys privalo išlaikyti konfidencialų šios Sutarties, diskusijų bei derybų dėl Sutarties sudarymo turin</w:t>
      </w:r>
      <w:r w:rsidR="006F102F" w:rsidRPr="00560F4B">
        <w:rPr>
          <w:rFonts w:ascii="Palemonas" w:hAnsi="Palemonas"/>
          <w:noProof/>
          <w:sz w:val="24"/>
          <w:szCs w:val="24"/>
        </w:rPr>
        <w:t>io</w:t>
      </w:r>
      <w:r w:rsidRPr="00560F4B">
        <w:rPr>
          <w:rFonts w:ascii="Palemonas" w:hAnsi="Palemonas"/>
          <w:noProof/>
          <w:sz w:val="24"/>
          <w:szCs w:val="24"/>
        </w:rPr>
        <w:t xml:space="preserve">, taip pat bet kokią kitą su Sutartimi tiesiogiai ar netiesiogiai susijusią rašytinę, žodinę ar kitokią informaciją ar dokumentus, gautus iš kitos Šalies, jos darbuotojų ar patarėjų, kiek tai neprieštarauja Koncesijų įstatymo reikalavimams (toliau – </w:t>
      </w:r>
      <w:r w:rsidRPr="00560F4B">
        <w:rPr>
          <w:rFonts w:ascii="Palemonas" w:hAnsi="Palemonas"/>
          <w:b/>
          <w:noProof/>
          <w:sz w:val="24"/>
          <w:szCs w:val="24"/>
        </w:rPr>
        <w:t>Konfidenciali informacija</w:t>
      </w:r>
      <w:r w:rsidRPr="00560F4B">
        <w:rPr>
          <w:rFonts w:ascii="Palemonas" w:hAnsi="Palemonas"/>
          <w:noProof/>
          <w:sz w:val="24"/>
          <w:szCs w:val="24"/>
        </w:rPr>
        <w:t>).</w:t>
      </w:r>
      <w:bookmarkEnd w:id="793"/>
    </w:p>
    <w:p w14:paraId="11F09E69" w14:textId="77777777" w:rsidR="00852449" w:rsidRPr="00560F4B" w:rsidRDefault="00852449" w:rsidP="00560F4B">
      <w:pPr>
        <w:pStyle w:val="paragrafai"/>
        <w:tabs>
          <w:tab w:val="clear" w:pos="495"/>
          <w:tab w:val="num" w:pos="660"/>
          <w:tab w:val="left" w:pos="1980"/>
        </w:tabs>
        <w:spacing w:after="0" w:line="240" w:lineRule="auto"/>
        <w:ind w:left="0" w:firstLine="1320"/>
        <w:rPr>
          <w:rFonts w:ascii="Palemonas" w:hAnsi="Palemonas"/>
          <w:noProof/>
          <w:sz w:val="24"/>
          <w:szCs w:val="24"/>
        </w:rPr>
      </w:pPr>
      <w:r w:rsidRPr="00560F4B">
        <w:rPr>
          <w:rFonts w:ascii="Palemonas" w:hAnsi="Palemonas"/>
          <w:noProof/>
          <w:sz w:val="24"/>
          <w:szCs w:val="24"/>
        </w:rPr>
        <w:t xml:space="preserve"> Konfidencialia informacija nelaikoma ši informacija:</w:t>
      </w:r>
    </w:p>
    <w:p w14:paraId="56F9DED6" w14:textId="77777777" w:rsidR="00852449" w:rsidRPr="00560F4B" w:rsidRDefault="00852449" w:rsidP="00560F4B">
      <w:pPr>
        <w:pStyle w:val="paragrafesraas0"/>
        <w:numPr>
          <w:ilvl w:val="2"/>
          <w:numId w:val="2"/>
        </w:numPr>
        <w:tabs>
          <w:tab w:val="clear" w:pos="720"/>
          <w:tab w:val="num" w:pos="660"/>
          <w:tab w:val="left" w:pos="1980"/>
        </w:tabs>
        <w:spacing w:after="0" w:line="240" w:lineRule="auto"/>
        <w:ind w:left="0" w:firstLine="1320"/>
        <w:rPr>
          <w:rFonts w:ascii="Palemonas" w:hAnsi="Palemonas"/>
          <w:noProof/>
          <w:sz w:val="24"/>
          <w:szCs w:val="24"/>
        </w:rPr>
      </w:pPr>
      <w:r w:rsidRPr="00560F4B">
        <w:rPr>
          <w:rFonts w:ascii="Palemonas" w:hAnsi="Palemonas"/>
          <w:noProof/>
          <w:sz w:val="24"/>
          <w:szCs w:val="24"/>
        </w:rPr>
        <w:t>Sutarties objektas –</w:t>
      </w:r>
      <w:r w:rsidR="00A2314F" w:rsidRPr="00560F4B">
        <w:rPr>
          <w:rFonts w:ascii="Palemonas" w:hAnsi="Palemonas"/>
          <w:noProof/>
          <w:sz w:val="24"/>
          <w:szCs w:val="24"/>
        </w:rPr>
        <w:t xml:space="preserve"> </w:t>
      </w:r>
      <w:r w:rsidRPr="00560F4B">
        <w:rPr>
          <w:rFonts w:ascii="Palemonas" w:hAnsi="Palemonas"/>
          <w:noProof/>
          <w:sz w:val="24"/>
          <w:szCs w:val="24"/>
        </w:rPr>
        <w:t>Paslaugų</w:t>
      </w:r>
      <w:r w:rsidR="00A2314F" w:rsidRPr="00560F4B">
        <w:rPr>
          <w:rFonts w:ascii="Palemonas" w:hAnsi="Palemonas"/>
          <w:noProof/>
          <w:sz w:val="24"/>
          <w:szCs w:val="24"/>
        </w:rPr>
        <w:t xml:space="preserve"> ir Darbų</w:t>
      </w:r>
      <w:r w:rsidRPr="00560F4B">
        <w:rPr>
          <w:rFonts w:ascii="Palemonas" w:hAnsi="Palemonas"/>
          <w:noProof/>
          <w:sz w:val="24"/>
          <w:szCs w:val="24"/>
        </w:rPr>
        <w:t>, dėl kurių sudaryta Sutartis, sudėtis ir apimtis;</w:t>
      </w:r>
    </w:p>
    <w:p w14:paraId="4AE69687" w14:textId="77777777" w:rsidR="00852449" w:rsidRPr="00560F4B" w:rsidRDefault="00852449" w:rsidP="00560F4B">
      <w:pPr>
        <w:pStyle w:val="paragrafesraas0"/>
        <w:numPr>
          <w:ilvl w:val="2"/>
          <w:numId w:val="2"/>
        </w:numPr>
        <w:tabs>
          <w:tab w:val="clear" w:pos="720"/>
          <w:tab w:val="num" w:pos="660"/>
          <w:tab w:val="left" w:pos="1980"/>
        </w:tabs>
        <w:spacing w:after="0" w:line="240" w:lineRule="auto"/>
        <w:ind w:left="0" w:firstLine="1320"/>
        <w:rPr>
          <w:rFonts w:ascii="Palemonas" w:hAnsi="Palemonas"/>
          <w:noProof/>
          <w:sz w:val="24"/>
          <w:szCs w:val="24"/>
        </w:rPr>
      </w:pPr>
      <w:r w:rsidRPr="00560F4B">
        <w:rPr>
          <w:rFonts w:ascii="Palemonas" w:hAnsi="Palemonas"/>
          <w:noProof/>
          <w:sz w:val="24"/>
          <w:szCs w:val="24"/>
        </w:rPr>
        <w:t>Sutarties galiojimo laikotarpis, įskaitant jos sudarymo datą;</w:t>
      </w:r>
    </w:p>
    <w:p w14:paraId="0B298A45" w14:textId="77777777" w:rsidR="00852449" w:rsidRPr="00560F4B" w:rsidRDefault="00852449" w:rsidP="00560F4B">
      <w:pPr>
        <w:pStyle w:val="paragrafesraas0"/>
        <w:numPr>
          <w:ilvl w:val="2"/>
          <w:numId w:val="2"/>
        </w:numPr>
        <w:tabs>
          <w:tab w:val="clear" w:pos="720"/>
          <w:tab w:val="num" w:pos="660"/>
          <w:tab w:val="left" w:pos="1980"/>
        </w:tabs>
        <w:spacing w:after="0" w:line="240" w:lineRule="auto"/>
        <w:ind w:left="0" w:firstLine="1320"/>
        <w:rPr>
          <w:rFonts w:ascii="Palemonas" w:hAnsi="Palemonas"/>
          <w:noProof/>
          <w:sz w:val="24"/>
          <w:szCs w:val="24"/>
        </w:rPr>
      </w:pPr>
      <w:r w:rsidRPr="00560F4B">
        <w:rPr>
          <w:rFonts w:ascii="Palemonas" w:hAnsi="Palemonas"/>
          <w:noProof/>
          <w:sz w:val="24"/>
          <w:szCs w:val="24"/>
        </w:rPr>
        <w:t>Sutarties šalys;</w:t>
      </w:r>
    </w:p>
    <w:p w14:paraId="53AA28A5" w14:textId="77777777" w:rsidR="00852449" w:rsidRPr="00560F4B" w:rsidRDefault="00852449" w:rsidP="00560F4B">
      <w:pPr>
        <w:pStyle w:val="paragrafesraas0"/>
        <w:numPr>
          <w:ilvl w:val="2"/>
          <w:numId w:val="2"/>
        </w:numPr>
        <w:tabs>
          <w:tab w:val="clear" w:pos="720"/>
          <w:tab w:val="num" w:pos="660"/>
          <w:tab w:val="left" w:pos="1980"/>
        </w:tabs>
        <w:spacing w:after="0" w:line="240" w:lineRule="auto"/>
        <w:ind w:left="0" w:firstLine="1320"/>
        <w:rPr>
          <w:rFonts w:ascii="Palemonas" w:hAnsi="Palemonas"/>
          <w:noProof/>
          <w:sz w:val="24"/>
          <w:szCs w:val="24"/>
        </w:rPr>
      </w:pPr>
      <w:r w:rsidRPr="00560F4B">
        <w:rPr>
          <w:rFonts w:ascii="Palemonas" w:hAnsi="Palemonas"/>
          <w:noProof/>
          <w:sz w:val="24"/>
          <w:szCs w:val="24"/>
        </w:rPr>
        <w:t>Sutarties vertė;</w:t>
      </w:r>
    </w:p>
    <w:p w14:paraId="41E628E5" w14:textId="77777777" w:rsidR="00F92C17" w:rsidRPr="00560F4B" w:rsidRDefault="00F92C17" w:rsidP="00560F4B">
      <w:pPr>
        <w:pStyle w:val="paragrafesraas0"/>
        <w:numPr>
          <w:ilvl w:val="2"/>
          <w:numId w:val="2"/>
        </w:numPr>
        <w:tabs>
          <w:tab w:val="clear" w:pos="720"/>
          <w:tab w:val="num" w:pos="660"/>
          <w:tab w:val="left" w:pos="1980"/>
        </w:tabs>
        <w:spacing w:after="0" w:line="240" w:lineRule="auto"/>
        <w:ind w:left="0" w:firstLine="1320"/>
        <w:rPr>
          <w:rFonts w:ascii="Palemonas" w:hAnsi="Palemonas"/>
          <w:noProof/>
          <w:sz w:val="24"/>
          <w:szCs w:val="24"/>
        </w:rPr>
      </w:pPr>
      <w:r w:rsidRPr="00560F4B">
        <w:rPr>
          <w:rFonts w:ascii="Palemonas" w:hAnsi="Palemonas"/>
          <w:noProof/>
          <w:sz w:val="24"/>
          <w:szCs w:val="24"/>
        </w:rPr>
        <w:t>Investicijų vertė;</w:t>
      </w:r>
    </w:p>
    <w:p w14:paraId="35BBA2B2" w14:textId="217F2036" w:rsidR="00F92C17" w:rsidRPr="00560F4B" w:rsidRDefault="00E1327A" w:rsidP="00560F4B">
      <w:pPr>
        <w:pStyle w:val="paragrafesraas0"/>
        <w:numPr>
          <w:ilvl w:val="2"/>
          <w:numId w:val="2"/>
        </w:numPr>
        <w:tabs>
          <w:tab w:val="clear" w:pos="720"/>
          <w:tab w:val="num" w:pos="660"/>
          <w:tab w:val="left" w:pos="1980"/>
        </w:tabs>
        <w:spacing w:after="0" w:line="240" w:lineRule="auto"/>
        <w:ind w:left="0" w:firstLine="1320"/>
        <w:rPr>
          <w:rFonts w:ascii="Palemonas" w:hAnsi="Palemonas"/>
          <w:noProof/>
          <w:sz w:val="24"/>
          <w:szCs w:val="24"/>
        </w:rPr>
      </w:pPr>
      <w:r w:rsidRPr="00560F4B">
        <w:rPr>
          <w:rFonts w:ascii="Palemonas" w:hAnsi="Palemonas"/>
          <w:noProof/>
          <w:sz w:val="24"/>
          <w:szCs w:val="24"/>
        </w:rPr>
        <w:t xml:space="preserve">Baudavimo </w:t>
      </w:r>
      <w:r w:rsidR="00F92C17" w:rsidRPr="00560F4B">
        <w:rPr>
          <w:rFonts w:ascii="Palemonas" w:hAnsi="Palemonas"/>
          <w:noProof/>
          <w:sz w:val="24"/>
          <w:szCs w:val="24"/>
        </w:rPr>
        <w:t>mechanizmas;</w:t>
      </w:r>
    </w:p>
    <w:p w14:paraId="7A5D67C5" w14:textId="77777777" w:rsidR="00852449" w:rsidRPr="00560F4B" w:rsidRDefault="00852449" w:rsidP="00560F4B">
      <w:pPr>
        <w:pStyle w:val="paragrafesraas0"/>
        <w:numPr>
          <w:ilvl w:val="2"/>
          <w:numId w:val="2"/>
        </w:numPr>
        <w:tabs>
          <w:tab w:val="clear" w:pos="720"/>
          <w:tab w:val="num" w:pos="660"/>
          <w:tab w:val="left" w:pos="1980"/>
        </w:tabs>
        <w:spacing w:after="0" w:line="240" w:lineRule="auto"/>
        <w:ind w:left="0" w:firstLine="1320"/>
        <w:rPr>
          <w:rFonts w:ascii="Palemonas" w:hAnsi="Palemonas"/>
          <w:noProof/>
          <w:sz w:val="24"/>
          <w:szCs w:val="24"/>
        </w:rPr>
      </w:pPr>
      <w:r w:rsidRPr="00560F4B">
        <w:rPr>
          <w:rFonts w:ascii="Palemonas" w:hAnsi="Palemonas"/>
          <w:noProof/>
          <w:sz w:val="24"/>
          <w:szCs w:val="24"/>
        </w:rPr>
        <w:t>Sutarties keitimai;</w:t>
      </w:r>
    </w:p>
    <w:p w14:paraId="6C62D9FD" w14:textId="77777777" w:rsidR="00852449" w:rsidRPr="00560F4B" w:rsidRDefault="00852449" w:rsidP="00560F4B">
      <w:pPr>
        <w:pStyle w:val="paragrafesraas0"/>
        <w:numPr>
          <w:ilvl w:val="2"/>
          <w:numId w:val="2"/>
        </w:numPr>
        <w:tabs>
          <w:tab w:val="clear" w:pos="720"/>
          <w:tab w:val="num" w:pos="660"/>
          <w:tab w:val="left" w:pos="1980"/>
        </w:tabs>
        <w:spacing w:after="0" w:line="240" w:lineRule="auto"/>
        <w:ind w:left="0" w:firstLine="1320"/>
        <w:rPr>
          <w:rFonts w:ascii="Palemonas" w:hAnsi="Palemonas"/>
          <w:noProof/>
          <w:sz w:val="24"/>
          <w:szCs w:val="24"/>
        </w:rPr>
      </w:pPr>
      <w:r w:rsidRPr="00560F4B">
        <w:rPr>
          <w:rFonts w:ascii="Palemonas" w:hAnsi="Palemonas"/>
          <w:noProof/>
          <w:sz w:val="24"/>
          <w:szCs w:val="24"/>
        </w:rPr>
        <w:t>Koncesininko finansinės atskaitomybės audito išvados;</w:t>
      </w:r>
    </w:p>
    <w:p w14:paraId="2751AEA1" w14:textId="77777777" w:rsidR="00852449" w:rsidRPr="00560F4B" w:rsidRDefault="00852449" w:rsidP="00560F4B">
      <w:pPr>
        <w:pStyle w:val="paragrafesraas0"/>
        <w:numPr>
          <w:ilvl w:val="2"/>
          <w:numId w:val="2"/>
        </w:numPr>
        <w:tabs>
          <w:tab w:val="clear" w:pos="720"/>
          <w:tab w:val="num" w:pos="660"/>
          <w:tab w:val="left" w:pos="1980"/>
        </w:tabs>
        <w:spacing w:after="0" w:line="240" w:lineRule="auto"/>
        <w:ind w:left="0" w:firstLine="1320"/>
        <w:rPr>
          <w:rFonts w:ascii="Palemonas" w:hAnsi="Palemonas"/>
          <w:noProof/>
          <w:sz w:val="24"/>
          <w:szCs w:val="24"/>
        </w:rPr>
      </w:pPr>
      <w:r w:rsidRPr="00560F4B">
        <w:rPr>
          <w:rFonts w:ascii="Palemonas" w:hAnsi="Palemonas"/>
          <w:noProof/>
          <w:sz w:val="24"/>
          <w:szCs w:val="24"/>
        </w:rPr>
        <w:t>Koncesininko metinė finansinė ataskaita.</w:t>
      </w:r>
    </w:p>
    <w:p w14:paraId="03A529BD" w14:textId="77777777" w:rsidR="004A6421" w:rsidRPr="00560F4B" w:rsidRDefault="004A6421" w:rsidP="00560F4B">
      <w:pPr>
        <w:pStyle w:val="paragrafai"/>
        <w:tabs>
          <w:tab w:val="clear" w:pos="495"/>
          <w:tab w:val="num" w:pos="660"/>
          <w:tab w:val="left" w:pos="1980"/>
        </w:tabs>
        <w:spacing w:after="0" w:line="240" w:lineRule="auto"/>
        <w:ind w:left="0" w:firstLine="1320"/>
        <w:rPr>
          <w:rFonts w:ascii="Palemonas" w:hAnsi="Palemonas"/>
          <w:noProof/>
          <w:sz w:val="24"/>
          <w:szCs w:val="24"/>
        </w:rPr>
      </w:pPr>
      <w:r w:rsidRPr="00560F4B">
        <w:rPr>
          <w:rFonts w:ascii="Palemonas" w:hAnsi="Palemonas"/>
          <w:noProof/>
          <w:sz w:val="24"/>
          <w:szCs w:val="24"/>
        </w:rPr>
        <w:t>Nei viena Šalis neturi teisės atskleisti tretiesiems asmenims jokios Konfidencialios informacijos dalies be išankstinio raštiško kitos Šalies sutikimo, išskyrus žemiau nurodytus atvejus, kuomet Konfidencialios informacijos atskleidimas nebus laikomas Sutarties pažeidimu:</w:t>
      </w:r>
    </w:p>
    <w:p w14:paraId="723EE391" w14:textId="77777777" w:rsidR="004A6421" w:rsidRPr="00560F4B" w:rsidRDefault="004A6421" w:rsidP="00560F4B">
      <w:pPr>
        <w:pStyle w:val="paragrafesraas"/>
        <w:tabs>
          <w:tab w:val="num" w:pos="660"/>
          <w:tab w:val="left" w:pos="1980"/>
        </w:tabs>
        <w:spacing w:after="0" w:line="240" w:lineRule="auto"/>
        <w:ind w:left="0" w:firstLine="1320"/>
        <w:rPr>
          <w:rFonts w:ascii="Palemonas" w:hAnsi="Palemonas"/>
          <w:noProof/>
          <w:sz w:val="24"/>
          <w:szCs w:val="24"/>
        </w:rPr>
      </w:pPr>
      <w:r w:rsidRPr="00560F4B">
        <w:rPr>
          <w:rFonts w:ascii="Palemonas" w:hAnsi="Palemonas"/>
          <w:noProof/>
          <w:sz w:val="24"/>
          <w:szCs w:val="24"/>
        </w:rPr>
        <w:t>jeigu Šalys susitaria raštu pranešti žiniasklaidai arba trečiajai šaliai;</w:t>
      </w:r>
    </w:p>
    <w:p w14:paraId="71AD1C72" w14:textId="77777777" w:rsidR="004A6421" w:rsidRPr="00560F4B" w:rsidRDefault="004A6421" w:rsidP="00560F4B">
      <w:pPr>
        <w:pStyle w:val="paragrafesraas"/>
        <w:tabs>
          <w:tab w:val="num" w:pos="660"/>
          <w:tab w:val="left" w:pos="1980"/>
        </w:tabs>
        <w:spacing w:after="0" w:line="240" w:lineRule="auto"/>
        <w:ind w:left="0" w:firstLine="1320"/>
        <w:rPr>
          <w:rFonts w:ascii="Palemonas" w:hAnsi="Palemonas"/>
          <w:noProof/>
          <w:sz w:val="24"/>
          <w:szCs w:val="24"/>
        </w:rPr>
      </w:pPr>
      <w:r w:rsidRPr="00560F4B">
        <w:rPr>
          <w:rFonts w:ascii="Palemonas" w:hAnsi="Palemonas"/>
          <w:noProof/>
          <w:sz w:val="24"/>
          <w:szCs w:val="24"/>
        </w:rPr>
        <w:t>Konfidencialią informaciją yra būtina atskleisti tam, kad būtų tinkamai įvykdyti Sutartimi prisiimti Šalių įsipareigojimai (tačiau pastaruoju atveju informacija gali būti atskleidžiama tik tiek, kiek yra būtina minėtų įsipareigojimų vykdymui);</w:t>
      </w:r>
    </w:p>
    <w:p w14:paraId="19293B7A" w14:textId="77777777" w:rsidR="004A6421" w:rsidRPr="00560F4B" w:rsidRDefault="004A6421" w:rsidP="00560F4B">
      <w:pPr>
        <w:pStyle w:val="paragrafesraas"/>
        <w:tabs>
          <w:tab w:val="num" w:pos="660"/>
          <w:tab w:val="left" w:pos="1980"/>
        </w:tabs>
        <w:spacing w:after="0" w:line="240" w:lineRule="auto"/>
        <w:ind w:left="0" w:firstLine="1320"/>
        <w:rPr>
          <w:rFonts w:ascii="Palemonas" w:hAnsi="Palemonas"/>
          <w:noProof/>
          <w:sz w:val="24"/>
          <w:szCs w:val="24"/>
        </w:rPr>
      </w:pPr>
      <w:r w:rsidRPr="00560F4B">
        <w:rPr>
          <w:rFonts w:ascii="Palemonas" w:hAnsi="Palemonas"/>
          <w:noProof/>
          <w:sz w:val="24"/>
          <w:szCs w:val="24"/>
        </w:rPr>
        <w:t>Konfidenciali informacija atskleidžiama Susijusioms bendrovėms;</w:t>
      </w:r>
    </w:p>
    <w:p w14:paraId="5DDB66C0" w14:textId="77777777" w:rsidR="004A6421" w:rsidRPr="00560F4B" w:rsidRDefault="004A6421" w:rsidP="00560F4B">
      <w:pPr>
        <w:pStyle w:val="paragrafesraas"/>
        <w:tabs>
          <w:tab w:val="num" w:pos="660"/>
          <w:tab w:val="left" w:pos="1980"/>
        </w:tabs>
        <w:spacing w:after="0" w:line="240" w:lineRule="auto"/>
        <w:ind w:left="0" w:firstLine="1320"/>
        <w:rPr>
          <w:rFonts w:ascii="Palemonas" w:hAnsi="Palemonas"/>
          <w:noProof/>
          <w:sz w:val="24"/>
          <w:szCs w:val="24"/>
        </w:rPr>
      </w:pPr>
      <w:r w:rsidRPr="00560F4B">
        <w:rPr>
          <w:rFonts w:ascii="Palemonas" w:hAnsi="Palemonas"/>
          <w:noProof/>
          <w:sz w:val="24"/>
          <w:szCs w:val="24"/>
        </w:rPr>
        <w:t>Konfidencialios informacijos atskleidimo reikalaujama pagal taikytinus teisės aktus;</w:t>
      </w:r>
    </w:p>
    <w:p w14:paraId="4501ACC4" w14:textId="0C1D3521" w:rsidR="004A6421" w:rsidRPr="00560F4B" w:rsidRDefault="004A6421" w:rsidP="00560F4B">
      <w:pPr>
        <w:pStyle w:val="paragrafesraas"/>
        <w:tabs>
          <w:tab w:val="num" w:pos="660"/>
          <w:tab w:val="left" w:pos="1980"/>
        </w:tabs>
        <w:spacing w:after="0" w:line="240" w:lineRule="auto"/>
        <w:ind w:left="0" w:firstLine="1320"/>
        <w:rPr>
          <w:rFonts w:ascii="Palemonas" w:hAnsi="Palemonas"/>
          <w:noProof/>
          <w:sz w:val="24"/>
          <w:szCs w:val="24"/>
        </w:rPr>
      </w:pPr>
      <w:r w:rsidRPr="00560F4B">
        <w:rPr>
          <w:rFonts w:ascii="Palemonas" w:hAnsi="Palemonas"/>
          <w:noProof/>
          <w:sz w:val="24"/>
          <w:szCs w:val="24"/>
        </w:rPr>
        <w:t xml:space="preserve">Konfidencialią informaciją Šalys atskleidžia savo darbuotojams, Šalies pasirinktiems teisininkams, auditoriams, patarėjams (pastaruoju atveju Šalis yra atsakinga kitai Šaliai, jei jos darbuotojai, patarėjai ar konsultantai pažeis </w:t>
      </w:r>
      <w:r w:rsidR="005418BC" w:rsidRPr="00560F4B">
        <w:rPr>
          <w:rFonts w:ascii="Palemonas" w:hAnsi="Palemonas"/>
          <w:noProof/>
          <w:sz w:val="24"/>
          <w:szCs w:val="24"/>
        </w:rPr>
        <w:t xml:space="preserve">Sutarties </w:t>
      </w:r>
      <w:r w:rsidRPr="00560F4B">
        <w:rPr>
          <w:rFonts w:ascii="Palemonas" w:hAnsi="Palemonas"/>
          <w:noProof/>
          <w:sz w:val="24"/>
          <w:szCs w:val="24"/>
        </w:rPr>
        <w:fldChar w:fldCharType="begin"/>
      </w:r>
      <w:r w:rsidRPr="00560F4B">
        <w:rPr>
          <w:rFonts w:ascii="Palemonas" w:hAnsi="Palemonas"/>
          <w:noProof/>
          <w:sz w:val="24"/>
          <w:szCs w:val="24"/>
        </w:rPr>
        <w:instrText xml:space="preserve"> REF _Ref291598943 \r \h  \* MERGEFORMAT </w:instrText>
      </w:r>
      <w:r w:rsidRPr="00560F4B">
        <w:rPr>
          <w:rFonts w:ascii="Palemonas" w:hAnsi="Palemonas"/>
          <w:noProof/>
          <w:sz w:val="24"/>
          <w:szCs w:val="24"/>
        </w:rPr>
      </w:r>
      <w:r w:rsidRPr="00560F4B">
        <w:rPr>
          <w:rFonts w:ascii="Palemonas" w:hAnsi="Palemonas"/>
          <w:noProof/>
          <w:sz w:val="24"/>
          <w:szCs w:val="24"/>
        </w:rPr>
        <w:fldChar w:fldCharType="separate"/>
      </w:r>
      <w:r w:rsidR="00552E6E">
        <w:rPr>
          <w:rFonts w:ascii="Palemonas" w:hAnsi="Palemonas"/>
          <w:noProof/>
          <w:sz w:val="24"/>
          <w:szCs w:val="24"/>
        </w:rPr>
        <w:t>49.1</w:t>
      </w:r>
      <w:r w:rsidRPr="00560F4B">
        <w:rPr>
          <w:rFonts w:ascii="Palemonas" w:hAnsi="Palemonas"/>
          <w:noProof/>
          <w:sz w:val="24"/>
          <w:szCs w:val="24"/>
        </w:rPr>
        <w:fldChar w:fldCharType="end"/>
      </w:r>
      <w:r w:rsidRPr="00560F4B">
        <w:rPr>
          <w:rFonts w:ascii="Palemonas" w:hAnsi="Palemonas"/>
          <w:noProof/>
          <w:sz w:val="24"/>
          <w:szCs w:val="24"/>
        </w:rPr>
        <w:t> punkte numatytą konfidencialumo įsipareigojimą).</w:t>
      </w:r>
    </w:p>
    <w:p w14:paraId="6C4DACF3" w14:textId="77777777" w:rsidR="004A6421" w:rsidRPr="00560F4B" w:rsidRDefault="004A6421" w:rsidP="00560F4B">
      <w:pPr>
        <w:pStyle w:val="Antrat2"/>
        <w:tabs>
          <w:tab w:val="clear" w:pos="495"/>
          <w:tab w:val="num" w:pos="660"/>
          <w:tab w:val="left" w:pos="1980"/>
        </w:tabs>
        <w:spacing w:after="0" w:line="240" w:lineRule="auto"/>
        <w:ind w:left="0" w:firstLine="1320"/>
        <w:rPr>
          <w:noProof/>
          <w:sz w:val="24"/>
          <w:szCs w:val="24"/>
          <w:lang w:val="lt-LT"/>
        </w:rPr>
      </w:pPr>
      <w:bookmarkStart w:id="794" w:name="_Toc284496834"/>
      <w:bookmarkStart w:id="795" w:name="_Toc293074491"/>
      <w:bookmarkStart w:id="796" w:name="_Toc297646416"/>
      <w:bookmarkStart w:id="797" w:name="_Toc300049763"/>
      <w:bookmarkStart w:id="798" w:name="_Toc299367516"/>
      <w:bookmarkStart w:id="799" w:name="_Toc427658523"/>
      <w:r w:rsidRPr="00560F4B">
        <w:rPr>
          <w:noProof/>
          <w:sz w:val="24"/>
          <w:szCs w:val="24"/>
          <w:lang w:val="lt-LT"/>
        </w:rPr>
        <w:lastRenderedPageBreak/>
        <w:t>Pranešimai</w:t>
      </w:r>
      <w:bookmarkEnd w:id="787"/>
      <w:bookmarkEnd w:id="794"/>
      <w:bookmarkEnd w:id="795"/>
      <w:bookmarkEnd w:id="796"/>
      <w:bookmarkEnd w:id="797"/>
      <w:bookmarkEnd w:id="798"/>
      <w:bookmarkEnd w:id="799"/>
    </w:p>
    <w:p w14:paraId="7AF0C6A2" w14:textId="77777777" w:rsidR="004A6421" w:rsidRPr="00560F4B" w:rsidRDefault="004A6421" w:rsidP="00560F4B">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800" w:name="_Toc284496835"/>
      <w:bookmarkStart w:id="801" w:name="_Ref407560601"/>
      <w:r w:rsidRPr="00560F4B">
        <w:rPr>
          <w:rFonts w:ascii="Palemonas" w:hAnsi="Palemonas"/>
          <w:noProof/>
          <w:sz w:val="24"/>
          <w:szCs w:val="24"/>
        </w:rPr>
        <w:t>Tam, kad būtų laikomi tinkamai įteiktais ir sukeltų numatytas pasekmes, su Sutartimi susiję pranešimai turi būti sudaromi raštu,</w:t>
      </w:r>
      <w:r w:rsidRPr="00560F4B">
        <w:rPr>
          <w:rFonts w:ascii="Palemonas" w:hAnsi="Palemonas"/>
          <w:noProof/>
          <w:color w:val="000000"/>
          <w:sz w:val="24"/>
          <w:szCs w:val="24"/>
        </w:rPr>
        <w:t xml:space="preserve"> </w:t>
      </w:r>
      <w:r w:rsidR="00137CFF" w:rsidRPr="00560F4B">
        <w:rPr>
          <w:rFonts w:ascii="Palemonas" w:hAnsi="Palemonas"/>
          <w:noProof/>
          <w:color w:val="000000"/>
          <w:sz w:val="24"/>
          <w:szCs w:val="24"/>
        </w:rPr>
        <w:t>lietuvių</w:t>
      </w:r>
      <w:r w:rsidRPr="00560F4B">
        <w:rPr>
          <w:rFonts w:ascii="Palemonas" w:hAnsi="Palemonas"/>
          <w:noProof/>
          <w:sz w:val="24"/>
          <w:szCs w:val="24"/>
        </w:rPr>
        <w:t xml:space="preserve"> kalba (arba į ją išversti, vertimą patvirtin</w:t>
      </w:r>
      <w:r w:rsidR="00A54F7B" w:rsidRPr="00560F4B">
        <w:rPr>
          <w:rFonts w:ascii="Palemonas" w:hAnsi="Palemonas"/>
          <w:noProof/>
          <w:sz w:val="24"/>
          <w:szCs w:val="24"/>
        </w:rPr>
        <w:t>ant</w:t>
      </w:r>
      <w:r w:rsidRPr="00560F4B">
        <w:rPr>
          <w:rFonts w:ascii="Palemonas" w:hAnsi="Palemonas"/>
          <w:noProof/>
          <w:sz w:val="24"/>
          <w:szCs w:val="24"/>
        </w:rPr>
        <w:t xml:space="preserve"> vertėjo parašu ir antspaudu) ir:</w:t>
      </w:r>
      <w:bookmarkStart w:id="802" w:name="_Ref135808782"/>
      <w:bookmarkEnd w:id="800"/>
      <w:bookmarkEnd w:id="801"/>
    </w:p>
    <w:p w14:paraId="02012579" w14:textId="77777777" w:rsidR="004A6421" w:rsidRPr="00560F4B" w:rsidRDefault="004A6421" w:rsidP="00560F4B">
      <w:pPr>
        <w:pStyle w:val="paragrafesraas"/>
        <w:tabs>
          <w:tab w:val="num" w:pos="660"/>
          <w:tab w:val="left" w:pos="1980"/>
        </w:tabs>
        <w:spacing w:after="0" w:line="240" w:lineRule="auto"/>
        <w:ind w:left="0" w:firstLine="1320"/>
        <w:rPr>
          <w:rFonts w:ascii="Palemonas" w:hAnsi="Palemonas"/>
          <w:noProof/>
          <w:sz w:val="24"/>
          <w:szCs w:val="24"/>
        </w:rPr>
      </w:pPr>
      <w:r w:rsidRPr="00560F4B">
        <w:rPr>
          <w:rFonts w:ascii="Palemonas" w:hAnsi="Palemonas"/>
          <w:noProof/>
          <w:sz w:val="24"/>
          <w:szCs w:val="24"/>
        </w:rPr>
        <w:t>įteikiami pasirašytinai, arba</w:t>
      </w:r>
      <w:bookmarkStart w:id="803" w:name="_Ref135808783"/>
      <w:bookmarkEnd w:id="802"/>
    </w:p>
    <w:p w14:paraId="010746BD" w14:textId="77777777" w:rsidR="004A6421" w:rsidRPr="00560F4B" w:rsidRDefault="004A6421" w:rsidP="00560F4B">
      <w:pPr>
        <w:pStyle w:val="paragrafesraas"/>
        <w:tabs>
          <w:tab w:val="num" w:pos="660"/>
          <w:tab w:val="left" w:pos="1980"/>
        </w:tabs>
        <w:spacing w:after="0" w:line="240" w:lineRule="auto"/>
        <w:ind w:left="0" w:firstLine="1320"/>
        <w:rPr>
          <w:rFonts w:ascii="Palemonas" w:hAnsi="Palemonas"/>
          <w:noProof/>
          <w:sz w:val="24"/>
          <w:szCs w:val="24"/>
        </w:rPr>
      </w:pPr>
      <w:r w:rsidRPr="00560F4B">
        <w:rPr>
          <w:rFonts w:ascii="Palemonas" w:hAnsi="Palemonas"/>
          <w:noProof/>
          <w:sz w:val="24"/>
          <w:szCs w:val="24"/>
        </w:rPr>
        <w:t>siunčiami iš anksto apmokėtu registruotu paštu, arba</w:t>
      </w:r>
      <w:bookmarkStart w:id="804" w:name="_Ref135808784"/>
      <w:bookmarkEnd w:id="803"/>
    </w:p>
    <w:p w14:paraId="0F31617C" w14:textId="77777777" w:rsidR="004A6421" w:rsidRPr="00560F4B" w:rsidRDefault="004A6421" w:rsidP="00560F4B">
      <w:pPr>
        <w:pStyle w:val="paragrafesraas"/>
        <w:tabs>
          <w:tab w:val="num" w:pos="660"/>
          <w:tab w:val="left" w:pos="1980"/>
        </w:tabs>
        <w:spacing w:after="0" w:line="240" w:lineRule="auto"/>
        <w:ind w:left="0" w:firstLine="1320"/>
        <w:rPr>
          <w:rFonts w:ascii="Palemonas" w:hAnsi="Palemonas"/>
          <w:noProof/>
          <w:sz w:val="24"/>
          <w:szCs w:val="24"/>
        </w:rPr>
      </w:pPr>
      <w:r w:rsidRPr="00560F4B">
        <w:rPr>
          <w:rFonts w:ascii="Palemonas" w:hAnsi="Palemonas"/>
          <w:noProof/>
          <w:sz w:val="24"/>
          <w:szCs w:val="24"/>
        </w:rPr>
        <w:t>siunčiami kurjeriu, arba</w:t>
      </w:r>
      <w:bookmarkEnd w:id="804"/>
    </w:p>
    <w:p w14:paraId="74758B95" w14:textId="0A800AF3" w:rsidR="004A6421" w:rsidRPr="00560F4B" w:rsidRDefault="004A6421" w:rsidP="00560F4B">
      <w:pPr>
        <w:pStyle w:val="paragrafesraas"/>
        <w:tabs>
          <w:tab w:val="num" w:pos="660"/>
          <w:tab w:val="left" w:pos="1980"/>
        </w:tabs>
        <w:spacing w:after="0" w:line="240" w:lineRule="auto"/>
        <w:ind w:left="0" w:firstLine="1320"/>
        <w:rPr>
          <w:rFonts w:ascii="Palemonas" w:hAnsi="Palemonas"/>
          <w:noProof/>
          <w:sz w:val="24"/>
          <w:szCs w:val="24"/>
        </w:rPr>
      </w:pPr>
      <w:r w:rsidRPr="00560F4B">
        <w:rPr>
          <w:rFonts w:ascii="Palemonas" w:hAnsi="Palemonas"/>
          <w:noProof/>
          <w:sz w:val="24"/>
          <w:szCs w:val="24"/>
        </w:rPr>
        <w:t xml:space="preserve">siunčiami faksu </w:t>
      </w:r>
      <w:r w:rsidR="00EC4803" w:rsidRPr="00560F4B">
        <w:rPr>
          <w:rFonts w:ascii="Palemonas" w:hAnsi="Palemonas"/>
          <w:noProof/>
          <w:sz w:val="24"/>
          <w:szCs w:val="24"/>
        </w:rPr>
        <w:t xml:space="preserve">ar elektroniniu paštu </w:t>
      </w:r>
      <w:r w:rsidRPr="00560F4B">
        <w:rPr>
          <w:rFonts w:ascii="Palemonas" w:hAnsi="Palemonas"/>
          <w:noProof/>
          <w:sz w:val="24"/>
          <w:szCs w:val="24"/>
        </w:rPr>
        <w:t xml:space="preserve">(vėliau privalomai pateikiant šį pranešimą ir kitu </w:t>
      </w:r>
      <w:r w:rsidR="005418BC" w:rsidRPr="00560F4B">
        <w:rPr>
          <w:rFonts w:ascii="Palemonas" w:hAnsi="Palemonas"/>
          <w:noProof/>
          <w:sz w:val="24"/>
          <w:szCs w:val="24"/>
        </w:rPr>
        <w:t xml:space="preserve">Sutarties </w:t>
      </w:r>
      <w:r w:rsidR="00A2314F" w:rsidRPr="00560F4B">
        <w:rPr>
          <w:rFonts w:ascii="Palemonas" w:hAnsi="Palemonas"/>
          <w:noProof/>
          <w:sz w:val="24"/>
          <w:szCs w:val="24"/>
        </w:rPr>
        <w:fldChar w:fldCharType="begin"/>
      </w:r>
      <w:r w:rsidR="00A2314F" w:rsidRPr="00560F4B">
        <w:rPr>
          <w:rFonts w:ascii="Palemonas" w:hAnsi="Palemonas"/>
          <w:noProof/>
          <w:sz w:val="24"/>
          <w:szCs w:val="24"/>
        </w:rPr>
        <w:instrText xml:space="preserve"> REF _Ref407560601 \r \h </w:instrText>
      </w:r>
      <w:r w:rsidR="009C7A35" w:rsidRPr="00560F4B">
        <w:rPr>
          <w:rFonts w:ascii="Palemonas" w:hAnsi="Palemonas"/>
          <w:noProof/>
          <w:sz w:val="24"/>
          <w:szCs w:val="24"/>
        </w:rPr>
        <w:instrText xml:space="preserve"> \* MERGEFORMAT </w:instrText>
      </w:r>
      <w:r w:rsidR="00A2314F" w:rsidRPr="00560F4B">
        <w:rPr>
          <w:rFonts w:ascii="Palemonas" w:hAnsi="Palemonas"/>
          <w:noProof/>
          <w:sz w:val="24"/>
          <w:szCs w:val="24"/>
        </w:rPr>
      </w:r>
      <w:r w:rsidR="00A2314F" w:rsidRPr="00560F4B">
        <w:rPr>
          <w:rFonts w:ascii="Palemonas" w:hAnsi="Palemonas"/>
          <w:noProof/>
          <w:sz w:val="24"/>
          <w:szCs w:val="24"/>
        </w:rPr>
        <w:fldChar w:fldCharType="separate"/>
      </w:r>
      <w:r w:rsidR="00552E6E">
        <w:rPr>
          <w:rFonts w:ascii="Palemonas" w:hAnsi="Palemonas"/>
          <w:noProof/>
          <w:sz w:val="24"/>
          <w:szCs w:val="24"/>
        </w:rPr>
        <w:t>50.1</w:t>
      </w:r>
      <w:r w:rsidR="00A2314F" w:rsidRPr="00560F4B">
        <w:rPr>
          <w:rFonts w:ascii="Palemonas" w:hAnsi="Palemonas"/>
          <w:noProof/>
          <w:sz w:val="24"/>
          <w:szCs w:val="24"/>
        </w:rPr>
        <w:fldChar w:fldCharType="end"/>
      </w:r>
      <w:r w:rsidR="00A2314F" w:rsidRPr="00560F4B">
        <w:rPr>
          <w:rFonts w:ascii="Palemonas" w:hAnsi="Palemonas"/>
          <w:noProof/>
          <w:sz w:val="24"/>
          <w:szCs w:val="24"/>
        </w:rPr>
        <w:t xml:space="preserve"> punkte</w:t>
      </w:r>
      <w:r w:rsidRPr="00560F4B">
        <w:rPr>
          <w:rFonts w:ascii="Palemonas" w:hAnsi="Palemonas"/>
          <w:noProof/>
          <w:sz w:val="24"/>
          <w:szCs w:val="24"/>
        </w:rPr>
        <w:t xml:space="preserve"> numatytu būdu).</w:t>
      </w:r>
    </w:p>
    <w:p w14:paraId="5C78D363" w14:textId="77777777" w:rsidR="004A6421" w:rsidRPr="00560F4B" w:rsidRDefault="004A6421" w:rsidP="00560F4B">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805" w:name="_Toc284496836"/>
      <w:r w:rsidRPr="00560F4B">
        <w:rPr>
          <w:rFonts w:ascii="Palemonas" w:hAnsi="Palemonas"/>
          <w:noProof/>
          <w:sz w:val="24"/>
          <w:szCs w:val="24"/>
        </w:rPr>
        <w:t>Visi su Sutartimi susiję pranešimai turi būti siunčiami Šalims šiais adresais:</w:t>
      </w:r>
      <w:bookmarkEnd w:id="805"/>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2428"/>
        <w:gridCol w:w="7205"/>
      </w:tblGrid>
      <w:tr w:rsidR="004D45E1" w:rsidRPr="00560F4B" w14:paraId="210404C7" w14:textId="77777777" w:rsidTr="004D45E1">
        <w:trPr>
          <w:tblHeader/>
        </w:trPr>
        <w:tc>
          <w:tcPr>
            <w:tcW w:w="1260" w:type="pct"/>
            <w:shd w:val="clear" w:color="auto" w:fill="D9D9D9" w:themeFill="background1" w:themeFillShade="D9"/>
          </w:tcPr>
          <w:p w14:paraId="22525D8D" w14:textId="77777777" w:rsidR="004A6421" w:rsidRPr="00560F4B" w:rsidRDefault="004A6421" w:rsidP="00E66273">
            <w:pPr>
              <w:pStyle w:val="sutLentele"/>
            </w:pPr>
            <w:r w:rsidRPr="00560F4B">
              <w:t>Šalis</w:t>
            </w:r>
          </w:p>
        </w:tc>
        <w:tc>
          <w:tcPr>
            <w:tcW w:w="3740" w:type="pct"/>
            <w:shd w:val="clear" w:color="auto" w:fill="D9D9D9" w:themeFill="background1" w:themeFillShade="D9"/>
          </w:tcPr>
          <w:p w14:paraId="4CDBA2DE" w14:textId="77777777" w:rsidR="004A6421" w:rsidRPr="00560F4B" w:rsidRDefault="00B738E0" w:rsidP="00E66273">
            <w:pPr>
              <w:pStyle w:val="sutLentele"/>
            </w:pPr>
            <w:r w:rsidRPr="00560F4B">
              <w:t xml:space="preserve">           </w:t>
            </w:r>
            <w:r w:rsidR="004A6421" w:rsidRPr="00560F4B">
              <w:t>Kontaktiniai duomenys</w:t>
            </w:r>
          </w:p>
        </w:tc>
      </w:tr>
      <w:tr w:rsidR="004D45E1" w:rsidRPr="00560F4B" w14:paraId="5BFDA962" w14:textId="77777777" w:rsidTr="004D45E1">
        <w:tc>
          <w:tcPr>
            <w:tcW w:w="1260" w:type="pct"/>
          </w:tcPr>
          <w:p w14:paraId="32380FE0" w14:textId="77777777" w:rsidR="004A6421" w:rsidRPr="00C97203" w:rsidRDefault="00137CFF" w:rsidP="00D959D9">
            <w:pPr>
              <w:shd w:val="clear" w:color="auto" w:fill="FFFFFF"/>
              <w:tabs>
                <w:tab w:val="left" w:pos="5777"/>
              </w:tabs>
              <w:rPr>
                <w:rFonts w:ascii="Palemonas" w:hAnsi="Palemonas"/>
                <w:b/>
                <w:bCs/>
                <w:noProof/>
                <w:szCs w:val="24"/>
              </w:rPr>
            </w:pPr>
            <w:r w:rsidRPr="00C97203">
              <w:rPr>
                <w:rFonts w:ascii="Palemonas" w:hAnsi="Palemonas"/>
                <w:b/>
                <w:bCs/>
                <w:noProof/>
                <w:szCs w:val="24"/>
              </w:rPr>
              <w:t>Palangos miesto savivaldybės administracijai</w:t>
            </w:r>
          </w:p>
        </w:tc>
        <w:tc>
          <w:tcPr>
            <w:tcW w:w="3740" w:type="pct"/>
          </w:tcPr>
          <w:p w14:paraId="2BC5C617" w14:textId="77777777" w:rsidR="004A6421" w:rsidRPr="00C97203" w:rsidRDefault="004A6421" w:rsidP="00D959D9">
            <w:pPr>
              <w:shd w:val="clear" w:color="auto" w:fill="FFFFFF"/>
              <w:tabs>
                <w:tab w:val="left" w:pos="5777"/>
              </w:tabs>
              <w:ind w:left="720"/>
              <w:rPr>
                <w:rFonts w:ascii="Palemonas" w:hAnsi="Palemonas"/>
                <w:b/>
                <w:iCs/>
                <w:noProof/>
                <w:szCs w:val="24"/>
              </w:rPr>
            </w:pPr>
            <w:r w:rsidRPr="00C97203">
              <w:rPr>
                <w:rFonts w:ascii="Palemonas" w:hAnsi="Palemonas"/>
                <w:b/>
                <w:bCs/>
                <w:noProof/>
                <w:szCs w:val="24"/>
              </w:rPr>
              <w:t>Kam: </w:t>
            </w:r>
            <w:r w:rsidR="0010621D" w:rsidRPr="00C97203">
              <w:rPr>
                <w:rFonts w:ascii="Palemonas" w:hAnsi="Palemonas"/>
                <w:b/>
                <w:bCs/>
                <w:noProof/>
                <w:szCs w:val="24"/>
              </w:rPr>
              <w:t xml:space="preserve">Žaneta Žulkuvienė </w:t>
            </w:r>
          </w:p>
          <w:p w14:paraId="5D4D1F4B" w14:textId="77777777" w:rsidR="004A6421" w:rsidRPr="00C97203" w:rsidRDefault="004A6421" w:rsidP="00D959D9">
            <w:pPr>
              <w:shd w:val="clear" w:color="auto" w:fill="FFFFFF"/>
              <w:tabs>
                <w:tab w:val="left" w:pos="5777"/>
              </w:tabs>
              <w:ind w:left="720"/>
              <w:rPr>
                <w:rFonts w:ascii="Palemonas" w:hAnsi="Palemonas"/>
                <w:b/>
                <w:iCs/>
                <w:noProof/>
                <w:szCs w:val="24"/>
              </w:rPr>
            </w:pPr>
            <w:r w:rsidRPr="00C97203">
              <w:rPr>
                <w:rFonts w:ascii="Palemonas" w:hAnsi="Palemonas"/>
                <w:b/>
                <w:bCs/>
                <w:noProof/>
                <w:szCs w:val="24"/>
              </w:rPr>
              <w:t>Adresas: </w:t>
            </w:r>
            <w:r w:rsidR="00137CFF" w:rsidRPr="00C97203">
              <w:rPr>
                <w:rFonts w:ascii="Palemonas" w:hAnsi="Palemonas"/>
                <w:b/>
                <w:iCs/>
                <w:noProof/>
                <w:szCs w:val="24"/>
              </w:rPr>
              <w:t xml:space="preserve">Vytauto g. </w:t>
            </w:r>
            <w:r w:rsidR="006C09CC" w:rsidRPr="00C97203">
              <w:rPr>
                <w:rFonts w:ascii="Palemonas" w:hAnsi="Palemonas"/>
                <w:b/>
                <w:iCs/>
                <w:noProof/>
                <w:szCs w:val="24"/>
              </w:rPr>
              <w:t>112</w:t>
            </w:r>
            <w:r w:rsidR="00137CFF" w:rsidRPr="00C97203">
              <w:rPr>
                <w:rFonts w:ascii="Palemonas" w:hAnsi="Palemonas"/>
                <w:b/>
                <w:iCs/>
                <w:noProof/>
                <w:szCs w:val="24"/>
              </w:rPr>
              <w:t>, Palanga</w:t>
            </w:r>
            <w:r w:rsidR="00D959D9" w:rsidRPr="00C97203">
              <w:rPr>
                <w:rFonts w:ascii="Palemonas" w:hAnsi="Palemonas"/>
                <w:b/>
                <w:iCs/>
                <w:noProof/>
                <w:szCs w:val="24"/>
              </w:rPr>
              <w:t xml:space="preserve">, </w:t>
            </w:r>
            <w:r w:rsidRPr="00C97203">
              <w:rPr>
                <w:rFonts w:ascii="Palemonas" w:hAnsi="Palemonas"/>
                <w:b/>
                <w:bCs/>
                <w:noProof/>
                <w:szCs w:val="24"/>
              </w:rPr>
              <w:t>Fakso Nr.:</w:t>
            </w:r>
            <w:r w:rsidRPr="00C97203">
              <w:rPr>
                <w:rFonts w:ascii="Palemonas" w:hAnsi="Palemonas"/>
                <w:b/>
                <w:iCs/>
                <w:noProof/>
                <w:szCs w:val="24"/>
              </w:rPr>
              <w:t> </w:t>
            </w:r>
            <w:r w:rsidR="00137CFF" w:rsidRPr="00C97203">
              <w:rPr>
                <w:rFonts w:ascii="Palemonas" w:hAnsi="Palemonas"/>
                <w:b/>
                <w:iCs/>
                <w:noProof/>
                <w:szCs w:val="24"/>
              </w:rPr>
              <w:t>(8 460) 40 217</w:t>
            </w:r>
          </w:p>
          <w:p w14:paraId="72B67043" w14:textId="0D6A15CC" w:rsidR="00B738E0" w:rsidRPr="00560F4B" w:rsidRDefault="00B738E0" w:rsidP="00C97203">
            <w:pPr>
              <w:shd w:val="clear" w:color="auto" w:fill="FFFFFF"/>
              <w:tabs>
                <w:tab w:val="left" w:pos="5777"/>
              </w:tabs>
              <w:ind w:left="720"/>
              <w:rPr>
                <w:rFonts w:ascii="Palemonas" w:hAnsi="Palemonas"/>
                <w:b/>
                <w:bCs/>
                <w:noProof/>
                <w:szCs w:val="24"/>
              </w:rPr>
            </w:pPr>
            <w:r w:rsidRPr="00C97203">
              <w:rPr>
                <w:rFonts w:ascii="Palemonas" w:hAnsi="Palemonas"/>
                <w:b/>
                <w:bCs/>
                <w:noProof/>
                <w:szCs w:val="24"/>
              </w:rPr>
              <w:t>El.</w:t>
            </w:r>
            <w:r w:rsidRPr="00C97203">
              <w:rPr>
                <w:rFonts w:ascii="Palemonas" w:hAnsi="Palemonas"/>
                <w:b/>
                <w:bCs/>
                <w:noProof/>
                <w:w w:val="101"/>
                <w:szCs w:val="24"/>
              </w:rPr>
              <w:t xml:space="preserve"> p.: </w:t>
            </w:r>
            <w:r w:rsidR="0010621D" w:rsidRPr="00C97203">
              <w:rPr>
                <w:rFonts w:ascii="Palemonas" w:hAnsi="Palemonas"/>
                <w:b/>
                <w:bCs/>
                <w:noProof/>
                <w:w w:val="101"/>
                <w:szCs w:val="24"/>
              </w:rPr>
              <w:t>zan</w:t>
            </w:r>
            <w:r w:rsidR="00C97203">
              <w:rPr>
                <w:rFonts w:ascii="Palemonas" w:hAnsi="Palemonas"/>
                <w:b/>
                <w:bCs/>
                <w:noProof/>
                <w:w w:val="101"/>
                <w:szCs w:val="24"/>
              </w:rPr>
              <w:t>e</w:t>
            </w:r>
            <w:r w:rsidR="0010621D" w:rsidRPr="00C97203">
              <w:rPr>
                <w:rFonts w:ascii="Palemonas" w:hAnsi="Palemonas"/>
                <w:b/>
                <w:bCs/>
                <w:noProof/>
                <w:w w:val="101"/>
                <w:szCs w:val="24"/>
              </w:rPr>
              <w:t>ta.zulkuviene</w:t>
            </w:r>
            <w:r w:rsidRPr="00C97203">
              <w:rPr>
                <w:rFonts w:ascii="Palemonas" w:hAnsi="Palemonas"/>
                <w:b/>
                <w:iCs/>
                <w:noProof/>
                <w:szCs w:val="24"/>
              </w:rPr>
              <w:t>@palanga.lt</w:t>
            </w:r>
          </w:p>
        </w:tc>
      </w:tr>
      <w:tr w:rsidR="004D45E1" w:rsidRPr="00560F4B" w14:paraId="749ED242" w14:textId="77777777" w:rsidTr="004D45E1">
        <w:tc>
          <w:tcPr>
            <w:tcW w:w="1260" w:type="pct"/>
          </w:tcPr>
          <w:p w14:paraId="2D57F5EF" w14:textId="77777777" w:rsidR="00E6524C" w:rsidRPr="00560F4B" w:rsidRDefault="00E6524C" w:rsidP="00D959D9">
            <w:pPr>
              <w:shd w:val="clear" w:color="auto" w:fill="FFFFFF"/>
              <w:tabs>
                <w:tab w:val="left" w:pos="5777"/>
              </w:tabs>
              <w:rPr>
                <w:rFonts w:ascii="Palemonas" w:hAnsi="Palemonas"/>
                <w:b/>
                <w:bCs/>
                <w:noProof/>
                <w:szCs w:val="24"/>
              </w:rPr>
            </w:pPr>
            <w:r w:rsidRPr="00560F4B">
              <w:rPr>
                <w:rFonts w:ascii="Palemonas" w:hAnsi="Palemonas"/>
                <w:b/>
                <w:bCs/>
                <w:noProof/>
                <w:szCs w:val="24"/>
              </w:rPr>
              <w:t>[</w:t>
            </w:r>
            <w:r w:rsidRPr="00560F4B">
              <w:rPr>
                <w:rFonts w:ascii="Palemonas" w:hAnsi="Palemonas"/>
                <w:b/>
                <w:i/>
                <w:noProof/>
                <w:szCs w:val="24"/>
              </w:rPr>
              <w:t>Koncesininkui</w:t>
            </w:r>
            <w:r w:rsidRPr="00560F4B">
              <w:rPr>
                <w:rFonts w:ascii="Palemonas" w:hAnsi="Palemonas"/>
                <w:b/>
                <w:bCs/>
                <w:noProof/>
                <w:szCs w:val="24"/>
              </w:rPr>
              <w:t>]</w:t>
            </w:r>
          </w:p>
        </w:tc>
        <w:tc>
          <w:tcPr>
            <w:tcW w:w="3740" w:type="pct"/>
          </w:tcPr>
          <w:p w14:paraId="2282A9CB" w14:textId="77777777" w:rsidR="00E6524C" w:rsidRPr="00560F4B" w:rsidRDefault="00E6524C" w:rsidP="00D959D9">
            <w:pPr>
              <w:shd w:val="clear" w:color="auto" w:fill="FFFFFF"/>
              <w:tabs>
                <w:tab w:val="left" w:pos="5777"/>
              </w:tabs>
              <w:ind w:left="720"/>
              <w:rPr>
                <w:rFonts w:ascii="Palemonas" w:hAnsi="Palemonas"/>
                <w:b/>
                <w:bCs/>
                <w:noProof/>
                <w:szCs w:val="24"/>
              </w:rPr>
            </w:pPr>
            <w:r w:rsidRPr="00560F4B">
              <w:rPr>
                <w:rFonts w:ascii="Palemonas" w:hAnsi="Palemonas"/>
                <w:b/>
                <w:bCs/>
                <w:noProof/>
                <w:szCs w:val="24"/>
              </w:rPr>
              <w:t>Kam: [</w:t>
            </w:r>
            <w:r w:rsidRPr="00560F4B">
              <w:rPr>
                <w:rFonts w:ascii="Palemonas" w:hAnsi="Palemonas"/>
                <w:b/>
                <w:i/>
                <w:noProof/>
                <w:szCs w:val="24"/>
              </w:rPr>
              <w:t>atsakingo asmens vardas, pavardė</w:t>
            </w:r>
            <w:r w:rsidRPr="00560F4B">
              <w:rPr>
                <w:rFonts w:ascii="Palemonas" w:hAnsi="Palemonas"/>
                <w:b/>
                <w:bCs/>
                <w:noProof/>
                <w:szCs w:val="24"/>
              </w:rPr>
              <w:t>]</w:t>
            </w:r>
          </w:p>
          <w:p w14:paraId="09B88DAB" w14:textId="77777777" w:rsidR="00E6524C" w:rsidRPr="00560F4B" w:rsidRDefault="00E6524C" w:rsidP="00D959D9">
            <w:pPr>
              <w:shd w:val="clear" w:color="auto" w:fill="FFFFFF"/>
              <w:tabs>
                <w:tab w:val="left" w:pos="5777"/>
              </w:tabs>
              <w:ind w:left="720"/>
              <w:rPr>
                <w:rFonts w:ascii="Palemonas" w:hAnsi="Palemonas"/>
                <w:b/>
                <w:bCs/>
                <w:noProof/>
                <w:szCs w:val="24"/>
              </w:rPr>
            </w:pPr>
            <w:r w:rsidRPr="00560F4B">
              <w:rPr>
                <w:rFonts w:ascii="Palemonas" w:hAnsi="Palemonas"/>
                <w:b/>
                <w:bCs/>
                <w:noProof/>
                <w:szCs w:val="24"/>
              </w:rPr>
              <w:t>Adresas: [</w:t>
            </w:r>
            <w:r w:rsidRPr="00560F4B">
              <w:rPr>
                <w:rFonts w:ascii="Palemonas" w:hAnsi="Palemonas"/>
                <w:b/>
                <w:i/>
                <w:noProof/>
                <w:szCs w:val="24"/>
              </w:rPr>
              <w:t>adresas</w:t>
            </w:r>
            <w:r w:rsidRPr="00560F4B">
              <w:rPr>
                <w:rFonts w:ascii="Palemonas" w:hAnsi="Palemonas"/>
                <w:b/>
                <w:bCs/>
                <w:noProof/>
                <w:szCs w:val="24"/>
              </w:rPr>
              <w:t>]</w:t>
            </w:r>
          </w:p>
          <w:p w14:paraId="081F8016" w14:textId="77777777" w:rsidR="00E6524C" w:rsidRPr="00560F4B" w:rsidRDefault="00E6524C" w:rsidP="00D959D9">
            <w:pPr>
              <w:shd w:val="clear" w:color="auto" w:fill="FFFFFF"/>
              <w:tabs>
                <w:tab w:val="left" w:pos="5777"/>
              </w:tabs>
              <w:ind w:left="720"/>
              <w:rPr>
                <w:rFonts w:ascii="Palemonas" w:hAnsi="Palemonas"/>
                <w:noProof/>
                <w:szCs w:val="24"/>
              </w:rPr>
            </w:pPr>
            <w:r w:rsidRPr="00560F4B">
              <w:rPr>
                <w:rFonts w:ascii="Palemonas" w:hAnsi="Palemonas"/>
                <w:b/>
                <w:bCs/>
                <w:noProof/>
                <w:szCs w:val="24"/>
              </w:rPr>
              <w:t>Fakso Nr.: [</w:t>
            </w:r>
            <w:r w:rsidRPr="00560F4B">
              <w:rPr>
                <w:rFonts w:ascii="Palemonas" w:hAnsi="Palemonas"/>
                <w:b/>
                <w:i/>
                <w:noProof/>
                <w:szCs w:val="24"/>
              </w:rPr>
              <w:t>fakso numeris</w:t>
            </w:r>
            <w:r w:rsidRPr="00560F4B">
              <w:rPr>
                <w:rFonts w:ascii="Palemonas" w:hAnsi="Palemonas"/>
                <w:noProof/>
                <w:szCs w:val="24"/>
              </w:rPr>
              <w:t>]</w:t>
            </w:r>
          </w:p>
          <w:p w14:paraId="3B8190DA" w14:textId="77777777" w:rsidR="00153E09" w:rsidRPr="00560F4B" w:rsidRDefault="00153E09" w:rsidP="00D959D9">
            <w:pPr>
              <w:shd w:val="clear" w:color="auto" w:fill="FFFFFF"/>
              <w:tabs>
                <w:tab w:val="left" w:pos="5777"/>
              </w:tabs>
              <w:ind w:left="720"/>
              <w:rPr>
                <w:rFonts w:ascii="Palemonas" w:hAnsi="Palemonas"/>
                <w:b/>
                <w:bCs/>
                <w:noProof/>
                <w:szCs w:val="24"/>
              </w:rPr>
            </w:pPr>
            <w:r w:rsidRPr="00560F4B">
              <w:rPr>
                <w:rFonts w:ascii="Palemonas" w:hAnsi="Palemonas"/>
                <w:b/>
                <w:bCs/>
                <w:noProof/>
                <w:szCs w:val="24"/>
              </w:rPr>
              <w:t xml:space="preserve">El.p.: </w:t>
            </w:r>
            <w:r w:rsidRPr="00560F4B">
              <w:rPr>
                <w:rFonts w:ascii="Palemonas" w:hAnsi="Palemonas"/>
                <w:b/>
                <w:i/>
                <w:noProof/>
                <w:szCs w:val="24"/>
              </w:rPr>
              <w:t>[adresas]</w:t>
            </w:r>
          </w:p>
        </w:tc>
      </w:tr>
      <w:tr w:rsidR="004D45E1" w:rsidRPr="00560F4B" w14:paraId="32BB37C8" w14:textId="77777777" w:rsidTr="004D45E1">
        <w:tc>
          <w:tcPr>
            <w:tcW w:w="1260" w:type="pct"/>
          </w:tcPr>
          <w:p w14:paraId="0BF530BB" w14:textId="77777777" w:rsidR="00E6524C" w:rsidRPr="00560F4B" w:rsidRDefault="00E6524C" w:rsidP="00D959D9">
            <w:pPr>
              <w:shd w:val="clear" w:color="auto" w:fill="FFFFFF"/>
              <w:tabs>
                <w:tab w:val="left" w:pos="5777"/>
              </w:tabs>
              <w:rPr>
                <w:rFonts w:ascii="Palemonas" w:hAnsi="Palemonas"/>
                <w:b/>
                <w:bCs/>
                <w:noProof/>
                <w:szCs w:val="24"/>
              </w:rPr>
            </w:pPr>
            <w:r w:rsidRPr="00560F4B">
              <w:rPr>
                <w:rFonts w:ascii="Palemonas" w:hAnsi="Palemonas"/>
                <w:noProof/>
                <w:szCs w:val="24"/>
              </w:rPr>
              <w:t>[</w:t>
            </w:r>
            <w:r w:rsidRPr="00560F4B">
              <w:rPr>
                <w:rFonts w:ascii="Palemonas" w:hAnsi="Palemonas"/>
                <w:b/>
                <w:i/>
                <w:noProof/>
                <w:szCs w:val="24"/>
              </w:rPr>
              <w:t>Investuotojui</w:t>
            </w:r>
            <w:r w:rsidRPr="00560F4B">
              <w:rPr>
                <w:rFonts w:ascii="Palemonas" w:hAnsi="Palemonas"/>
                <w:b/>
                <w:bCs/>
                <w:noProof/>
                <w:szCs w:val="24"/>
              </w:rPr>
              <w:t>]</w:t>
            </w:r>
          </w:p>
        </w:tc>
        <w:tc>
          <w:tcPr>
            <w:tcW w:w="3740" w:type="pct"/>
          </w:tcPr>
          <w:p w14:paraId="585B280F" w14:textId="77777777" w:rsidR="00E6524C" w:rsidRPr="00560F4B" w:rsidRDefault="00E6524C" w:rsidP="00D959D9">
            <w:pPr>
              <w:shd w:val="clear" w:color="auto" w:fill="FFFFFF"/>
              <w:tabs>
                <w:tab w:val="left" w:pos="5777"/>
              </w:tabs>
              <w:ind w:left="720"/>
              <w:rPr>
                <w:rFonts w:ascii="Palemonas" w:hAnsi="Palemonas"/>
                <w:b/>
                <w:bCs/>
                <w:noProof/>
                <w:szCs w:val="24"/>
              </w:rPr>
            </w:pPr>
            <w:r w:rsidRPr="00560F4B">
              <w:rPr>
                <w:rFonts w:ascii="Palemonas" w:hAnsi="Palemonas"/>
                <w:b/>
                <w:bCs/>
                <w:noProof/>
                <w:szCs w:val="24"/>
              </w:rPr>
              <w:t>Kam: [</w:t>
            </w:r>
            <w:r w:rsidRPr="00560F4B">
              <w:rPr>
                <w:rFonts w:ascii="Palemonas" w:hAnsi="Palemonas"/>
                <w:b/>
                <w:i/>
                <w:noProof/>
                <w:szCs w:val="24"/>
              </w:rPr>
              <w:t>atsakingo asmens vardas, pavardė</w:t>
            </w:r>
            <w:r w:rsidRPr="00560F4B">
              <w:rPr>
                <w:rFonts w:ascii="Palemonas" w:hAnsi="Palemonas"/>
                <w:b/>
                <w:bCs/>
                <w:noProof/>
                <w:szCs w:val="24"/>
              </w:rPr>
              <w:t>]</w:t>
            </w:r>
          </w:p>
          <w:p w14:paraId="3C1CB525" w14:textId="77777777" w:rsidR="00E6524C" w:rsidRPr="00560F4B" w:rsidRDefault="00E6524C" w:rsidP="00D959D9">
            <w:pPr>
              <w:shd w:val="clear" w:color="auto" w:fill="FFFFFF"/>
              <w:tabs>
                <w:tab w:val="left" w:pos="5777"/>
              </w:tabs>
              <w:ind w:left="720"/>
              <w:rPr>
                <w:rFonts w:ascii="Palemonas" w:hAnsi="Palemonas"/>
                <w:b/>
                <w:bCs/>
                <w:noProof/>
                <w:szCs w:val="24"/>
              </w:rPr>
            </w:pPr>
            <w:r w:rsidRPr="00560F4B">
              <w:rPr>
                <w:rFonts w:ascii="Palemonas" w:hAnsi="Palemonas"/>
                <w:b/>
                <w:bCs/>
                <w:noProof/>
                <w:szCs w:val="24"/>
              </w:rPr>
              <w:t>Adresas: [</w:t>
            </w:r>
            <w:r w:rsidRPr="00560F4B">
              <w:rPr>
                <w:rFonts w:ascii="Palemonas" w:hAnsi="Palemonas"/>
                <w:b/>
                <w:i/>
                <w:noProof/>
                <w:szCs w:val="24"/>
              </w:rPr>
              <w:t>adresas</w:t>
            </w:r>
            <w:r w:rsidRPr="00560F4B">
              <w:rPr>
                <w:rFonts w:ascii="Palemonas" w:hAnsi="Palemonas"/>
                <w:b/>
                <w:bCs/>
                <w:noProof/>
                <w:szCs w:val="24"/>
              </w:rPr>
              <w:t>]</w:t>
            </w:r>
          </w:p>
          <w:p w14:paraId="345E2349" w14:textId="77777777" w:rsidR="00E6524C" w:rsidRPr="00560F4B" w:rsidRDefault="00E6524C" w:rsidP="00D959D9">
            <w:pPr>
              <w:shd w:val="clear" w:color="auto" w:fill="FFFFFF"/>
              <w:tabs>
                <w:tab w:val="left" w:pos="5777"/>
              </w:tabs>
              <w:ind w:left="720"/>
              <w:rPr>
                <w:rFonts w:ascii="Palemonas" w:hAnsi="Palemonas"/>
                <w:b/>
                <w:bCs/>
                <w:noProof/>
                <w:szCs w:val="24"/>
              </w:rPr>
            </w:pPr>
            <w:r w:rsidRPr="00560F4B">
              <w:rPr>
                <w:rFonts w:ascii="Palemonas" w:hAnsi="Palemonas"/>
                <w:b/>
                <w:bCs/>
                <w:noProof/>
                <w:szCs w:val="24"/>
              </w:rPr>
              <w:t>Fakso Nr.: [</w:t>
            </w:r>
            <w:r w:rsidRPr="00560F4B">
              <w:rPr>
                <w:rFonts w:ascii="Palemonas" w:hAnsi="Palemonas"/>
                <w:b/>
                <w:i/>
                <w:noProof/>
                <w:szCs w:val="24"/>
              </w:rPr>
              <w:t>fakso numeris</w:t>
            </w:r>
            <w:r w:rsidR="00153E09" w:rsidRPr="00560F4B">
              <w:rPr>
                <w:rFonts w:ascii="Palemonas" w:hAnsi="Palemonas"/>
                <w:b/>
                <w:bCs/>
                <w:noProof/>
                <w:szCs w:val="24"/>
              </w:rPr>
              <w:t>]</w:t>
            </w:r>
          </w:p>
          <w:p w14:paraId="1A7C6F01" w14:textId="77777777" w:rsidR="00153E09" w:rsidRPr="00560F4B" w:rsidRDefault="00153E09" w:rsidP="00D959D9">
            <w:pPr>
              <w:shd w:val="clear" w:color="auto" w:fill="FFFFFF"/>
              <w:tabs>
                <w:tab w:val="left" w:pos="5777"/>
              </w:tabs>
              <w:ind w:left="720"/>
              <w:rPr>
                <w:rFonts w:ascii="Palemonas" w:hAnsi="Palemonas"/>
                <w:b/>
                <w:bCs/>
                <w:noProof/>
                <w:szCs w:val="24"/>
              </w:rPr>
            </w:pPr>
            <w:r w:rsidRPr="00560F4B">
              <w:rPr>
                <w:rFonts w:ascii="Palemonas" w:hAnsi="Palemonas"/>
                <w:b/>
                <w:bCs/>
                <w:noProof/>
                <w:szCs w:val="24"/>
              </w:rPr>
              <w:t xml:space="preserve">El.p.: </w:t>
            </w:r>
            <w:r w:rsidRPr="00560F4B">
              <w:rPr>
                <w:rFonts w:ascii="Palemonas" w:hAnsi="Palemonas"/>
                <w:b/>
                <w:i/>
                <w:noProof/>
                <w:szCs w:val="24"/>
              </w:rPr>
              <w:t>[adresas]</w:t>
            </w:r>
          </w:p>
        </w:tc>
      </w:tr>
    </w:tbl>
    <w:p w14:paraId="5357B2E5" w14:textId="77777777" w:rsidR="004A6421" w:rsidRPr="00197226" w:rsidRDefault="004A6421" w:rsidP="008C36E4">
      <w:pPr>
        <w:shd w:val="clear" w:color="auto" w:fill="FFFFFF"/>
        <w:spacing w:after="120" w:line="276" w:lineRule="auto"/>
        <w:ind w:left="720"/>
        <w:jc w:val="both"/>
        <w:rPr>
          <w:rFonts w:ascii="Palemonas" w:hAnsi="Palemonas"/>
          <w:noProof/>
          <w:sz w:val="22"/>
        </w:rPr>
      </w:pPr>
    </w:p>
    <w:p w14:paraId="6676E0B8" w14:textId="77777777" w:rsidR="004A6421" w:rsidRPr="00560F4B" w:rsidRDefault="004A6421" w:rsidP="00560F4B">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806" w:name="_Toc284496837"/>
      <w:r w:rsidRPr="00560F4B">
        <w:rPr>
          <w:rFonts w:ascii="Palemonas" w:hAnsi="Palemonas"/>
          <w:noProof/>
          <w:sz w:val="24"/>
          <w:szCs w:val="24"/>
        </w:rPr>
        <w:t xml:space="preserve">Šalys apie savo kontaktinių duomenų ar asmenų pasikeitimą nedelsdamos, bet ne vėliau kaip </w:t>
      </w:r>
      <w:r w:rsidRPr="00560F4B">
        <w:rPr>
          <w:rFonts w:ascii="Palemonas" w:hAnsi="Palemonas"/>
          <w:noProof/>
          <w:color w:val="000000"/>
          <w:sz w:val="24"/>
          <w:szCs w:val="24"/>
        </w:rPr>
        <w:t>per</w:t>
      </w:r>
      <w:r w:rsidR="005D58BF" w:rsidRPr="00560F4B">
        <w:rPr>
          <w:rFonts w:ascii="Palemonas" w:hAnsi="Palemonas"/>
          <w:noProof/>
          <w:color w:val="000000"/>
          <w:sz w:val="24"/>
          <w:szCs w:val="24"/>
        </w:rPr>
        <w:t xml:space="preserve"> 5</w:t>
      </w:r>
      <w:r w:rsidR="00A40AEA" w:rsidRPr="00560F4B">
        <w:rPr>
          <w:rFonts w:ascii="Palemonas" w:hAnsi="Palemonas"/>
          <w:noProof/>
          <w:color w:val="000000"/>
          <w:sz w:val="24"/>
          <w:szCs w:val="24"/>
        </w:rPr>
        <w:t> </w:t>
      </w:r>
      <w:r w:rsidR="005D58BF" w:rsidRPr="00560F4B">
        <w:rPr>
          <w:rFonts w:ascii="Palemonas" w:hAnsi="Palemonas"/>
          <w:noProof/>
          <w:color w:val="000000"/>
          <w:sz w:val="24"/>
          <w:szCs w:val="24"/>
        </w:rPr>
        <w:t xml:space="preserve">(penkias) </w:t>
      </w:r>
      <w:r w:rsidRPr="00560F4B">
        <w:rPr>
          <w:rFonts w:ascii="Palemonas" w:hAnsi="Palemonas"/>
          <w:noProof/>
          <w:color w:val="000000"/>
          <w:sz w:val="24"/>
          <w:szCs w:val="24"/>
        </w:rPr>
        <w:t>dienas informuoja</w:t>
      </w:r>
      <w:r w:rsidRPr="00560F4B">
        <w:rPr>
          <w:rFonts w:ascii="Palemonas" w:hAnsi="Palemonas"/>
          <w:noProof/>
          <w:sz w:val="24"/>
          <w:szCs w:val="24"/>
        </w:rPr>
        <w:t xml:space="preserve"> viena kitą ir kitus suinteresuotus asmenis. Iki tokio informavimo nurodytais kontaktiniais duomenimis pateikti pranešimai yra laikomi tinkamai įteiktais, o nurodyti asmenys laikomi turintys teisę atstovauti tai Šaliai.</w:t>
      </w:r>
      <w:bookmarkEnd w:id="806"/>
    </w:p>
    <w:p w14:paraId="7997D166" w14:textId="0477FE6D" w:rsidR="004A6421" w:rsidRPr="00560F4B" w:rsidRDefault="00C43062" w:rsidP="00560F4B">
      <w:pPr>
        <w:pStyle w:val="Antrat2"/>
        <w:tabs>
          <w:tab w:val="clear" w:pos="495"/>
          <w:tab w:val="num" w:pos="660"/>
          <w:tab w:val="left" w:pos="1980"/>
        </w:tabs>
        <w:spacing w:after="0" w:line="240" w:lineRule="auto"/>
        <w:ind w:left="0" w:firstLine="1320"/>
        <w:rPr>
          <w:noProof/>
          <w:sz w:val="24"/>
          <w:szCs w:val="24"/>
          <w:lang w:val="lt-LT"/>
        </w:rPr>
      </w:pPr>
      <w:bookmarkStart w:id="807" w:name="_Toc141511382"/>
      <w:bookmarkStart w:id="808" w:name="_Toc284496838"/>
      <w:bookmarkStart w:id="809" w:name="_Toc293074492"/>
      <w:bookmarkStart w:id="810" w:name="_Toc297646417"/>
      <w:bookmarkStart w:id="811" w:name="_Toc300049764"/>
      <w:bookmarkStart w:id="812" w:name="_Toc299367517"/>
      <w:bookmarkStart w:id="813" w:name="_Toc427658524"/>
      <w:r w:rsidRPr="00560F4B">
        <w:rPr>
          <w:noProof/>
          <w:sz w:val="24"/>
          <w:szCs w:val="24"/>
          <w:lang w:val="lt-LT"/>
        </w:rPr>
        <w:t>Sutarties p</w:t>
      </w:r>
      <w:r w:rsidR="004A6421" w:rsidRPr="00560F4B">
        <w:rPr>
          <w:noProof/>
          <w:sz w:val="24"/>
          <w:szCs w:val="24"/>
          <w:lang w:val="lt-LT"/>
        </w:rPr>
        <w:t>akeitimai</w:t>
      </w:r>
      <w:bookmarkEnd w:id="807"/>
      <w:bookmarkEnd w:id="808"/>
      <w:bookmarkEnd w:id="809"/>
      <w:bookmarkEnd w:id="810"/>
      <w:bookmarkEnd w:id="811"/>
      <w:bookmarkEnd w:id="812"/>
      <w:bookmarkEnd w:id="813"/>
    </w:p>
    <w:p w14:paraId="50493F19" w14:textId="77777777" w:rsidR="004A6421" w:rsidRPr="00560F4B" w:rsidRDefault="004A6421" w:rsidP="00560F4B">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814" w:name="_Toc284496839"/>
      <w:r w:rsidRPr="00560F4B">
        <w:rPr>
          <w:rFonts w:ascii="Palemonas" w:hAnsi="Palemonas"/>
          <w:noProof/>
          <w:sz w:val="24"/>
          <w:szCs w:val="24"/>
        </w:rPr>
        <w:t>Bet kokie Sutarties pakeitimai, papildymai ar priedai prie jos galioja tik tuo atveju, jeigu jie yra įforminami vienu arba keliais rašytiniais dokumentais, kuriuos pasirašo visos Sutarties Šalys, su kurių teisėmis ir pareigomis susiję pakeitimai, papildymai ar priedai.</w:t>
      </w:r>
      <w:bookmarkEnd w:id="814"/>
    </w:p>
    <w:p w14:paraId="25068477" w14:textId="77777777" w:rsidR="004A6421" w:rsidRPr="00560F4B" w:rsidRDefault="004A6421" w:rsidP="00560F4B">
      <w:pPr>
        <w:pStyle w:val="Antrat2"/>
        <w:tabs>
          <w:tab w:val="clear" w:pos="495"/>
          <w:tab w:val="num" w:pos="660"/>
          <w:tab w:val="left" w:pos="1980"/>
        </w:tabs>
        <w:spacing w:after="0" w:line="240" w:lineRule="auto"/>
        <w:ind w:left="0" w:firstLine="1320"/>
        <w:rPr>
          <w:noProof/>
          <w:sz w:val="24"/>
          <w:szCs w:val="24"/>
          <w:lang w:val="lt-LT"/>
        </w:rPr>
      </w:pPr>
      <w:bookmarkStart w:id="815" w:name="_Toc137437170"/>
      <w:bookmarkStart w:id="816" w:name="_Ref286319572"/>
      <w:bookmarkStart w:id="817" w:name="_Toc293074493"/>
      <w:bookmarkStart w:id="818" w:name="_Toc297646418"/>
      <w:bookmarkStart w:id="819" w:name="_Toc300049765"/>
      <w:bookmarkStart w:id="820" w:name="_Toc299367518"/>
      <w:bookmarkStart w:id="821" w:name="_Toc427658525"/>
      <w:bookmarkEnd w:id="815"/>
      <w:r w:rsidRPr="00560F4B">
        <w:rPr>
          <w:noProof/>
          <w:sz w:val="24"/>
          <w:szCs w:val="24"/>
          <w:lang w:val="lt-LT"/>
        </w:rPr>
        <w:t>Sutarties vykdymo metu iškilusių klausimų sprendimas</w:t>
      </w:r>
      <w:bookmarkEnd w:id="816"/>
      <w:bookmarkEnd w:id="817"/>
      <w:bookmarkEnd w:id="818"/>
      <w:bookmarkEnd w:id="819"/>
      <w:bookmarkEnd w:id="820"/>
      <w:bookmarkEnd w:id="821"/>
    </w:p>
    <w:p w14:paraId="06148FAB" w14:textId="187FFDC6" w:rsidR="004A6421" w:rsidRPr="00560F4B" w:rsidRDefault="004A6421" w:rsidP="00560F4B">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822" w:name="_Toc284496841"/>
      <w:bookmarkStart w:id="823" w:name="_Ref407707516"/>
      <w:r w:rsidRPr="00560F4B">
        <w:rPr>
          <w:rFonts w:ascii="Palemonas" w:hAnsi="Palemonas"/>
          <w:noProof/>
          <w:sz w:val="24"/>
          <w:szCs w:val="24"/>
        </w:rPr>
        <w:t xml:space="preserve">Tais atvejais, kai Sutartyje daroma nuoroda į šį </w:t>
      </w:r>
      <w:r w:rsidR="00B27216" w:rsidRPr="00560F4B">
        <w:rPr>
          <w:rFonts w:ascii="Palemonas" w:hAnsi="Palemonas"/>
          <w:noProof/>
          <w:sz w:val="24"/>
          <w:szCs w:val="24"/>
        </w:rPr>
        <w:t xml:space="preserve">Sutarties </w:t>
      </w:r>
      <w:r w:rsidR="00B27216" w:rsidRPr="00560F4B">
        <w:rPr>
          <w:rFonts w:ascii="Palemonas" w:hAnsi="Palemonas"/>
          <w:noProof/>
          <w:sz w:val="24"/>
          <w:szCs w:val="24"/>
        </w:rPr>
        <w:fldChar w:fldCharType="begin"/>
      </w:r>
      <w:r w:rsidR="00B27216" w:rsidRPr="00560F4B">
        <w:rPr>
          <w:rFonts w:ascii="Palemonas" w:hAnsi="Palemonas"/>
          <w:noProof/>
          <w:sz w:val="24"/>
          <w:szCs w:val="24"/>
        </w:rPr>
        <w:instrText xml:space="preserve"> REF _Ref407707516 \r \h </w:instrText>
      </w:r>
      <w:r w:rsidR="009C7A35" w:rsidRPr="00560F4B">
        <w:rPr>
          <w:rFonts w:ascii="Palemonas" w:hAnsi="Palemonas"/>
          <w:noProof/>
          <w:sz w:val="24"/>
          <w:szCs w:val="24"/>
        </w:rPr>
        <w:instrText xml:space="preserve"> \* MERGEFORMAT </w:instrText>
      </w:r>
      <w:r w:rsidR="00B27216" w:rsidRPr="00560F4B">
        <w:rPr>
          <w:rFonts w:ascii="Palemonas" w:hAnsi="Palemonas"/>
          <w:noProof/>
          <w:sz w:val="24"/>
          <w:szCs w:val="24"/>
        </w:rPr>
      </w:r>
      <w:r w:rsidR="00B27216" w:rsidRPr="00560F4B">
        <w:rPr>
          <w:rFonts w:ascii="Palemonas" w:hAnsi="Palemonas"/>
          <w:noProof/>
          <w:sz w:val="24"/>
          <w:szCs w:val="24"/>
        </w:rPr>
        <w:fldChar w:fldCharType="separate"/>
      </w:r>
      <w:r w:rsidR="00552E6E">
        <w:rPr>
          <w:rFonts w:ascii="Palemonas" w:hAnsi="Palemonas"/>
          <w:noProof/>
          <w:sz w:val="24"/>
          <w:szCs w:val="24"/>
        </w:rPr>
        <w:t>52.1</w:t>
      </w:r>
      <w:r w:rsidR="00B27216" w:rsidRPr="00560F4B">
        <w:rPr>
          <w:rFonts w:ascii="Palemonas" w:hAnsi="Palemonas"/>
          <w:noProof/>
          <w:sz w:val="24"/>
          <w:szCs w:val="24"/>
        </w:rPr>
        <w:fldChar w:fldCharType="end"/>
      </w:r>
      <w:r w:rsidR="00B27216" w:rsidRPr="00560F4B">
        <w:rPr>
          <w:rFonts w:ascii="Palemonas" w:hAnsi="Palemonas"/>
          <w:noProof/>
          <w:sz w:val="24"/>
          <w:szCs w:val="24"/>
        </w:rPr>
        <w:t xml:space="preserve"> </w:t>
      </w:r>
      <w:r w:rsidR="005D58BF" w:rsidRPr="00560F4B">
        <w:rPr>
          <w:rFonts w:ascii="Palemonas" w:hAnsi="Palemonas"/>
          <w:noProof/>
          <w:sz w:val="24"/>
          <w:szCs w:val="24"/>
        </w:rPr>
        <w:t>punktą</w:t>
      </w:r>
      <w:r w:rsidR="00EC111E" w:rsidRPr="00560F4B">
        <w:rPr>
          <w:rFonts w:ascii="Palemonas" w:hAnsi="Palemonas"/>
          <w:noProof/>
          <w:sz w:val="24"/>
          <w:szCs w:val="24"/>
        </w:rPr>
        <w:t xml:space="preserve"> (ar </w:t>
      </w:r>
      <w:r w:rsidR="00EC111E" w:rsidRPr="00560F4B">
        <w:rPr>
          <w:rFonts w:ascii="Palemonas" w:hAnsi="Palemonas"/>
          <w:noProof/>
          <w:sz w:val="24"/>
          <w:szCs w:val="24"/>
        </w:rPr>
        <w:fldChar w:fldCharType="begin"/>
      </w:r>
      <w:r w:rsidR="00EC111E" w:rsidRPr="00560F4B">
        <w:rPr>
          <w:rFonts w:ascii="Palemonas" w:hAnsi="Palemonas"/>
          <w:noProof/>
          <w:sz w:val="24"/>
          <w:szCs w:val="24"/>
        </w:rPr>
        <w:instrText xml:space="preserve"> REF _Ref286319572 \r \h </w:instrText>
      </w:r>
      <w:r w:rsidR="009C7A35" w:rsidRPr="00560F4B">
        <w:rPr>
          <w:rFonts w:ascii="Palemonas" w:hAnsi="Palemonas"/>
          <w:noProof/>
          <w:sz w:val="24"/>
          <w:szCs w:val="24"/>
        </w:rPr>
        <w:instrText xml:space="preserve"> \* MERGEFORMAT </w:instrText>
      </w:r>
      <w:r w:rsidR="00EC111E" w:rsidRPr="00560F4B">
        <w:rPr>
          <w:rFonts w:ascii="Palemonas" w:hAnsi="Palemonas"/>
          <w:noProof/>
          <w:sz w:val="24"/>
          <w:szCs w:val="24"/>
        </w:rPr>
      </w:r>
      <w:r w:rsidR="00EC111E" w:rsidRPr="00560F4B">
        <w:rPr>
          <w:rFonts w:ascii="Palemonas" w:hAnsi="Palemonas"/>
          <w:noProof/>
          <w:sz w:val="24"/>
          <w:szCs w:val="24"/>
        </w:rPr>
        <w:fldChar w:fldCharType="separate"/>
      </w:r>
      <w:r w:rsidR="00552E6E">
        <w:rPr>
          <w:rFonts w:ascii="Palemonas" w:hAnsi="Palemonas"/>
          <w:noProof/>
          <w:sz w:val="24"/>
          <w:szCs w:val="24"/>
        </w:rPr>
        <w:t>52</w:t>
      </w:r>
      <w:r w:rsidR="00EC111E" w:rsidRPr="00560F4B">
        <w:rPr>
          <w:rFonts w:ascii="Palemonas" w:hAnsi="Palemonas"/>
          <w:noProof/>
          <w:sz w:val="24"/>
          <w:szCs w:val="24"/>
        </w:rPr>
        <w:fldChar w:fldCharType="end"/>
      </w:r>
      <w:r w:rsidR="00EC111E" w:rsidRPr="00560F4B">
        <w:rPr>
          <w:rFonts w:ascii="Palemonas" w:hAnsi="Palemonas"/>
          <w:noProof/>
          <w:sz w:val="24"/>
          <w:szCs w:val="24"/>
        </w:rPr>
        <w:t xml:space="preserve"> punktą)</w:t>
      </w:r>
      <w:r w:rsidRPr="00560F4B">
        <w:rPr>
          <w:rFonts w:ascii="Palemonas" w:hAnsi="Palemonas"/>
          <w:noProof/>
          <w:sz w:val="24"/>
          <w:szCs w:val="24"/>
        </w:rPr>
        <w:t xml:space="preserve">, sprendimus priima iš </w:t>
      </w:r>
      <w:r w:rsidR="00ED409F" w:rsidRPr="00560F4B">
        <w:rPr>
          <w:rFonts w:ascii="Palemonas" w:hAnsi="Palemonas"/>
          <w:noProof/>
          <w:sz w:val="24"/>
          <w:szCs w:val="24"/>
        </w:rPr>
        <w:t>Koncesininko</w:t>
      </w:r>
      <w:r w:rsidRPr="00560F4B">
        <w:rPr>
          <w:rFonts w:ascii="Palemonas" w:hAnsi="Palemonas"/>
          <w:noProof/>
          <w:sz w:val="24"/>
          <w:szCs w:val="24"/>
        </w:rPr>
        <w:t xml:space="preserve"> iš vienos pusės, bei </w:t>
      </w:r>
      <w:r w:rsidR="00153E1B" w:rsidRPr="00560F4B">
        <w:rPr>
          <w:rFonts w:ascii="Palemonas" w:hAnsi="Palemonas"/>
          <w:noProof/>
          <w:sz w:val="24"/>
          <w:szCs w:val="24"/>
        </w:rPr>
        <w:t>Suteikiančiosios institucijos</w:t>
      </w:r>
      <w:r w:rsidR="005D58BF" w:rsidRPr="00560F4B">
        <w:rPr>
          <w:rFonts w:ascii="Palemonas" w:hAnsi="Palemonas"/>
          <w:noProof/>
          <w:sz w:val="24"/>
          <w:szCs w:val="24"/>
        </w:rPr>
        <w:t xml:space="preserve"> </w:t>
      </w:r>
      <w:r w:rsidRPr="00560F4B">
        <w:rPr>
          <w:rFonts w:ascii="Palemonas" w:hAnsi="Palemonas"/>
          <w:noProof/>
          <w:sz w:val="24"/>
          <w:szCs w:val="24"/>
        </w:rPr>
        <w:t>iš kitos pusės, atstovų sudaryta komisija.</w:t>
      </w:r>
      <w:bookmarkEnd w:id="822"/>
      <w:r w:rsidRPr="00560F4B">
        <w:rPr>
          <w:rFonts w:ascii="Palemonas" w:hAnsi="Palemonas"/>
          <w:noProof/>
          <w:sz w:val="24"/>
          <w:szCs w:val="24"/>
        </w:rPr>
        <w:t xml:space="preserve"> Komisijos sprendimai Šalims yra privalomi.</w:t>
      </w:r>
      <w:bookmarkEnd w:id="823"/>
    </w:p>
    <w:p w14:paraId="5DD83CB4" w14:textId="0B7F1DE6" w:rsidR="004A6421" w:rsidRPr="00560F4B" w:rsidRDefault="004A6421" w:rsidP="00560F4B">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824" w:name="_Ref391896389"/>
      <w:bookmarkStart w:id="825" w:name="_Toc284496842"/>
      <w:r w:rsidRPr="00560F4B">
        <w:rPr>
          <w:rFonts w:ascii="Palemonas" w:hAnsi="Palemonas"/>
          <w:noProof/>
          <w:sz w:val="24"/>
          <w:szCs w:val="24"/>
        </w:rPr>
        <w:t xml:space="preserve">Komisiją sudaro </w:t>
      </w:r>
      <w:r w:rsidR="005D58BF" w:rsidRPr="00560F4B">
        <w:rPr>
          <w:rFonts w:ascii="Palemonas" w:hAnsi="Palemonas"/>
          <w:noProof/>
          <w:sz w:val="24"/>
          <w:szCs w:val="24"/>
        </w:rPr>
        <w:t>6</w:t>
      </w:r>
      <w:r w:rsidR="00A40AEA" w:rsidRPr="00560F4B">
        <w:rPr>
          <w:rFonts w:ascii="Palemonas" w:hAnsi="Palemonas"/>
          <w:noProof/>
          <w:sz w:val="24"/>
          <w:szCs w:val="24"/>
        </w:rPr>
        <w:t> </w:t>
      </w:r>
      <w:r w:rsidR="005D58BF" w:rsidRPr="00560F4B">
        <w:rPr>
          <w:rFonts w:ascii="Palemonas" w:hAnsi="Palemonas"/>
          <w:noProof/>
          <w:sz w:val="24"/>
          <w:szCs w:val="24"/>
        </w:rPr>
        <w:t>(šeši)</w:t>
      </w:r>
      <w:r w:rsidRPr="00560F4B">
        <w:rPr>
          <w:rFonts w:ascii="Palemonas" w:hAnsi="Palemonas"/>
          <w:noProof/>
          <w:sz w:val="24"/>
          <w:szCs w:val="24"/>
        </w:rPr>
        <w:t xml:space="preserve"> atstovai, po lygiai iš </w:t>
      </w:r>
      <w:r w:rsidR="00ED409F" w:rsidRPr="00560F4B">
        <w:rPr>
          <w:rFonts w:ascii="Palemonas" w:hAnsi="Palemonas"/>
          <w:noProof/>
          <w:sz w:val="24"/>
          <w:szCs w:val="24"/>
        </w:rPr>
        <w:t>Koncesininko</w:t>
      </w:r>
      <w:r w:rsidRPr="00560F4B">
        <w:rPr>
          <w:rFonts w:ascii="Palemonas" w:hAnsi="Palemonas"/>
          <w:noProof/>
          <w:sz w:val="24"/>
          <w:szCs w:val="24"/>
        </w:rPr>
        <w:t xml:space="preserve"> ir </w:t>
      </w:r>
      <w:r w:rsidR="00153E1B" w:rsidRPr="00560F4B">
        <w:rPr>
          <w:rFonts w:ascii="Palemonas" w:hAnsi="Palemonas"/>
          <w:noProof/>
          <w:sz w:val="24"/>
          <w:szCs w:val="24"/>
        </w:rPr>
        <w:t>Suteikiančiosios institucijos</w:t>
      </w:r>
      <w:r w:rsidRPr="00560F4B">
        <w:rPr>
          <w:rFonts w:ascii="Palemonas" w:hAnsi="Palemonas"/>
          <w:noProof/>
          <w:sz w:val="24"/>
          <w:szCs w:val="24"/>
        </w:rPr>
        <w:t xml:space="preserve"> pusės.</w:t>
      </w:r>
      <w:r w:rsidR="0041654B" w:rsidRPr="00560F4B">
        <w:rPr>
          <w:rFonts w:ascii="Palemonas" w:hAnsi="Palemonas"/>
          <w:noProof/>
          <w:sz w:val="24"/>
          <w:szCs w:val="24"/>
        </w:rPr>
        <w:t xml:space="preserve"> Koncesininkas ir Suteikiančioji institucija į komisiją skiria po 3</w:t>
      </w:r>
      <w:r w:rsidR="00786F53" w:rsidRPr="00560F4B">
        <w:rPr>
          <w:rFonts w:ascii="Palemonas" w:hAnsi="Palemonas"/>
          <w:noProof/>
          <w:sz w:val="24"/>
          <w:szCs w:val="24"/>
        </w:rPr>
        <w:t xml:space="preserve"> </w:t>
      </w:r>
      <w:r w:rsidR="0041654B" w:rsidRPr="00560F4B">
        <w:rPr>
          <w:rFonts w:ascii="Palemonas" w:hAnsi="Palemonas"/>
          <w:noProof/>
          <w:sz w:val="24"/>
          <w:szCs w:val="24"/>
        </w:rPr>
        <w:t>atstovus – teisės, finansų ir techninės srities specialistus</w:t>
      </w:r>
      <w:r w:rsidR="00137CFF" w:rsidRPr="00560F4B">
        <w:rPr>
          <w:rFonts w:ascii="Palemonas" w:hAnsi="Palemonas"/>
          <w:noProof/>
          <w:sz w:val="24"/>
          <w:szCs w:val="24"/>
        </w:rPr>
        <w:t>.</w:t>
      </w:r>
      <w:r w:rsidRPr="00560F4B">
        <w:rPr>
          <w:rFonts w:ascii="Palemonas" w:hAnsi="Palemonas"/>
          <w:noProof/>
          <w:sz w:val="24"/>
          <w:szCs w:val="24"/>
        </w:rPr>
        <w:t xml:space="preserve"> Komisijos atstovus kiekviena Šalis turi </w:t>
      </w:r>
      <w:r w:rsidRPr="00560F4B">
        <w:rPr>
          <w:rFonts w:ascii="Palemonas" w:hAnsi="Palemonas"/>
          <w:noProof/>
          <w:color w:val="000000"/>
          <w:sz w:val="24"/>
          <w:szCs w:val="24"/>
        </w:rPr>
        <w:t>paskirti per</w:t>
      </w:r>
      <w:r w:rsidR="00137CFF" w:rsidRPr="00560F4B">
        <w:rPr>
          <w:rFonts w:ascii="Palemonas" w:hAnsi="Palemonas"/>
          <w:noProof/>
          <w:color w:val="000000"/>
          <w:sz w:val="24"/>
          <w:szCs w:val="24"/>
        </w:rPr>
        <w:t xml:space="preserve"> 5</w:t>
      </w:r>
      <w:r w:rsidR="00A40AEA" w:rsidRPr="00560F4B">
        <w:rPr>
          <w:rFonts w:ascii="Palemonas" w:hAnsi="Palemonas"/>
          <w:noProof/>
          <w:color w:val="000000"/>
          <w:sz w:val="24"/>
          <w:szCs w:val="24"/>
        </w:rPr>
        <w:t> </w:t>
      </w:r>
      <w:r w:rsidR="00137CFF" w:rsidRPr="00560F4B">
        <w:rPr>
          <w:rFonts w:ascii="Palemonas" w:hAnsi="Palemonas"/>
          <w:noProof/>
          <w:color w:val="000000"/>
          <w:sz w:val="24"/>
          <w:szCs w:val="24"/>
        </w:rPr>
        <w:t>(penkias) Darbo dienas</w:t>
      </w:r>
      <w:r w:rsidRPr="00560F4B">
        <w:rPr>
          <w:rFonts w:ascii="Palemonas" w:hAnsi="Palemonas"/>
          <w:noProof/>
          <w:color w:val="000000"/>
          <w:sz w:val="24"/>
          <w:szCs w:val="24"/>
        </w:rPr>
        <w:t xml:space="preserve"> nuo Sutarties</w:t>
      </w:r>
      <w:r w:rsidRPr="00560F4B">
        <w:rPr>
          <w:rFonts w:ascii="Palemonas" w:hAnsi="Palemonas"/>
          <w:noProof/>
          <w:sz w:val="24"/>
          <w:szCs w:val="24"/>
        </w:rPr>
        <w:t xml:space="preserve"> pasirašymo dienos, apie paskirtus atstovus informuodama kitą Šalį.</w:t>
      </w:r>
      <w:r w:rsidR="0041654B" w:rsidRPr="00560F4B">
        <w:rPr>
          <w:rFonts w:ascii="Palemonas" w:hAnsi="Palemonas"/>
          <w:noProof/>
          <w:sz w:val="24"/>
          <w:szCs w:val="24"/>
        </w:rPr>
        <w:t xml:space="preserve"> Kuriam nors komisijos nariui atsistatydinus ar negalint vykdyti savo pareigų, tokį narį paskyrusi Šalis įsipareigoja </w:t>
      </w:r>
      <w:r w:rsidR="0041654B" w:rsidRPr="00560F4B">
        <w:rPr>
          <w:rFonts w:ascii="Palemonas" w:hAnsi="Palemonas"/>
          <w:noProof/>
          <w:color w:val="000000"/>
          <w:sz w:val="24"/>
          <w:szCs w:val="24"/>
        </w:rPr>
        <w:t xml:space="preserve">per </w:t>
      </w:r>
      <w:r w:rsidR="00137CFF" w:rsidRPr="00560F4B">
        <w:rPr>
          <w:rFonts w:ascii="Palemonas" w:hAnsi="Palemonas"/>
          <w:noProof/>
          <w:color w:val="000000"/>
          <w:sz w:val="24"/>
          <w:szCs w:val="24"/>
        </w:rPr>
        <w:t>3</w:t>
      </w:r>
      <w:r w:rsidR="00786F53" w:rsidRPr="00560F4B">
        <w:rPr>
          <w:rFonts w:ascii="Palemonas" w:hAnsi="Palemonas"/>
          <w:noProof/>
          <w:color w:val="000000"/>
          <w:sz w:val="24"/>
          <w:szCs w:val="24"/>
        </w:rPr>
        <w:t> </w:t>
      </w:r>
      <w:r w:rsidR="00137CFF" w:rsidRPr="00560F4B">
        <w:rPr>
          <w:rFonts w:ascii="Palemonas" w:hAnsi="Palemonas"/>
          <w:noProof/>
          <w:color w:val="000000"/>
          <w:sz w:val="24"/>
          <w:szCs w:val="24"/>
        </w:rPr>
        <w:t>(tris) Darbo dienas</w:t>
      </w:r>
      <w:r w:rsidR="0041654B" w:rsidRPr="00560F4B">
        <w:rPr>
          <w:rFonts w:ascii="Palemonas" w:hAnsi="Palemonas"/>
          <w:noProof/>
          <w:sz w:val="24"/>
          <w:szCs w:val="24"/>
        </w:rPr>
        <w:t xml:space="preserve"> nuo nurodytų aplinkybių paaiškėjimo pakeisti atsistatydinusį ar negalintį vykdyti savo pareigų</w:t>
      </w:r>
      <w:r w:rsidR="00137CFF" w:rsidRPr="00560F4B">
        <w:rPr>
          <w:rFonts w:ascii="Palemonas" w:hAnsi="Palemonas"/>
          <w:noProof/>
          <w:sz w:val="24"/>
          <w:szCs w:val="24"/>
        </w:rPr>
        <w:t xml:space="preserve"> komisijos</w:t>
      </w:r>
      <w:r w:rsidR="0041654B" w:rsidRPr="00560F4B">
        <w:rPr>
          <w:rFonts w:ascii="Palemonas" w:hAnsi="Palemonas"/>
          <w:noProof/>
          <w:sz w:val="24"/>
          <w:szCs w:val="24"/>
        </w:rPr>
        <w:t xml:space="preserve"> narį nauju nariu.</w:t>
      </w:r>
      <w:bookmarkEnd w:id="824"/>
      <w:r w:rsidRPr="00560F4B">
        <w:rPr>
          <w:rFonts w:ascii="Palemonas" w:hAnsi="Palemonas"/>
          <w:noProof/>
          <w:sz w:val="24"/>
          <w:szCs w:val="24"/>
        </w:rPr>
        <w:t xml:space="preserve"> </w:t>
      </w:r>
      <w:bookmarkEnd w:id="825"/>
    </w:p>
    <w:p w14:paraId="4B9DBE53" w14:textId="7F1A9991" w:rsidR="004A6421" w:rsidRPr="00560F4B" w:rsidRDefault="004A6421" w:rsidP="00560F4B">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826" w:name="_Toc284496843"/>
      <w:r w:rsidRPr="00560F4B">
        <w:rPr>
          <w:rFonts w:ascii="Palemonas" w:hAnsi="Palemonas"/>
          <w:noProof/>
          <w:sz w:val="24"/>
          <w:szCs w:val="24"/>
        </w:rPr>
        <w:t>Sprendimus komisija priima atviru balsavimu.</w:t>
      </w:r>
      <w:r w:rsidR="0041654B" w:rsidRPr="00560F4B">
        <w:rPr>
          <w:rFonts w:ascii="Palemonas" w:hAnsi="Palemonas"/>
          <w:noProof/>
          <w:sz w:val="24"/>
          <w:szCs w:val="24"/>
        </w:rPr>
        <w:t xml:space="preserve"> Komisijos posėdis gali vykti ir jame gali būti priimami sprendimai, kai posėdyje dalyvauja ne mažiau kaip 4</w:t>
      </w:r>
      <w:r w:rsidR="00786F53" w:rsidRPr="00560F4B">
        <w:rPr>
          <w:rFonts w:ascii="Palemonas" w:hAnsi="Palemonas"/>
          <w:noProof/>
          <w:sz w:val="24"/>
          <w:szCs w:val="24"/>
        </w:rPr>
        <w:t> </w:t>
      </w:r>
      <w:r w:rsidR="0041654B" w:rsidRPr="00560F4B">
        <w:rPr>
          <w:rFonts w:ascii="Palemonas" w:hAnsi="Palemonas"/>
          <w:noProof/>
          <w:sz w:val="24"/>
          <w:szCs w:val="24"/>
        </w:rPr>
        <w:t>komisijos nariai.</w:t>
      </w:r>
      <w:r w:rsidRPr="00560F4B">
        <w:rPr>
          <w:rFonts w:ascii="Palemonas" w:hAnsi="Palemonas"/>
          <w:noProof/>
          <w:sz w:val="24"/>
          <w:szCs w:val="24"/>
        </w:rPr>
        <w:t xml:space="preserve"> </w:t>
      </w:r>
      <w:r w:rsidR="0041654B" w:rsidRPr="00560F4B">
        <w:rPr>
          <w:rFonts w:ascii="Palemonas" w:hAnsi="Palemonas"/>
          <w:noProof/>
          <w:sz w:val="24"/>
          <w:szCs w:val="24"/>
        </w:rPr>
        <w:t xml:space="preserve">Komisijos sprendimai priimami komisijos posėdyje dalyvaujančių komisijos narių balsų dauguma, su sąlyga, kad už sprendimą balsavo ne vien tik vienos Šalies į komisiją paskirti atstovai. Komisijos posėdžiai ir balsavimas turi būti protokoluojami ir pasirašomi visų posėdyje dalyvavusių komisijos atstovų. </w:t>
      </w:r>
      <w:r w:rsidRPr="00560F4B">
        <w:rPr>
          <w:rFonts w:ascii="Palemonas" w:hAnsi="Palemonas"/>
          <w:noProof/>
          <w:sz w:val="24"/>
          <w:szCs w:val="24"/>
        </w:rPr>
        <w:t xml:space="preserve">Jeigu surenkamas vienodas balsų skaičius, lemiamą balsą turi komisijos pirmininkas. Komisijos posėdžiai ir balsavimas </w:t>
      </w:r>
      <w:r w:rsidR="00137CFF" w:rsidRPr="00560F4B">
        <w:rPr>
          <w:rFonts w:ascii="Palemonas" w:hAnsi="Palemonas"/>
          <w:noProof/>
          <w:sz w:val="24"/>
          <w:szCs w:val="24"/>
        </w:rPr>
        <w:t>yra</w:t>
      </w:r>
      <w:r w:rsidRPr="00560F4B">
        <w:rPr>
          <w:rFonts w:ascii="Palemonas" w:hAnsi="Palemonas"/>
          <w:noProof/>
          <w:sz w:val="24"/>
          <w:szCs w:val="24"/>
        </w:rPr>
        <w:t xml:space="preserve"> protokoluojami ir pasirašomi visų komisijos atstovų.</w:t>
      </w:r>
      <w:bookmarkEnd w:id="826"/>
    </w:p>
    <w:p w14:paraId="7D9B566F" w14:textId="77777777" w:rsidR="004A6421" w:rsidRPr="00560F4B" w:rsidRDefault="004A6421" w:rsidP="00560F4B">
      <w:pPr>
        <w:pStyle w:val="paragrafai"/>
        <w:tabs>
          <w:tab w:val="clear" w:pos="495"/>
          <w:tab w:val="num" w:pos="660"/>
          <w:tab w:val="left" w:pos="1980"/>
        </w:tabs>
        <w:spacing w:after="0" w:line="240" w:lineRule="auto"/>
        <w:ind w:left="0" w:firstLine="1320"/>
        <w:rPr>
          <w:rFonts w:ascii="Palemonas" w:hAnsi="Palemonas"/>
          <w:noProof/>
          <w:sz w:val="24"/>
          <w:szCs w:val="24"/>
        </w:rPr>
      </w:pPr>
      <w:r w:rsidRPr="00560F4B">
        <w:rPr>
          <w:rFonts w:ascii="Palemonas" w:hAnsi="Palemonas"/>
          <w:noProof/>
          <w:sz w:val="24"/>
          <w:szCs w:val="24"/>
        </w:rPr>
        <w:lastRenderedPageBreak/>
        <w:t>Komisijos darbo organizavimo tvarką komisija nusistato ir komisijos pirmininką</w:t>
      </w:r>
      <w:r w:rsidR="00781085" w:rsidRPr="00560F4B">
        <w:rPr>
          <w:rFonts w:ascii="Palemonas" w:hAnsi="Palemonas"/>
          <w:noProof/>
          <w:sz w:val="24"/>
          <w:szCs w:val="24"/>
        </w:rPr>
        <w:t xml:space="preserve"> – Suteikiančiosios institucijos atstovą</w:t>
      </w:r>
      <w:r w:rsidRPr="00560F4B">
        <w:rPr>
          <w:rFonts w:ascii="Palemonas" w:hAnsi="Palemonas"/>
          <w:noProof/>
          <w:sz w:val="24"/>
          <w:szCs w:val="24"/>
        </w:rPr>
        <w:t xml:space="preserve">, atsakingą už komisijos posėdžių organizavimą ir vykdymą, išrenka savo pirmajame posėdyje, kuris įvyks </w:t>
      </w:r>
      <w:r w:rsidRPr="00C97203">
        <w:rPr>
          <w:rFonts w:ascii="Palemonas" w:hAnsi="Palemonas"/>
          <w:noProof/>
          <w:color w:val="AEAAAA" w:themeColor="background2" w:themeShade="BF"/>
          <w:sz w:val="24"/>
          <w:szCs w:val="24"/>
        </w:rPr>
        <w:t>[</w:t>
      </w:r>
      <w:r w:rsidRPr="00C97203">
        <w:rPr>
          <w:rFonts w:ascii="Palemonas" w:hAnsi="Palemonas"/>
          <w:i/>
          <w:noProof/>
          <w:color w:val="AEAAAA" w:themeColor="background2" w:themeShade="BF"/>
          <w:sz w:val="24"/>
          <w:szCs w:val="24"/>
        </w:rPr>
        <w:t>data</w:t>
      </w:r>
      <w:r w:rsidRPr="00C97203">
        <w:rPr>
          <w:rFonts w:ascii="Palemonas" w:hAnsi="Palemonas"/>
          <w:noProof/>
          <w:color w:val="AEAAAA" w:themeColor="background2" w:themeShade="BF"/>
          <w:sz w:val="24"/>
          <w:szCs w:val="24"/>
        </w:rPr>
        <w:t>], [</w:t>
      </w:r>
      <w:r w:rsidRPr="00C97203">
        <w:rPr>
          <w:rFonts w:ascii="Palemonas" w:hAnsi="Palemonas"/>
          <w:i/>
          <w:noProof/>
          <w:color w:val="AEAAAA" w:themeColor="background2" w:themeShade="BF"/>
          <w:sz w:val="24"/>
          <w:szCs w:val="24"/>
        </w:rPr>
        <w:t>laikas</w:t>
      </w:r>
      <w:r w:rsidRPr="00C97203">
        <w:rPr>
          <w:rFonts w:ascii="Palemonas" w:hAnsi="Palemonas"/>
          <w:noProof/>
          <w:color w:val="AEAAAA" w:themeColor="background2" w:themeShade="BF"/>
          <w:sz w:val="24"/>
          <w:szCs w:val="24"/>
        </w:rPr>
        <w:t>], adresu: [</w:t>
      </w:r>
      <w:r w:rsidRPr="00C97203">
        <w:rPr>
          <w:rFonts w:ascii="Palemonas" w:hAnsi="Palemonas"/>
          <w:i/>
          <w:noProof/>
          <w:color w:val="AEAAAA" w:themeColor="background2" w:themeShade="BF"/>
          <w:sz w:val="24"/>
          <w:szCs w:val="24"/>
        </w:rPr>
        <w:t>adresas</w:t>
      </w:r>
      <w:r w:rsidRPr="00C97203">
        <w:rPr>
          <w:rFonts w:ascii="Palemonas" w:hAnsi="Palemonas"/>
          <w:noProof/>
          <w:color w:val="AEAAAA" w:themeColor="background2" w:themeShade="BF"/>
          <w:sz w:val="24"/>
          <w:szCs w:val="24"/>
        </w:rPr>
        <w:t>].</w:t>
      </w:r>
      <w:r w:rsidRPr="00560F4B">
        <w:rPr>
          <w:rFonts w:ascii="Palemonas" w:hAnsi="Palemonas"/>
          <w:noProof/>
          <w:sz w:val="24"/>
          <w:szCs w:val="24"/>
        </w:rPr>
        <w:t xml:space="preserve"> </w:t>
      </w:r>
    </w:p>
    <w:p w14:paraId="4B4FC9D3" w14:textId="18812698" w:rsidR="00781085" w:rsidRPr="00560F4B" w:rsidRDefault="00781085" w:rsidP="00560F4B">
      <w:pPr>
        <w:pStyle w:val="paragrafai"/>
        <w:tabs>
          <w:tab w:val="clear" w:pos="495"/>
          <w:tab w:val="num" w:pos="660"/>
          <w:tab w:val="left" w:pos="1980"/>
        </w:tabs>
        <w:spacing w:after="0" w:line="240" w:lineRule="auto"/>
        <w:ind w:left="0" w:firstLine="1320"/>
        <w:rPr>
          <w:rFonts w:ascii="Palemonas" w:hAnsi="Palemonas"/>
          <w:noProof/>
          <w:sz w:val="24"/>
          <w:szCs w:val="24"/>
        </w:rPr>
      </w:pPr>
      <w:r w:rsidRPr="00560F4B">
        <w:rPr>
          <w:rFonts w:ascii="Palemonas" w:hAnsi="Palemonas"/>
          <w:noProof/>
          <w:sz w:val="24"/>
          <w:szCs w:val="24"/>
        </w:rPr>
        <w:t>Tuo atveju, jeigu komisija nėra suformuojama</w:t>
      </w:r>
      <w:r w:rsidR="005D58BF" w:rsidRPr="00560F4B">
        <w:rPr>
          <w:rFonts w:ascii="Palemonas" w:hAnsi="Palemonas"/>
          <w:noProof/>
          <w:sz w:val="24"/>
          <w:szCs w:val="24"/>
        </w:rPr>
        <w:t xml:space="preserve"> </w:t>
      </w:r>
      <w:r w:rsidR="005418BC" w:rsidRPr="00560F4B">
        <w:rPr>
          <w:rFonts w:ascii="Palemonas" w:hAnsi="Palemonas"/>
          <w:noProof/>
          <w:sz w:val="24"/>
          <w:szCs w:val="24"/>
        </w:rPr>
        <w:t xml:space="preserve">Sutarties </w:t>
      </w:r>
      <w:r w:rsidR="005D58BF" w:rsidRPr="00560F4B">
        <w:rPr>
          <w:rFonts w:ascii="Palemonas" w:hAnsi="Palemonas"/>
          <w:noProof/>
          <w:sz w:val="24"/>
          <w:szCs w:val="24"/>
        </w:rPr>
        <w:fldChar w:fldCharType="begin"/>
      </w:r>
      <w:r w:rsidR="005D58BF" w:rsidRPr="00560F4B">
        <w:rPr>
          <w:rFonts w:ascii="Palemonas" w:hAnsi="Palemonas"/>
          <w:noProof/>
          <w:sz w:val="24"/>
          <w:szCs w:val="24"/>
        </w:rPr>
        <w:instrText xml:space="preserve"> REF _Ref391896389 \r \h </w:instrText>
      </w:r>
      <w:r w:rsidR="009C7A35" w:rsidRPr="00560F4B">
        <w:rPr>
          <w:rFonts w:ascii="Palemonas" w:hAnsi="Palemonas"/>
          <w:noProof/>
          <w:sz w:val="24"/>
          <w:szCs w:val="24"/>
        </w:rPr>
        <w:instrText xml:space="preserve"> \* MERGEFORMAT </w:instrText>
      </w:r>
      <w:r w:rsidR="005D58BF" w:rsidRPr="00560F4B">
        <w:rPr>
          <w:rFonts w:ascii="Palemonas" w:hAnsi="Palemonas"/>
          <w:noProof/>
          <w:sz w:val="24"/>
          <w:szCs w:val="24"/>
        </w:rPr>
      </w:r>
      <w:r w:rsidR="005D58BF" w:rsidRPr="00560F4B">
        <w:rPr>
          <w:rFonts w:ascii="Palemonas" w:hAnsi="Palemonas"/>
          <w:noProof/>
          <w:sz w:val="24"/>
          <w:szCs w:val="24"/>
        </w:rPr>
        <w:fldChar w:fldCharType="separate"/>
      </w:r>
      <w:r w:rsidR="00552E6E">
        <w:rPr>
          <w:rFonts w:ascii="Palemonas" w:hAnsi="Palemonas"/>
          <w:noProof/>
          <w:sz w:val="24"/>
          <w:szCs w:val="24"/>
        </w:rPr>
        <w:t>52.2</w:t>
      </w:r>
      <w:r w:rsidR="005D58BF" w:rsidRPr="00560F4B">
        <w:rPr>
          <w:rFonts w:ascii="Palemonas" w:hAnsi="Palemonas"/>
          <w:noProof/>
          <w:sz w:val="24"/>
          <w:szCs w:val="24"/>
        </w:rPr>
        <w:fldChar w:fldCharType="end"/>
      </w:r>
      <w:r w:rsidRPr="00560F4B">
        <w:rPr>
          <w:rFonts w:ascii="Palemonas" w:hAnsi="Palemonas"/>
          <w:noProof/>
          <w:sz w:val="24"/>
          <w:szCs w:val="24"/>
        </w:rPr>
        <w:t xml:space="preserve"> punkte nurodyta tvarka, </w:t>
      </w:r>
      <w:r w:rsidR="00137CFF" w:rsidRPr="00560F4B">
        <w:rPr>
          <w:rFonts w:ascii="Palemonas" w:hAnsi="Palemonas"/>
          <w:noProof/>
          <w:sz w:val="24"/>
          <w:szCs w:val="24"/>
        </w:rPr>
        <w:t xml:space="preserve">ar </w:t>
      </w:r>
      <w:r w:rsidRPr="00560F4B">
        <w:rPr>
          <w:rFonts w:ascii="Palemonas" w:hAnsi="Palemonas"/>
          <w:noProof/>
          <w:sz w:val="24"/>
          <w:szCs w:val="24"/>
        </w:rPr>
        <w:t>ji negali priimti sprendimų dėl kvorumo sprendimams priimti nebuvimo dviejuose iš eilės komisijos posėdžiuose, arba jeigu komisijai pateiktas išspręsti kl</w:t>
      </w:r>
      <w:r w:rsidR="005D58BF" w:rsidRPr="00560F4B">
        <w:rPr>
          <w:rFonts w:ascii="Palemonas" w:hAnsi="Palemonas"/>
          <w:noProof/>
          <w:sz w:val="24"/>
          <w:szCs w:val="24"/>
        </w:rPr>
        <w:t xml:space="preserve">ausimas neišsprendžiamas </w:t>
      </w:r>
      <w:r w:rsidR="005D58BF" w:rsidRPr="00560F4B">
        <w:rPr>
          <w:rFonts w:ascii="Palemonas" w:hAnsi="Palemonas"/>
          <w:noProof/>
          <w:color w:val="000000"/>
          <w:sz w:val="24"/>
          <w:szCs w:val="24"/>
        </w:rPr>
        <w:t xml:space="preserve">per </w:t>
      </w:r>
      <w:r w:rsidR="00E6524C" w:rsidRPr="00560F4B">
        <w:rPr>
          <w:rFonts w:ascii="Palemonas" w:hAnsi="Palemonas"/>
          <w:noProof/>
          <w:color w:val="000000"/>
          <w:sz w:val="24"/>
          <w:szCs w:val="24"/>
        </w:rPr>
        <w:t>30</w:t>
      </w:r>
      <w:r w:rsidR="00A40AEA" w:rsidRPr="00560F4B">
        <w:rPr>
          <w:rFonts w:ascii="Palemonas" w:hAnsi="Palemonas"/>
          <w:noProof/>
          <w:color w:val="000000"/>
          <w:sz w:val="24"/>
          <w:szCs w:val="24"/>
        </w:rPr>
        <w:t> </w:t>
      </w:r>
      <w:r w:rsidR="005D58BF" w:rsidRPr="00560F4B">
        <w:rPr>
          <w:rFonts w:ascii="Palemonas" w:hAnsi="Palemonas"/>
          <w:noProof/>
          <w:color w:val="000000"/>
          <w:sz w:val="24"/>
          <w:szCs w:val="24"/>
        </w:rPr>
        <w:t>(</w:t>
      </w:r>
      <w:r w:rsidR="00E6524C" w:rsidRPr="00560F4B">
        <w:rPr>
          <w:rFonts w:ascii="Palemonas" w:hAnsi="Palemonas"/>
          <w:noProof/>
          <w:color w:val="000000"/>
          <w:sz w:val="24"/>
          <w:szCs w:val="24"/>
        </w:rPr>
        <w:t>trisdešimt</w:t>
      </w:r>
      <w:r w:rsidR="005D58BF" w:rsidRPr="00560F4B">
        <w:rPr>
          <w:rFonts w:ascii="Palemonas" w:hAnsi="Palemonas"/>
          <w:noProof/>
          <w:color w:val="000000"/>
          <w:sz w:val="24"/>
          <w:szCs w:val="24"/>
        </w:rPr>
        <w:t xml:space="preserve">) </w:t>
      </w:r>
      <w:r w:rsidRPr="00560F4B">
        <w:rPr>
          <w:rFonts w:ascii="Palemonas" w:hAnsi="Palemonas"/>
          <w:noProof/>
          <w:color w:val="000000"/>
          <w:sz w:val="24"/>
          <w:szCs w:val="24"/>
        </w:rPr>
        <w:t>dien</w:t>
      </w:r>
      <w:r w:rsidR="005D58BF" w:rsidRPr="00560F4B">
        <w:rPr>
          <w:rFonts w:ascii="Palemonas" w:hAnsi="Palemonas"/>
          <w:noProof/>
          <w:color w:val="000000"/>
          <w:sz w:val="24"/>
          <w:szCs w:val="24"/>
        </w:rPr>
        <w:t>ų</w:t>
      </w:r>
      <w:r w:rsidRPr="00560F4B">
        <w:rPr>
          <w:rFonts w:ascii="Palemonas" w:hAnsi="Palemonas"/>
          <w:noProof/>
          <w:sz w:val="24"/>
          <w:szCs w:val="24"/>
        </w:rPr>
        <w:t xml:space="preserve"> nuo klausimo pateikimo datos (nebent Sutartyje būtų numatytas kitoks terminas), toks klausimas perduodamas spręsti Šalių įgaliotiems atstovams. Jeigu Šalių įgal</w:t>
      </w:r>
      <w:r w:rsidR="00137CFF" w:rsidRPr="00560F4B">
        <w:rPr>
          <w:rFonts w:ascii="Palemonas" w:hAnsi="Palemonas"/>
          <w:noProof/>
          <w:sz w:val="24"/>
          <w:szCs w:val="24"/>
        </w:rPr>
        <w:t xml:space="preserve">ioti atstovai per papildomą </w:t>
      </w:r>
      <w:r w:rsidR="00E6524C" w:rsidRPr="00560F4B">
        <w:rPr>
          <w:rFonts w:ascii="Palemonas" w:hAnsi="Palemonas"/>
          <w:noProof/>
          <w:color w:val="000000"/>
          <w:sz w:val="24"/>
          <w:szCs w:val="24"/>
        </w:rPr>
        <w:t>15</w:t>
      </w:r>
      <w:r w:rsidR="00A40AEA" w:rsidRPr="00560F4B">
        <w:rPr>
          <w:rFonts w:ascii="Palemonas" w:hAnsi="Palemonas"/>
          <w:noProof/>
          <w:color w:val="000000"/>
          <w:sz w:val="24"/>
          <w:szCs w:val="24"/>
        </w:rPr>
        <w:t> </w:t>
      </w:r>
      <w:r w:rsidR="00F71B5A" w:rsidRPr="00560F4B">
        <w:rPr>
          <w:rFonts w:ascii="Palemonas" w:hAnsi="Palemonas"/>
          <w:noProof/>
          <w:color w:val="000000"/>
          <w:sz w:val="24"/>
          <w:szCs w:val="24"/>
        </w:rPr>
        <w:t>(</w:t>
      </w:r>
      <w:r w:rsidR="00E6524C" w:rsidRPr="00560F4B">
        <w:rPr>
          <w:rFonts w:ascii="Palemonas" w:hAnsi="Palemonas"/>
          <w:noProof/>
          <w:color w:val="000000"/>
          <w:sz w:val="24"/>
          <w:szCs w:val="24"/>
        </w:rPr>
        <w:t>penkiolikos</w:t>
      </w:r>
      <w:r w:rsidR="00137CFF" w:rsidRPr="00560F4B">
        <w:rPr>
          <w:rFonts w:ascii="Palemonas" w:hAnsi="Palemonas"/>
          <w:noProof/>
          <w:color w:val="000000"/>
          <w:sz w:val="24"/>
          <w:szCs w:val="24"/>
        </w:rPr>
        <w:t>) dienų</w:t>
      </w:r>
      <w:r w:rsidRPr="00560F4B">
        <w:rPr>
          <w:rFonts w:ascii="Palemonas" w:hAnsi="Palemonas"/>
          <w:noProof/>
          <w:color w:val="000000"/>
          <w:sz w:val="24"/>
          <w:szCs w:val="24"/>
        </w:rPr>
        <w:t xml:space="preserve"> terminą</w:t>
      </w:r>
      <w:r w:rsidRPr="00560F4B">
        <w:rPr>
          <w:rFonts w:ascii="Palemonas" w:hAnsi="Palemonas"/>
          <w:noProof/>
          <w:sz w:val="24"/>
          <w:szCs w:val="24"/>
        </w:rPr>
        <w:t xml:space="preserve"> nepasiekia susitarimo nurodytu klausimu, ginčytinas klausimas perduodamas spręsti </w:t>
      </w:r>
      <w:r w:rsidR="009F7D40" w:rsidRPr="00560F4B">
        <w:rPr>
          <w:rFonts w:ascii="Palemonas" w:hAnsi="Palemonas"/>
          <w:noProof/>
          <w:sz w:val="24"/>
          <w:szCs w:val="24"/>
        </w:rPr>
        <w:t xml:space="preserve">Sutarties </w:t>
      </w:r>
      <w:r w:rsidR="00E6524C" w:rsidRPr="00560F4B">
        <w:rPr>
          <w:rFonts w:ascii="Palemonas" w:hAnsi="Palemonas"/>
          <w:noProof/>
          <w:sz w:val="24"/>
          <w:szCs w:val="24"/>
        </w:rPr>
        <w:fldChar w:fldCharType="begin"/>
      </w:r>
      <w:r w:rsidR="00E6524C" w:rsidRPr="00560F4B">
        <w:rPr>
          <w:rFonts w:ascii="Palemonas" w:hAnsi="Palemonas"/>
          <w:noProof/>
          <w:sz w:val="24"/>
          <w:szCs w:val="24"/>
        </w:rPr>
        <w:instrText xml:space="preserve"> REF _Ref284491700 \r \h </w:instrText>
      </w:r>
      <w:r w:rsidR="009C7A35" w:rsidRPr="00560F4B">
        <w:rPr>
          <w:rFonts w:ascii="Palemonas" w:hAnsi="Palemonas"/>
          <w:noProof/>
          <w:sz w:val="24"/>
          <w:szCs w:val="24"/>
        </w:rPr>
        <w:instrText xml:space="preserve"> \* MERGEFORMAT </w:instrText>
      </w:r>
      <w:r w:rsidR="00E6524C" w:rsidRPr="00560F4B">
        <w:rPr>
          <w:rFonts w:ascii="Palemonas" w:hAnsi="Palemonas"/>
          <w:noProof/>
          <w:sz w:val="24"/>
          <w:szCs w:val="24"/>
        </w:rPr>
      </w:r>
      <w:r w:rsidR="00E6524C" w:rsidRPr="00560F4B">
        <w:rPr>
          <w:rFonts w:ascii="Palemonas" w:hAnsi="Palemonas"/>
          <w:noProof/>
          <w:sz w:val="24"/>
          <w:szCs w:val="24"/>
        </w:rPr>
        <w:fldChar w:fldCharType="separate"/>
      </w:r>
      <w:r w:rsidR="00552E6E">
        <w:rPr>
          <w:rFonts w:ascii="Palemonas" w:hAnsi="Palemonas"/>
          <w:noProof/>
          <w:sz w:val="24"/>
          <w:szCs w:val="24"/>
        </w:rPr>
        <w:t>54</w:t>
      </w:r>
      <w:r w:rsidR="00E6524C" w:rsidRPr="00560F4B">
        <w:rPr>
          <w:rFonts w:ascii="Palemonas" w:hAnsi="Palemonas"/>
          <w:noProof/>
          <w:sz w:val="24"/>
          <w:szCs w:val="24"/>
        </w:rPr>
        <w:fldChar w:fldCharType="end"/>
      </w:r>
      <w:r w:rsidR="005D58BF" w:rsidRPr="00560F4B">
        <w:rPr>
          <w:rFonts w:ascii="Palemonas" w:hAnsi="Palemonas"/>
          <w:noProof/>
          <w:sz w:val="24"/>
          <w:szCs w:val="24"/>
        </w:rPr>
        <w:t xml:space="preserve"> </w:t>
      </w:r>
      <w:r w:rsidR="009F7D40" w:rsidRPr="00560F4B">
        <w:rPr>
          <w:rFonts w:ascii="Palemonas" w:hAnsi="Palemonas"/>
          <w:noProof/>
          <w:sz w:val="24"/>
          <w:szCs w:val="24"/>
        </w:rPr>
        <w:t xml:space="preserve">punkte </w:t>
      </w:r>
      <w:r w:rsidR="00D0737A" w:rsidRPr="00560F4B">
        <w:rPr>
          <w:rFonts w:ascii="Palemonas" w:hAnsi="Palemonas"/>
          <w:noProof/>
          <w:sz w:val="24"/>
          <w:szCs w:val="24"/>
        </w:rPr>
        <w:t>nustatyta tvarka.</w:t>
      </w:r>
    </w:p>
    <w:p w14:paraId="4EFE73E6" w14:textId="77777777" w:rsidR="004A6421" w:rsidRPr="00560F4B" w:rsidRDefault="004A6421" w:rsidP="00560F4B">
      <w:pPr>
        <w:pStyle w:val="Antrat2"/>
        <w:tabs>
          <w:tab w:val="clear" w:pos="495"/>
          <w:tab w:val="num" w:pos="660"/>
          <w:tab w:val="left" w:pos="1980"/>
        </w:tabs>
        <w:spacing w:after="0" w:line="240" w:lineRule="auto"/>
        <w:ind w:left="0" w:firstLine="1320"/>
        <w:rPr>
          <w:noProof/>
          <w:sz w:val="24"/>
          <w:szCs w:val="24"/>
          <w:lang w:val="lt-LT"/>
        </w:rPr>
      </w:pPr>
      <w:bookmarkStart w:id="827" w:name="_Toc284496844"/>
      <w:bookmarkStart w:id="828" w:name="_Toc293074494"/>
      <w:bookmarkStart w:id="829" w:name="_Toc297646419"/>
      <w:bookmarkStart w:id="830" w:name="_Toc300049766"/>
      <w:bookmarkStart w:id="831" w:name="_Toc299367519"/>
      <w:bookmarkStart w:id="832" w:name="_Ref391896327"/>
      <w:bookmarkStart w:id="833" w:name="_Toc427658526"/>
      <w:bookmarkStart w:id="834" w:name="_Ref136095400"/>
      <w:bookmarkStart w:id="835" w:name="_Ref136095414"/>
      <w:bookmarkStart w:id="836" w:name="_Toc141511386"/>
      <w:r w:rsidRPr="00560F4B">
        <w:rPr>
          <w:noProof/>
          <w:sz w:val="24"/>
          <w:szCs w:val="24"/>
          <w:lang w:val="lt-LT"/>
        </w:rPr>
        <w:t>Taikoma teisė</w:t>
      </w:r>
      <w:bookmarkEnd w:id="827"/>
      <w:bookmarkEnd w:id="828"/>
      <w:bookmarkEnd w:id="829"/>
      <w:bookmarkEnd w:id="830"/>
      <w:bookmarkEnd w:id="831"/>
      <w:bookmarkEnd w:id="832"/>
      <w:bookmarkEnd w:id="833"/>
    </w:p>
    <w:p w14:paraId="12B12D01" w14:textId="77777777" w:rsidR="004A6421" w:rsidRPr="00560F4B" w:rsidRDefault="004A6421" w:rsidP="00D6025C">
      <w:pPr>
        <w:pStyle w:val="paragrafai"/>
        <w:tabs>
          <w:tab w:val="clear" w:pos="495"/>
          <w:tab w:val="num" w:pos="660"/>
          <w:tab w:val="left" w:pos="1980"/>
        </w:tabs>
        <w:spacing w:after="0" w:line="240" w:lineRule="auto"/>
        <w:ind w:left="0" w:firstLine="1321"/>
        <w:rPr>
          <w:rFonts w:ascii="Palemonas" w:hAnsi="Palemonas"/>
          <w:noProof/>
          <w:color w:val="000000"/>
          <w:w w:val="103"/>
          <w:sz w:val="24"/>
          <w:szCs w:val="24"/>
        </w:rPr>
      </w:pPr>
      <w:bookmarkStart w:id="837" w:name="_Toc284496845"/>
      <w:r w:rsidRPr="00560F4B">
        <w:rPr>
          <w:rFonts w:ascii="Palemonas" w:hAnsi="Palemonas"/>
          <w:noProof/>
          <w:w w:val="103"/>
          <w:sz w:val="24"/>
          <w:szCs w:val="24"/>
        </w:rPr>
        <w:t>Sutarčiai, iš jos kylantiems Šalių santykiams bei jų aiškinimui taikomi Lietuvos Respublikos teisės aktai.</w:t>
      </w:r>
      <w:bookmarkEnd w:id="837"/>
    </w:p>
    <w:p w14:paraId="321828CD" w14:textId="77777777" w:rsidR="004A6421" w:rsidRPr="00560F4B" w:rsidRDefault="004A6421" w:rsidP="00D6025C">
      <w:pPr>
        <w:pStyle w:val="paragrafai"/>
        <w:tabs>
          <w:tab w:val="clear" w:pos="495"/>
          <w:tab w:val="num" w:pos="660"/>
          <w:tab w:val="left" w:pos="1980"/>
        </w:tabs>
        <w:spacing w:after="0" w:line="240" w:lineRule="auto"/>
        <w:ind w:left="0" w:firstLine="1321"/>
        <w:rPr>
          <w:rFonts w:ascii="Palemonas" w:hAnsi="Palemonas"/>
          <w:noProof/>
          <w:color w:val="000000"/>
          <w:w w:val="103"/>
          <w:sz w:val="24"/>
          <w:szCs w:val="24"/>
        </w:rPr>
      </w:pPr>
      <w:bookmarkStart w:id="838" w:name="_Toc284496846"/>
      <w:r w:rsidRPr="00560F4B">
        <w:rPr>
          <w:rFonts w:ascii="Palemonas" w:hAnsi="Palemonas"/>
          <w:noProof/>
          <w:w w:val="103"/>
          <w:sz w:val="24"/>
          <w:szCs w:val="24"/>
        </w:rPr>
        <w:t xml:space="preserve">Sutartis ir jos pagrindu sudaromi sandoriai yra komerciniai, ne viešieji ar valstybiniai, aktai. Nei viena Šalis Sutarties atžvilgiu neturi, o jei turi – atsisako imuniteto nuo teisinių procesų ar teismo (arbitražo) sprendimo vykdymo savo pačios ar savo piniginių lėšų atžvilgiu, o </w:t>
      </w:r>
      <w:r w:rsidR="00ED409F" w:rsidRPr="00560F4B">
        <w:rPr>
          <w:rFonts w:ascii="Palemonas" w:hAnsi="Palemonas"/>
          <w:noProof/>
          <w:sz w:val="24"/>
          <w:szCs w:val="24"/>
        </w:rPr>
        <w:t>Koncesininkas</w:t>
      </w:r>
      <w:r w:rsidR="006557A6" w:rsidRPr="00560F4B">
        <w:rPr>
          <w:rFonts w:ascii="Palemonas" w:hAnsi="Palemonas"/>
          <w:noProof/>
          <w:w w:val="103"/>
          <w:sz w:val="24"/>
          <w:szCs w:val="24"/>
        </w:rPr>
        <w:t xml:space="preserve"> </w:t>
      </w:r>
      <w:r w:rsidRPr="00560F4B">
        <w:rPr>
          <w:rFonts w:ascii="Palemonas" w:hAnsi="Palemonas"/>
          <w:noProof/>
          <w:w w:val="103"/>
          <w:sz w:val="24"/>
          <w:szCs w:val="24"/>
        </w:rPr>
        <w:t>– ir savo turto atžvilgiu.</w:t>
      </w:r>
      <w:bookmarkEnd w:id="838"/>
    </w:p>
    <w:p w14:paraId="63E2051B" w14:textId="77777777" w:rsidR="004A6421" w:rsidRPr="00560F4B" w:rsidRDefault="004A6421" w:rsidP="00560F4B">
      <w:pPr>
        <w:pStyle w:val="Antrat2"/>
        <w:tabs>
          <w:tab w:val="clear" w:pos="495"/>
          <w:tab w:val="num" w:pos="660"/>
          <w:tab w:val="left" w:pos="1980"/>
        </w:tabs>
        <w:spacing w:after="0" w:line="240" w:lineRule="auto"/>
        <w:ind w:left="0" w:firstLine="1320"/>
        <w:rPr>
          <w:noProof/>
          <w:sz w:val="24"/>
          <w:szCs w:val="24"/>
          <w:lang w:val="lt-LT"/>
        </w:rPr>
      </w:pPr>
      <w:bookmarkStart w:id="839" w:name="_Ref284491700"/>
      <w:bookmarkStart w:id="840" w:name="_Toc284496847"/>
      <w:bookmarkStart w:id="841" w:name="_Toc293074495"/>
      <w:bookmarkStart w:id="842" w:name="_Toc297646420"/>
      <w:bookmarkStart w:id="843" w:name="_Toc300049767"/>
      <w:bookmarkStart w:id="844" w:name="_Toc299367520"/>
      <w:bookmarkStart w:id="845" w:name="_Toc427658527"/>
      <w:r w:rsidRPr="00560F4B">
        <w:rPr>
          <w:noProof/>
          <w:sz w:val="24"/>
          <w:szCs w:val="24"/>
          <w:lang w:val="lt-LT"/>
        </w:rPr>
        <w:t>Ginčų sprendimas</w:t>
      </w:r>
      <w:bookmarkEnd w:id="834"/>
      <w:bookmarkEnd w:id="835"/>
      <w:bookmarkEnd w:id="836"/>
      <w:bookmarkEnd w:id="839"/>
      <w:bookmarkEnd w:id="840"/>
      <w:bookmarkEnd w:id="841"/>
      <w:bookmarkEnd w:id="842"/>
      <w:bookmarkEnd w:id="843"/>
      <w:bookmarkEnd w:id="844"/>
      <w:bookmarkEnd w:id="845"/>
    </w:p>
    <w:p w14:paraId="70EAC555" w14:textId="77777777" w:rsidR="00D52315" w:rsidRPr="00560F4B" w:rsidRDefault="00D52315" w:rsidP="00560F4B">
      <w:pPr>
        <w:pStyle w:val="paragrafai"/>
        <w:tabs>
          <w:tab w:val="clear" w:pos="495"/>
          <w:tab w:val="num" w:pos="660"/>
          <w:tab w:val="left" w:pos="1980"/>
        </w:tabs>
        <w:spacing w:after="0" w:line="240" w:lineRule="auto"/>
        <w:ind w:left="0" w:firstLine="1320"/>
        <w:rPr>
          <w:rFonts w:ascii="Palemonas" w:hAnsi="Palemonas"/>
          <w:noProof/>
          <w:sz w:val="24"/>
          <w:szCs w:val="24"/>
        </w:rPr>
      </w:pPr>
      <w:bookmarkStart w:id="846" w:name="_Toc284496848"/>
      <w:r w:rsidRPr="00560F4B">
        <w:rPr>
          <w:rFonts w:ascii="Palemonas" w:hAnsi="Palemonas"/>
          <w:noProof/>
          <w:w w:val="103"/>
          <w:sz w:val="24"/>
          <w:szCs w:val="24"/>
        </w:rPr>
        <w:t>Bet kurį iš Sutarties kylantį ginčą ar prieštaravimą Šalys bandys spręsti toliau nurodyta tvarka:</w:t>
      </w:r>
    </w:p>
    <w:p w14:paraId="79A136A0" w14:textId="77777777" w:rsidR="00D52315" w:rsidRPr="00560F4B" w:rsidRDefault="00D52315" w:rsidP="00560F4B">
      <w:pPr>
        <w:pStyle w:val="paragrafesraas"/>
        <w:tabs>
          <w:tab w:val="num" w:pos="660"/>
          <w:tab w:val="num" w:pos="1430"/>
          <w:tab w:val="left" w:pos="1980"/>
        </w:tabs>
        <w:spacing w:after="0" w:line="240" w:lineRule="auto"/>
        <w:ind w:left="0" w:firstLine="1320"/>
        <w:rPr>
          <w:rFonts w:ascii="Palemonas" w:hAnsi="Palemonas"/>
          <w:noProof/>
          <w:sz w:val="24"/>
          <w:szCs w:val="24"/>
        </w:rPr>
      </w:pPr>
      <w:r w:rsidRPr="00560F4B">
        <w:rPr>
          <w:rFonts w:ascii="Palemonas" w:hAnsi="Palemonas"/>
          <w:noProof/>
          <w:w w:val="103"/>
          <w:sz w:val="24"/>
          <w:szCs w:val="24"/>
        </w:rPr>
        <w:t xml:space="preserve">tarpusavio derybomis ir visapusiškai bendradarbiaudamos. Derybos privalo prasidėti per </w:t>
      </w:r>
      <w:r w:rsidRPr="00560F4B">
        <w:rPr>
          <w:rFonts w:ascii="Palemonas" w:hAnsi="Palemonas"/>
          <w:noProof/>
          <w:color w:val="000000"/>
          <w:w w:val="103"/>
          <w:sz w:val="24"/>
          <w:szCs w:val="24"/>
        </w:rPr>
        <w:t>5</w:t>
      </w:r>
      <w:r w:rsidR="00A40AEA" w:rsidRPr="00560F4B">
        <w:rPr>
          <w:rFonts w:ascii="Palemonas" w:hAnsi="Palemonas"/>
          <w:noProof/>
          <w:color w:val="000000"/>
          <w:w w:val="103"/>
          <w:sz w:val="24"/>
          <w:szCs w:val="24"/>
        </w:rPr>
        <w:t> </w:t>
      </w:r>
      <w:r w:rsidRPr="00560F4B">
        <w:rPr>
          <w:rFonts w:ascii="Palemonas" w:hAnsi="Palemonas"/>
          <w:noProof/>
          <w:color w:val="000000"/>
          <w:w w:val="103"/>
          <w:sz w:val="24"/>
          <w:szCs w:val="24"/>
        </w:rPr>
        <w:t xml:space="preserve">(penkias) </w:t>
      </w:r>
      <w:r w:rsidR="003F260A" w:rsidRPr="00560F4B">
        <w:rPr>
          <w:rFonts w:ascii="Palemonas" w:hAnsi="Palemonas"/>
          <w:noProof/>
          <w:color w:val="000000"/>
          <w:w w:val="103"/>
          <w:sz w:val="24"/>
          <w:szCs w:val="24"/>
        </w:rPr>
        <w:t>dienas</w:t>
      </w:r>
      <w:r w:rsidRPr="00560F4B">
        <w:rPr>
          <w:rFonts w:ascii="Palemonas" w:hAnsi="Palemonas"/>
          <w:noProof/>
          <w:w w:val="103"/>
          <w:sz w:val="24"/>
          <w:szCs w:val="24"/>
        </w:rPr>
        <w:t xml:space="preserve"> nuo pranešimo kitai Šaliai apie iškilusį ginčą, prieštaravimą ar reikalavimą datos;</w:t>
      </w:r>
    </w:p>
    <w:p w14:paraId="38B995EE" w14:textId="77777777" w:rsidR="00D52315" w:rsidRPr="00560F4B" w:rsidRDefault="00D52315" w:rsidP="00560F4B">
      <w:pPr>
        <w:pStyle w:val="paragrafesraas"/>
        <w:tabs>
          <w:tab w:val="num" w:pos="660"/>
          <w:tab w:val="num" w:pos="1430"/>
          <w:tab w:val="left" w:pos="1980"/>
        </w:tabs>
        <w:spacing w:after="0" w:line="240" w:lineRule="auto"/>
        <w:ind w:left="0" w:firstLine="1320"/>
        <w:rPr>
          <w:rFonts w:ascii="Palemonas" w:hAnsi="Palemonas"/>
          <w:noProof/>
          <w:sz w:val="24"/>
          <w:szCs w:val="24"/>
        </w:rPr>
      </w:pPr>
      <w:r w:rsidRPr="00560F4B">
        <w:rPr>
          <w:rFonts w:ascii="Palemonas" w:hAnsi="Palemonas"/>
          <w:noProof/>
          <w:w w:val="103"/>
          <w:sz w:val="24"/>
          <w:szCs w:val="24"/>
        </w:rPr>
        <w:t xml:space="preserve">jei per </w:t>
      </w:r>
      <w:r w:rsidR="00481A4C" w:rsidRPr="00560F4B">
        <w:rPr>
          <w:rFonts w:ascii="Palemonas" w:hAnsi="Palemonas"/>
          <w:noProof/>
          <w:color w:val="000000"/>
          <w:sz w:val="24"/>
          <w:szCs w:val="24"/>
        </w:rPr>
        <w:t>30</w:t>
      </w:r>
      <w:r w:rsidR="00A40AEA" w:rsidRPr="00560F4B">
        <w:rPr>
          <w:rFonts w:ascii="Palemonas" w:hAnsi="Palemonas"/>
          <w:noProof/>
          <w:color w:val="000000"/>
          <w:sz w:val="24"/>
          <w:szCs w:val="24"/>
        </w:rPr>
        <w:t> </w:t>
      </w:r>
      <w:r w:rsidRPr="00560F4B">
        <w:rPr>
          <w:rFonts w:ascii="Palemonas" w:hAnsi="Palemonas"/>
          <w:noProof/>
          <w:color w:val="000000"/>
          <w:sz w:val="24"/>
          <w:szCs w:val="24"/>
        </w:rPr>
        <w:t>(</w:t>
      </w:r>
      <w:r w:rsidR="00481A4C" w:rsidRPr="00560F4B">
        <w:rPr>
          <w:rFonts w:ascii="Palemonas" w:hAnsi="Palemonas"/>
          <w:noProof/>
          <w:color w:val="000000"/>
          <w:sz w:val="24"/>
          <w:szCs w:val="24"/>
        </w:rPr>
        <w:t>trisdešimt</w:t>
      </w:r>
      <w:r w:rsidRPr="00560F4B">
        <w:rPr>
          <w:rFonts w:ascii="Palemonas" w:hAnsi="Palemonas"/>
          <w:noProof/>
          <w:color w:val="000000"/>
          <w:sz w:val="24"/>
          <w:szCs w:val="24"/>
        </w:rPr>
        <w:t>)</w:t>
      </w:r>
      <w:r w:rsidR="005D58BF" w:rsidRPr="00560F4B">
        <w:rPr>
          <w:rFonts w:ascii="Palemonas" w:hAnsi="Palemonas"/>
          <w:noProof/>
          <w:color w:val="000000"/>
          <w:w w:val="103"/>
          <w:sz w:val="24"/>
          <w:szCs w:val="24"/>
        </w:rPr>
        <w:t xml:space="preserve"> </w:t>
      </w:r>
      <w:r w:rsidR="004343EA" w:rsidRPr="00560F4B">
        <w:rPr>
          <w:rFonts w:ascii="Palemonas" w:hAnsi="Palemonas"/>
          <w:noProof/>
          <w:color w:val="000000"/>
          <w:w w:val="103"/>
          <w:sz w:val="24"/>
          <w:szCs w:val="24"/>
        </w:rPr>
        <w:t xml:space="preserve">Darbo </w:t>
      </w:r>
      <w:r w:rsidRPr="00560F4B">
        <w:rPr>
          <w:rFonts w:ascii="Palemonas" w:hAnsi="Palemonas"/>
          <w:noProof/>
          <w:color w:val="000000"/>
          <w:w w:val="103"/>
          <w:sz w:val="24"/>
          <w:szCs w:val="24"/>
        </w:rPr>
        <w:t>dienų</w:t>
      </w:r>
      <w:r w:rsidRPr="00560F4B">
        <w:rPr>
          <w:rFonts w:ascii="Palemonas" w:hAnsi="Palemonas"/>
          <w:noProof/>
          <w:w w:val="103"/>
          <w:sz w:val="24"/>
          <w:szCs w:val="24"/>
        </w:rPr>
        <w:t xml:space="preserve"> nuo pranešimo kitai Šaliai apie iškilusį ginčą, prieštaravimą ar reikalavimą datos Šalys nepasiekia bendro susitarimo arba nepradedamos tarpusavio derybos, bet kurį iš Sutarties kylantį ginčą, prieštaravimą ar reikalavimą, taip pat klausimus dėl Sutarties pažeidimo, nutraukimo ar negaliojimo galutinai sprendžia </w:t>
      </w:r>
      <w:r w:rsidRPr="00560F4B">
        <w:rPr>
          <w:rFonts w:ascii="Palemonas" w:hAnsi="Palemonas"/>
          <w:noProof/>
          <w:sz w:val="24"/>
          <w:szCs w:val="24"/>
        </w:rPr>
        <w:t>Lietuvos Respublikos teismuose.</w:t>
      </w:r>
    </w:p>
    <w:p w14:paraId="42B9A467" w14:textId="77777777" w:rsidR="004A6421" w:rsidRPr="00560F4B" w:rsidRDefault="004A6421" w:rsidP="00560F4B">
      <w:pPr>
        <w:pStyle w:val="Antrat2"/>
        <w:tabs>
          <w:tab w:val="clear" w:pos="495"/>
          <w:tab w:val="num" w:pos="660"/>
          <w:tab w:val="left" w:pos="1980"/>
        </w:tabs>
        <w:spacing w:after="0" w:line="240" w:lineRule="auto"/>
        <w:ind w:left="0" w:firstLine="1320"/>
        <w:rPr>
          <w:noProof/>
          <w:sz w:val="24"/>
          <w:szCs w:val="24"/>
          <w:lang w:val="lt-LT"/>
        </w:rPr>
      </w:pPr>
      <w:bookmarkStart w:id="847" w:name="_Toc141511384"/>
      <w:bookmarkStart w:id="848" w:name="_Toc284496849"/>
      <w:bookmarkStart w:id="849" w:name="_Toc293074496"/>
      <w:bookmarkStart w:id="850" w:name="_Toc297646421"/>
      <w:bookmarkStart w:id="851" w:name="_Toc300049768"/>
      <w:bookmarkStart w:id="852" w:name="_Toc299367521"/>
      <w:bookmarkStart w:id="853" w:name="_Toc427658528"/>
      <w:bookmarkStart w:id="854" w:name="_Toc141511385"/>
      <w:bookmarkStart w:id="855" w:name="_Toc141511387"/>
      <w:bookmarkEnd w:id="846"/>
      <w:r w:rsidRPr="00560F4B">
        <w:rPr>
          <w:noProof/>
          <w:sz w:val="24"/>
          <w:szCs w:val="24"/>
          <w:lang w:val="lt-LT"/>
        </w:rPr>
        <w:t>Atskirų Sutarties nuostatų negaliojimas</w:t>
      </w:r>
      <w:bookmarkEnd w:id="847"/>
      <w:bookmarkEnd w:id="848"/>
      <w:bookmarkEnd w:id="849"/>
      <w:bookmarkEnd w:id="850"/>
      <w:bookmarkEnd w:id="851"/>
      <w:bookmarkEnd w:id="852"/>
      <w:bookmarkEnd w:id="853"/>
    </w:p>
    <w:p w14:paraId="66E4CE32" w14:textId="77777777" w:rsidR="004A6421" w:rsidRPr="00560F4B" w:rsidRDefault="004A6421" w:rsidP="00560F4B">
      <w:pPr>
        <w:pStyle w:val="paragrafai"/>
        <w:tabs>
          <w:tab w:val="clear" w:pos="495"/>
          <w:tab w:val="num" w:pos="660"/>
          <w:tab w:val="left" w:pos="1980"/>
        </w:tabs>
        <w:spacing w:after="0" w:line="240" w:lineRule="auto"/>
        <w:ind w:left="0" w:firstLine="1320"/>
        <w:rPr>
          <w:rFonts w:ascii="Palemonas" w:hAnsi="Palemonas"/>
          <w:b/>
          <w:noProof/>
          <w:color w:val="000000"/>
          <w:sz w:val="24"/>
          <w:szCs w:val="24"/>
        </w:rPr>
      </w:pPr>
      <w:bookmarkStart w:id="856" w:name="_Toc284496850"/>
      <w:r w:rsidRPr="00560F4B">
        <w:rPr>
          <w:rFonts w:ascii="Palemonas" w:hAnsi="Palemonas"/>
          <w:noProof/>
          <w:sz w:val="24"/>
          <w:szCs w:val="24"/>
        </w:rPr>
        <w:t>Jeigu kuri nors Sutarties nuostata prieštarauja Lietuvos Respublikos teisės aktams arba dėl kurios nors priežasties tampa iš dalies arba visiškai negaliojančia, ji jokiomis sąlygomis nedaro negaliojančiomis likusių Sutarties nuostatų. Tokiu atveju Šalys susitaria pakeisti negaliojančią nuostatą teisiškai veiksminga kita nuostata, kuri turėtų kiek įmanoma artimesnį teisinį ir / ar ekonominį rezultatą pakeičiamai nuostatai.</w:t>
      </w:r>
      <w:bookmarkEnd w:id="856"/>
    </w:p>
    <w:p w14:paraId="72C738A4" w14:textId="77777777" w:rsidR="004A6421" w:rsidRPr="00560F4B" w:rsidRDefault="004A6421" w:rsidP="00560F4B">
      <w:pPr>
        <w:pStyle w:val="Antrat2"/>
        <w:tabs>
          <w:tab w:val="clear" w:pos="495"/>
          <w:tab w:val="num" w:pos="660"/>
          <w:tab w:val="left" w:pos="1980"/>
        </w:tabs>
        <w:spacing w:after="0" w:line="240" w:lineRule="auto"/>
        <w:ind w:left="0" w:firstLine="1320"/>
        <w:rPr>
          <w:noProof/>
          <w:sz w:val="24"/>
          <w:szCs w:val="24"/>
          <w:lang w:val="lt-LT"/>
        </w:rPr>
      </w:pPr>
      <w:bookmarkStart w:id="857" w:name="_Toc284496851"/>
      <w:bookmarkStart w:id="858" w:name="_Toc293074497"/>
      <w:bookmarkStart w:id="859" w:name="_Toc297646422"/>
      <w:bookmarkStart w:id="860" w:name="_Toc300049769"/>
      <w:bookmarkStart w:id="861" w:name="_Toc299367522"/>
      <w:bookmarkStart w:id="862" w:name="_Toc427658529"/>
      <w:r w:rsidRPr="00560F4B">
        <w:rPr>
          <w:noProof/>
          <w:sz w:val="24"/>
          <w:szCs w:val="24"/>
          <w:lang w:val="lt-LT"/>
        </w:rPr>
        <w:t>Sutarties egzemplioriai</w:t>
      </w:r>
      <w:bookmarkEnd w:id="854"/>
      <w:bookmarkEnd w:id="857"/>
      <w:bookmarkEnd w:id="858"/>
      <w:bookmarkEnd w:id="859"/>
      <w:bookmarkEnd w:id="860"/>
      <w:bookmarkEnd w:id="861"/>
      <w:bookmarkEnd w:id="862"/>
    </w:p>
    <w:p w14:paraId="5FD4DBAB" w14:textId="77777777" w:rsidR="004A6421" w:rsidRPr="00560F4B" w:rsidRDefault="004A6421" w:rsidP="00560F4B">
      <w:pPr>
        <w:pStyle w:val="paragrafai"/>
        <w:tabs>
          <w:tab w:val="clear" w:pos="495"/>
          <w:tab w:val="num" w:pos="660"/>
          <w:tab w:val="left" w:pos="1980"/>
        </w:tabs>
        <w:spacing w:after="0" w:line="240" w:lineRule="auto"/>
        <w:ind w:left="0" w:firstLine="1320"/>
        <w:rPr>
          <w:rFonts w:ascii="Palemonas" w:hAnsi="Palemonas"/>
          <w:noProof/>
          <w:color w:val="000000"/>
          <w:sz w:val="24"/>
          <w:szCs w:val="24"/>
        </w:rPr>
      </w:pPr>
      <w:bookmarkStart w:id="863" w:name="_Toc284496852"/>
      <w:r w:rsidRPr="00560F4B">
        <w:rPr>
          <w:rFonts w:ascii="Palemonas" w:hAnsi="Palemonas"/>
          <w:noProof/>
          <w:sz w:val="24"/>
          <w:szCs w:val="24"/>
        </w:rPr>
        <w:t xml:space="preserve">Sutartis sudaryta </w:t>
      </w:r>
      <w:r w:rsidR="003F260A" w:rsidRPr="00560F4B">
        <w:rPr>
          <w:rFonts w:ascii="Palemonas" w:hAnsi="Palemonas"/>
          <w:noProof/>
          <w:color w:val="000000"/>
          <w:sz w:val="24"/>
          <w:szCs w:val="24"/>
        </w:rPr>
        <w:t>3</w:t>
      </w:r>
      <w:r w:rsidR="00A40AEA" w:rsidRPr="00560F4B">
        <w:rPr>
          <w:rFonts w:ascii="Palemonas" w:hAnsi="Palemonas"/>
          <w:noProof/>
          <w:color w:val="000000"/>
          <w:sz w:val="24"/>
          <w:szCs w:val="24"/>
        </w:rPr>
        <w:t> </w:t>
      </w:r>
      <w:r w:rsidR="003F260A" w:rsidRPr="00560F4B">
        <w:rPr>
          <w:rFonts w:ascii="Palemonas" w:hAnsi="Palemonas"/>
          <w:noProof/>
          <w:color w:val="000000"/>
          <w:sz w:val="24"/>
          <w:szCs w:val="24"/>
        </w:rPr>
        <w:t>(trimis)</w:t>
      </w:r>
      <w:r w:rsidRPr="00560F4B">
        <w:rPr>
          <w:rFonts w:ascii="Palemonas" w:hAnsi="Palemonas"/>
          <w:noProof/>
          <w:sz w:val="24"/>
          <w:szCs w:val="24"/>
        </w:rPr>
        <w:t xml:space="preserve"> originaliais egzemplioriais</w:t>
      </w:r>
      <w:r w:rsidR="005D58BF" w:rsidRPr="00560F4B">
        <w:rPr>
          <w:rFonts w:ascii="Palemonas" w:hAnsi="Palemonas"/>
          <w:noProof/>
          <w:sz w:val="24"/>
          <w:szCs w:val="24"/>
        </w:rPr>
        <w:t xml:space="preserve"> </w:t>
      </w:r>
      <w:r w:rsidR="005B5E20" w:rsidRPr="00560F4B">
        <w:rPr>
          <w:rFonts w:ascii="Palemonas" w:hAnsi="Palemonas"/>
          <w:noProof/>
          <w:sz w:val="24"/>
          <w:szCs w:val="24"/>
        </w:rPr>
        <w:t xml:space="preserve">lietuvių kalba </w:t>
      </w:r>
      <w:r w:rsidRPr="00560F4B">
        <w:rPr>
          <w:rFonts w:ascii="Palemonas" w:hAnsi="Palemonas"/>
          <w:noProof/>
          <w:sz w:val="24"/>
          <w:szCs w:val="24"/>
        </w:rPr>
        <w:t>po vieną kiekvienai Sutarties Šaliai.</w:t>
      </w:r>
      <w:bookmarkEnd w:id="863"/>
      <w:r w:rsidR="004B68EA" w:rsidRPr="00560F4B">
        <w:rPr>
          <w:rFonts w:ascii="Palemonas" w:hAnsi="Palemonas"/>
          <w:noProof/>
          <w:sz w:val="24"/>
          <w:szCs w:val="24"/>
        </w:rPr>
        <w:t xml:space="preserve"> </w:t>
      </w:r>
    </w:p>
    <w:p w14:paraId="03FC2523" w14:textId="77777777" w:rsidR="004A6421" w:rsidRPr="00560F4B" w:rsidRDefault="004A6421" w:rsidP="00560F4B">
      <w:pPr>
        <w:pStyle w:val="Antrat2"/>
        <w:tabs>
          <w:tab w:val="clear" w:pos="495"/>
          <w:tab w:val="num" w:pos="660"/>
          <w:tab w:val="left" w:pos="1980"/>
        </w:tabs>
        <w:spacing w:after="0" w:line="240" w:lineRule="auto"/>
        <w:ind w:left="0" w:firstLine="1320"/>
        <w:rPr>
          <w:noProof/>
          <w:sz w:val="24"/>
          <w:szCs w:val="24"/>
          <w:lang w:val="lt-LT"/>
        </w:rPr>
      </w:pPr>
      <w:bookmarkStart w:id="864" w:name="_Toc284496853"/>
      <w:bookmarkStart w:id="865" w:name="_Toc293074498"/>
      <w:bookmarkStart w:id="866" w:name="_Toc297646423"/>
      <w:bookmarkStart w:id="867" w:name="_Toc300049770"/>
      <w:bookmarkStart w:id="868" w:name="_Toc299367523"/>
      <w:bookmarkStart w:id="869" w:name="_Toc427658530"/>
      <w:r w:rsidRPr="00560F4B">
        <w:rPr>
          <w:noProof/>
          <w:sz w:val="24"/>
          <w:szCs w:val="24"/>
          <w:lang w:val="lt-LT"/>
        </w:rPr>
        <w:t>Bendrai parengta Sutartis</w:t>
      </w:r>
      <w:bookmarkEnd w:id="855"/>
      <w:bookmarkEnd w:id="864"/>
      <w:bookmarkEnd w:id="865"/>
      <w:bookmarkEnd w:id="866"/>
      <w:bookmarkEnd w:id="867"/>
      <w:bookmarkEnd w:id="868"/>
      <w:bookmarkEnd w:id="869"/>
    </w:p>
    <w:p w14:paraId="7B296669" w14:textId="77777777" w:rsidR="004A6421" w:rsidRPr="00485B70" w:rsidRDefault="004A6421" w:rsidP="00560F4B">
      <w:pPr>
        <w:pStyle w:val="paragrafai"/>
        <w:tabs>
          <w:tab w:val="clear" w:pos="495"/>
          <w:tab w:val="num" w:pos="660"/>
          <w:tab w:val="left" w:pos="1980"/>
        </w:tabs>
        <w:spacing w:after="0" w:line="240" w:lineRule="auto"/>
        <w:ind w:left="0" w:firstLine="1320"/>
        <w:rPr>
          <w:rFonts w:ascii="Palemonas" w:hAnsi="Palemonas"/>
          <w:noProof/>
          <w:color w:val="000000"/>
          <w:sz w:val="24"/>
          <w:szCs w:val="24"/>
        </w:rPr>
      </w:pPr>
      <w:bookmarkStart w:id="870" w:name="_Toc284496854"/>
      <w:r w:rsidRPr="00560F4B">
        <w:rPr>
          <w:rFonts w:ascii="Palemonas" w:hAnsi="Palemonas"/>
          <w:noProof/>
          <w:sz w:val="24"/>
          <w:szCs w:val="24"/>
        </w:rPr>
        <w:t>Sutartis sudaryta Šalims sutarus ir sutinkant dėl visų Sutarties nuostatų ir teksto. Kiekviena Šalis patvirtina, kad ji derybų dėl šios Sutarties laikotarpiu veikė sąžiningai</w:t>
      </w:r>
      <w:r w:rsidR="0072366E" w:rsidRPr="00560F4B">
        <w:rPr>
          <w:rFonts w:ascii="Palemonas" w:hAnsi="Palemonas"/>
          <w:noProof/>
          <w:sz w:val="24"/>
          <w:szCs w:val="24"/>
        </w:rPr>
        <w:t xml:space="preserve"> ir protingai, bei apdairiai</w:t>
      </w:r>
      <w:r w:rsidRPr="00560F4B">
        <w:rPr>
          <w:rFonts w:ascii="Palemonas" w:hAnsi="Palemonas"/>
          <w:noProof/>
          <w:sz w:val="24"/>
          <w:szCs w:val="24"/>
        </w:rPr>
        <w:t>.</w:t>
      </w:r>
      <w:bookmarkEnd w:id="870"/>
    </w:p>
    <w:p w14:paraId="7464E020" w14:textId="77777777" w:rsidR="00485B70" w:rsidRPr="00560F4B" w:rsidRDefault="00485B70" w:rsidP="00485B70">
      <w:pPr>
        <w:pStyle w:val="paragrafai"/>
        <w:numPr>
          <w:ilvl w:val="0"/>
          <w:numId w:val="0"/>
        </w:numPr>
        <w:tabs>
          <w:tab w:val="left" w:pos="1980"/>
        </w:tabs>
        <w:spacing w:after="0" w:line="240" w:lineRule="auto"/>
        <w:ind w:left="1320"/>
        <w:rPr>
          <w:rFonts w:ascii="Palemonas" w:hAnsi="Palemonas"/>
          <w:noProof/>
          <w:color w:val="000000"/>
          <w:sz w:val="24"/>
          <w:szCs w:val="24"/>
        </w:rPr>
      </w:pPr>
    </w:p>
    <w:p w14:paraId="13F164B9" w14:textId="77777777" w:rsidR="004A6421" w:rsidRPr="00560F4B" w:rsidRDefault="004A6421" w:rsidP="00306E58">
      <w:pPr>
        <w:pStyle w:val="Antrat1"/>
        <w:spacing w:before="0"/>
        <w:rPr>
          <w:rFonts w:ascii="Palemonas" w:hAnsi="Palemonas"/>
          <w:noProof/>
          <w:sz w:val="24"/>
          <w:szCs w:val="24"/>
          <w:lang w:val="lt-LT"/>
        </w:rPr>
      </w:pPr>
      <w:bookmarkStart w:id="871" w:name="_Toc141511389"/>
      <w:bookmarkStart w:id="872" w:name="_Toc284496857"/>
      <w:bookmarkStart w:id="873" w:name="_Toc293074499"/>
      <w:bookmarkStart w:id="874" w:name="_Toc297646424"/>
      <w:bookmarkStart w:id="875" w:name="_Toc300049771"/>
      <w:bookmarkStart w:id="876" w:name="_Toc299367524"/>
      <w:bookmarkStart w:id="877" w:name="_Toc427658531"/>
      <w:r w:rsidRPr="00560F4B">
        <w:rPr>
          <w:rFonts w:ascii="Palemonas" w:hAnsi="Palemonas"/>
          <w:noProof/>
          <w:sz w:val="24"/>
          <w:szCs w:val="24"/>
          <w:lang w:val="lt-LT"/>
        </w:rPr>
        <w:t>SUTARTIES PRIEDAI:</w:t>
      </w:r>
      <w:bookmarkEnd w:id="871"/>
      <w:bookmarkEnd w:id="872"/>
      <w:bookmarkEnd w:id="873"/>
      <w:bookmarkEnd w:id="874"/>
      <w:bookmarkEnd w:id="875"/>
      <w:bookmarkEnd w:id="876"/>
      <w:bookmarkEnd w:id="877"/>
    </w:p>
    <w:bookmarkStart w:id="878" w:name="_Ref136256168"/>
    <w:bookmarkStart w:id="879" w:name="_Ref135714242"/>
    <w:bookmarkStart w:id="880" w:name="_Ref136255259"/>
    <w:bookmarkStart w:id="881" w:name="_Ref135806987"/>
    <w:bookmarkStart w:id="882" w:name="_Ref136050385"/>
    <w:bookmarkStart w:id="883" w:name="_Ref136255831"/>
    <w:p w14:paraId="2EB1CC39" w14:textId="17448F84" w:rsidR="004A6421" w:rsidRPr="00560F4B" w:rsidRDefault="00AA1DF5" w:rsidP="004343EA">
      <w:pPr>
        <w:spacing w:line="276" w:lineRule="auto"/>
        <w:rPr>
          <w:rFonts w:ascii="Palemonas" w:hAnsi="Palemonas"/>
          <w:b/>
          <w:noProof/>
          <w:szCs w:val="24"/>
        </w:rPr>
      </w:pPr>
      <w:r w:rsidRPr="00560F4B">
        <w:rPr>
          <w:rFonts w:ascii="Palemonas" w:hAnsi="Palemonas"/>
          <w:b/>
          <w:noProof/>
          <w:szCs w:val="24"/>
        </w:rPr>
        <w:fldChar w:fldCharType="begin"/>
      </w:r>
      <w:r w:rsidRPr="00560F4B">
        <w:rPr>
          <w:rFonts w:ascii="Palemonas" w:hAnsi="Palemonas"/>
          <w:b/>
          <w:noProof/>
          <w:szCs w:val="24"/>
        </w:rPr>
        <w:instrText xml:space="preserve"> REF _Ref342466231 \r \h </w:instrText>
      </w:r>
      <w:r w:rsidR="009C7A35" w:rsidRPr="00560F4B">
        <w:rPr>
          <w:rFonts w:ascii="Palemonas" w:hAnsi="Palemonas"/>
          <w:b/>
          <w:noProof/>
          <w:szCs w:val="24"/>
        </w:rPr>
        <w:instrText xml:space="preserve"> \* MERGEFORMAT </w:instrText>
      </w:r>
      <w:r w:rsidRPr="00560F4B">
        <w:rPr>
          <w:rFonts w:ascii="Palemonas" w:hAnsi="Palemonas"/>
          <w:b/>
          <w:noProof/>
          <w:szCs w:val="24"/>
        </w:rPr>
      </w:r>
      <w:r w:rsidRPr="00560F4B">
        <w:rPr>
          <w:rFonts w:ascii="Palemonas" w:hAnsi="Palemonas"/>
          <w:b/>
          <w:noProof/>
          <w:szCs w:val="24"/>
        </w:rPr>
        <w:fldChar w:fldCharType="separate"/>
      </w:r>
      <w:r w:rsidR="00552E6E">
        <w:rPr>
          <w:rFonts w:ascii="Palemonas" w:hAnsi="Palemonas"/>
          <w:b/>
          <w:noProof/>
          <w:szCs w:val="24"/>
        </w:rPr>
        <w:t>0</w:t>
      </w:r>
      <w:r w:rsidRPr="00560F4B">
        <w:rPr>
          <w:rFonts w:ascii="Palemonas" w:hAnsi="Palemonas"/>
          <w:b/>
          <w:noProof/>
          <w:szCs w:val="24"/>
        </w:rPr>
        <w:fldChar w:fldCharType="end"/>
      </w:r>
      <w:r w:rsidR="004A6421" w:rsidRPr="00560F4B">
        <w:rPr>
          <w:rFonts w:ascii="Palemonas" w:hAnsi="Palemonas"/>
          <w:b/>
          <w:noProof/>
          <w:szCs w:val="24"/>
        </w:rPr>
        <w:tab/>
      </w:r>
      <w:hyperlink w:anchor="pirkimo_salygos" w:history="1">
        <w:r w:rsidR="004A6421" w:rsidRPr="00560F4B">
          <w:rPr>
            <w:rFonts w:ascii="Palemonas" w:hAnsi="Palemonas"/>
            <w:b/>
            <w:noProof/>
            <w:szCs w:val="24"/>
          </w:rPr>
          <w:t>Konkurso sąlygos</w:t>
        </w:r>
        <w:bookmarkEnd w:id="878"/>
      </w:hyperlink>
    </w:p>
    <w:bookmarkStart w:id="884" w:name="_Ref136256205"/>
    <w:bookmarkStart w:id="885" w:name="_Ref135814051"/>
    <w:bookmarkStart w:id="886" w:name="_Ref137273021"/>
    <w:p w14:paraId="75F47754" w14:textId="77777777" w:rsidR="004A6421" w:rsidRPr="00560F4B" w:rsidRDefault="00AA1DF5" w:rsidP="004343EA">
      <w:pPr>
        <w:spacing w:line="276" w:lineRule="auto"/>
        <w:rPr>
          <w:rFonts w:ascii="Palemonas" w:hAnsi="Palemonas"/>
          <w:b/>
          <w:noProof/>
          <w:szCs w:val="24"/>
        </w:rPr>
      </w:pPr>
      <w:r w:rsidRPr="00560F4B">
        <w:rPr>
          <w:rFonts w:ascii="Palemonas" w:hAnsi="Palemonas"/>
          <w:b/>
          <w:noProof/>
          <w:szCs w:val="24"/>
        </w:rPr>
        <w:fldChar w:fldCharType="begin"/>
      </w:r>
      <w:r w:rsidRPr="00560F4B">
        <w:rPr>
          <w:rFonts w:ascii="Palemonas" w:hAnsi="Palemonas"/>
          <w:b/>
          <w:noProof/>
          <w:szCs w:val="24"/>
        </w:rPr>
        <w:instrText xml:space="preserve"> REF _Ref342466270 \r \h </w:instrText>
      </w:r>
      <w:r w:rsidR="009C7A35" w:rsidRPr="00560F4B">
        <w:rPr>
          <w:rFonts w:ascii="Palemonas" w:hAnsi="Palemonas"/>
          <w:b/>
          <w:noProof/>
          <w:szCs w:val="24"/>
        </w:rPr>
        <w:instrText xml:space="preserve"> \* MERGEFORMAT </w:instrText>
      </w:r>
      <w:r w:rsidRPr="00560F4B">
        <w:rPr>
          <w:rFonts w:ascii="Palemonas" w:hAnsi="Palemonas"/>
          <w:b/>
          <w:noProof/>
          <w:szCs w:val="24"/>
        </w:rPr>
      </w:r>
      <w:r w:rsidRPr="00560F4B">
        <w:rPr>
          <w:rFonts w:ascii="Palemonas" w:hAnsi="Palemonas"/>
          <w:b/>
          <w:noProof/>
          <w:szCs w:val="24"/>
        </w:rPr>
        <w:fldChar w:fldCharType="separate"/>
      </w:r>
      <w:r w:rsidR="00552E6E">
        <w:rPr>
          <w:rFonts w:ascii="Palemonas" w:hAnsi="Palemonas"/>
          <w:b/>
          <w:noProof/>
          <w:szCs w:val="24"/>
        </w:rPr>
        <w:t>2</w:t>
      </w:r>
      <w:r w:rsidRPr="00560F4B">
        <w:rPr>
          <w:rFonts w:ascii="Palemonas" w:hAnsi="Palemonas"/>
          <w:b/>
          <w:noProof/>
          <w:szCs w:val="24"/>
        </w:rPr>
        <w:fldChar w:fldCharType="end"/>
      </w:r>
      <w:r w:rsidR="004A6421" w:rsidRPr="00560F4B">
        <w:rPr>
          <w:rFonts w:ascii="Palemonas" w:hAnsi="Palemonas"/>
          <w:b/>
          <w:noProof/>
          <w:szCs w:val="24"/>
        </w:rPr>
        <w:tab/>
      </w:r>
      <w:hyperlink w:anchor="Pasiulymas" w:history="1">
        <w:r w:rsidR="004A6421" w:rsidRPr="00560F4B">
          <w:rPr>
            <w:rFonts w:ascii="Palemonas" w:hAnsi="Palemonas"/>
            <w:b/>
            <w:noProof/>
            <w:szCs w:val="24"/>
          </w:rPr>
          <w:t>Pasiūlymas</w:t>
        </w:r>
        <w:bookmarkEnd w:id="884"/>
      </w:hyperlink>
    </w:p>
    <w:p w14:paraId="3E92BC70" w14:textId="66095915" w:rsidR="004A6421" w:rsidRPr="00560F4B" w:rsidRDefault="00AA1DF5" w:rsidP="004343EA">
      <w:pPr>
        <w:spacing w:line="276" w:lineRule="auto"/>
        <w:rPr>
          <w:rFonts w:ascii="Palemonas" w:hAnsi="Palemonas"/>
          <w:b/>
          <w:noProof/>
          <w:szCs w:val="24"/>
        </w:rPr>
      </w:pPr>
      <w:r w:rsidRPr="00560F4B">
        <w:rPr>
          <w:rFonts w:ascii="Palemonas" w:hAnsi="Palemonas"/>
          <w:b/>
          <w:noProof/>
          <w:szCs w:val="24"/>
        </w:rPr>
        <w:fldChar w:fldCharType="begin"/>
      </w:r>
      <w:r w:rsidRPr="00560F4B">
        <w:rPr>
          <w:rFonts w:ascii="Palemonas" w:hAnsi="Palemonas"/>
          <w:b/>
          <w:noProof/>
          <w:szCs w:val="24"/>
        </w:rPr>
        <w:instrText xml:space="preserve"> REF _Ref342466277 \r \h </w:instrText>
      </w:r>
      <w:r w:rsidR="0051757D" w:rsidRPr="00560F4B">
        <w:rPr>
          <w:rFonts w:ascii="Palemonas" w:hAnsi="Palemonas"/>
          <w:b/>
          <w:noProof/>
          <w:szCs w:val="24"/>
        </w:rPr>
        <w:instrText xml:space="preserve"> \* MERGEFORMAT </w:instrText>
      </w:r>
      <w:r w:rsidRPr="00560F4B">
        <w:rPr>
          <w:rFonts w:ascii="Palemonas" w:hAnsi="Palemonas"/>
          <w:b/>
          <w:noProof/>
          <w:szCs w:val="24"/>
        </w:rPr>
      </w:r>
      <w:r w:rsidRPr="00560F4B">
        <w:rPr>
          <w:rFonts w:ascii="Palemonas" w:hAnsi="Palemonas"/>
          <w:b/>
          <w:noProof/>
          <w:szCs w:val="24"/>
        </w:rPr>
        <w:fldChar w:fldCharType="separate"/>
      </w:r>
      <w:r w:rsidR="00552E6E">
        <w:rPr>
          <w:rFonts w:ascii="Palemonas" w:hAnsi="Palemonas"/>
          <w:b/>
          <w:noProof/>
          <w:szCs w:val="24"/>
        </w:rPr>
        <w:t>3</w:t>
      </w:r>
      <w:r w:rsidRPr="00560F4B">
        <w:rPr>
          <w:rFonts w:ascii="Palemonas" w:hAnsi="Palemonas"/>
          <w:b/>
          <w:noProof/>
          <w:szCs w:val="24"/>
        </w:rPr>
        <w:fldChar w:fldCharType="end"/>
      </w:r>
      <w:r w:rsidR="004A6421" w:rsidRPr="00560F4B">
        <w:rPr>
          <w:rFonts w:ascii="Palemonas" w:hAnsi="Palemonas"/>
          <w:b/>
          <w:noProof/>
          <w:szCs w:val="24"/>
        </w:rPr>
        <w:tab/>
      </w:r>
      <w:r w:rsidR="00B072EF" w:rsidRPr="00560F4B">
        <w:rPr>
          <w:rFonts w:ascii="Palemonas" w:hAnsi="Palemonas"/>
          <w:b/>
          <w:noProof/>
          <w:szCs w:val="24"/>
        </w:rPr>
        <w:t xml:space="preserve">Baudavimo </w:t>
      </w:r>
      <w:r w:rsidR="00F5043E" w:rsidRPr="00560F4B">
        <w:rPr>
          <w:rFonts w:ascii="Palemonas" w:hAnsi="Palemonas"/>
          <w:b/>
          <w:noProof/>
          <w:szCs w:val="24"/>
        </w:rPr>
        <w:t>mechanizmas</w:t>
      </w:r>
    </w:p>
    <w:bookmarkStart w:id="887" w:name="_Ref286416075"/>
    <w:bookmarkEnd w:id="885"/>
    <w:bookmarkEnd w:id="886"/>
    <w:p w14:paraId="1E53F652" w14:textId="77777777" w:rsidR="004A6421" w:rsidRPr="00560F4B" w:rsidRDefault="00AA1DF5" w:rsidP="004343EA">
      <w:pPr>
        <w:spacing w:line="276" w:lineRule="auto"/>
        <w:rPr>
          <w:rFonts w:ascii="Palemonas" w:hAnsi="Palemonas"/>
          <w:b/>
          <w:noProof/>
          <w:szCs w:val="24"/>
        </w:rPr>
      </w:pPr>
      <w:r w:rsidRPr="00560F4B">
        <w:rPr>
          <w:rFonts w:ascii="Palemonas" w:hAnsi="Palemonas"/>
          <w:b/>
          <w:noProof/>
          <w:szCs w:val="24"/>
        </w:rPr>
        <w:fldChar w:fldCharType="begin"/>
      </w:r>
      <w:r w:rsidRPr="00560F4B">
        <w:rPr>
          <w:rFonts w:ascii="Palemonas" w:hAnsi="Palemonas"/>
          <w:b/>
          <w:noProof/>
          <w:szCs w:val="24"/>
        </w:rPr>
        <w:instrText xml:space="preserve"> REF _Ref342466295 \r \h </w:instrText>
      </w:r>
      <w:r w:rsidR="009C7A35" w:rsidRPr="00560F4B">
        <w:rPr>
          <w:rFonts w:ascii="Palemonas" w:hAnsi="Palemonas"/>
          <w:b/>
          <w:noProof/>
          <w:szCs w:val="24"/>
        </w:rPr>
        <w:instrText xml:space="preserve"> \* MERGEFORMAT </w:instrText>
      </w:r>
      <w:r w:rsidRPr="00560F4B">
        <w:rPr>
          <w:rFonts w:ascii="Palemonas" w:hAnsi="Palemonas"/>
          <w:b/>
          <w:noProof/>
          <w:szCs w:val="24"/>
        </w:rPr>
      </w:r>
      <w:r w:rsidRPr="00560F4B">
        <w:rPr>
          <w:rFonts w:ascii="Palemonas" w:hAnsi="Palemonas"/>
          <w:b/>
          <w:noProof/>
          <w:szCs w:val="24"/>
        </w:rPr>
        <w:fldChar w:fldCharType="separate"/>
      </w:r>
      <w:r w:rsidR="00552E6E">
        <w:rPr>
          <w:rFonts w:ascii="Palemonas" w:hAnsi="Palemonas"/>
          <w:b/>
          <w:noProof/>
          <w:szCs w:val="24"/>
        </w:rPr>
        <w:t>4</w:t>
      </w:r>
      <w:r w:rsidRPr="00560F4B">
        <w:rPr>
          <w:rFonts w:ascii="Palemonas" w:hAnsi="Palemonas"/>
          <w:b/>
          <w:noProof/>
          <w:szCs w:val="24"/>
        </w:rPr>
        <w:fldChar w:fldCharType="end"/>
      </w:r>
      <w:r w:rsidR="004A6421" w:rsidRPr="00560F4B">
        <w:rPr>
          <w:rFonts w:ascii="Palemonas" w:hAnsi="Palemonas"/>
          <w:b/>
          <w:noProof/>
          <w:szCs w:val="24"/>
        </w:rPr>
        <w:tab/>
      </w:r>
      <w:hyperlink w:anchor="Rizikos_matrica" w:history="1">
        <w:r w:rsidR="004A6421" w:rsidRPr="00560F4B">
          <w:rPr>
            <w:rFonts w:ascii="Palemonas" w:hAnsi="Palemonas"/>
            <w:b/>
            <w:noProof/>
            <w:szCs w:val="24"/>
          </w:rPr>
          <w:t>Rizikos pasiskirstymo tarp šalių matrica</w:t>
        </w:r>
        <w:bookmarkEnd w:id="887"/>
      </w:hyperlink>
    </w:p>
    <w:p w14:paraId="161D7545" w14:textId="77777777" w:rsidR="004A6421" w:rsidRPr="00560F4B" w:rsidRDefault="002952D2" w:rsidP="004343EA">
      <w:pPr>
        <w:spacing w:line="276" w:lineRule="auto"/>
        <w:rPr>
          <w:rFonts w:ascii="Palemonas" w:hAnsi="Palemonas"/>
          <w:b/>
          <w:noProof/>
          <w:szCs w:val="24"/>
        </w:rPr>
      </w:pPr>
      <w:r w:rsidRPr="00560F4B">
        <w:rPr>
          <w:rFonts w:ascii="Palemonas" w:hAnsi="Palemonas"/>
          <w:b/>
          <w:noProof/>
          <w:szCs w:val="24"/>
        </w:rPr>
        <w:t>5</w:t>
      </w:r>
      <w:r w:rsidR="004A6421" w:rsidRPr="00560F4B">
        <w:rPr>
          <w:rFonts w:ascii="Palemonas" w:hAnsi="Palemonas"/>
          <w:noProof/>
          <w:szCs w:val="24"/>
        </w:rPr>
        <w:tab/>
      </w:r>
      <w:hyperlink w:anchor="Conditions_precedent" w:history="1">
        <w:r w:rsidR="004A6421" w:rsidRPr="00560F4B">
          <w:rPr>
            <w:rFonts w:ascii="Palemonas" w:hAnsi="Palemonas"/>
            <w:b/>
            <w:noProof/>
            <w:szCs w:val="24"/>
          </w:rPr>
          <w:t xml:space="preserve">Išankstinės </w:t>
        </w:r>
        <w:r w:rsidR="00FF590D" w:rsidRPr="00560F4B">
          <w:rPr>
            <w:rFonts w:ascii="Palemonas" w:hAnsi="Palemonas"/>
            <w:b/>
            <w:noProof/>
            <w:szCs w:val="24"/>
          </w:rPr>
          <w:t xml:space="preserve">sutarties </w:t>
        </w:r>
        <w:r w:rsidR="004A6421" w:rsidRPr="00560F4B">
          <w:rPr>
            <w:rFonts w:ascii="Palemonas" w:hAnsi="Palemonas"/>
            <w:b/>
            <w:noProof/>
            <w:szCs w:val="24"/>
          </w:rPr>
          <w:t>įsigaliojimo sąlygos</w:t>
        </w:r>
      </w:hyperlink>
    </w:p>
    <w:p w14:paraId="03288481" w14:textId="470E3B71" w:rsidR="004A6421" w:rsidRPr="00560F4B" w:rsidRDefault="00AA1DF5" w:rsidP="004343EA">
      <w:pPr>
        <w:spacing w:line="276" w:lineRule="auto"/>
        <w:rPr>
          <w:rFonts w:ascii="Palemonas" w:hAnsi="Palemonas"/>
          <w:b/>
          <w:noProof/>
          <w:szCs w:val="24"/>
        </w:rPr>
      </w:pPr>
      <w:r w:rsidRPr="00560F4B">
        <w:rPr>
          <w:rFonts w:ascii="Palemonas" w:hAnsi="Palemonas"/>
          <w:b/>
          <w:noProof/>
          <w:szCs w:val="24"/>
        </w:rPr>
        <w:fldChar w:fldCharType="begin"/>
      </w:r>
      <w:r w:rsidRPr="00560F4B">
        <w:rPr>
          <w:rFonts w:ascii="Palemonas" w:hAnsi="Palemonas"/>
          <w:b/>
          <w:noProof/>
          <w:szCs w:val="24"/>
        </w:rPr>
        <w:instrText xml:space="preserve"> REF _Ref342466340 \r \h  \* MERGEFORMAT </w:instrText>
      </w:r>
      <w:r w:rsidRPr="00560F4B">
        <w:rPr>
          <w:rFonts w:ascii="Palemonas" w:hAnsi="Palemonas"/>
          <w:b/>
          <w:noProof/>
          <w:szCs w:val="24"/>
        </w:rPr>
      </w:r>
      <w:r w:rsidRPr="00560F4B">
        <w:rPr>
          <w:rFonts w:ascii="Palemonas" w:hAnsi="Palemonas"/>
          <w:b/>
          <w:noProof/>
          <w:szCs w:val="24"/>
        </w:rPr>
        <w:fldChar w:fldCharType="separate"/>
      </w:r>
      <w:r w:rsidR="00552E6E">
        <w:rPr>
          <w:rFonts w:ascii="Palemonas" w:hAnsi="Palemonas"/>
          <w:b/>
          <w:noProof/>
          <w:szCs w:val="24"/>
        </w:rPr>
        <w:t>6</w:t>
      </w:r>
      <w:r w:rsidRPr="00560F4B">
        <w:rPr>
          <w:rFonts w:ascii="Palemonas" w:hAnsi="Palemonas"/>
          <w:b/>
          <w:noProof/>
          <w:szCs w:val="24"/>
        </w:rPr>
        <w:fldChar w:fldCharType="end"/>
      </w:r>
      <w:r w:rsidR="004A6421" w:rsidRPr="00560F4B">
        <w:rPr>
          <w:rFonts w:ascii="Palemonas" w:hAnsi="Palemonas"/>
          <w:noProof/>
          <w:szCs w:val="24"/>
        </w:rPr>
        <w:tab/>
      </w:r>
      <w:bookmarkEnd w:id="879"/>
      <w:bookmarkEnd w:id="880"/>
      <w:r w:rsidR="000D6094" w:rsidRPr="00560F4B">
        <w:rPr>
          <w:rFonts w:ascii="Palemonas" w:hAnsi="Palemonas"/>
          <w:noProof/>
          <w:szCs w:val="24"/>
        </w:rPr>
        <w:fldChar w:fldCharType="begin"/>
      </w:r>
      <w:r w:rsidR="000D6094" w:rsidRPr="00560F4B">
        <w:rPr>
          <w:rFonts w:ascii="Palemonas" w:hAnsi="Palemonas"/>
          <w:noProof/>
          <w:szCs w:val="24"/>
        </w:rPr>
        <w:instrText>HYPERLINK \l "Perdavimo_sutartys"</w:instrText>
      </w:r>
      <w:r w:rsidR="000D6094" w:rsidRPr="00560F4B">
        <w:rPr>
          <w:rFonts w:ascii="Palemonas" w:hAnsi="Palemonas"/>
          <w:noProof/>
          <w:szCs w:val="24"/>
        </w:rPr>
        <w:fldChar w:fldCharType="separate"/>
      </w:r>
      <w:r w:rsidR="00F666A0" w:rsidRPr="00560F4B">
        <w:rPr>
          <w:rFonts w:ascii="Palemonas" w:hAnsi="Palemonas"/>
          <w:b/>
          <w:noProof/>
          <w:szCs w:val="24"/>
        </w:rPr>
        <w:t>Nuomos</w:t>
      </w:r>
      <w:r w:rsidR="00B36F24" w:rsidRPr="00560F4B">
        <w:rPr>
          <w:rFonts w:ascii="Palemonas" w:hAnsi="Palemonas"/>
          <w:b/>
          <w:noProof/>
          <w:szCs w:val="24"/>
        </w:rPr>
        <w:t xml:space="preserve"> sutarti</w:t>
      </w:r>
      <w:r w:rsidR="000D6094" w:rsidRPr="00560F4B">
        <w:rPr>
          <w:rFonts w:ascii="Palemonas" w:hAnsi="Palemonas"/>
          <w:b/>
          <w:noProof/>
          <w:szCs w:val="24"/>
        </w:rPr>
        <w:t>s</w:t>
      </w:r>
      <w:r w:rsidR="000D6094" w:rsidRPr="00560F4B">
        <w:rPr>
          <w:rFonts w:ascii="Palemonas" w:hAnsi="Palemonas"/>
          <w:noProof/>
          <w:szCs w:val="24"/>
        </w:rPr>
        <w:fldChar w:fldCharType="end"/>
      </w:r>
    </w:p>
    <w:bookmarkEnd w:id="881"/>
    <w:p w14:paraId="446FF153" w14:textId="77777777" w:rsidR="004A6421" w:rsidRPr="00560F4B" w:rsidRDefault="00AA1DF5" w:rsidP="004343EA">
      <w:pPr>
        <w:spacing w:line="276" w:lineRule="auto"/>
        <w:rPr>
          <w:rFonts w:ascii="Palemonas" w:hAnsi="Palemonas"/>
          <w:b/>
          <w:noProof/>
          <w:szCs w:val="24"/>
        </w:rPr>
      </w:pPr>
      <w:r w:rsidRPr="00560F4B">
        <w:rPr>
          <w:rFonts w:ascii="Palemonas" w:hAnsi="Palemonas"/>
          <w:b/>
          <w:noProof/>
          <w:szCs w:val="24"/>
        </w:rPr>
        <w:fldChar w:fldCharType="begin"/>
      </w:r>
      <w:r w:rsidRPr="00560F4B">
        <w:rPr>
          <w:rFonts w:ascii="Palemonas" w:hAnsi="Palemonas"/>
          <w:b/>
          <w:noProof/>
          <w:szCs w:val="24"/>
        </w:rPr>
        <w:instrText xml:space="preserve"> REF _Ref342466358 \r \h </w:instrText>
      </w:r>
      <w:r w:rsidR="009C7A35" w:rsidRPr="00560F4B">
        <w:rPr>
          <w:rFonts w:ascii="Palemonas" w:hAnsi="Palemonas"/>
          <w:b/>
          <w:noProof/>
          <w:szCs w:val="24"/>
        </w:rPr>
        <w:instrText xml:space="preserve"> \* MERGEFORMAT </w:instrText>
      </w:r>
      <w:r w:rsidRPr="00560F4B">
        <w:rPr>
          <w:rFonts w:ascii="Palemonas" w:hAnsi="Palemonas"/>
          <w:b/>
          <w:noProof/>
          <w:szCs w:val="24"/>
        </w:rPr>
      </w:r>
      <w:r w:rsidRPr="00560F4B">
        <w:rPr>
          <w:rFonts w:ascii="Palemonas" w:hAnsi="Palemonas"/>
          <w:b/>
          <w:noProof/>
          <w:szCs w:val="24"/>
        </w:rPr>
        <w:fldChar w:fldCharType="separate"/>
      </w:r>
      <w:r w:rsidR="00552E6E">
        <w:rPr>
          <w:rFonts w:ascii="Palemonas" w:hAnsi="Palemonas"/>
          <w:b/>
          <w:noProof/>
          <w:szCs w:val="24"/>
        </w:rPr>
        <w:t>7</w:t>
      </w:r>
      <w:r w:rsidRPr="00560F4B">
        <w:rPr>
          <w:rFonts w:ascii="Palemonas" w:hAnsi="Palemonas"/>
          <w:b/>
          <w:noProof/>
          <w:szCs w:val="24"/>
        </w:rPr>
        <w:fldChar w:fldCharType="end"/>
      </w:r>
      <w:r w:rsidR="004A6421" w:rsidRPr="00560F4B">
        <w:rPr>
          <w:rFonts w:ascii="Palemonas" w:hAnsi="Palemonas"/>
          <w:b/>
          <w:noProof/>
          <w:szCs w:val="24"/>
        </w:rPr>
        <w:tab/>
      </w:r>
      <w:hyperlink w:anchor="Draudimo_sutartys" w:history="1">
        <w:r w:rsidR="004A6421" w:rsidRPr="00560F4B">
          <w:rPr>
            <w:rFonts w:ascii="Palemonas" w:hAnsi="Palemonas"/>
            <w:b/>
            <w:noProof/>
            <w:szCs w:val="24"/>
          </w:rPr>
          <w:t>Privalomų draudim</w:t>
        </w:r>
        <w:bookmarkEnd w:id="882"/>
        <w:r w:rsidR="004A6421" w:rsidRPr="00560F4B">
          <w:rPr>
            <w:rFonts w:ascii="Palemonas" w:hAnsi="Palemonas"/>
            <w:b/>
            <w:noProof/>
            <w:szCs w:val="24"/>
          </w:rPr>
          <w:t>o sutarčių sudarymo sąrašas</w:t>
        </w:r>
        <w:bookmarkEnd w:id="883"/>
      </w:hyperlink>
    </w:p>
    <w:p w14:paraId="1589DA4B" w14:textId="77777777" w:rsidR="004A6421" w:rsidRPr="00560F4B" w:rsidRDefault="00AA1DF5" w:rsidP="004343EA">
      <w:pPr>
        <w:spacing w:line="276" w:lineRule="auto"/>
        <w:rPr>
          <w:rFonts w:ascii="Palemonas" w:hAnsi="Palemonas"/>
          <w:b/>
          <w:noProof/>
          <w:szCs w:val="24"/>
        </w:rPr>
      </w:pPr>
      <w:r w:rsidRPr="00560F4B">
        <w:rPr>
          <w:rFonts w:ascii="Palemonas" w:hAnsi="Palemonas"/>
          <w:b/>
          <w:noProof/>
          <w:szCs w:val="24"/>
        </w:rPr>
        <w:fldChar w:fldCharType="begin"/>
      </w:r>
      <w:r w:rsidRPr="00560F4B">
        <w:rPr>
          <w:rFonts w:ascii="Palemonas" w:hAnsi="Palemonas"/>
          <w:b/>
          <w:noProof/>
          <w:szCs w:val="24"/>
        </w:rPr>
        <w:instrText xml:space="preserve"> REF _Ref342466369 \r \h </w:instrText>
      </w:r>
      <w:r w:rsidR="009C7A35" w:rsidRPr="00560F4B">
        <w:rPr>
          <w:rFonts w:ascii="Palemonas" w:hAnsi="Palemonas"/>
          <w:b/>
          <w:noProof/>
          <w:szCs w:val="24"/>
        </w:rPr>
        <w:instrText xml:space="preserve"> \* MERGEFORMAT </w:instrText>
      </w:r>
      <w:r w:rsidRPr="00560F4B">
        <w:rPr>
          <w:rFonts w:ascii="Palemonas" w:hAnsi="Palemonas"/>
          <w:b/>
          <w:noProof/>
          <w:szCs w:val="24"/>
        </w:rPr>
      </w:r>
      <w:r w:rsidRPr="00560F4B">
        <w:rPr>
          <w:rFonts w:ascii="Palemonas" w:hAnsi="Palemonas"/>
          <w:b/>
          <w:noProof/>
          <w:szCs w:val="24"/>
        </w:rPr>
        <w:fldChar w:fldCharType="separate"/>
      </w:r>
      <w:r w:rsidR="00552E6E">
        <w:rPr>
          <w:rFonts w:ascii="Palemonas" w:hAnsi="Palemonas"/>
          <w:b/>
          <w:noProof/>
          <w:szCs w:val="24"/>
        </w:rPr>
        <w:t>8</w:t>
      </w:r>
      <w:r w:rsidRPr="00560F4B">
        <w:rPr>
          <w:rFonts w:ascii="Palemonas" w:hAnsi="Palemonas"/>
          <w:b/>
          <w:noProof/>
          <w:szCs w:val="24"/>
        </w:rPr>
        <w:fldChar w:fldCharType="end"/>
      </w:r>
      <w:r w:rsidR="004A6421" w:rsidRPr="00560F4B">
        <w:rPr>
          <w:rFonts w:ascii="Palemonas" w:hAnsi="Palemonas"/>
          <w:b/>
          <w:noProof/>
          <w:szCs w:val="24"/>
        </w:rPr>
        <w:tab/>
        <w:t>Susijusių bendrovių sąrašas</w:t>
      </w:r>
    </w:p>
    <w:p w14:paraId="64883142" w14:textId="77777777" w:rsidR="00F71B5A" w:rsidRPr="00560F4B" w:rsidRDefault="00F71B5A" w:rsidP="004343EA">
      <w:pPr>
        <w:spacing w:line="276" w:lineRule="auto"/>
        <w:rPr>
          <w:rFonts w:ascii="Palemonas" w:hAnsi="Palemonas"/>
          <w:b/>
          <w:noProof/>
          <w:szCs w:val="24"/>
        </w:rPr>
      </w:pPr>
      <w:r w:rsidRPr="00560F4B">
        <w:rPr>
          <w:rFonts w:ascii="Palemonas" w:hAnsi="Palemonas"/>
          <w:b/>
          <w:noProof/>
          <w:szCs w:val="24"/>
        </w:rPr>
        <w:t>9</w:t>
      </w:r>
      <w:r w:rsidRPr="00560F4B">
        <w:rPr>
          <w:rFonts w:ascii="Palemonas" w:hAnsi="Palemonas"/>
          <w:b/>
          <w:noProof/>
          <w:szCs w:val="24"/>
        </w:rPr>
        <w:tab/>
        <w:t>Reikalavimai grąžinamam turtui</w:t>
      </w:r>
    </w:p>
    <w:p w14:paraId="08D3F736" w14:textId="77777777" w:rsidR="00485B70" w:rsidRDefault="003110D6" w:rsidP="00485B70">
      <w:pPr>
        <w:spacing w:line="276" w:lineRule="auto"/>
        <w:rPr>
          <w:rFonts w:ascii="Palemonas" w:hAnsi="Palemonas"/>
          <w:b/>
          <w:noProof/>
          <w:szCs w:val="24"/>
        </w:rPr>
      </w:pPr>
      <w:r w:rsidRPr="00560F4B">
        <w:rPr>
          <w:rFonts w:ascii="Palemonas" w:hAnsi="Palemonas"/>
          <w:b/>
          <w:noProof/>
          <w:szCs w:val="24"/>
        </w:rPr>
        <w:lastRenderedPageBreak/>
        <w:t>10</w:t>
      </w:r>
      <w:r w:rsidRPr="00560F4B">
        <w:rPr>
          <w:rFonts w:ascii="Palemonas" w:hAnsi="Palemonas"/>
          <w:b/>
          <w:noProof/>
          <w:szCs w:val="24"/>
        </w:rPr>
        <w:tab/>
        <w:t>Tiesioginis susitarimas</w:t>
      </w:r>
    </w:p>
    <w:p w14:paraId="2EA9CF12" w14:textId="77777777" w:rsidR="00485B70" w:rsidRDefault="00485B70" w:rsidP="00485B70">
      <w:pPr>
        <w:spacing w:line="276" w:lineRule="auto"/>
        <w:rPr>
          <w:rFonts w:ascii="Palemonas" w:hAnsi="Palemonas"/>
          <w:b/>
          <w:noProof/>
          <w:szCs w:val="24"/>
        </w:rPr>
      </w:pPr>
    </w:p>
    <w:p w14:paraId="4379B15E" w14:textId="77777777" w:rsidR="00485B70" w:rsidRDefault="00485B70" w:rsidP="00485B70">
      <w:pPr>
        <w:spacing w:line="276" w:lineRule="auto"/>
        <w:rPr>
          <w:rFonts w:ascii="Palemonas" w:hAnsi="Palemonas"/>
          <w:b/>
          <w:noProof/>
          <w:szCs w:val="24"/>
        </w:rPr>
      </w:pPr>
    </w:p>
    <w:p w14:paraId="3C209D0C" w14:textId="77777777" w:rsidR="00485B70" w:rsidRPr="00560F4B" w:rsidRDefault="00485B70" w:rsidP="00485B70">
      <w:pPr>
        <w:spacing w:line="276" w:lineRule="auto"/>
        <w:rPr>
          <w:rFonts w:ascii="Palemonas" w:hAnsi="Palemonas"/>
          <w:b/>
          <w:noProof/>
          <w:szCs w:val="24"/>
        </w:rPr>
      </w:pPr>
      <w:r>
        <w:rPr>
          <w:rFonts w:ascii="Palemonas" w:hAnsi="Palemonas"/>
          <w:noProof/>
          <w:sz w:val="22"/>
        </w:rPr>
        <w:tab/>
      </w:r>
      <w:r w:rsidRPr="00560F4B">
        <w:rPr>
          <w:rFonts w:ascii="Palemonas" w:hAnsi="Palemonas"/>
          <w:b/>
          <w:noProof/>
          <w:szCs w:val="24"/>
        </w:rPr>
        <w:t>Šalių atstovų parašai:</w:t>
      </w:r>
    </w:p>
    <w:p w14:paraId="4A35A9A7" w14:textId="77777777" w:rsidR="00485B70" w:rsidRPr="00560F4B" w:rsidRDefault="00485B70" w:rsidP="00485B70">
      <w:pPr>
        <w:shd w:val="clear" w:color="auto" w:fill="FFFFFF"/>
        <w:spacing w:after="120" w:line="276" w:lineRule="auto"/>
        <w:ind w:left="720"/>
        <w:jc w:val="both"/>
        <w:rPr>
          <w:rFonts w:ascii="Palemonas" w:hAnsi="Palemonas"/>
          <w:noProof/>
          <w:szCs w:val="24"/>
        </w:rPr>
      </w:pPr>
    </w:p>
    <w:tbl>
      <w:tblPr>
        <w:tblW w:w="9288" w:type="dxa"/>
        <w:tblLayout w:type="fixed"/>
        <w:tblLook w:val="01E0" w:firstRow="1" w:lastRow="1" w:firstColumn="1" w:lastColumn="1" w:noHBand="0" w:noVBand="0"/>
      </w:tblPr>
      <w:tblGrid>
        <w:gridCol w:w="4068"/>
        <w:gridCol w:w="5220"/>
      </w:tblGrid>
      <w:tr w:rsidR="00485B70" w:rsidRPr="00560F4B" w14:paraId="70818E75" w14:textId="77777777" w:rsidTr="00A919A8">
        <w:tc>
          <w:tcPr>
            <w:tcW w:w="4068" w:type="dxa"/>
          </w:tcPr>
          <w:p w14:paraId="07BA52C6" w14:textId="77777777" w:rsidR="00485B70" w:rsidRPr="00560F4B" w:rsidRDefault="00485B70" w:rsidP="00A919A8">
            <w:pPr>
              <w:shd w:val="clear" w:color="auto" w:fill="FFFFFF"/>
              <w:tabs>
                <w:tab w:val="left" w:pos="5777"/>
              </w:tabs>
              <w:ind w:left="720"/>
              <w:rPr>
                <w:rFonts w:ascii="Palemonas" w:hAnsi="Palemonas"/>
                <w:b/>
                <w:noProof/>
                <w:szCs w:val="24"/>
              </w:rPr>
            </w:pPr>
            <w:r w:rsidRPr="00560F4B">
              <w:rPr>
                <w:rFonts w:ascii="Palemonas" w:hAnsi="Palemonas"/>
                <w:b/>
                <w:noProof/>
                <w:szCs w:val="24"/>
              </w:rPr>
              <w:t>Palangos miesto savivaldybės administracijos vardu:</w:t>
            </w:r>
          </w:p>
          <w:p w14:paraId="12062703" w14:textId="77777777" w:rsidR="00485B70" w:rsidRPr="00560F4B" w:rsidRDefault="00485B70" w:rsidP="00A919A8">
            <w:pPr>
              <w:shd w:val="clear" w:color="auto" w:fill="FFFFFF"/>
              <w:tabs>
                <w:tab w:val="left" w:pos="5777"/>
              </w:tabs>
              <w:ind w:left="720"/>
              <w:rPr>
                <w:rFonts w:ascii="Palemonas" w:hAnsi="Palemonas"/>
                <w:b/>
                <w:noProof/>
                <w:szCs w:val="24"/>
              </w:rPr>
            </w:pPr>
          </w:p>
        </w:tc>
        <w:tc>
          <w:tcPr>
            <w:tcW w:w="5220" w:type="dxa"/>
          </w:tcPr>
          <w:p w14:paraId="11135098" w14:textId="77777777" w:rsidR="00485B70" w:rsidRPr="00560F4B" w:rsidRDefault="00485B70" w:rsidP="00A919A8">
            <w:pPr>
              <w:shd w:val="clear" w:color="auto" w:fill="FFFFFF"/>
              <w:tabs>
                <w:tab w:val="left" w:pos="5777"/>
              </w:tabs>
              <w:ind w:left="720"/>
              <w:rPr>
                <w:rFonts w:ascii="Palemonas" w:hAnsi="Palemonas"/>
                <w:b/>
                <w:noProof/>
                <w:szCs w:val="24"/>
              </w:rPr>
            </w:pPr>
            <w:r w:rsidRPr="00560F4B">
              <w:rPr>
                <w:rFonts w:ascii="Palemonas" w:hAnsi="Palemonas"/>
                <w:b/>
                <w:noProof/>
                <w:szCs w:val="24"/>
              </w:rPr>
              <w:t>Direktorė Akvilė Kilijonienė</w:t>
            </w:r>
          </w:p>
          <w:p w14:paraId="2D079B08" w14:textId="77777777" w:rsidR="00485B70" w:rsidRPr="00560F4B" w:rsidRDefault="00485B70" w:rsidP="00A919A8">
            <w:pPr>
              <w:shd w:val="clear" w:color="auto" w:fill="FFFFFF"/>
              <w:tabs>
                <w:tab w:val="left" w:pos="5777"/>
              </w:tabs>
              <w:ind w:left="720"/>
              <w:rPr>
                <w:rFonts w:ascii="Palemonas" w:hAnsi="Palemonas"/>
                <w:noProof/>
                <w:szCs w:val="24"/>
              </w:rPr>
            </w:pPr>
          </w:p>
          <w:p w14:paraId="17D34425" w14:textId="77777777" w:rsidR="00485B70" w:rsidRPr="00560F4B" w:rsidRDefault="00485B70" w:rsidP="00A919A8">
            <w:pPr>
              <w:shd w:val="clear" w:color="auto" w:fill="FFFFFF"/>
              <w:tabs>
                <w:tab w:val="left" w:pos="5777"/>
              </w:tabs>
              <w:ind w:left="720"/>
              <w:rPr>
                <w:rFonts w:ascii="Palemonas" w:hAnsi="Palemonas"/>
                <w:noProof/>
                <w:szCs w:val="24"/>
              </w:rPr>
            </w:pPr>
            <w:r w:rsidRPr="00560F4B">
              <w:rPr>
                <w:rFonts w:ascii="Palemonas" w:hAnsi="Palemonas"/>
                <w:noProof/>
                <w:szCs w:val="24"/>
              </w:rPr>
              <w:t>________________________</w:t>
            </w:r>
          </w:p>
          <w:p w14:paraId="1EEA08CC" w14:textId="77777777" w:rsidR="00485B70" w:rsidRPr="00560F4B" w:rsidRDefault="00485B70" w:rsidP="00A919A8">
            <w:pPr>
              <w:shd w:val="clear" w:color="auto" w:fill="FFFFFF"/>
              <w:tabs>
                <w:tab w:val="left" w:pos="5777"/>
              </w:tabs>
              <w:ind w:left="720"/>
              <w:rPr>
                <w:rFonts w:ascii="Palemonas" w:hAnsi="Palemonas"/>
                <w:noProof/>
                <w:szCs w:val="24"/>
              </w:rPr>
            </w:pPr>
            <w:r w:rsidRPr="00560F4B">
              <w:rPr>
                <w:rFonts w:ascii="Palemonas" w:hAnsi="Palemonas"/>
                <w:noProof/>
                <w:szCs w:val="24"/>
              </w:rPr>
              <w:t>parašas</w:t>
            </w:r>
          </w:p>
          <w:p w14:paraId="13604D48" w14:textId="77777777" w:rsidR="00485B70" w:rsidRPr="00560F4B" w:rsidRDefault="00485B70" w:rsidP="00A919A8">
            <w:pPr>
              <w:shd w:val="clear" w:color="auto" w:fill="FFFFFF"/>
              <w:tabs>
                <w:tab w:val="left" w:pos="5777"/>
              </w:tabs>
              <w:ind w:left="720"/>
              <w:rPr>
                <w:rFonts w:ascii="Palemonas" w:hAnsi="Palemonas"/>
                <w:noProof/>
                <w:szCs w:val="24"/>
              </w:rPr>
            </w:pPr>
          </w:p>
        </w:tc>
      </w:tr>
      <w:tr w:rsidR="00485B70" w:rsidRPr="00560F4B" w14:paraId="25B4BD3F" w14:textId="77777777" w:rsidTr="00A919A8">
        <w:tc>
          <w:tcPr>
            <w:tcW w:w="4068" w:type="dxa"/>
          </w:tcPr>
          <w:p w14:paraId="35430D66" w14:textId="77777777" w:rsidR="00485B70" w:rsidRPr="00560F4B" w:rsidRDefault="00485B70" w:rsidP="00A919A8">
            <w:pPr>
              <w:shd w:val="clear" w:color="auto" w:fill="FFFFFF"/>
              <w:tabs>
                <w:tab w:val="left" w:pos="5777"/>
              </w:tabs>
              <w:ind w:left="720"/>
              <w:rPr>
                <w:rFonts w:ascii="Palemonas" w:hAnsi="Palemonas"/>
                <w:b/>
                <w:noProof/>
                <w:color w:val="943634"/>
                <w:szCs w:val="24"/>
              </w:rPr>
            </w:pPr>
          </w:p>
        </w:tc>
        <w:tc>
          <w:tcPr>
            <w:tcW w:w="5220" w:type="dxa"/>
          </w:tcPr>
          <w:p w14:paraId="6865D54C" w14:textId="77777777" w:rsidR="00485B70" w:rsidRPr="00560F4B" w:rsidRDefault="00485B70" w:rsidP="00A919A8">
            <w:pPr>
              <w:shd w:val="clear" w:color="auto" w:fill="FFFFFF"/>
              <w:tabs>
                <w:tab w:val="left" w:pos="5777"/>
              </w:tabs>
              <w:ind w:left="720"/>
              <w:rPr>
                <w:rFonts w:ascii="Palemonas" w:hAnsi="Palemonas"/>
                <w:noProof/>
                <w:color w:val="FF0000"/>
                <w:szCs w:val="24"/>
              </w:rPr>
            </w:pPr>
          </w:p>
        </w:tc>
      </w:tr>
      <w:tr w:rsidR="00485B70" w:rsidRPr="00560F4B" w14:paraId="31DE1D04" w14:textId="77777777" w:rsidTr="00A919A8">
        <w:tc>
          <w:tcPr>
            <w:tcW w:w="4068" w:type="dxa"/>
          </w:tcPr>
          <w:p w14:paraId="21CCDE4C" w14:textId="77777777" w:rsidR="00485B70" w:rsidRPr="001325CE" w:rsidRDefault="00485B70" w:rsidP="00A919A8">
            <w:pPr>
              <w:shd w:val="clear" w:color="auto" w:fill="FFFFFF"/>
              <w:tabs>
                <w:tab w:val="left" w:pos="5777"/>
              </w:tabs>
              <w:ind w:left="720"/>
              <w:rPr>
                <w:rFonts w:ascii="Palemonas" w:hAnsi="Palemonas"/>
                <w:b/>
                <w:noProof/>
                <w:color w:val="AEAAAA" w:themeColor="background2" w:themeShade="BF"/>
                <w:szCs w:val="24"/>
              </w:rPr>
            </w:pPr>
            <w:r w:rsidRPr="001325CE">
              <w:rPr>
                <w:rFonts w:ascii="Palemonas" w:hAnsi="Palemonas"/>
                <w:noProof/>
                <w:color w:val="AEAAAA" w:themeColor="background2" w:themeShade="BF"/>
                <w:szCs w:val="24"/>
              </w:rPr>
              <w:t>[</w:t>
            </w:r>
            <w:r w:rsidRPr="001325CE">
              <w:rPr>
                <w:rFonts w:ascii="Palemonas" w:hAnsi="Palemonas"/>
                <w:b/>
                <w:i/>
                <w:noProof/>
                <w:color w:val="AEAAAA" w:themeColor="background2" w:themeShade="BF"/>
                <w:szCs w:val="24"/>
              </w:rPr>
              <w:t>Investuotojo</w:t>
            </w:r>
            <w:r w:rsidRPr="001325CE">
              <w:rPr>
                <w:rFonts w:ascii="Palemonas" w:hAnsi="Palemonas"/>
                <w:noProof/>
                <w:color w:val="AEAAAA" w:themeColor="background2" w:themeShade="BF"/>
                <w:szCs w:val="24"/>
              </w:rPr>
              <w:t>]</w:t>
            </w:r>
            <w:r w:rsidRPr="001325CE">
              <w:rPr>
                <w:rFonts w:ascii="Palemonas" w:hAnsi="Palemonas"/>
                <w:b/>
                <w:noProof/>
                <w:color w:val="AEAAAA" w:themeColor="background2" w:themeShade="BF"/>
                <w:szCs w:val="24"/>
              </w:rPr>
              <w:t xml:space="preserve"> vardu:</w:t>
            </w:r>
          </w:p>
          <w:p w14:paraId="4B78DD3B" w14:textId="77777777" w:rsidR="00485B70" w:rsidRPr="00560F4B" w:rsidRDefault="00485B70" w:rsidP="00A919A8">
            <w:pPr>
              <w:shd w:val="clear" w:color="auto" w:fill="FFFFFF"/>
              <w:tabs>
                <w:tab w:val="left" w:pos="5777"/>
              </w:tabs>
              <w:ind w:left="720"/>
              <w:rPr>
                <w:rFonts w:ascii="Palemonas" w:hAnsi="Palemonas"/>
                <w:b/>
                <w:noProof/>
                <w:color w:val="000000"/>
                <w:szCs w:val="24"/>
              </w:rPr>
            </w:pPr>
          </w:p>
        </w:tc>
        <w:tc>
          <w:tcPr>
            <w:tcW w:w="5220" w:type="dxa"/>
          </w:tcPr>
          <w:p w14:paraId="76CBEF2E" w14:textId="77777777" w:rsidR="00485B70" w:rsidRPr="001325CE" w:rsidRDefault="00485B70" w:rsidP="00A919A8">
            <w:pPr>
              <w:shd w:val="clear" w:color="auto" w:fill="FFFFFF"/>
              <w:tabs>
                <w:tab w:val="left" w:pos="5777"/>
              </w:tabs>
              <w:ind w:left="720"/>
              <w:rPr>
                <w:rFonts w:ascii="Palemonas" w:hAnsi="Palemonas"/>
                <w:noProof/>
                <w:color w:val="AEAAAA" w:themeColor="background2" w:themeShade="BF"/>
                <w:w w:val="101"/>
                <w:szCs w:val="24"/>
                <w:highlight w:val="lightGray"/>
              </w:rPr>
            </w:pPr>
            <w:r w:rsidRPr="001325CE">
              <w:rPr>
                <w:rFonts w:ascii="Palemonas" w:hAnsi="Palemonas"/>
                <w:noProof/>
                <w:color w:val="AEAAAA" w:themeColor="background2" w:themeShade="BF"/>
                <w:szCs w:val="24"/>
              </w:rPr>
              <w:t>[</w:t>
            </w:r>
            <w:r w:rsidRPr="001325CE">
              <w:rPr>
                <w:rFonts w:ascii="Palemonas" w:hAnsi="Palemonas"/>
                <w:i/>
                <w:noProof/>
                <w:color w:val="AEAAAA" w:themeColor="background2" w:themeShade="BF"/>
                <w:szCs w:val="24"/>
              </w:rPr>
              <w:t>Pareigos, vardas, pavardė</w:t>
            </w:r>
            <w:r w:rsidRPr="001325CE">
              <w:rPr>
                <w:rFonts w:ascii="Palemonas" w:hAnsi="Palemonas"/>
                <w:noProof/>
                <w:color w:val="AEAAAA" w:themeColor="background2" w:themeShade="BF"/>
                <w:szCs w:val="24"/>
              </w:rPr>
              <w:t>]</w:t>
            </w:r>
          </w:p>
          <w:p w14:paraId="08A3B43F" w14:textId="77777777" w:rsidR="00485B70" w:rsidRPr="00560F4B" w:rsidRDefault="00485B70" w:rsidP="00A919A8">
            <w:pPr>
              <w:shd w:val="clear" w:color="auto" w:fill="FFFFFF"/>
              <w:tabs>
                <w:tab w:val="left" w:pos="5777"/>
              </w:tabs>
              <w:ind w:left="720"/>
              <w:rPr>
                <w:rFonts w:ascii="Palemonas" w:hAnsi="Palemonas"/>
                <w:noProof/>
                <w:color w:val="000000"/>
                <w:szCs w:val="24"/>
              </w:rPr>
            </w:pPr>
          </w:p>
          <w:p w14:paraId="0B46842C" w14:textId="77777777" w:rsidR="00485B70" w:rsidRPr="00560F4B" w:rsidRDefault="00485B70" w:rsidP="00A919A8">
            <w:pPr>
              <w:shd w:val="clear" w:color="auto" w:fill="FFFFFF"/>
              <w:tabs>
                <w:tab w:val="left" w:pos="5777"/>
              </w:tabs>
              <w:ind w:left="720"/>
              <w:rPr>
                <w:rFonts w:ascii="Palemonas" w:hAnsi="Palemonas"/>
                <w:noProof/>
                <w:color w:val="000000"/>
                <w:szCs w:val="24"/>
              </w:rPr>
            </w:pPr>
            <w:r w:rsidRPr="00560F4B">
              <w:rPr>
                <w:rFonts w:ascii="Palemonas" w:hAnsi="Palemonas"/>
                <w:noProof/>
                <w:color w:val="000000"/>
                <w:szCs w:val="24"/>
              </w:rPr>
              <w:t>________________________</w:t>
            </w:r>
          </w:p>
          <w:p w14:paraId="2B4930B3" w14:textId="77777777" w:rsidR="00485B70" w:rsidRPr="00560F4B" w:rsidRDefault="00485B70" w:rsidP="00A919A8">
            <w:pPr>
              <w:shd w:val="clear" w:color="auto" w:fill="FFFFFF"/>
              <w:tabs>
                <w:tab w:val="left" w:pos="5777"/>
              </w:tabs>
              <w:ind w:left="720"/>
              <w:rPr>
                <w:rFonts w:ascii="Palemonas" w:hAnsi="Palemonas"/>
                <w:noProof/>
                <w:color w:val="000000"/>
                <w:szCs w:val="24"/>
              </w:rPr>
            </w:pPr>
            <w:r w:rsidRPr="00560F4B">
              <w:rPr>
                <w:rFonts w:ascii="Palemonas" w:hAnsi="Palemonas"/>
                <w:noProof/>
                <w:color w:val="000000"/>
                <w:szCs w:val="24"/>
              </w:rPr>
              <w:t>parašas</w:t>
            </w:r>
          </w:p>
        </w:tc>
      </w:tr>
      <w:tr w:rsidR="00485B70" w:rsidRPr="00560F4B" w14:paraId="0FA3DC58" w14:textId="77777777" w:rsidTr="00A919A8">
        <w:tc>
          <w:tcPr>
            <w:tcW w:w="4068" w:type="dxa"/>
          </w:tcPr>
          <w:p w14:paraId="310C0210" w14:textId="77777777" w:rsidR="00485B70" w:rsidRPr="00560F4B" w:rsidRDefault="00485B70" w:rsidP="00A919A8">
            <w:pPr>
              <w:shd w:val="clear" w:color="auto" w:fill="FFFFFF"/>
              <w:tabs>
                <w:tab w:val="left" w:pos="5777"/>
              </w:tabs>
              <w:ind w:left="720"/>
              <w:rPr>
                <w:rFonts w:ascii="Palemonas" w:hAnsi="Palemonas"/>
                <w:b/>
                <w:noProof/>
                <w:color w:val="000000"/>
                <w:szCs w:val="24"/>
              </w:rPr>
            </w:pPr>
          </w:p>
        </w:tc>
        <w:tc>
          <w:tcPr>
            <w:tcW w:w="5220" w:type="dxa"/>
          </w:tcPr>
          <w:p w14:paraId="34B7F0F6" w14:textId="77777777" w:rsidR="00485B70" w:rsidRPr="00560F4B" w:rsidRDefault="00485B70" w:rsidP="00A919A8">
            <w:pPr>
              <w:shd w:val="clear" w:color="auto" w:fill="FFFFFF"/>
              <w:tabs>
                <w:tab w:val="left" w:pos="5777"/>
              </w:tabs>
              <w:ind w:left="720"/>
              <w:rPr>
                <w:rFonts w:ascii="Palemonas" w:hAnsi="Palemonas"/>
                <w:noProof/>
                <w:color w:val="000000"/>
                <w:szCs w:val="24"/>
              </w:rPr>
            </w:pPr>
          </w:p>
        </w:tc>
      </w:tr>
      <w:tr w:rsidR="00485B70" w:rsidRPr="00560F4B" w14:paraId="37FE37A7" w14:textId="77777777" w:rsidTr="00A919A8">
        <w:tc>
          <w:tcPr>
            <w:tcW w:w="4068" w:type="dxa"/>
          </w:tcPr>
          <w:p w14:paraId="1C48E0AE" w14:textId="77777777" w:rsidR="00485B70" w:rsidRPr="001325CE" w:rsidRDefault="00485B70" w:rsidP="00A919A8">
            <w:pPr>
              <w:shd w:val="clear" w:color="auto" w:fill="FFFFFF"/>
              <w:tabs>
                <w:tab w:val="left" w:pos="5777"/>
              </w:tabs>
              <w:ind w:left="720"/>
              <w:rPr>
                <w:rFonts w:ascii="Palemonas" w:hAnsi="Palemonas"/>
                <w:b/>
                <w:noProof/>
                <w:color w:val="AEAAAA" w:themeColor="background2" w:themeShade="BF"/>
                <w:szCs w:val="24"/>
              </w:rPr>
            </w:pPr>
            <w:r w:rsidRPr="001325CE">
              <w:rPr>
                <w:rFonts w:ascii="Palemonas" w:hAnsi="Palemonas"/>
                <w:noProof/>
                <w:color w:val="AEAAAA" w:themeColor="background2" w:themeShade="BF"/>
                <w:szCs w:val="24"/>
              </w:rPr>
              <w:t>[</w:t>
            </w:r>
            <w:r w:rsidRPr="001325CE">
              <w:rPr>
                <w:rFonts w:ascii="Palemonas" w:hAnsi="Palemonas"/>
                <w:b/>
                <w:i/>
                <w:noProof/>
                <w:color w:val="AEAAAA" w:themeColor="background2" w:themeShade="BF"/>
                <w:szCs w:val="24"/>
              </w:rPr>
              <w:t>Koncesininko</w:t>
            </w:r>
            <w:r w:rsidRPr="001325CE">
              <w:rPr>
                <w:rFonts w:ascii="Palemonas" w:hAnsi="Palemonas"/>
                <w:noProof/>
                <w:color w:val="AEAAAA" w:themeColor="background2" w:themeShade="BF"/>
                <w:szCs w:val="24"/>
              </w:rPr>
              <w:t>]</w:t>
            </w:r>
            <w:r w:rsidRPr="001325CE">
              <w:rPr>
                <w:rFonts w:ascii="Palemonas" w:hAnsi="Palemonas"/>
                <w:b/>
                <w:noProof/>
                <w:color w:val="AEAAAA" w:themeColor="background2" w:themeShade="BF"/>
                <w:szCs w:val="24"/>
              </w:rPr>
              <w:t xml:space="preserve"> vardu:</w:t>
            </w:r>
          </w:p>
          <w:p w14:paraId="32E03C58" w14:textId="77777777" w:rsidR="00485B70" w:rsidRPr="00560F4B" w:rsidRDefault="00485B70" w:rsidP="00A919A8">
            <w:pPr>
              <w:shd w:val="clear" w:color="auto" w:fill="FFFFFF"/>
              <w:tabs>
                <w:tab w:val="left" w:pos="5777"/>
              </w:tabs>
              <w:ind w:left="720"/>
              <w:rPr>
                <w:rFonts w:ascii="Palemonas" w:hAnsi="Palemonas"/>
                <w:noProof/>
                <w:color w:val="000000"/>
                <w:szCs w:val="24"/>
              </w:rPr>
            </w:pPr>
          </w:p>
        </w:tc>
        <w:tc>
          <w:tcPr>
            <w:tcW w:w="5220" w:type="dxa"/>
          </w:tcPr>
          <w:p w14:paraId="5F77BA3C" w14:textId="77777777" w:rsidR="00485B70" w:rsidRPr="001325CE" w:rsidRDefault="00485B70" w:rsidP="00A919A8">
            <w:pPr>
              <w:shd w:val="clear" w:color="auto" w:fill="FFFFFF"/>
              <w:tabs>
                <w:tab w:val="left" w:pos="5777"/>
              </w:tabs>
              <w:ind w:left="720"/>
              <w:rPr>
                <w:rFonts w:ascii="Palemonas" w:hAnsi="Palemonas"/>
                <w:noProof/>
                <w:color w:val="AEAAAA" w:themeColor="background2" w:themeShade="BF"/>
                <w:w w:val="101"/>
                <w:szCs w:val="24"/>
                <w:highlight w:val="lightGray"/>
              </w:rPr>
            </w:pPr>
            <w:r w:rsidRPr="001325CE">
              <w:rPr>
                <w:rFonts w:ascii="Palemonas" w:hAnsi="Palemonas"/>
                <w:noProof/>
                <w:color w:val="AEAAAA" w:themeColor="background2" w:themeShade="BF"/>
                <w:szCs w:val="24"/>
              </w:rPr>
              <w:t>[</w:t>
            </w:r>
            <w:r w:rsidRPr="001325CE">
              <w:rPr>
                <w:rFonts w:ascii="Palemonas" w:hAnsi="Palemonas"/>
                <w:i/>
                <w:noProof/>
                <w:color w:val="AEAAAA" w:themeColor="background2" w:themeShade="BF"/>
                <w:szCs w:val="24"/>
              </w:rPr>
              <w:t>Pareigos, vardas, pavardė</w:t>
            </w:r>
            <w:r w:rsidRPr="001325CE">
              <w:rPr>
                <w:rFonts w:ascii="Palemonas" w:hAnsi="Palemonas"/>
                <w:noProof/>
                <w:color w:val="AEAAAA" w:themeColor="background2" w:themeShade="BF"/>
                <w:szCs w:val="24"/>
              </w:rPr>
              <w:t>]</w:t>
            </w:r>
          </w:p>
          <w:p w14:paraId="0F306777" w14:textId="77777777" w:rsidR="00485B70" w:rsidRPr="00560F4B" w:rsidRDefault="00485B70" w:rsidP="00A919A8">
            <w:pPr>
              <w:shd w:val="clear" w:color="auto" w:fill="FFFFFF"/>
              <w:tabs>
                <w:tab w:val="left" w:pos="5777"/>
              </w:tabs>
              <w:ind w:left="720"/>
              <w:rPr>
                <w:rFonts w:ascii="Palemonas" w:hAnsi="Palemonas"/>
                <w:noProof/>
                <w:color w:val="000000"/>
                <w:szCs w:val="24"/>
              </w:rPr>
            </w:pPr>
          </w:p>
          <w:p w14:paraId="4EFE07A3" w14:textId="77777777" w:rsidR="00485B70" w:rsidRPr="00560F4B" w:rsidRDefault="00485B70" w:rsidP="00A919A8">
            <w:pPr>
              <w:shd w:val="clear" w:color="auto" w:fill="FFFFFF"/>
              <w:tabs>
                <w:tab w:val="left" w:pos="5777"/>
              </w:tabs>
              <w:ind w:left="720"/>
              <w:rPr>
                <w:rFonts w:ascii="Palemonas" w:hAnsi="Palemonas"/>
                <w:noProof/>
                <w:color w:val="000000"/>
                <w:szCs w:val="24"/>
              </w:rPr>
            </w:pPr>
            <w:r w:rsidRPr="00560F4B">
              <w:rPr>
                <w:rFonts w:ascii="Palemonas" w:hAnsi="Palemonas"/>
                <w:noProof/>
                <w:color w:val="000000"/>
                <w:szCs w:val="24"/>
              </w:rPr>
              <w:t>________________________</w:t>
            </w:r>
          </w:p>
          <w:p w14:paraId="0277D607" w14:textId="77777777" w:rsidR="00485B70" w:rsidRPr="00560F4B" w:rsidRDefault="00485B70" w:rsidP="00A919A8">
            <w:pPr>
              <w:shd w:val="clear" w:color="auto" w:fill="FFFFFF"/>
              <w:tabs>
                <w:tab w:val="left" w:pos="5777"/>
              </w:tabs>
              <w:ind w:left="720"/>
              <w:rPr>
                <w:rFonts w:ascii="Palemonas" w:hAnsi="Palemonas"/>
                <w:noProof/>
                <w:color w:val="000000"/>
                <w:szCs w:val="24"/>
              </w:rPr>
            </w:pPr>
            <w:r w:rsidRPr="00560F4B">
              <w:rPr>
                <w:rFonts w:ascii="Palemonas" w:hAnsi="Palemonas"/>
                <w:noProof/>
                <w:color w:val="000000"/>
                <w:szCs w:val="24"/>
              </w:rPr>
              <w:t>parašas</w:t>
            </w:r>
          </w:p>
          <w:p w14:paraId="4A5A8DE7" w14:textId="77777777" w:rsidR="00485B70" w:rsidRPr="00560F4B" w:rsidRDefault="00485B70" w:rsidP="00A919A8">
            <w:pPr>
              <w:shd w:val="clear" w:color="auto" w:fill="FFFFFF"/>
              <w:tabs>
                <w:tab w:val="left" w:pos="5777"/>
              </w:tabs>
              <w:ind w:left="720"/>
              <w:rPr>
                <w:rFonts w:ascii="Palemonas" w:hAnsi="Palemonas"/>
                <w:noProof/>
                <w:color w:val="000000"/>
                <w:szCs w:val="24"/>
              </w:rPr>
            </w:pPr>
          </w:p>
          <w:p w14:paraId="0F02BC14" w14:textId="77777777" w:rsidR="00485B70" w:rsidRPr="00560F4B" w:rsidRDefault="00485B70" w:rsidP="00A919A8">
            <w:pPr>
              <w:shd w:val="clear" w:color="auto" w:fill="FFFFFF"/>
              <w:tabs>
                <w:tab w:val="left" w:pos="5777"/>
              </w:tabs>
              <w:ind w:left="720"/>
              <w:rPr>
                <w:rFonts w:ascii="Palemonas" w:hAnsi="Palemonas"/>
                <w:noProof/>
                <w:color w:val="000000"/>
                <w:szCs w:val="24"/>
              </w:rPr>
            </w:pPr>
          </w:p>
          <w:p w14:paraId="7D4AC1EA" w14:textId="77777777" w:rsidR="00485B70" w:rsidRPr="00560F4B" w:rsidRDefault="00485B70" w:rsidP="00A919A8">
            <w:pPr>
              <w:shd w:val="clear" w:color="auto" w:fill="FFFFFF"/>
              <w:tabs>
                <w:tab w:val="left" w:pos="5777"/>
              </w:tabs>
              <w:ind w:left="720"/>
              <w:rPr>
                <w:rFonts w:ascii="Palemonas" w:hAnsi="Palemonas"/>
                <w:noProof/>
                <w:color w:val="000000"/>
                <w:szCs w:val="24"/>
              </w:rPr>
            </w:pPr>
          </w:p>
        </w:tc>
      </w:tr>
    </w:tbl>
    <w:p w14:paraId="2983CEBC" w14:textId="2FB092F8" w:rsidR="00B15944" w:rsidRDefault="00B15944" w:rsidP="00485B70">
      <w:pPr>
        <w:spacing w:line="276" w:lineRule="auto"/>
        <w:rPr>
          <w:rFonts w:ascii="Palemonas" w:hAnsi="Palemonas"/>
          <w:b/>
          <w:bCs/>
          <w:noProof/>
          <w:sz w:val="22"/>
          <w:lang w:eastAsia="x-none"/>
        </w:rPr>
      </w:pPr>
      <w:bookmarkStart w:id="888" w:name="_Ref342466231"/>
      <w:r>
        <w:rPr>
          <w:noProof/>
        </w:rPr>
        <w:br w:type="page"/>
      </w:r>
    </w:p>
    <w:p w14:paraId="03C9F85F" w14:textId="4EEA3B13" w:rsidR="00F47BA0" w:rsidRPr="00560F4B" w:rsidRDefault="00C82301" w:rsidP="00C81BEA">
      <w:pPr>
        <w:pStyle w:val="Antrat2"/>
        <w:numPr>
          <w:ilvl w:val="0"/>
          <w:numId w:val="31"/>
        </w:numPr>
        <w:jc w:val="right"/>
        <w:rPr>
          <w:noProof/>
          <w:sz w:val="24"/>
          <w:szCs w:val="24"/>
          <w:lang w:val="lt-LT"/>
        </w:rPr>
      </w:pPr>
      <w:bookmarkStart w:id="889" w:name="_Toc427658532"/>
      <w:r w:rsidRPr="00560F4B">
        <w:rPr>
          <w:noProof/>
          <w:sz w:val="24"/>
          <w:szCs w:val="24"/>
          <w:lang w:val="lt-LT"/>
        </w:rPr>
        <w:lastRenderedPageBreak/>
        <w:t>P</w:t>
      </w:r>
      <w:r w:rsidR="00F47BA0" w:rsidRPr="00560F4B">
        <w:rPr>
          <w:noProof/>
          <w:sz w:val="24"/>
          <w:szCs w:val="24"/>
          <w:lang w:val="lt-LT"/>
        </w:rPr>
        <w:t>riedas</w:t>
      </w:r>
      <w:bookmarkEnd w:id="888"/>
      <w:r w:rsidRPr="00560F4B">
        <w:rPr>
          <w:noProof/>
          <w:sz w:val="24"/>
          <w:szCs w:val="24"/>
          <w:lang w:val="lt-LT"/>
        </w:rPr>
        <w:t>. KONKURSO SĄLYGOS</w:t>
      </w:r>
      <w:bookmarkEnd w:id="889"/>
    </w:p>
    <w:p w14:paraId="764A19D1" w14:textId="77777777" w:rsidR="00F47BA0" w:rsidRPr="00197226" w:rsidRDefault="00F47BA0" w:rsidP="00F47BA0">
      <w:pPr>
        <w:spacing w:after="120" w:line="276" w:lineRule="auto"/>
        <w:jc w:val="both"/>
        <w:rPr>
          <w:rFonts w:ascii="Palemonas" w:hAnsi="Palemonas"/>
          <w:noProof/>
          <w:color w:val="632423"/>
          <w:sz w:val="22"/>
        </w:rPr>
      </w:pPr>
    </w:p>
    <w:p w14:paraId="7E569BCC" w14:textId="77777777" w:rsidR="00F47BA0" w:rsidRPr="00560F4B" w:rsidRDefault="00B36F24" w:rsidP="00C82301">
      <w:pPr>
        <w:pStyle w:val="Sraopastraipa"/>
        <w:spacing w:after="120" w:line="276" w:lineRule="auto"/>
        <w:jc w:val="both"/>
        <w:rPr>
          <w:rFonts w:ascii="Palemonas" w:hAnsi="Palemonas"/>
          <w:i/>
          <w:noProof/>
          <w:color w:val="000000"/>
          <w:szCs w:val="24"/>
        </w:rPr>
      </w:pPr>
      <w:r w:rsidRPr="00560F4B">
        <w:rPr>
          <w:rFonts w:ascii="Palemonas" w:hAnsi="Palemonas"/>
          <w:i/>
          <w:noProof/>
          <w:color w:val="000000"/>
          <w:szCs w:val="24"/>
        </w:rPr>
        <w:t>Konkurso sąlygos pridedamos atskiru dokumentu.</w:t>
      </w:r>
    </w:p>
    <w:p w14:paraId="5E0D51CE" w14:textId="77777777" w:rsidR="007C6955" w:rsidRDefault="007C6955" w:rsidP="00C82301">
      <w:pPr>
        <w:pStyle w:val="Sraopastraipa"/>
        <w:spacing w:after="120" w:line="276" w:lineRule="auto"/>
        <w:jc w:val="both"/>
        <w:rPr>
          <w:rFonts w:ascii="Palemonas" w:hAnsi="Palemonas"/>
          <w:i/>
          <w:noProof/>
          <w:color w:val="000000"/>
          <w:sz w:val="22"/>
        </w:rPr>
      </w:pPr>
    </w:p>
    <w:p w14:paraId="5A43849C" w14:textId="6B433507" w:rsidR="007C6955" w:rsidRDefault="007C6955">
      <w:pPr>
        <w:rPr>
          <w:rFonts w:ascii="Palemonas" w:hAnsi="Palemonas"/>
          <w:i/>
          <w:noProof/>
          <w:color w:val="000000"/>
          <w:sz w:val="22"/>
        </w:rPr>
      </w:pPr>
      <w:r>
        <w:rPr>
          <w:rFonts w:ascii="Palemonas" w:hAnsi="Palemonas"/>
          <w:i/>
          <w:noProof/>
          <w:color w:val="000000"/>
          <w:sz w:val="22"/>
        </w:rPr>
        <w:br w:type="page"/>
      </w:r>
    </w:p>
    <w:p w14:paraId="0F49E496" w14:textId="1B415DEF" w:rsidR="00F47BA0" w:rsidRPr="00560F4B" w:rsidRDefault="005E06F9" w:rsidP="00C81BEA">
      <w:pPr>
        <w:pStyle w:val="Antrat2"/>
        <w:numPr>
          <w:ilvl w:val="0"/>
          <w:numId w:val="31"/>
        </w:numPr>
        <w:jc w:val="right"/>
        <w:rPr>
          <w:noProof/>
          <w:sz w:val="24"/>
          <w:szCs w:val="24"/>
          <w:lang w:val="lt-LT"/>
        </w:rPr>
      </w:pPr>
      <w:bookmarkStart w:id="890" w:name="_Ref342466270"/>
      <w:bookmarkStart w:id="891" w:name="_Toc427658533"/>
      <w:r w:rsidRPr="00560F4B">
        <w:rPr>
          <w:noProof/>
          <w:sz w:val="24"/>
          <w:szCs w:val="24"/>
          <w:lang w:val="lt-LT"/>
        </w:rPr>
        <w:lastRenderedPageBreak/>
        <w:t>P</w:t>
      </w:r>
      <w:r w:rsidR="00F47BA0" w:rsidRPr="00560F4B">
        <w:rPr>
          <w:noProof/>
          <w:sz w:val="24"/>
          <w:szCs w:val="24"/>
          <w:lang w:val="lt-LT"/>
        </w:rPr>
        <w:t>riedas</w:t>
      </w:r>
      <w:bookmarkEnd w:id="890"/>
      <w:r w:rsidRPr="00560F4B">
        <w:rPr>
          <w:noProof/>
          <w:sz w:val="24"/>
          <w:szCs w:val="24"/>
          <w:lang w:val="lt-LT"/>
        </w:rPr>
        <w:t>. PASIŪLYMAS</w:t>
      </w:r>
      <w:bookmarkEnd w:id="891"/>
    </w:p>
    <w:p w14:paraId="20D315C0" w14:textId="77777777" w:rsidR="00F47BA0" w:rsidRPr="00197226" w:rsidRDefault="00F47BA0" w:rsidP="00F47BA0">
      <w:pPr>
        <w:spacing w:after="120" w:line="276" w:lineRule="auto"/>
        <w:jc w:val="both"/>
        <w:rPr>
          <w:rFonts w:ascii="Palemonas" w:hAnsi="Palemonas"/>
          <w:noProof/>
          <w:color w:val="632423"/>
          <w:sz w:val="22"/>
        </w:rPr>
      </w:pPr>
    </w:p>
    <w:p w14:paraId="79F0BAF9" w14:textId="77777777" w:rsidR="00F47BA0" w:rsidRPr="00560F4B" w:rsidRDefault="00B36F24" w:rsidP="005E06F9">
      <w:pPr>
        <w:pStyle w:val="Sraopastraipa"/>
        <w:spacing w:after="120" w:line="276" w:lineRule="auto"/>
        <w:jc w:val="both"/>
        <w:rPr>
          <w:rFonts w:ascii="Palemonas" w:hAnsi="Palemonas"/>
          <w:i/>
          <w:noProof/>
          <w:color w:val="000000"/>
          <w:szCs w:val="24"/>
        </w:rPr>
      </w:pPr>
      <w:r w:rsidRPr="00560F4B">
        <w:rPr>
          <w:rFonts w:ascii="Palemonas" w:hAnsi="Palemonas"/>
          <w:i/>
          <w:noProof/>
          <w:color w:val="000000"/>
          <w:szCs w:val="24"/>
        </w:rPr>
        <w:t xml:space="preserve">Koncesininko pateiktas Pasiūlymas </w:t>
      </w:r>
      <w:r w:rsidR="006838AF" w:rsidRPr="00560F4B">
        <w:rPr>
          <w:rFonts w:ascii="Palemonas" w:hAnsi="Palemonas"/>
          <w:i/>
          <w:noProof/>
          <w:color w:val="000000"/>
          <w:szCs w:val="24"/>
        </w:rPr>
        <w:t xml:space="preserve">su visais priedais </w:t>
      </w:r>
      <w:r w:rsidRPr="00560F4B">
        <w:rPr>
          <w:rFonts w:ascii="Palemonas" w:hAnsi="Palemonas"/>
          <w:i/>
          <w:noProof/>
          <w:color w:val="000000"/>
          <w:szCs w:val="24"/>
        </w:rPr>
        <w:t>pridedamas atskiru dokumentu.</w:t>
      </w:r>
    </w:p>
    <w:p w14:paraId="7ECD4557" w14:textId="513C2D1A" w:rsidR="007C6955" w:rsidRDefault="007C6955">
      <w:pPr>
        <w:rPr>
          <w:rFonts w:ascii="Palemonas" w:hAnsi="Palemonas"/>
          <w:i/>
          <w:noProof/>
          <w:color w:val="000000"/>
          <w:sz w:val="22"/>
        </w:rPr>
      </w:pPr>
      <w:r>
        <w:rPr>
          <w:rFonts w:ascii="Palemonas" w:hAnsi="Palemonas"/>
          <w:i/>
          <w:noProof/>
          <w:color w:val="000000"/>
          <w:sz w:val="22"/>
        </w:rPr>
        <w:br w:type="page"/>
      </w:r>
    </w:p>
    <w:p w14:paraId="6548C21C" w14:textId="55493690" w:rsidR="00F47BA0" w:rsidRPr="00560F4B" w:rsidRDefault="000407D1" w:rsidP="00560F4B">
      <w:pPr>
        <w:pStyle w:val="Antrat2"/>
        <w:numPr>
          <w:ilvl w:val="0"/>
          <w:numId w:val="31"/>
        </w:numPr>
        <w:tabs>
          <w:tab w:val="left" w:pos="1650"/>
        </w:tabs>
        <w:spacing w:after="0" w:line="240" w:lineRule="auto"/>
        <w:ind w:left="0" w:firstLine="1320"/>
        <w:jc w:val="right"/>
        <w:rPr>
          <w:noProof/>
          <w:sz w:val="24"/>
          <w:szCs w:val="24"/>
          <w:lang w:val="lt-LT"/>
        </w:rPr>
      </w:pPr>
      <w:bookmarkStart w:id="892" w:name="_Ref342466277"/>
      <w:bookmarkStart w:id="893" w:name="_Toc427658534"/>
      <w:r w:rsidRPr="00560F4B">
        <w:rPr>
          <w:noProof/>
          <w:sz w:val="24"/>
          <w:szCs w:val="24"/>
          <w:lang w:val="lt-LT"/>
        </w:rPr>
        <w:lastRenderedPageBreak/>
        <w:t>P</w:t>
      </w:r>
      <w:r w:rsidR="00F47BA0" w:rsidRPr="00560F4B">
        <w:rPr>
          <w:noProof/>
          <w:sz w:val="24"/>
          <w:szCs w:val="24"/>
          <w:lang w:val="lt-LT"/>
        </w:rPr>
        <w:t>riedas</w:t>
      </w:r>
      <w:bookmarkEnd w:id="892"/>
      <w:r w:rsidRPr="00560F4B">
        <w:rPr>
          <w:noProof/>
          <w:sz w:val="24"/>
          <w:szCs w:val="24"/>
          <w:lang w:val="lt-LT"/>
        </w:rPr>
        <w:t>. BAUDAVIMO MECHANIZMAS</w:t>
      </w:r>
      <w:bookmarkEnd w:id="893"/>
    </w:p>
    <w:p w14:paraId="47453FA6" w14:textId="77777777" w:rsidR="003A6F1D" w:rsidRPr="00560F4B" w:rsidRDefault="003A6F1D" w:rsidP="00560F4B">
      <w:pPr>
        <w:tabs>
          <w:tab w:val="left" w:pos="1650"/>
        </w:tabs>
        <w:ind w:firstLine="1320"/>
        <w:rPr>
          <w:rFonts w:ascii="Palemonas" w:hAnsi="Palemonas"/>
          <w:noProof/>
          <w:szCs w:val="24"/>
        </w:rPr>
      </w:pPr>
    </w:p>
    <w:p w14:paraId="3BF24CF4" w14:textId="77777777" w:rsidR="00CD6B8D" w:rsidRPr="00560F4B" w:rsidRDefault="00CD6B8D" w:rsidP="00560F4B">
      <w:pPr>
        <w:tabs>
          <w:tab w:val="left" w:pos="1650"/>
        </w:tabs>
        <w:ind w:firstLine="1320"/>
        <w:rPr>
          <w:rFonts w:ascii="Palemonas" w:hAnsi="Palemonas"/>
          <w:szCs w:val="24"/>
        </w:rPr>
      </w:pPr>
      <w:bookmarkStart w:id="894" w:name="_Toc369713059"/>
      <w:bookmarkStart w:id="895" w:name="_Toc370293558"/>
      <w:bookmarkStart w:id="896" w:name="_Toc370294411"/>
      <w:bookmarkStart w:id="897" w:name="_Toc386070407"/>
    </w:p>
    <w:p w14:paraId="597EF5A8" w14:textId="52CDC0E5" w:rsidR="00CD6B8D" w:rsidRPr="00560F4B" w:rsidRDefault="00D6025C" w:rsidP="00560F4B">
      <w:pPr>
        <w:pStyle w:val="Antrat1"/>
        <w:numPr>
          <w:ilvl w:val="0"/>
          <w:numId w:val="39"/>
        </w:numPr>
        <w:tabs>
          <w:tab w:val="left" w:pos="567"/>
          <w:tab w:val="left" w:pos="1650"/>
        </w:tabs>
        <w:spacing w:before="0" w:after="0" w:line="240" w:lineRule="auto"/>
        <w:ind w:left="0" w:firstLine="1320"/>
        <w:rPr>
          <w:rFonts w:ascii="Palemonas" w:hAnsi="Palemonas"/>
          <w:caps/>
          <w:smallCaps w:val="0"/>
          <w:sz w:val="24"/>
          <w:szCs w:val="24"/>
        </w:rPr>
      </w:pPr>
      <w:bookmarkStart w:id="898" w:name="_Toc410200955"/>
      <w:r w:rsidRPr="00560F4B">
        <w:rPr>
          <w:rFonts w:ascii="Palemonas" w:hAnsi="Palemonas"/>
          <w:sz w:val="24"/>
          <w:szCs w:val="24"/>
        </w:rPr>
        <w:t>BAUDAVIMO MECHANIZMO PASKIRTIS</w:t>
      </w:r>
      <w:bookmarkEnd w:id="894"/>
      <w:r w:rsidRPr="00560F4B">
        <w:rPr>
          <w:rFonts w:ascii="Palemonas" w:hAnsi="Palemonas"/>
          <w:sz w:val="24"/>
          <w:szCs w:val="24"/>
        </w:rPr>
        <w:t xml:space="preserve"> IR STRUKTŪRA</w:t>
      </w:r>
      <w:bookmarkEnd w:id="895"/>
      <w:bookmarkEnd w:id="896"/>
      <w:bookmarkEnd w:id="897"/>
      <w:bookmarkEnd w:id="898"/>
    </w:p>
    <w:p w14:paraId="76A31B6C" w14:textId="77777777" w:rsidR="00CD6B8D" w:rsidRPr="00560F4B" w:rsidRDefault="00CD6B8D" w:rsidP="00560F4B">
      <w:pPr>
        <w:pStyle w:val="Sraopastraipa"/>
        <w:tabs>
          <w:tab w:val="left" w:pos="1650"/>
        </w:tabs>
        <w:autoSpaceDE w:val="0"/>
        <w:autoSpaceDN w:val="0"/>
        <w:adjustRightInd w:val="0"/>
        <w:ind w:left="0" w:firstLine="1320"/>
        <w:jc w:val="both"/>
        <w:rPr>
          <w:rFonts w:ascii="Palemonas" w:hAnsi="Palemonas"/>
          <w:szCs w:val="24"/>
        </w:rPr>
      </w:pPr>
    </w:p>
    <w:p w14:paraId="6A6005ED" w14:textId="77777777" w:rsidR="00CD6B8D" w:rsidRPr="00560F4B" w:rsidRDefault="00CD6B8D" w:rsidP="00560F4B">
      <w:pPr>
        <w:pStyle w:val="paragrafai"/>
        <w:numPr>
          <w:ilvl w:val="0"/>
          <w:numId w:val="40"/>
        </w:numPr>
        <w:tabs>
          <w:tab w:val="left" w:pos="1650"/>
        </w:tabs>
        <w:spacing w:after="0" w:line="240" w:lineRule="auto"/>
        <w:ind w:left="0" w:firstLine="1320"/>
        <w:rPr>
          <w:rFonts w:ascii="Palemonas" w:hAnsi="Palemonas"/>
          <w:sz w:val="24"/>
          <w:szCs w:val="24"/>
        </w:rPr>
      </w:pPr>
      <w:r w:rsidRPr="00560F4B">
        <w:rPr>
          <w:rFonts w:ascii="Palemonas" w:hAnsi="Palemonas"/>
          <w:sz w:val="24"/>
          <w:szCs w:val="24"/>
        </w:rPr>
        <w:t>Baudavimo mechanizmo paskirtis – įpareigoti ir motyvuoti Koncesininką laikytis Specifikacijose numatytų reikalavimų, taikant baudavimo mechanizmą yra apskaičiuojamos Suteikiančiajai institucijai mokėtinos baudos (netesybos), kurios yra laikomos minimaliais Suteikiančiosios institucijos nuostoliais. Baudavimo mechanizmas nėra taikomas pažeidimų, atsiradusių Turto ir teritorijos būklės specifikacijų, atžvilgiu. Sankcijos dėl šių pažeidimų taikomos remiantis Sutartimi. Baudavimo mechanizme naudojamos sąvokos atitinka sąvokas nurodytas Sutartyje, nebent aiškiai būtų pasakyta kitaip arba kontekstas aiškiai suteiktų kitą prasmę.</w:t>
      </w:r>
    </w:p>
    <w:p w14:paraId="00D05382" w14:textId="77777777" w:rsidR="00CD6B8D" w:rsidRPr="00560F4B" w:rsidRDefault="00CD6B8D" w:rsidP="00560F4B">
      <w:pPr>
        <w:pStyle w:val="paragrafai"/>
        <w:numPr>
          <w:ilvl w:val="0"/>
          <w:numId w:val="40"/>
        </w:numPr>
        <w:tabs>
          <w:tab w:val="left" w:pos="1650"/>
        </w:tabs>
        <w:spacing w:after="0" w:line="240" w:lineRule="auto"/>
        <w:ind w:left="0" w:firstLine="1320"/>
        <w:rPr>
          <w:rFonts w:ascii="Palemonas" w:hAnsi="Palemonas"/>
          <w:sz w:val="24"/>
          <w:szCs w:val="24"/>
        </w:rPr>
      </w:pPr>
      <w:r w:rsidRPr="00560F4B">
        <w:rPr>
          <w:rFonts w:ascii="Palemonas" w:hAnsi="Palemonas"/>
          <w:sz w:val="24"/>
          <w:szCs w:val="24"/>
        </w:rPr>
        <w:t xml:space="preserve">Baudavimo mechanizmas apibrėžia baudos dydžio už kiekvieną Specifikacijose nustatytų reikalavimų pažeidimą apskaičiavimo taisykles. </w:t>
      </w:r>
    </w:p>
    <w:p w14:paraId="53203FBF" w14:textId="77777777" w:rsidR="00CD6B8D" w:rsidRPr="00560F4B" w:rsidRDefault="00CD6B8D" w:rsidP="00560F4B">
      <w:pPr>
        <w:pStyle w:val="paragrafai"/>
        <w:numPr>
          <w:ilvl w:val="0"/>
          <w:numId w:val="40"/>
        </w:numPr>
        <w:tabs>
          <w:tab w:val="left" w:pos="1650"/>
        </w:tabs>
        <w:spacing w:after="0" w:line="240" w:lineRule="auto"/>
        <w:ind w:left="0" w:firstLine="1320"/>
        <w:rPr>
          <w:rFonts w:ascii="Palemonas" w:hAnsi="Palemonas"/>
          <w:sz w:val="24"/>
          <w:szCs w:val="24"/>
        </w:rPr>
      </w:pPr>
      <w:bookmarkStart w:id="899" w:name="_Ref403650145"/>
      <w:r w:rsidRPr="00560F4B">
        <w:rPr>
          <w:rFonts w:ascii="Palemonas" w:hAnsi="Palemonas"/>
          <w:sz w:val="24"/>
          <w:szCs w:val="24"/>
        </w:rPr>
        <w:t xml:space="preserve">Koncesininko vidutinės pajamos yra vertinamos kaip paskutinių 12 Koncesijos sutarties vykdymo mėnesių vidutinės pajamos, gautų už Paslaugų teikimą. </w:t>
      </w:r>
      <w:bookmarkEnd w:id="899"/>
    </w:p>
    <w:p w14:paraId="383294B4" w14:textId="6D4F4598" w:rsidR="00CD6B8D" w:rsidRPr="00560F4B" w:rsidRDefault="00CD6B8D" w:rsidP="00560F4B">
      <w:pPr>
        <w:pStyle w:val="paragrafai"/>
        <w:numPr>
          <w:ilvl w:val="0"/>
          <w:numId w:val="40"/>
        </w:numPr>
        <w:tabs>
          <w:tab w:val="left" w:pos="1650"/>
        </w:tabs>
        <w:spacing w:after="0" w:line="240" w:lineRule="auto"/>
        <w:ind w:left="0" w:firstLine="1320"/>
        <w:rPr>
          <w:rFonts w:ascii="Palemonas" w:hAnsi="Palemonas"/>
          <w:sz w:val="24"/>
          <w:szCs w:val="24"/>
        </w:rPr>
      </w:pPr>
      <w:r w:rsidRPr="00560F4B">
        <w:rPr>
          <w:rFonts w:ascii="Palemonas" w:hAnsi="Palemonas"/>
          <w:sz w:val="24"/>
          <w:szCs w:val="24"/>
        </w:rPr>
        <w:t>Baudos [K] yra apskaičiuojamos pagal Koncesininko pateiktą me veiklos ataskaitą. Koncesininkas privalo Suteikiančiajai institucijai sumokėti sumą, sudarančią (K), apskaičiuotą pagal 7 punkte pateiktą formulę 8 punkte nustatyta tvarka, Suteikiančiajai institucijai pateikus sąskaitą. Sąskaita privalo būti sumokama ne vėliau kaip per 30 (trisdešimt dienų) nuo sąskaitos Koncesininkui įteikimo dienos. Bet kokie ginčai dėl baudos skaičiavimo nesuteikia teisės stabdyti Koncesininko mokėjimų Suteikiančiajai institucijai, jei jie numatyti Koncesijos sutartyje. Jei, išsprendus ginčą, paaiškėja, kad Suteikiančioji organizacija netiksliai apskaičiavo K dydį, šis netikslumas yra ištaisomas apskaičiuojant mokėtiną K už vėlesnius laiko tarpus, atitinkamai patikslinimus nurodant Suteikiančiosios institucijos išrašomose sąskaitose.</w:t>
      </w:r>
    </w:p>
    <w:p w14:paraId="077F88EC" w14:textId="1695E9DF" w:rsidR="00CD6B8D" w:rsidRPr="00560F4B" w:rsidRDefault="00560F4B" w:rsidP="00CD6B8D">
      <w:pPr>
        <w:pStyle w:val="Antrat1"/>
        <w:numPr>
          <w:ilvl w:val="0"/>
          <w:numId w:val="39"/>
        </w:numPr>
        <w:tabs>
          <w:tab w:val="left" w:pos="567"/>
        </w:tabs>
        <w:spacing w:before="0"/>
        <w:ind w:left="1843" w:hanging="1843"/>
        <w:rPr>
          <w:rFonts w:ascii="Palemonas" w:hAnsi="Palemonas"/>
          <w:caps/>
          <w:smallCaps w:val="0"/>
          <w:sz w:val="24"/>
          <w:szCs w:val="24"/>
        </w:rPr>
      </w:pPr>
      <w:bookmarkStart w:id="900" w:name="_Toc369713060"/>
      <w:bookmarkStart w:id="901" w:name="_Toc370293559"/>
      <w:bookmarkStart w:id="902" w:name="_Toc370294412"/>
      <w:bookmarkStart w:id="903" w:name="_Toc386070408"/>
      <w:bookmarkStart w:id="904" w:name="_Toc410200956"/>
      <w:r w:rsidRPr="00560F4B">
        <w:rPr>
          <w:rFonts w:ascii="Palemonas" w:hAnsi="Palemonas"/>
          <w:sz w:val="24"/>
          <w:szCs w:val="24"/>
        </w:rPr>
        <w:t xml:space="preserve">SPECIFIKACIJŲ PAŽEIDIMO BAUDA </w:t>
      </w:r>
      <w:bookmarkEnd w:id="900"/>
      <w:bookmarkEnd w:id="901"/>
      <w:bookmarkEnd w:id="902"/>
      <w:bookmarkEnd w:id="903"/>
      <w:bookmarkEnd w:id="904"/>
    </w:p>
    <w:p w14:paraId="2124D815" w14:textId="77777777" w:rsidR="00CD6B8D" w:rsidRPr="00560F4B" w:rsidRDefault="00CD6B8D" w:rsidP="00D6025C">
      <w:pPr>
        <w:pStyle w:val="paragrafai"/>
        <w:numPr>
          <w:ilvl w:val="0"/>
          <w:numId w:val="40"/>
        </w:numPr>
        <w:tabs>
          <w:tab w:val="left" w:pos="1650"/>
        </w:tabs>
        <w:spacing w:after="0" w:line="240" w:lineRule="auto"/>
        <w:ind w:left="0" w:firstLine="1320"/>
        <w:rPr>
          <w:rFonts w:ascii="Palemonas" w:hAnsi="Palemonas"/>
          <w:sz w:val="24"/>
          <w:szCs w:val="24"/>
        </w:rPr>
      </w:pPr>
      <w:r w:rsidRPr="00560F4B">
        <w:rPr>
          <w:rFonts w:ascii="Palemonas" w:hAnsi="Palemonas"/>
          <w:sz w:val="24"/>
          <w:szCs w:val="24"/>
        </w:rPr>
        <w:t xml:space="preserve">Už kiekvieną įvykusį Specifikacijų pažeidimą yra skaičiuojami Specifikacijų pažeidimo taškai [PST]. PST nustatyti Specifikacijų lentelėje prie konkretaus Paslaugų specifikacijų pažeidimo. PST skaičiuojami tuo atveju, kai Koncesininkas neįvykdo Specifikacijose nustatytų reikalavimų. PST Specifikacijų lentelėje parenkami atsižvelgiant į Specifikacijose kiekvienai Paslaugai priskirtą kodą (toliau – Kodas). Specifikacijų pažeidimai ir už juos skiriami PST skaičiuojami už tą Ataskaitinį laikotarpį, kurio metu tokie pažeidimai yra užfiksuoti vadovaujantis Specifikacijomis ir Sutartimi, nesvarbu, kada tokie pažeidimai nutinka. </w:t>
      </w:r>
    </w:p>
    <w:p w14:paraId="1D827107" w14:textId="77777777" w:rsidR="00CD6B8D" w:rsidRPr="00560F4B" w:rsidRDefault="00CD6B8D" w:rsidP="00D6025C">
      <w:pPr>
        <w:pStyle w:val="paragrafai"/>
        <w:numPr>
          <w:ilvl w:val="0"/>
          <w:numId w:val="40"/>
        </w:numPr>
        <w:tabs>
          <w:tab w:val="left" w:pos="1650"/>
        </w:tabs>
        <w:spacing w:after="0" w:line="240" w:lineRule="auto"/>
        <w:ind w:left="567" w:firstLine="753"/>
        <w:rPr>
          <w:rFonts w:ascii="Palemonas" w:hAnsi="Palemonas"/>
          <w:sz w:val="24"/>
          <w:szCs w:val="24"/>
        </w:rPr>
      </w:pPr>
      <w:r w:rsidRPr="00560F4B">
        <w:rPr>
          <w:rFonts w:ascii="Palemonas" w:hAnsi="Palemonas"/>
          <w:sz w:val="24"/>
          <w:szCs w:val="24"/>
        </w:rPr>
        <w:t xml:space="preserve">K yra apskaičiuota konkreti suma, kurią privalo sumokėti Koncesininkas. </w:t>
      </w:r>
    </w:p>
    <w:p w14:paraId="3036D364" w14:textId="77777777" w:rsidR="00CD6B8D" w:rsidRPr="00560F4B" w:rsidRDefault="00CD6B8D" w:rsidP="00D6025C">
      <w:pPr>
        <w:pStyle w:val="paragrafai"/>
        <w:numPr>
          <w:ilvl w:val="0"/>
          <w:numId w:val="40"/>
        </w:numPr>
        <w:tabs>
          <w:tab w:val="left" w:pos="1650"/>
        </w:tabs>
        <w:spacing w:after="0" w:line="240" w:lineRule="auto"/>
        <w:ind w:left="567" w:firstLine="753"/>
        <w:rPr>
          <w:rFonts w:ascii="Cambria Math" w:hAnsi="Cambria Math"/>
          <w:sz w:val="24"/>
          <w:szCs w:val="24"/>
          <w:oMath/>
        </w:rPr>
      </w:pPr>
      <w:r w:rsidRPr="00560F4B">
        <w:rPr>
          <w:rFonts w:ascii="Palemonas" w:hAnsi="Palemonas"/>
          <w:sz w:val="24"/>
          <w:szCs w:val="24"/>
        </w:rPr>
        <w:t xml:space="preserve">K apskaičiuojama pagal formulę: </w:t>
      </w:r>
    </w:p>
    <w:p w14:paraId="42585F7F" w14:textId="77777777" w:rsidR="00CD6B8D" w:rsidRPr="00560F4B" w:rsidRDefault="00CD6B8D" w:rsidP="00560F4B">
      <w:pPr>
        <w:pStyle w:val="paragrafai"/>
        <w:spacing w:after="0" w:line="240" w:lineRule="auto"/>
        <w:ind w:left="405"/>
        <w:rPr>
          <w:rFonts w:ascii="Palemonas" w:hAnsi="Palemonas"/>
          <w:i/>
          <w:sz w:val="24"/>
          <w:szCs w:val="24"/>
          <w:lang w:val="en-US"/>
        </w:rPr>
      </w:pPr>
      <m:oMath>
        <m:r>
          <w:rPr>
            <w:rFonts w:ascii="Cambria Math" w:hAnsi="Cambria Math"/>
            <w:sz w:val="24"/>
            <w:szCs w:val="24"/>
          </w:rPr>
          <m:t>K</m:t>
        </m:r>
        <m:r>
          <w:rPr>
            <w:rFonts w:ascii="Cambria Math" w:hAnsi="Cambria Math"/>
            <w:sz w:val="24"/>
            <w:szCs w:val="24"/>
            <w:lang w:val="en-US"/>
          </w:rPr>
          <m:t>=KVP×PSTK (1)</m:t>
        </m:r>
      </m:oMath>
    </w:p>
    <w:p w14:paraId="53545F81" w14:textId="77777777" w:rsidR="00CD6B8D" w:rsidRPr="00560F4B" w:rsidRDefault="00CD6B8D" w:rsidP="00560F4B">
      <w:pPr>
        <w:pStyle w:val="1stlevelheading0"/>
        <w:spacing w:before="0" w:beforeAutospacing="0" w:after="0" w:afterAutospacing="0"/>
        <w:ind w:left="2268" w:hanging="850"/>
        <w:rPr>
          <w:rFonts w:ascii="Palemonas" w:hAnsi="Palemonas"/>
        </w:rPr>
      </w:pPr>
      <w:r w:rsidRPr="00560F4B">
        <w:rPr>
          <w:rFonts w:ascii="Palemonas" w:hAnsi="Palemonas"/>
        </w:rPr>
        <w:t>kur:</w:t>
      </w:r>
    </w:p>
    <w:tbl>
      <w:tblPr>
        <w:tblStyle w:val="Lentelstinklelis"/>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7229"/>
      </w:tblGrid>
      <w:tr w:rsidR="00CD6B8D" w:rsidRPr="00560F4B" w14:paraId="6701A5AE" w14:textId="77777777" w:rsidTr="00CD6B8D">
        <w:trPr>
          <w:tblHeader/>
        </w:trPr>
        <w:tc>
          <w:tcPr>
            <w:tcW w:w="1250" w:type="pct"/>
          </w:tcPr>
          <w:p w14:paraId="66E0C5EE" w14:textId="77777777" w:rsidR="00CD6B8D" w:rsidRPr="00560F4B" w:rsidRDefault="00CD6B8D" w:rsidP="00560F4B">
            <w:pPr>
              <w:pStyle w:val="1stlevelheading0"/>
              <w:spacing w:before="0" w:beforeAutospacing="0" w:after="0" w:afterAutospacing="0"/>
              <w:ind w:left="1418" w:hanging="1701"/>
              <w:jc w:val="both"/>
              <w:rPr>
                <w:rFonts w:ascii="Palemonas" w:hAnsi="Palemonas"/>
              </w:rPr>
            </w:pPr>
            <m:oMathPara>
              <m:oMathParaPr>
                <m:jc m:val="left"/>
              </m:oMathParaPr>
              <m:oMath>
                <m:r>
                  <w:rPr>
                    <w:rFonts w:ascii="Cambria Math" w:hAnsi="Cambria Math"/>
                  </w:rPr>
                  <m:t>K</m:t>
                </m:r>
              </m:oMath>
            </m:oMathPara>
          </w:p>
        </w:tc>
        <w:tc>
          <w:tcPr>
            <w:tcW w:w="3750" w:type="pct"/>
          </w:tcPr>
          <w:p w14:paraId="58163525" w14:textId="77777777" w:rsidR="00CD6B8D" w:rsidRPr="00560F4B" w:rsidRDefault="00CD6B8D" w:rsidP="00560F4B">
            <w:pPr>
              <w:pStyle w:val="1stlevelheading0"/>
              <w:spacing w:before="0" w:beforeAutospacing="0" w:after="0" w:afterAutospacing="0"/>
              <w:ind w:left="-108"/>
              <w:jc w:val="both"/>
              <w:rPr>
                <w:rFonts w:ascii="Palemonas" w:hAnsi="Palemonas"/>
              </w:rPr>
            </w:pPr>
            <w:r w:rsidRPr="00560F4B">
              <w:rPr>
                <w:rFonts w:ascii="Palemonas" w:hAnsi="Palemonas"/>
              </w:rPr>
              <w:t>Bauda, kurią privalo sumokėti Koncesininkas</w:t>
            </w:r>
          </w:p>
        </w:tc>
      </w:tr>
      <w:tr w:rsidR="00CD6B8D" w:rsidRPr="00560F4B" w14:paraId="76133962" w14:textId="77777777" w:rsidTr="00CD6B8D">
        <w:trPr>
          <w:tblHeader/>
        </w:trPr>
        <w:tc>
          <w:tcPr>
            <w:tcW w:w="1250" w:type="pct"/>
          </w:tcPr>
          <w:p w14:paraId="453DEADD" w14:textId="77777777" w:rsidR="00CD6B8D" w:rsidRPr="00560F4B" w:rsidRDefault="00CD6B8D" w:rsidP="00560F4B">
            <w:pPr>
              <w:pStyle w:val="1stlevelheading0"/>
              <w:spacing w:before="0" w:beforeAutospacing="0" w:after="0" w:afterAutospacing="0"/>
              <w:ind w:left="1418" w:hanging="1701"/>
              <w:jc w:val="both"/>
              <w:rPr>
                <w:rFonts w:ascii="Palemonas" w:hAnsi="Palemonas"/>
              </w:rPr>
            </w:pPr>
            <m:oMathPara>
              <m:oMathParaPr>
                <m:jc m:val="left"/>
              </m:oMathParaPr>
              <m:oMath>
                <m:r>
                  <w:rPr>
                    <w:rFonts w:ascii="Cambria Math" w:hAnsi="Cambria Math"/>
                  </w:rPr>
                  <m:t>KVP</m:t>
                </m:r>
              </m:oMath>
            </m:oMathPara>
          </w:p>
        </w:tc>
        <w:tc>
          <w:tcPr>
            <w:tcW w:w="3750" w:type="pct"/>
          </w:tcPr>
          <w:p w14:paraId="7367F447" w14:textId="77777777" w:rsidR="00CD6B8D" w:rsidRPr="00560F4B" w:rsidRDefault="00CD6B8D" w:rsidP="00560F4B">
            <w:pPr>
              <w:pStyle w:val="1stlevelheading0"/>
              <w:spacing w:before="0" w:beforeAutospacing="0" w:after="0" w:afterAutospacing="0"/>
              <w:ind w:left="-108"/>
              <w:jc w:val="both"/>
              <w:rPr>
                <w:rFonts w:ascii="Palemonas" w:hAnsi="Palemonas"/>
                <w:b/>
              </w:rPr>
            </w:pPr>
            <w:r w:rsidRPr="00560F4B">
              <w:rPr>
                <w:rFonts w:ascii="Palemonas" w:hAnsi="Palemonas"/>
              </w:rPr>
              <w:t>Koncesininko vidutinės pajamos, kaip numatyta šio dokumento  3 punkte</w:t>
            </w:r>
          </w:p>
        </w:tc>
      </w:tr>
      <w:tr w:rsidR="00CD6B8D" w:rsidRPr="00560F4B" w14:paraId="7CDBA3E9" w14:textId="77777777" w:rsidTr="00CD6B8D">
        <w:tc>
          <w:tcPr>
            <w:tcW w:w="1250" w:type="pct"/>
          </w:tcPr>
          <w:p w14:paraId="5A8D4C87" w14:textId="77777777" w:rsidR="00CD6B8D" w:rsidRPr="00560F4B" w:rsidRDefault="00CD6B8D" w:rsidP="00560F4B">
            <w:pPr>
              <w:pStyle w:val="1stlevelheading0"/>
              <w:spacing w:before="0" w:beforeAutospacing="0" w:after="0" w:afterAutospacing="0"/>
              <w:ind w:left="1418" w:hanging="1701"/>
              <w:jc w:val="both"/>
              <w:rPr>
                <w:rFonts w:ascii="Palemonas" w:hAnsi="Palemonas"/>
              </w:rPr>
            </w:pPr>
            <m:oMathPara>
              <m:oMathParaPr>
                <m:jc m:val="left"/>
              </m:oMathParaPr>
              <m:oMath>
                <m:r>
                  <w:rPr>
                    <w:rFonts w:ascii="Cambria Math" w:hAnsi="Cambria Math"/>
                  </w:rPr>
                  <m:t>PSTK</m:t>
                </m:r>
              </m:oMath>
            </m:oMathPara>
          </w:p>
        </w:tc>
        <w:tc>
          <w:tcPr>
            <w:tcW w:w="3750" w:type="pct"/>
          </w:tcPr>
          <w:p w14:paraId="79BDAE7B" w14:textId="77777777" w:rsidR="00CD6B8D" w:rsidRPr="00560F4B" w:rsidRDefault="00CD6B8D" w:rsidP="00560F4B">
            <w:pPr>
              <w:pStyle w:val="1stlevelheading0"/>
              <w:spacing w:before="0" w:beforeAutospacing="0" w:after="0" w:afterAutospacing="0"/>
              <w:ind w:left="-108"/>
              <w:jc w:val="both"/>
              <w:rPr>
                <w:rFonts w:ascii="Palemonas" w:hAnsi="Palemonas"/>
                <w:b/>
              </w:rPr>
            </w:pPr>
            <w:r w:rsidRPr="00560F4B">
              <w:rPr>
                <w:rFonts w:ascii="Palemonas" w:hAnsi="Palemonas"/>
              </w:rPr>
              <w:t>Specifikacijos pažeidimo taškų koeficientas</w:t>
            </w:r>
          </w:p>
        </w:tc>
      </w:tr>
    </w:tbl>
    <w:p w14:paraId="112C0BF9" w14:textId="77777777" w:rsidR="00CD6B8D" w:rsidRPr="00560F4B" w:rsidRDefault="00CD6B8D" w:rsidP="00D6025C">
      <w:pPr>
        <w:pStyle w:val="paragrafai"/>
        <w:numPr>
          <w:ilvl w:val="0"/>
          <w:numId w:val="40"/>
        </w:numPr>
        <w:tabs>
          <w:tab w:val="left" w:pos="1760"/>
        </w:tabs>
        <w:spacing w:after="0" w:line="240" w:lineRule="auto"/>
        <w:ind w:left="0" w:firstLine="1320"/>
        <w:rPr>
          <w:rFonts w:ascii="Palemonas" w:hAnsi="Palemonas"/>
          <w:sz w:val="24"/>
          <w:szCs w:val="24"/>
        </w:rPr>
      </w:pPr>
      <w:r w:rsidRPr="00560F4B">
        <w:rPr>
          <w:rFonts w:ascii="Palemonas" w:hAnsi="Palemonas"/>
          <w:sz w:val="24"/>
          <w:szCs w:val="24"/>
        </w:rPr>
        <w:t>K apskaičiavimo tvarka:</w:t>
      </w:r>
    </w:p>
    <w:p w14:paraId="61D3F957" w14:textId="77777777" w:rsidR="00CD6B8D" w:rsidRPr="00560F4B" w:rsidRDefault="00CD6B8D" w:rsidP="00D6025C">
      <w:pPr>
        <w:pStyle w:val="paragrafesraas"/>
        <w:numPr>
          <w:ilvl w:val="1"/>
          <w:numId w:val="40"/>
        </w:numPr>
        <w:tabs>
          <w:tab w:val="left" w:pos="567"/>
          <w:tab w:val="left" w:pos="1760"/>
        </w:tabs>
        <w:spacing w:after="0" w:line="240" w:lineRule="auto"/>
        <w:ind w:left="0" w:firstLine="1320"/>
        <w:rPr>
          <w:rFonts w:ascii="Palemonas" w:hAnsi="Palemonas"/>
          <w:sz w:val="24"/>
          <w:szCs w:val="24"/>
        </w:rPr>
      </w:pPr>
      <w:r w:rsidRPr="00560F4B">
        <w:rPr>
          <w:rFonts w:ascii="Palemonas" w:hAnsi="Palemonas"/>
          <w:sz w:val="24"/>
          <w:szCs w:val="24"/>
        </w:rPr>
        <w:t xml:space="preserve">Pirmiausia suskaičiuojama, kiek PST yra surinkta per atitinkamą Ataskaitinį laikotarpį. PST už konkretų Paslaugų specifikacijose nustatyto reikalavimo pažeidimą apibrėžti Specifikacijų lentelėse pagal Kodą. </w:t>
      </w:r>
    </w:p>
    <w:p w14:paraId="1C116D0D" w14:textId="77777777" w:rsidR="00CD6B8D" w:rsidRPr="00560F4B" w:rsidRDefault="00CD6B8D" w:rsidP="00D6025C">
      <w:pPr>
        <w:pStyle w:val="paragrafesraas"/>
        <w:numPr>
          <w:ilvl w:val="1"/>
          <w:numId w:val="40"/>
        </w:numPr>
        <w:tabs>
          <w:tab w:val="left" w:pos="567"/>
          <w:tab w:val="left" w:pos="1760"/>
        </w:tabs>
        <w:spacing w:after="0" w:line="240" w:lineRule="auto"/>
        <w:ind w:left="0" w:firstLine="1320"/>
        <w:rPr>
          <w:rFonts w:ascii="Palemonas" w:hAnsi="Palemonas"/>
          <w:sz w:val="24"/>
          <w:szCs w:val="24"/>
        </w:rPr>
      </w:pPr>
      <w:r w:rsidRPr="00560F4B">
        <w:rPr>
          <w:rFonts w:ascii="Palemonas" w:hAnsi="Palemonas"/>
          <w:sz w:val="24"/>
          <w:szCs w:val="24"/>
        </w:rPr>
        <w:t xml:space="preserve">PST skaičiuojami tik tuo atveju, kai Koncesininkas neištaiso Specifikacijos pažeidimo per Pažeidimo pašalinimo periodą, kuris nurodomas Specifikacijų lentelių stulpelyje „Pažeidimo pašalinimo periodas“. Kai kuriems pažeidimams Pažeidimo pašalinimo periodas nenumatytas ir PST skaičiuojami nesuteikiant periodo pažeidimui pašalinti. </w:t>
      </w:r>
    </w:p>
    <w:p w14:paraId="63915B85" w14:textId="77777777" w:rsidR="00CD6B8D" w:rsidRPr="00560F4B" w:rsidRDefault="00CD6B8D" w:rsidP="00D6025C">
      <w:pPr>
        <w:pStyle w:val="paragrafesraas"/>
        <w:numPr>
          <w:ilvl w:val="1"/>
          <w:numId w:val="40"/>
        </w:numPr>
        <w:tabs>
          <w:tab w:val="left" w:pos="1760"/>
        </w:tabs>
        <w:spacing w:after="0" w:line="240" w:lineRule="auto"/>
        <w:ind w:left="0" w:firstLine="1320"/>
        <w:rPr>
          <w:rFonts w:ascii="Palemonas" w:hAnsi="Palemonas"/>
          <w:sz w:val="24"/>
          <w:szCs w:val="24"/>
        </w:rPr>
      </w:pPr>
      <w:r w:rsidRPr="00560F4B">
        <w:rPr>
          <w:rFonts w:ascii="Palemonas" w:hAnsi="Palemonas"/>
          <w:sz w:val="24"/>
          <w:szCs w:val="24"/>
        </w:rPr>
        <w:t>Jei Paslaugų specifikacijos pažeidimas yra neištaisomas iki Paslaugų specifikacijos Pažeidimo pašalinimo periodo pabaigos ir pasikartoja antrą (ar dar tolimesnį) kartą, Paslaugų specifikacijos Pažeidimo pašalinimo periodas tokiems pasikartojimams nėra taikomas, todėl PST už kiekvieną pasikartojantį Paslaugų specifikacijos pažeidimą yra sumuojami.</w:t>
      </w:r>
    </w:p>
    <w:p w14:paraId="5A70E850" w14:textId="292F055F" w:rsidR="00CD6B8D" w:rsidRPr="00560F4B" w:rsidRDefault="00CD6B8D" w:rsidP="00D6025C">
      <w:pPr>
        <w:pStyle w:val="paragrafesraas"/>
        <w:numPr>
          <w:ilvl w:val="1"/>
          <w:numId w:val="40"/>
        </w:numPr>
        <w:tabs>
          <w:tab w:val="left" w:pos="567"/>
          <w:tab w:val="left" w:pos="1760"/>
        </w:tabs>
        <w:spacing w:after="0" w:line="240" w:lineRule="auto"/>
        <w:ind w:left="0" w:firstLine="1320"/>
        <w:rPr>
          <w:rFonts w:ascii="Palemonas" w:hAnsi="Palemonas"/>
          <w:sz w:val="24"/>
          <w:szCs w:val="24"/>
        </w:rPr>
      </w:pPr>
      <w:r w:rsidRPr="00560F4B">
        <w:rPr>
          <w:rFonts w:ascii="Palemonas" w:hAnsi="Palemonas"/>
          <w:sz w:val="24"/>
          <w:szCs w:val="24"/>
        </w:rPr>
        <w:lastRenderedPageBreak/>
        <w:t xml:space="preserve">Jeigu yra numatytas Pažeidimo pašalinimo periodas, PST už konkretų Paslaugų specifikacijos pažeidimą (atsižvelgiant į tai, kiek Pažeidimo ištaisymo laiko periodų jis truko), apskaičiuojamas padauginant taikomą taškų skaičių iš sunaudotų Pažeidimo pašalinimo periodų (pavyzdžiui, jeigu atlikus veiklos vertinimą nustatyta, kad Koncesininkas nėra pilnu etatu įdarbinęs </w:t>
      </w:r>
      <w:r w:rsidR="00D626B9" w:rsidRPr="00560F4B">
        <w:rPr>
          <w:rFonts w:ascii="Palemonas" w:hAnsi="Palemonas"/>
          <w:sz w:val="24"/>
          <w:szCs w:val="24"/>
        </w:rPr>
        <w:t>7</w:t>
      </w:r>
      <w:r w:rsidRPr="00560F4B">
        <w:rPr>
          <w:rFonts w:ascii="Palemonas" w:hAnsi="Palemonas"/>
          <w:sz w:val="24"/>
          <w:szCs w:val="24"/>
        </w:rPr>
        <w:t xml:space="preserve"> vyrų ir </w:t>
      </w:r>
      <w:r w:rsidR="00D626B9" w:rsidRPr="00560F4B">
        <w:rPr>
          <w:rFonts w:ascii="Palemonas" w:hAnsi="Palemonas"/>
          <w:sz w:val="24"/>
          <w:szCs w:val="24"/>
        </w:rPr>
        <w:t>7</w:t>
      </w:r>
      <w:r w:rsidRPr="00560F4B">
        <w:rPr>
          <w:rFonts w:ascii="Palemonas" w:hAnsi="Palemonas"/>
          <w:sz w:val="24"/>
          <w:szCs w:val="24"/>
        </w:rPr>
        <w:t xml:space="preserve"> moterų (Paslaugų specifikacijos Kodas 03), o po veiklos vertinimo Koncesininkas 3 mėnesius  neįdarbina reikalingų darbuotojų, bendra už pažeidimą skiriama PST suma bus 4, kadangi  už šį pažeidimą yra skiriama 2 PST , jo Pašalinimo periodas yra 1  mėnesis, o PST pradedami skaičiuoti pasibaigus Pašalinimo periodui).</w:t>
      </w:r>
    </w:p>
    <w:p w14:paraId="388D2D97" w14:textId="77777777" w:rsidR="00CD6B8D" w:rsidRPr="00560F4B" w:rsidRDefault="00CD6B8D" w:rsidP="00D6025C">
      <w:pPr>
        <w:pStyle w:val="paragrafesraas"/>
        <w:numPr>
          <w:ilvl w:val="1"/>
          <w:numId w:val="40"/>
        </w:numPr>
        <w:tabs>
          <w:tab w:val="left" w:pos="567"/>
          <w:tab w:val="left" w:pos="1320"/>
          <w:tab w:val="left" w:pos="1760"/>
        </w:tabs>
        <w:spacing w:after="0" w:line="240" w:lineRule="auto"/>
        <w:ind w:left="0" w:firstLine="1320"/>
        <w:rPr>
          <w:rFonts w:ascii="Palemonas" w:hAnsi="Palemonas"/>
          <w:sz w:val="24"/>
          <w:szCs w:val="24"/>
        </w:rPr>
      </w:pPr>
      <w:r w:rsidRPr="00560F4B">
        <w:rPr>
          <w:rFonts w:ascii="Palemonas" w:hAnsi="Palemonas"/>
          <w:sz w:val="24"/>
          <w:szCs w:val="24"/>
        </w:rPr>
        <w:t>PSTK– tai koeficientas, kuriuo vadovaujantis, įvertinamas Paslaugų specifikacijų pažeidimų dažnumas per atitinkamą laikotarpį. PSTK apskaičiuojamas parenkant atitinkamą jo reikšmę pagal surinktą  PST skaičių pagal šią lentelę:</w:t>
      </w:r>
    </w:p>
    <w:tbl>
      <w:tblPr>
        <w:tblW w:w="0" w:type="auto"/>
        <w:jc w:val="center"/>
        <w:tblBorders>
          <w:top w:val="single" w:sz="4" w:space="0" w:color="244061"/>
          <w:left w:val="single" w:sz="4" w:space="0" w:color="244061"/>
          <w:bottom w:val="single" w:sz="4" w:space="0" w:color="244061"/>
          <w:right w:val="single" w:sz="4" w:space="0" w:color="244061"/>
          <w:insideH w:val="single" w:sz="4" w:space="0" w:color="244061"/>
          <w:insideV w:val="single" w:sz="4" w:space="0" w:color="244061"/>
        </w:tblBorders>
        <w:tblLook w:val="00A0" w:firstRow="1" w:lastRow="0" w:firstColumn="1" w:lastColumn="0" w:noHBand="0" w:noVBand="0"/>
      </w:tblPr>
      <w:tblGrid>
        <w:gridCol w:w="1898"/>
        <w:gridCol w:w="1761"/>
      </w:tblGrid>
      <w:tr w:rsidR="00C97203" w:rsidRPr="00C97203" w14:paraId="03E5B5DC" w14:textId="77777777" w:rsidTr="00C97203">
        <w:trPr>
          <w:trHeight w:val="340"/>
          <w:tblHeader/>
          <w:jc w:val="center"/>
        </w:trPr>
        <w:tc>
          <w:tcPr>
            <w:tcW w:w="0" w:type="auto"/>
            <w:shd w:val="clear" w:color="auto" w:fill="D9D9D9" w:themeFill="background1" w:themeFillShade="D9"/>
          </w:tcPr>
          <w:p w14:paraId="1B1ABC3F" w14:textId="77777777" w:rsidR="00CD6B8D" w:rsidRPr="00C97203" w:rsidRDefault="00CD6B8D" w:rsidP="00CD6B8D">
            <w:pPr>
              <w:autoSpaceDE w:val="0"/>
              <w:autoSpaceDN w:val="0"/>
              <w:adjustRightInd w:val="0"/>
              <w:rPr>
                <w:rFonts w:ascii="Palemonas" w:hAnsi="Palemonas"/>
                <w:b/>
                <w:bCs/>
                <w:szCs w:val="24"/>
              </w:rPr>
            </w:pPr>
            <w:r w:rsidRPr="00C97203">
              <w:rPr>
                <w:rFonts w:ascii="Palemonas" w:hAnsi="Palemonas"/>
                <w:b/>
                <w:bCs/>
                <w:szCs w:val="24"/>
              </w:rPr>
              <w:t xml:space="preserve">PST amplitudė </w:t>
            </w:r>
          </w:p>
        </w:tc>
        <w:tc>
          <w:tcPr>
            <w:tcW w:w="1761" w:type="dxa"/>
            <w:shd w:val="clear" w:color="auto" w:fill="D9D9D9" w:themeFill="background1" w:themeFillShade="D9"/>
          </w:tcPr>
          <w:p w14:paraId="6BB46DD0" w14:textId="77777777" w:rsidR="00CD6B8D" w:rsidRPr="00C97203" w:rsidRDefault="00CD6B8D" w:rsidP="00CD6B8D">
            <w:pPr>
              <w:autoSpaceDE w:val="0"/>
              <w:autoSpaceDN w:val="0"/>
              <w:adjustRightInd w:val="0"/>
              <w:rPr>
                <w:rFonts w:ascii="Palemonas" w:hAnsi="Palemonas"/>
                <w:b/>
                <w:bCs/>
                <w:szCs w:val="24"/>
              </w:rPr>
            </w:pPr>
            <w:r w:rsidRPr="00C97203">
              <w:rPr>
                <w:rFonts w:ascii="Palemonas" w:hAnsi="Palemonas"/>
                <w:b/>
                <w:bCs/>
                <w:szCs w:val="24"/>
              </w:rPr>
              <w:t>PSTK</w:t>
            </w:r>
          </w:p>
        </w:tc>
      </w:tr>
      <w:tr w:rsidR="00CD6B8D" w:rsidRPr="00560F4B" w14:paraId="389CDB14" w14:textId="77777777" w:rsidTr="00CD6B8D">
        <w:trPr>
          <w:jc w:val="center"/>
        </w:trPr>
        <w:tc>
          <w:tcPr>
            <w:tcW w:w="0" w:type="auto"/>
          </w:tcPr>
          <w:p w14:paraId="1E7E5E9D" w14:textId="77777777" w:rsidR="00CD6B8D" w:rsidRPr="00560F4B" w:rsidRDefault="00CD6B8D" w:rsidP="00CD6B8D">
            <w:pPr>
              <w:autoSpaceDE w:val="0"/>
              <w:autoSpaceDN w:val="0"/>
              <w:adjustRightInd w:val="0"/>
              <w:rPr>
                <w:rFonts w:ascii="Palemonas" w:hAnsi="Palemonas"/>
                <w:b/>
                <w:bCs/>
                <w:szCs w:val="24"/>
              </w:rPr>
            </w:pPr>
            <w:r w:rsidRPr="00560F4B">
              <w:rPr>
                <w:rFonts w:ascii="Palemonas" w:hAnsi="Palemonas"/>
                <w:b/>
                <w:bCs/>
                <w:szCs w:val="24"/>
              </w:rPr>
              <w:t xml:space="preserve">1-10 </w:t>
            </w:r>
          </w:p>
        </w:tc>
        <w:tc>
          <w:tcPr>
            <w:tcW w:w="1761" w:type="dxa"/>
          </w:tcPr>
          <w:p w14:paraId="71006E85" w14:textId="77777777" w:rsidR="00CD6B8D" w:rsidRPr="00560F4B" w:rsidRDefault="00CD6B8D" w:rsidP="00CD6B8D">
            <w:pPr>
              <w:autoSpaceDE w:val="0"/>
              <w:autoSpaceDN w:val="0"/>
              <w:adjustRightInd w:val="0"/>
              <w:rPr>
                <w:rFonts w:ascii="Palemonas" w:hAnsi="Palemonas"/>
                <w:szCs w:val="24"/>
              </w:rPr>
            </w:pPr>
            <w:r w:rsidRPr="00560F4B">
              <w:rPr>
                <w:rFonts w:ascii="Palemonas" w:hAnsi="Palemonas"/>
                <w:szCs w:val="24"/>
              </w:rPr>
              <w:t xml:space="preserve">0,030% </w:t>
            </w:r>
          </w:p>
        </w:tc>
      </w:tr>
      <w:tr w:rsidR="00CD6B8D" w:rsidRPr="00560F4B" w14:paraId="681B8A8A" w14:textId="77777777" w:rsidTr="00CD6B8D">
        <w:trPr>
          <w:jc w:val="center"/>
        </w:trPr>
        <w:tc>
          <w:tcPr>
            <w:tcW w:w="0" w:type="auto"/>
          </w:tcPr>
          <w:p w14:paraId="748D645B" w14:textId="77777777" w:rsidR="00CD6B8D" w:rsidRPr="00560F4B" w:rsidRDefault="00CD6B8D" w:rsidP="00CD6B8D">
            <w:pPr>
              <w:autoSpaceDE w:val="0"/>
              <w:autoSpaceDN w:val="0"/>
              <w:adjustRightInd w:val="0"/>
              <w:rPr>
                <w:rFonts w:ascii="Palemonas" w:hAnsi="Palemonas"/>
                <w:b/>
                <w:bCs/>
                <w:szCs w:val="24"/>
              </w:rPr>
            </w:pPr>
            <w:r w:rsidRPr="00560F4B">
              <w:rPr>
                <w:rFonts w:ascii="Palemonas" w:hAnsi="Palemonas"/>
                <w:b/>
                <w:bCs/>
                <w:szCs w:val="24"/>
              </w:rPr>
              <w:t xml:space="preserve">11-25 </w:t>
            </w:r>
          </w:p>
        </w:tc>
        <w:tc>
          <w:tcPr>
            <w:tcW w:w="1761" w:type="dxa"/>
          </w:tcPr>
          <w:p w14:paraId="6F4FEBF2" w14:textId="77777777" w:rsidR="00CD6B8D" w:rsidRPr="00560F4B" w:rsidRDefault="00CD6B8D" w:rsidP="00CD6B8D">
            <w:pPr>
              <w:autoSpaceDE w:val="0"/>
              <w:autoSpaceDN w:val="0"/>
              <w:adjustRightInd w:val="0"/>
              <w:rPr>
                <w:rFonts w:ascii="Palemonas" w:hAnsi="Palemonas"/>
                <w:szCs w:val="24"/>
              </w:rPr>
            </w:pPr>
            <w:r w:rsidRPr="00560F4B">
              <w:rPr>
                <w:rFonts w:ascii="Palemonas" w:hAnsi="Palemonas"/>
                <w:szCs w:val="24"/>
              </w:rPr>
              <w:t xml:space="preserve">0,075% </w:t>
            </w:r>
          </w:p>
        </w:tc>
      </w:tr>
      <w:tr w:rsidR="00CD6B8D" w:rsidRPr="00560F4B" w14:paraId="04608293" w14:textId="77777777" w:rsidTr="00CD6B8D">
        <w:trPr>
          <w:jc w:val="center"/>
        </w:trPr>
        <w:tc>
          <w:tcPr>
            <w:tcW w:w="0" w:type="auto"/>
          </w:tcPr>
          <w:p w14:paraId="039EB211" w14:textId="77777777" w:rsidR="00CD6B8D" w:rsidRPr="00560F4B" w:rsidRDefault="00CD6B8D" w:rsidP="00CD6B8D">
            <w:pPr>
              <w:autoSpaceDE w:val="0"/>
              <w:autoSpaceDN w:val="0"/>
              <w:adjustRightInd w:val="0"/>
              <w:rPr>
                <w:rFonts w:ascii="Palemonas" w:hAnsi="Palemonas"/>
                <w:b/>
                <w:bCs/>
                <w:szCs w:val="24"/>
              </w:rPr>
            </w:pPr>
            <w:r w:rsidRPr="00560F4B">
              <w:rPr>
                <w:rFonts w:ascii="Palemonas" w:hAnsi="Palemonas"/>
                <w:b/>
                <w:bCs/>
                <w:szCs w:val="24"/>
              </w:rPr>
              <w:t>26-40</w:t>
            </w:r>
          </w:p>
        </w:tc>
        <w:tc>
          <w:tcPr>
            <w:tcW w:w="1761" w:type="dxa"/>
          </w:tcPr>
          <w:p w14:paraId="7A21F929" w14:textId="77777777" w:rsidR="00CD6B8D" w:rsidRPr="00560F4B" w:rsidRDefault="00CD6B8D" w:rsidP="00CD6B8D">
            <w:pPr>
              <w:autoSpaceDE w:val="0"/>
              <w:autoSpaceDN w:val="0"/>
              <w:adjustRightInd w:val="0"/>
              <w:rPr>
                <w:rFonts w:ascii="Palemonas" w:hAnsi="Palemonas"/>
                <w:szCs w:val="24"/>
              </w:rPr>
            </w:pPr>
            <w:r w:rsidRPr="00560F4B">
              <w:rPr>
                <w:rFonts w:ascii="Palemonas" w:hAnsi="Palemonas"/>
                <w:szCs w:val="24"/>
              </w:rPr>
              <w:t xml:space="preserve">0,150% </w:t>
            </w:r>
          </w:p>
        </w:tc>
      </w:tr>
      <w:tr w:rsidR="00CD6B8D" w:rsidRPr="00560F4B" w14:paraId="75BAD04F" w14:textId="77777777" w:rsidTr="00CD6B8D">
        <w:trPr>
          <w:jc w:val="center"/>
        </w:trPr>
        <w:tc>
          <w:tcPr>
            <w:tcW w:w="0" w:type="auto"/>
          </w:tcPr>
          <w:p w14:paraId="057DEB71" w14:textId="77777777" w:rsidR="00CD6B8D" w:rsidRPr="00560F4B" w:rsidRDefault="00CD6B8D" w:rsidP="00CD6B8D">
            <w:pPr>
              <w:autoSpaceDE w:val="0"/>
              <w:autoSpaceDN w:val="0"/>
              <w:adjustRightInd w:val="0"/>
              <w:rPr>
                <w:rFonts w:ascii="Palemonas" w:hAnsi="Palemonas"/>
                <w:b/>
                <w:bCs/>
                <w:szCs w:val="24"/>
              </w:rPr>
            </w:pPr>
            <w:r w:rsidRPr="00560F4B">
              <w:rPr>
                <w:rFonts w:ascii="Palemonas" w:hAnsi="Palemonas"/>
                <w:b/>
                <w:bCs/>
                <w:szCs w:val="24"/>
              </w:rPr>
              <w:t xml:space="preserve">41-60 </w:t>
            </w:r>
          </w:p>
        </w:tc>
        <w:tc>
          <w:tcPr>
            <w:tcW w:w="1761" w:type="dxa"/>
          </w:tcPr>
          <w:p w14:paraId="4ABDFDB4" w14:textId="77777777" w:rsidR="00CD6B8D" w:rsidRPr="00560F4B" w:rsidRDefault="00CD6B8D" w:rsidP="00CD6B8D">
            <w:pPr>
              <w:autoSpaceDE w:val="0"/>
              <w:autoSpaceDN w:val="0"/>
              <w:adjustRightInd w:val="0"/>
              <w:rPr>
                <w:rFonts w:ascii="Palemonas" w:hAnsi="Palemonas"/>
                <w:szCs w:val="24"/>
              </w:rPr>
            </w:pPr>
            <w:r w:rsidRPr="00560F4B">
              <w:rPr>
                <w:rFonts w:ascii="Palemonas" w:hAnsi="Palemonas"/>
                <w:szCs w:val="24"/>
              </w:rPr>
              <w:t xml:space="preserve">0,225% </w:t>
            </w:r>
          </w:p>
        </w:tc>
      </w:tr>
      <w:tr w:rsidR="00CD6B8D" w:rsidRPr="00560F4B" w14:paraId="626BB6D5" w14:textId="77777777" w:rsidTr="00CD6B8D">
        <w:trPr>
          <w:jc w:val="center"/>
        </w:trPr>
        <w:tc>
          <w:tcPr>
            <w:tcW w:w="0" w:type="auto"/>
          </w:tcPr>
          <w:p w14:paraId="1AD65273" w14:textId="77777777" w:rsidR="00CD6B8D" w:rsidRPr="00560F4B" w:rsidRDefault="00CD6B8D" w:rsidP="00CD6B8D">
            <w:pPr>
              <w:autoSpaceDE w:val="0"/>
              <w:autoSpaceDN w:val="0"/>
              <w:adjustRightInd w:val="0"/>
              <w:rPr>
                <w:rFonts w:ascii="Palemonas" w:hAnsi="Palemonas"/>
                <w:b/>
                <w:bCs/>
                <w:szCs w:val="24"/>
              </w:rPr>
            </w:pPr>
            <w:r w:rsidRPr="00560F4B">
              <w:rPr>
                <w:rFonts w:ascii="Palemonas" w:hAnsi="Palemonas"/>
                <w:b/>
                <w:bCs/>
                <w:szCs w:val="24"/>
              </w:rPr>
              <w:t xml:space="preserve">&gt;60 </w:t>
            </w:r>
          </w:p>
        </w:tc>
        <w:tc>
          <w:tcPr>
            <w:tcW w:w="1761" w:type="dxa"/>
          </w:tcPr>
          <w:p w14:paraId="2B25C10C" w14:textId="77777777" w:rsidR="00CD6B8D" w:rsidRPr="00560F4B" w:rsidRDefault="00CD6B8D" w:rsidP="00CD6B8D">
            <w:pPr>
              <w:autoSpaceDE w:val="0"/>
              <w:autoSpaceDN w:val="0"/>
              <w:adjustRightInd w:val="0"/>
              <w:rPr>
                <w:rFonts w:ascii="Palemonas" w:hAnsi="Palemonas"/>
                <w:szCs w:val="24"/>
              </w:rPr>
            </w:pPr>
            <w:r w:rsidRPr="00560F4B">
              <w:rPr>
                <w:rFonts w:ascii="Palemonas" w:hAnsi="Palemonas"/>
                <w:szCs w:val="24"/>
              </w:rPr>
              <w:t xml:space="preserve">0,300% </w:t>
            </w:r>
          </w:p>
        </w:tc>
      </w:tr>
    </w:tbl>
    <w:p w14:paraId="19A13224" w14:textId="77777777" w:rsidR="00CD6B8D" w:rsidRPr="00E45445" w:rsidRDefault="00CD6B8D" w:rsidP="00CD6B8D">
      <w:pPr>
        <w:ind w:left="1440"/>
        <w:jc w:val="both"/>
        <w:rPr>
          <w:rFonts w:ascii="Palemonas" w:hAnsi="Palemonas"/>
          <w:sz w:val="22"/>
        </w:rPr>
      </w:pPr>
    </w:p>
    <w:p w14:paraId="580D6073" w14:textId="77777777" w:rsidR="00CD6B8D" w:rsidRPr="00560F4B" w:rsidRDefault="00CD6B8D" w:rsidP="00D6025C">
      <w:pPr>
        <w:pStyle w:val="paragrafesraas"/>
        <w:numPr>
          <w:ilvl w:val="1"/>
          <w:numId w:val="40"/>
        </w:numPr>
        <w:tabs>
          <w:tab w:val="left" w:pos="567"/>
          <w:tab w:val="left" w:pos="1100"/>
          <w:tab w:val="left" w:pos="1760"/>
          <w:tab w:val="left" w:pos="2694"/>
        </w:tabs>
        <w:spacing w:after="0" w:line="240" w:lineRule="auto"/>
        <w:ind w:left="0" w:firstLine="1320"/>
        <w:rPr>
          <w:rFonts w:ascii="Palemonas" w:hAnsi="Palemonas"/>
          <w:sz w:val="24"/>
          <w:szCs w:val="24"/>
        </w:rPr>
      </w:pPr>
      <w:r w:rsidRPr="00560F4B">
        <w:rPr>
          <w:rFonts w:ascii="Palemonas" w:hAnsi="Palemonas"/>
          <w:sz w:val="24"/>
          <w:szCs w:val="24"/>
        </w:rPr>
        <w:t xml:space="preserve">Surinkti PST įvertinami ne pagal vieną amplitudės skiltį, atsižvelgiant į surinktą sumą, o pagal atskirų PST dėmenų priklausymą kuriai nors amplitudei (kaupiamuoju principu). Surinkus 15 PST, PSTK nėra apskaičiuojamas taip: </w:t>
      </w:r>
      <w:r w:rsidRPr="00560F4B">
        <w:rPr>
          <w:rFonts w:ascii="Palemonas" w:hAnsi="Palemonas"/>
          <w:sz w:val="24"/>
          <w:szCs w:val="24"/>
        </w:rPr>
        <w:br/>
        <w:t xml:space="preserve">15 x 0,075 % = 1,125 %. PSTK yra apskaičiuojamas remiantis toliau pateikiamu paaiškinimu. PST sumą sudarantiems dėmenims pagal PST amplitudę atskirai priskiriami PSTK. Tada kiekvienas iš PST sumą sudarančių dėmenų dauginamas iš jam priskirto PSTK, o sudėjus šias sandaugas gaunamas bendras PSTK, kuris toliau naudojamas skaičiuojant K. Pavyzdžiui, surinkti 15 PST pagal  PST amplitudę dėmenimis yra išskaidomi taip: 10 + 5 = 15. Atitinkamai pagal PST amplitudę PST sudarantiems dėmenims priskiriamas PSTK:  PST dėmeniui 10 priskiriamas PSTK yra 0,03%, o 5 - 0,075%. Sudėjus šių PST dėmenų ir jiems priskirtų PSTK sandaugas, gaunamas bendras PSTK koeficientas, kuris naudojamas apskaičiuojant K, t.y.: 10 x 0,03% + 5 x 0,075% = 0,525%. Savo ruožtu, surinkti 30 PST pagal PST amplitudę dėmenimis būtų išskaidomi taip: 10 + 15 + 5 = 30. Išskaidytiems PST dėmenims pagal  PST amplitudę būtų priskiriami tokie PSTK:  PST dėmeniui 10 priskiriamas  PSTK būtų 0,03 %, 15 - 0,075 % ir 5 - 0,150 %. Sudėjus šių  PST dėmenų ir jiems priskirtų  PSTK sandaugas, būtų gautas bendras PSTK koeficientas. Šiuo atveju bendras  PSTK koeficientas būtų: 10 x 0,03 % + 15 x 0,075 % + 5 x 0,15 % = 2,175 %. Gautas bendras PSTK yra išreiškiamas procentine išraiška, kuri dauginama iš Koncesininko vidutinių pajamų kaip numatyta šio dokumento </w:t>
      </w:r>
      <w:r w:rsidRPr="00560F4B">
        <w:rPr>
          <w:rFonts w:ascii="Palemonas" w:hAnsi="Palemonas"/>
          <w:sz w:val="24"/>
          <w:szCs w:val="24"/>
        </w:rPr>
        <w:fldChar w:fldCharType="begin"/>
      </w:r>
      <w:r w:rsidRPr="00560F4B">
        <w:rPr>
          <w:rFonts w:ascii="Palemonas" w:hAnsi="Palemonas"/>
          <w:sz w:val="24"/>
          <w:szCs w:val="24"/>
        </w:rPr>
        <w:instrText xml:space="preserve"> REF _Ref403650145 \r \h  \* MERGEFORMAT </w:instrText>
      </w:r>
      <w:r w:rsidRPr="00560F4B">
        <w:rPr>
          <w:rFonts w:ascii="Palemonas" w:hAnsi="Palemonas"/>
          <w:sz w:val="24"/>
          <w:szCs w:val="24"/>
        </w:rPr>
      </w:r>
      <w:r w:rsidRPr="00560F4B">
        <w:rPr>
          <w:rFonts w:ascii="Palemonas" w:hAnsi="Palemonas"/>
          <w:sz w:val="24"/>
          <w:szCs w:val="24"/>
        </w:rPr>
        <w:fldChar w:fldCharType="separate"/>
      </w:r>
      <w:r w:rsidR="00552E6E">
        <w:rPr>
          <w:rFonts w:ascii="Palemonas" w:hAnsi="Palemonas"/>
          <w:sz w:val="24"/>
          <w:szCs w:val="24"/>
        </w:rPr>
        <w:t>3</w:t>
      </w:r>
      <w:r w:rsidRPr="00560F4B">
        <w:rPr>
          <w:rFonts w:ascii="Palemonas" w:hAnsi="Palemonas"/>
          <w:sz w:val="24"/>
          <w:szCs w:val="24"/>
        </w:rPr>
        <w:fldChar w:fldCharType="end"/>
      </w:r>
      <w:r w:rsidRPr="00560F4B">
        <w:rPr>
          <w:rFonts w:ascii="Palemonas" w:hAnsi="Palemonas"/>
          <w:sz w:val="24"/>
          <w:szCs w:val="24"/>
        </w:rPr>
        <w:t xml:space="preserve"> punkte, taip apskaičiuojant K – konkrečią sumą, kurią turi sumokėti Koncesininkas.</w:t>
      </w:r>
    </w:p>
    <w:p w14:paraId="1439FFA9" w14:textId="77777777" w:rsidR="00CD6B8D" w:rsidRPr="00E45445" w:rsidRDefault="00CD6B8D" w:rsidP="00CD6B8D">
      <w:pPr>
        <w:rPr>
          <w:rFonts w:ascii="Palemonas" w:hAnsi="Palemonas"/>
          <w:sz w:val="22"/>
        </w:rPr>
      </w:pPr>
    </w:p>
    <w:tbl>
      <w:tblPr>
        <w:tblW w:w="9527" w:type="dxa"/>
        <w:tblInd w:w="220" w:type="dxa"/>
        <w:tblBorders>
          <w:top w:val="single" w:sz="4" w:space="0" w:color="244061"/>
          <w:left w:val="single" w:sz="4" w:space="0" w:color="244061"/>
          <w:bottom w:val="single" w:sz="4" w:space="0" w:color="244061"/>
          <w:right w:val="single" w:sz="4" w:space="0" w:color="244061"/>
          <w:insideH w:val="single" w:sz="4" w:space="0" w:color="244061"/>
          <w:insideV w:val="single" w:sz="4" w:space="0" w:color="244061"/>
        </w:tblBorders>
        <w:tblLook w:val="04A0" w:firstRow="1" w:lastRow="0" w:firstColumn="1" w:lastColumn="0" w:noHBand="0" w:noVBand="1"/>
      </w:tblPr>
      <w:tblGrid>
        <w:gridCol w:w="9527"/>
      </w:tblGrid>
      <w:tr w:rsidR="00CD6B8D" w:rsidRPr="00560F4B" w14:paraId="35C5AF40" w14:textId="77777777" w:rsidTr="00CD6B8D">
        <w:tc>
          <w:tcPr>
            <w:tcW w:w="9527" w:type="dxa"/>
          </w:tcPr>
          <w:p w14:paraId="1011AEBE" w14:textId="77777777" w:rsidR="00CD6B8D" w:rsidRPr="00560F4B" w:rsidRDefault="00CD6B8D" w:rsidP="00CD6B8D">
            <w:pPr>
              <w:rPr>
                <w:rFonts w:ascii="Palemonas" w:hAnsi="Palemonas"/>
                <w:b/>
                <w:color w:val="244061"/>
                <w:szCs w:val="24"/>
              </w:rPr>
            </w:pPr>
            <w:r w:rsidRPr="00560F4B">
              <w:rPr>
                <w:rFonts w:ascii="Palemonas" w:hAnsi="Palemonas"/>
                <w:b/>
                <w:color w:val="244061"/>
                <w:szCs w:val="24"/>
              </w:rPr>
              <w:t>K apskaičiavimo pavyzdys:</w:t>
            </w:r>
          </w:p>
          <w:p w14:paraId="11697948" w14:textId="77777777" w:rsidR="00CD6B8D" w:rsidRPr="00560F4B" w:rsidRDefault="00CD6B8D" w:rsidP="00CD6B8D">
            <w:pPr>
              <w:rPr>
                <w:rFonts w:ascii="Palemonas" w:hAnsi="Palemonas"/>
                <w:szCs w:val="24"/>
              </w:rPr>
            </w:pPr>
          </w:p>
          <w:p w14:paraId="165E72DC" w14:textId="3C1D7E2C" w:rsidR="00CD6B8D" w:rsidRPr="00560F4B" w:rsidRDefault="00CD6B8D" w:rsidP="00CD6B8D">
            <w:pPr>
              <w:jc w:val="both"/>
              <w:rPr>
                <w:rFonts w:ascii="Palemonas" w:hAnsi="Palemonas"/>
                <w:i/>
                <w:szCs w:val="24"/>
              </w:rPr>
            </w:pPr>
            <w:r w:rsidRPr="00560F4B">
              <w:rPr>
                <w:rFonts w:ascii="Palemonas" w:hAnsi="Palemonas"/>
                <w:i/>
                <w:szCs w:val="24"/>
              </w:rPr>
              <w:t>Tarkime, jog Koncesininkas pažeidė Paslaugų spe</w:t>
            </w:r>
            <w:r w:rsidR="00D6025C">
              <w:rPr>
                <w:rFonts w:ascii="Palemonas" w:hAnsi="Palemonas"/>
                <w:i/>
                <w:szCs w:val="24"/>
              </w:rPr>
              <w:t>cifikacijų pažeidimą (Kodas 05)</w:t>
            </w:r>
            <w:r w:rsidRPr="00560F4B">
              <w:rPr>
                <w:rFonts w:ascii="Palemonas" w:hAnsi="Palemonas"/>
                <w:i/>
                <w:szCs w:val="24"/>
              </w:rPr>
              <w:t xml:space="preserve">, t.y. atlikus vertinimą paaiškėjo, kad Turtas nėra apdraustas. Koncesininkas pažeidimą ištaisė per 63 dienas. </w:t>
            </w:r>
          </w:p>
          <w:p w14:paraId="40692223" w14:textId="77777777" w:rsidR="00CD6B8D" w:rsidRPr="00560F4B" w:rsidRDefault="00CD6B8D" w:rsidP="00CD6B8D">
            <w:pPr>
              <w:rPr>
                <w:rFonts w:ascii="Palemonas" w:hAnsi="Palemonas"/>
                <w:szCs w:val="24"/>
              </w:rPr>
            </w:pPr>
          </w:p>
          <w:tbl>
            <w:tblPr>
              <w:tblW w:w="0" w:type="auto"/>
              <w:tblBorders>
                <w:top w:val="single" w:sz="4" w:space="0" w:color="244061"/>
                <w:left w:val="single" w:sz="4" w:space="0" w:color="244061"/>
                <w:bottom w:val="single" w:sz="4" w:space="0" w:color="244061"/>
                <w:right w:val="single" w:sz="4" w:space="0" w:color="244061"/>
                <w:insideH w:val="single" w:sz="4" w:space="0" w:color="244061"/>
                <w:insideV w:val="single" w:sz="4" w:space="0" w:color="244061"/>
              </w:tblBorders>
              <w:tblLook w:val="04A0" w:firstRow="1" w:lastRow="0" w:firstColumn="1" w:lastColumn="0" w:noHBand="0" w:noVBand="1"/>
            </w:tblPr>
            <w:tblGrid>
              <w:gridCol w:w="896"/>
              <w:gridCol w:w="2730"/>
              <w:gridCol w:w="1460"/>
              <w:gridCol w:w="1460"/>
              <w:gridCol w:w="1460"/>
            </w:tblGrid>
            <w:tr w:rsidR="00CD6B8D" w:rsidRPr="00560F4B" w14:paraId="793E9976" w14:textId="77777777" w:rsidTr="00C97203">
              <w:trPr>
                <w:trHeight w:val="987"/>
                <w:tblHeader/>
              </w:trPr>
              <w:tc>
                <w:tcPr>
                  <w:tcW w:w="816" w:type="dxa"/>
                  <w:shd w:val="clear" w:color="auto" w:fill="D9D9D9" w:themeFill="background1" w:themeFillShade="D9"/>
                  <w:vAlign w:val="center"/>
                </w:tcPr>
                <w:p w14:paraId="1C4F65BE" w14:textId="77777777" w:rsidR="00CD6B8D" w:rsidRPr="00C97203" w:rsidRDefault="00CD6B8D" w:rsidP="00CD6B8D">
                  <w:pPr>
                    <w:jc w:val="center"/>
                    <w:rPr>
                      <w:rFonts w:ascii="Palemonas" w:hAnsi="Palemonas"/>
                      <w:b/>
                      <w:szCs w:val="24"/>
                    </w:rPr>
                  </w:pPr>
                  <w:r w:rsidRPr="00C97203">
                    <w:rPr>
                      <w:rFonts w:ascii="Palemonas" w:hAnsi="Palemonas"/>
                      <w:b/>
                      <w:szCs w:val="24"/>
                    </w:rPr>
                    <w:t>Kodas</w:t>
                  </w:r>
                </w:p>
              </w:tc>
              <w:tc>
                <w:tcPr>
                  <w:tcW w:w="2687" w:type="dxa"/>
                  <w:shd w:val="clear" w:color="auto" w:fill="D9D9D9" w:themeFill="background1" w:themeFillShade="D9"/>
                  <w:vAlign w:val="center"/>
                </w:tcPr>
                <w:p w14:paraId="2CFEF960" w14:textId="77777777" w:rsidR="00CD6B8D" w:rsidRPr="00C97203" w:rsidRDefault="00CD6B8D" w:rsidP="00CD6B8D">
                  <w:pPr>
                    <w:jc w:val="center"/>
                    <w:rPr>
                      <w:rFonts w:ascii="Palemonas" w:hAnsi="Palemonas"/>
                      <w:b/>
                      <w:szCs w:val="24"/>
                    </w:rPr>
                  </w:pPr>
                  <w:r w:rsidRPr="00C97203">
                    <w:rPr>
                      <w:rFonts w:ascii="Palemonas" w:hAnsi="Palemonas"/>
                      <w:b/>
                      <w:bCs/>
                      <w:szCs w:val="24"/>
                    </w:rPr>
                    <w:t>Paslaugų specifikacija</w:t>
                  </w:r>
                </w:p>
              </w:tc>
              <w:tc>
                <w:tcPr>
                  <w:tcW w:w="1439" w:type="dxa"/>
                  <w:shd w:val="clear" w:color="auto" w:fill="D9D9D9" w:themeFill="background1" w:themeFillShade="D9"/>
                  <w:vAlign w:val="center"/>
                </w:tcPr>
                <w:p w14:paraId="4CB19910" w14:textId="77777777" w:rsidR="00CD6B8D" w:rsidRPr="00C97203" w:rsidRDefault="00CD6B8D" w:rsidP="00CD6B8D">
                  <w:pPr>
                    <w:jc w:val="center"/>
                    <w:rPr>
                      <w:rFonts w:ascii="Palemonas" w:hAnsi="Palemonas"/>
                      <w:b/>
                      <w:szCs w:val="24"/>
                    </w:rPr>
                  </w:pPr>
                  <w:r w:rsidRPr="00C97203">
                    <w:rPr>
                      <w:rFonts w:ascii="Palemonas" w:hAnsi="Palemonas"/>
                      <w:b/>
                      <w:bCs/>
                      <w:szCs w:val="24"/>
                    </w:rPr>
                    <w:t>Taškai</w:t>
                  </w:r>
                </w:p>
              </w:tc>
              <w:tc>
                <w:tcPr>
                  <w:tcW w:w="1452" w:type="dxa"/>
                  <w:shd w:val="clear" w:color="auto" w:fill="D9D9D9" w:themeFill="background1" w:themeFillShade="D9"/>
                  <w:vAlign w:val="center"/>
                </w:tcPr>
                <w:p w14:paraId="5449D5B3" w14:textId="77777777" w:rsidR="00CD6B8D" w:rsidRPr="00C97203" w:rsidRDefault="00CD6B8D" w:rsidP="00CD6B8D">
                  <w:pPr>
                    <w:jc w:val="center"/>
                    <w:rPr>
                      <w:rFonts w:ascii="Palemonas" w:hAnsi="Palemonas"/>
                      <w:b/>
                      <w:szCs w:val="24"/>
                    </w:rPr>
                  </w:pPr>
                  <w:r w:rsidRPr="00C97203">
                    <w:rPr>
                      <w:rFonts w:ascii="Palemonas" w:hAnsi="Palemonas"/>
                      <w:b/>
                      <w:bCs/>
                      <w:szCs w:val="24"/>
                    </w:rPr>
                    <w:t>Veiklos įvertinimo periodas</w:t>
                  </w:r>
                </w:p>
              </w:tc>
              <w:tc>
                <w:tcPr>
                  <w:tcW w:w="1453" w:type="dxa"/>
                  <w:shd w:val="clear" w:color="auto" w:fill="D9D9D9" w:themeFill="background1" w:themeFillShade="D9"/>
                  <w:vAlign w:val="center"/>
                </w:tcPr>
                <w:p w14:paraId="2F981A88" w14:textId="77777777" w:rsidR="00CD6B8D" w:rsidRPr="00C97203" w:rsidRDefault="00CD6B8D" w:rsidP="00CD6B8D">
                  <w:pPr>
                    <w:jc w:val="center"/>
                    <w:rPr>
                      <w:rFonts w:ascii="Palemonas" w:hAnsi="Palemonas"/>
                      <w:b/>
                      <w:szCs w:val="24"/>
                    </w:rPr>
                  </w:pPr>
                  <w:r w:rsidRPr="00C97203">
                    <w:rPr>
                      <w:rFonts w:ascii="Palemonas" w:hAnsi="Palemonas"/>
                      <w:b/>
                      <w:bCs/>
                      <w:szCs w:val="24"/>
                    </w:rPr>
                    <w:t>Pažeidimo pašalinimo periodas</w:t>
                  </w:r>
                </w:p>
              </w:tc>
            </w:tr>
            <w:tr w:rsidR="00CD6B8D" w:rsidRPr="00560F4B" w14:paraId="0B4CA9A3" w14:textId="77777777" w:rsidTr="00CD6B8D">
              <w:tc>
                <w:tcPr>
                  <w:tcW w:w="731" w:type="dxa"/>
                </w:tcPr>
                <w:p w14:paraId="71923DB3" w14:textId="77777777" w:rsidR="00CD6B8D" w:rsidRPr="00560F4B" w:rsidRDefault="00CD6B8D" w:rsidP="00CD6B8D">
                  <w:pPr>
                    <w:rPr>
                      <w:rFonts w:ascii="Palemonas" w:hAnsi="Palemonas"/>
                      <w:b/>
                      <w:szCs w:val="24"/>
                      <w:lang w:eastAsia="lt-LT"/>
                    </w:rPr>
                  </w:pPr>
                </w:p>
                <w:p w14:paraId="1255E35B" w14:textId="77777777" w:rsidR="00CD6B8D" w:rsidRPr="00560F4B" w:rsidRDefault="00CD6B8D" w:rsidP="00CD6B8D">
                  <w:pPr>
                    <w:rPr>
                      <w:rFonts w:ascii="Palemonas" w:hAnsi="Palemonas"/>
                      <w:szCs w:val="24"/>
                      <w:lang w:eastAsia="lt-LT"/>
                    </w:rPr>
                  </w:pPr>
                  <w:r w:rsidRPr="00560F4B">
                    <w:rPr>
                      <w:rFonts w:ascii="Palemonas" w:hAnsi="Palemonas"/>
                      <w:b/>
                      <w:szCs w:val="24"/>
                      <w:lang w:eastAsia="lt-LT"/>
                    </w:rPr>
                    <w:t>05</w:t>
                  </w:r>
                </w:p>
              </w:tc>
              <w:tc>
                <w:tcPr>
                  <w:tcW w:w="2730" w:type="dxa"/>
                </w:tcPr>
                <w:p w14:paraId="03FFE01F" w14:textId="77777777" w:rsidR="00CD6B8D" w:rsidRPr="00560F4B" w:rsidRDefault="00CD6B8D" w:rsidP="00CD6B8D">
                  <w:pPr>
                    <w:rPr>
                      <w:rFonts w:ascii="Palemonas" w:hAnsi="Palemonas"/>
                      <w:szCs w:val="24"/>
                      <w:lang w:eastAsia="lt-LT"/>
                    </w:rPr>
                  </w:pPr>
                  <w:r w:rsidRPr="00560F4B">
                    <w:rPr>
                      <w:rFonts w:ascii="Palemonas" w:hAnsi="Palemonas" w:cs="Trebuchet MS"/>
                      <w:noProof/>
                      <w:szCs w:val="24"/>
                      <w:lang w:eastAsia="x-none"/>
                    </w:rPr>
                    <w:t xml:space="preserve">Kiekvienais sutarties galiojimo metais Koncesininkas apdraudžia Turtą (arba tik Perduotą turtą, o sukūrus Naują turtą – ir jį), Suteikiančiajai institucijai priimtinoje </w:t>
                  </w:r>
                  <w:r w:rsidRPr="00560F4B">
                    <w:rPr>
                      <w:rFonts w:ascii="Palemonas" w:hAnsi="Palemonas" w:cs="Trebuchet MS"/>
                      <w:noProof/>
                      <w:szCs w:val="24"/>
                      <w:lang w:eastAsia="x-none"/>
                    </w:rPr>
                    <w:lastRenderedPageBreak/>
                    <w:t>draudimo bendrovėje, maksimaliu turto atkuriamosios vertės draudimu nuo visų galimų rizikos atvejų, bet ne mažesnei nei 2 000 000 (dviejų milijonų) EUR vertės draudimo sumai.</w:t>
                  </w:r>
                </w:p>
              </w:tc>
              <w:tc>
                <w:tcPr>
                  <w:tcW w:w="1460" w:type="dxa"/>
                  <w:vAlign w:val="center"/>
                </w:tcPr>
                <w:p w14:paraId="0A45B25F" w14:textId="77777777" w:rsidR="00CD6B8D" w:rsidRPr="00560F4B" w:rsidRDefault="00CD6B8D" w:rsidP="00CD6B8D">
                  <w:pPr>
                    <w:jc w:val="center"/>
                    <w:rPr>
                      <w:rFonts w:ascii="Palemonas" w:hAnsi="Palemonas"/>
                      <w:bCs/>
                      <w:szCs w:val="24"/>
                    </w:rPr>
                  </w:pPr>
                  <w:r w:rsidRPr="00560F4B">
                    <w:rPr>
                      <w:rFonts w:ascii="Palemonas" w:hAnsi="Palemonas"/>
                      <w:bCs/>
                      <w:szCs w:val="24"/>
                    </w:rPr>
                    <w:lastRenderedPageBreak/>
                    <w:t xml:space="preserve">2 </w:t>
                  </w:r>
                </w:p>
              </w:tc>
              <w:tc>
                <w:tcPr>
                  <w:tcW w:w="1460" w:type="dxa"/>
                  <w:vAlign w:val="center"/>
                </w:tcPr>
                <w:p w14:paraId="2ED8A753" w14:textId="77777777" w:rsidR="00CD6B8D" w:rsidRPr="00560F4B" w:rsidRDefault="00CD6B8D" w:rsidP="00CD6B8D">
                  <w:pPr>
                    <w:jc w:val="center"/>
                    <w:rPr>
                      <w:rFonts w:ascii="Palemonas" w:hAnsi="Palemonas"/>
                      <w:bCs/>
                      <w:szCs w:val="24"/>
                    </w:rPr>
                  </w:pPr>
                  <w:r w:rsidRPr="00560F4B">
                    <w:rPr>
                      <w:rFonts w:ascii="Palemonas" w:hAnsi="Palemonas"/>
                      <w:bCs/>
                      <w:szCs w:val="24"/>
                    </w:rPr>
                    <w:t>1 kartą per metus</w:t>
                  </w:r>
                </w:p>
              </w:tc>
              <w:tc>
                <w:tcPr>
                  <w:tcW w:w="1460" w:type="dxa"/>
                  <w:vAlign w:val="center"/>
                </w:tcPr>
                <w:p w14:paraId="4897F990" w14:textId="77777777" w:rsidR="00CD6B8D" w:rsidRPr="00560F4B" w:rsidRDefault="00CD6B8D" w:rsidP="00CD6B8D">
                  <w:pPr>
                    <w:jc w:val="center"/>
                    <w:rPr>
                      <w:rFonts w:ascii="Palemonas" w:hAnsi="Palemonas"/>
                      <w:bCs/>
                      <w:szCs w:val="24"/>
                    </w:rPr>
                  </w:pPr>
                </w:p>
                <w:p w14:paraId="094DDE0F" w14:textId="77777777" w:rsidR="00CD6B8D" w:rsidRPr="00560F4B" w:rsidRDefault="00CD6B8D" w:rsidP="00CD6B8D">
                  <w:pPr>
                    <w:jc w:val="center"/>
                    <w:rPr>
                      <w:rFonts w:ascii="Palemonas" w:hAnsi="Palemonas"/>
                      <w:bCs/>
                      <w:szCs w:val="24"/>
                    </w:rPr>
                  </w:pPr>
                  <w:r w:rsidRPr="00560F4B">
                    <w:rPr>
                      <w:rFonts w:ascii="Palemonas" w:hAnsi="Palemonas"/>
                      <w:bCs/>
                      <w:szCs w:val="24"/>
                    </w:rPr>
                    <w:t>1 savaitė</w:t>
                  </w:r>
                </w:p>
              </w:tc>
            </w:tr>
          </w:tbl>
          <w:p w14:paraId="171490EF" w14:textId="77777777" w:rsidR="00CD6B8D" w:rsidRPr="00560F4B" w:rsidRDefault="00CD6B8D" w:rsidP="00CD6B8D">
            <w:pPr>
              <w:rPr>
                <w:rFonts w:ascii="Palemonas" w:hAnsi="Palemonas"/>
                <w:szCs w:val="24"/>
              </w:rPr>
            </w:pPr>
          </w:p>
          <w:p w14:paraId="0B08D594" w14:textId="77777777" w:rsidR="00CD6B8D" w:rsidRPr="00560F4B" w:rsidRDefault="00CD6B8D" w:rsidP="00CD6B8D">
            <w:pPr>
              <w:spacing w:after="120"/>
              <w:rPr>
                <w:rFonts w:ascii="Palemonas" w:hAnsi="Palemonas"/>
                <w:i/>
                <w:szCs w:val="24"/>
                <w:u w:val="single"/>
              </w:rPr>
            </w:pPr>
            <w:r w:rsidRPr="00560F4B">
              <w:rPr>
                <w:rFonts w:ascii="Palemonas" w:hAnsi="Palemonas"/>
                <w:i/>
                <w:szCs w:val="24"/>
                <w:u w:val="single"/>
              </w:rPr>
              <w:t>Laiko įtakos nustatymas:</w:t>
            </w:r>
          </w:p>
          <w:p w14:paraId="6CF63D72" w14:textId="77777777" w:rsidR="00CD6B8D" w:rsidRPr="00560F4B" w:rsidRDefault="00CD6B8D" w:rsidP="00CD6B8D">
            <w:pPr>
              <w:jc w:val="both"/>
              <w:rPr>
                <w:rFonts w:ascii="Palemonas" w:hAnsi="Palemonas"/>
                <w:i/>
                <w:szCs w:val="24"/>
              </w:rPr>
            </w:pPr>
            <w:r w:rsidRPr="00560F4B">
              <w:rPr>
                <w:rFonts w:ascii="Palemonas" w:hAnsi="Palemonas"/>
                <w:i/>
                <w:szCs w:val="24"/>
              </w:rPr>
              <w:t>Kaip matyti, Pažeidimo pašalinimo periodas yra viena savaitė. Koncesininkas Turtą tinkamai apdraudė prasidėjus devintai savaitei nuo Paslaugų specifikacijų pažeidimo nustatymo termino ir aštuntai savaitei nuo Paslaugų specifikacijų Pažeidimo pašalinimo periodo pabaigos. Taigi, laikoma, kad Paslaugų specifikacijos pažeidimas egzistavo 8 savaites pasibaigus Pažeidimo pašalinimo periodui.</w:t>
            </w:r>
          </w:p>
          <w:p w14:paraId="3DA01E79" w14:textId="77777777" w:rsidR="00CD6B8D" w:rsidRPr="00560F4B" w:rsidRDefault="00CD6B8D" w:rsidP="00CD6B8D">
            <w:pPr>
              <w:rPr>
                <w:rFonts w:ascii="Palemonas" w:hAnsi="Palemonas"/>
                <w:szCs w:val="24"/>
              </w:rPr>
            </w:pPr>
          </w:p>
          <w:p w14:paraId="42BDDCB3" w14:textId="77777777" w:rsidR="00CD6B8D" w:rsidRPr="00560F4B" w:rsidRDefault="00CD6B8D" w:rsidP="00CD6B8D">
            <w:pPr>
              <w:spacing w:after="120"/>
              <w:rPr>
                <w:rFonts w:ascii="Palemonas" w:hAnsi="Palemonas"/>
                <w:i/>
                <w:szCs w:val="24"/>
                <w:u w:val="single"/>
              </w:rPr>
            </w:pPr>
            <w:r w:rsidRPr="00560F4B">
              <w:rPr>
                <w:rFonts w:ascii="Palemonas" w:hAnsi="Palemonas"/>
                <w:i/>
                <w:szCs w:val="24"/>
                <w:u w:val="single"/>
              </w:rPr>
              <w:t>K sumos nustatymas:</w:t>
            </w:r>
          </w:p>
          <w:p w14:paraId="08C8A994" w14:textId="77777777" w:rsidR="00CD6B8D" w:rsidRPr="00560F4B" w:rsidRDefault="00CD6B8D" w:rsidP="00CD6B8D">
            <w:pPr>
              <w:jc w:val="both"/>
              <w:rPr>
                <w:rFonts w:ascii="Palemonas" w:hAnsi="Palemonas"/>
                <w:i/>
                <w:szCs w:val="24"/>
              </w:rPr>
            </w:pPr>
            <w:r w:rsidRPr="00560F4B">
              <w:rPr>
                <w:rFonts w:ascii="Palemonas" w:hAnsi="Palemonas"/>
                <w:i/>
                <w:szCs w:val="24"/>
              </w:rPr>
              <w:t>Specifikacijų lentelėje nurodytas PST skaičius už kiekvieną pažeidimo laikotarpį, per kurį egzistuoja pažeidimas, lygus 2. Taigi, šiuo atveju, kai Paslaugų specifikacijos pažeidimas truko 8 pažeidimo laikotarpius, PST bus lygus 16.</w:t>
            </w:r>
          </w:p>
          <w:p w14:paraId="151E517C" w14:textId="77777777" w:rsidR="00CD6B8D" w:rsidRPr="00560F4B" w:rsidRDefault="00CD6B8D" w:rsidP="00CD6B8D">
            <w:pPr>
              <w:rPr>
                <w:rFonts w:ascii="Palemonas" w:hAnsi="Palemonas"/>
                <w:i/>
                <w:szCs w:val="24"/>
              </w:rPr>
            </w:pPr>
          </w:p>
          <w:p w14:paraId="4728B6CC" w14:textId="77777777" w:rsidR="00CD6B8D" w:rsidRPr="00560F4B" w:rsidRDefault="00CD6B8D" w:rsidP="00CD6B8D">
            <w:pPr>
              <w:rPr>
                <w:rFonts w:ascii="Palemonas" w:hAnsi="Palemonas"/>
                <w:i/>
                <w:szCs w:val="24"/>
              </w:rPr>
            </w:pPr>
            <w:r w:rsidRPr="00560F4B">
              <w:rPr>
                <w:rFonts w:ascii="Palemonas" w:hAnsi="Palemonas"/>
                <w:i/>
                <w:szCs w:val="24"/>
              </w:rPr>
              <w:t>Tarkime, kad tą Ataskaitinį laikotarpį nėra padarytas kitas Paslaugų specifikacijos pažeidimas. Tad apskaičiuojame PSTK, taikydami formulę:</w:t>
            </w:r>
          </w:p>
          <w:p w14:paraId="7FF98526" w14:textId="77777777" w:rsidR="00CD6B8D" w:rsidRPr="00560F4B" w:rsidRDefault="00CD6B8D" w:rsidP="00CD6B8D">
            <w:pPr>
              <w:rPr>
                <w:rFonts w:ascii="Palemonas" w:hAnsi="Palemonas"/>
                <w:i/>
                <w:szCs w:val="24"/>
              </w:rPr>
            </w:pPr>
            <w:r w:rsidRPr="00560F4B">
              <w:rPr>
                <w:rFonts w:ascii="Palemonas" w:hAnsi="Palemonas"/>
                <w:i/>
                <w:szCs w:val="24"/>
              </w:rPr>
              <w:t>16 PST reiškia, kad 10 PST x 0,03% + 6PST x 0,075% = 0,750 %.</w:t>
            </w:r>
          </w:p>
          <w:p w14:paraId="2276093A" w14:textId="77777777" w:rsidR="00CD6B8D" w:rsidRPr="00560F4B" w:rsidRDefault="00CD6B8D" w:rsidP="00CD6B8D">
            <w:pPr>
              <w:rPr>
                <w:rFonts w:ascii="Palemonas" w:hAnsi="Palemonas"/>
                <w:i/>
                <w:szCs w:val="24"/>
              </w:rPr>
            </w:pPr>
          </w:p>
          <w:p w14:paraId="254CCAD1" w14:textId="77777777" w:rsidR="00CD6B8D" w:rsidRPr="00560F4B" w:rsidRDefault="00CD6B8D" w:rsidP="00CD6B8D">
            <w:pPr>
              <w:rPr>
                <w:rFonts w:ascii="Palemonas" w:hAnsi="Palemonas"/>
                <w:i/>
                <w:szCs w:val="24"/>
              </w:rPr>
            </w:pPr>
            <w:r w:rsidRPr="00560F4B">
              <w:rPr>
                <w:rFonts w:ascii="Palemonas" w:hAnsi="Palemonas"/>
                <w:i/>
                <w:szCs w:val="24"/>
              </w:rPr>
              <w:t xml:space="preserve">Šiuo atveju Koncesininko mokama bauda apskaičiuojama: </w:t>
            </w:r>
          </w:p>
          <w:p w14:paraId="0E0D781D" w14:textId="77777777" w:rsidR="00CD6B8D" w:rsidRPr="00560F4B" w:rsidRDefault="00CD6B8D" w:rsidP="00CD6B8D">
            <w:pPr>
              <w:rPr>
                <w:rFonts w:ascii="Palemonas" w:hAnsi="Palemonas"/>
                <w:szCs w:val="24"/>
              </w:rPr>
            </w:pPr>
            <w:r w:rsidRPr="00560F4B">
              <w:rPr>
                <w:rFonts w:ascii="Palemonas" w:hAnsi="Palemonas"/>
                <w:i/>
                <w:szCs w:val="24"/>
              </w:rPr>
              <w:t>K = KVP (Koncesininko vidutinės pajamos, kaip numatyta šio dokumento 3 punkte) x 0,750%</w:t>
            </w:r>
          </w:p>
        </w:tc>
      </w:tr>
    </w:tbl>
    <w:p w14:paraId="5BEE6034" w14:textId="77777777" w:rsidR="00DB5294" w:rsidRDefault="00DB5294" w:rsidP="003A75DC">
      <w:pPr>
        <w:rPr>
          <w:rFonts w:ascii="Palemonas" w:hAnsi="Palemonas"/>
          <w:i/>
          <w:noProof/>
          <w:color w:val="000000"/>
          <w:sz w:val="22"/>
        </w:rPr>
      </w:pPr>
    </w:p>
    <w:p w14:paraId="516E58AF" w14:textId="77777777" w:rsidR="00CD6B8D" w:rsidRDefault="00CD6B8D" w:rsidP="00CD6B8D">
      <w:pPr>
        <w:spacing w:after="120"/>
        <w:jc w:val="both"/>
        <w:rPr>
          <w:sz w:val="22"/>
        </w:rPr>
      </w:pPr>
    </w:p>
    <w:p w14:paraId="114D0858" w14:textId="77777777" w:rsidR="00CD6B8D" w:rsidRPr="00676456" w:rsidRDefault="00CD6B8D" w:rsidP="00CD6B8D">
      <w:pPr>
        <w:spacing w:after="120"/>
        <w:rPr>
          <w:rFonts w:ascii="Palemonas" w:hAnsi="Palemonas"/>
          <w:b/>
          <w:noProof/>
          <w:szCs w:val="24"/>
        </w:rPr>
      </w:pPr>
      <w:r w:rsidRPr="00676456">
        <w:rPr>
          <w:rFonts w:ascii="Palemonas" w:hAnsi="Palemonas"/>
          <w:b/>
          <w:noProof/>
          <w:szCs w:val="24"/>
        </w:rPr>
        <w:t>Paslaugų specifikacijų lentelė</w:t>
      </w:r>
    </w:p>
    <w:tbl>
      <w:tblPr>
        <w:tblW w:w="9818" w:type="dxa"/>
        <w:tblBorders>
          <w:top w:val="single" w:sz="4" w:space="0" w:color="244061"/>
          <w:left w:val="single" w:sz="4" w:space="0" w:color="244061"/>
          <w:bottom w:val="single" w:sz="4" w:space="0" w:color="244061"/>
          <w:right w:val="single" w:sz="4" w:space="0" w:color="244061"/>
          <w:insideH w:val="single" w:sz="4" w:space="0" w:color="244061"/>
          <w:insideV w:val="single" w:sz="4" w:space="0" w:color="244061"/>
        </w:tblBorders>
        <w:tblLook w:val="04A0" w:firstRow="1" w:lastRow="0" w:firstColumn="1" w:lastColumn="0" w:noHBand="0" w:noVBand="1"/>
      </w:tblPr>
      <w:tblGrid>
        <w:gridCol w:w="897"/>
        <w:gridCol w:w="3956"/>
        <w:gridCol w:w="1537"/>
        <w:gridCol w:w="1536"/>
        <w:gridCol w:w="1892"/>
      </w:tblGrid>
      <w:tr w:rsidR="00C97203" w:rsidRPr="00676456" w14:paraId="255E7F44" w14:textId="77777777" w:rsidTr="00C97203">
        <w:trPr>
          <w:trHeight w:val="987"/>
          <w:tblHeader/>
        </w:trPr>
        <w:tc>
          <w:tcPr>
            <w:tcW w:w="839" w:type="dxa"/>
            <w:shd w:val="clear" w:color="auto" w:fill="D9D9D9" w:themeFill="background1" w:themeFillShade="D9"/>
            <w:vAlign w:val="center"/>
          </w:tcPr>
          <w:p w14:paraId="5345D87B" w14:textId="77777777" w:rsidR="00CD6B8D" w:rsidRPr="00676456" w:rsidRDefault="00CD6B8D" w:rsidP="00CD6B8D">
            <w:pPr>
              <w:jc w:val="center"/>
              <w:rPr>
                <w:rFonts w:ascii="Palemonas" w:hAnsi="Palemonas"/>
                <w:b/>
                <w:szCs w:val="24"/>
              </w:rPr>
            </w:pPr>
            <w:r w:rsidRPr="00676456">
              <w:rPr>
                <w:rFonts w:ascii="Palemonas" w:hAnsi="Palemonas"/>
                <w:b/>
                <w:szCs w:val="24"/>
              </w:rPr>
              <w:t>Kodas</w:t>
            </w:r>
          </w:p>
        </w:tc>
        <w:tc>
          <w:tcPr>
            <w:tcW w:w="3996" w:type="dxa"/>
            <w:shd w:val="clear" w:color="auto" w:fill="D9D9D9" w:themeFill="background1" w:themeFillShade="D9"/>
            <w:vAlign w:val="center"/>
          </w:tcPr>
          <w:p w14:paraId="398ECF95" w14:textId="77777777" w:rsidR="00CD6B8D" w:rsidRPr="00676456" w:rsidRDefault="00CD6B8D" w:rsidP="00CD6B8D">
            <w:pPr>
              <w:jc w:val="center"/>
              <w:rPr>
                <w:rFonts w:ascii="Palemonas" w:hAnsi="Palemonas"/>
                <w:b/>
                <w:szCs w:val="24"/>
              </w:rPr>
            </w:pPr>
            <w:r w:rsidRPr="00676456">
              <w:rPr>
                <w:rFonts w:ascii="Palemonas" w:hAnsi="Palemonas"/>
                <w:b/>
                <w:bCs/>
                <w:szCs w:val="24"/>
              </w:rPr>
              <w:t>Paslaugų specifikacija</w:t>
            </w:r>
          </w:p>
        </w:tc>
        <w:tc>
          <w:tcPr>
            <w:tcW w:w="1540" w:type="dxa"/>
            <w:shd w:val="clear" w:color="auto" w:fill="D9D9D9" w:themeFill="background1" w:themeFillShade="D9"/>
            <w:vAlign w:val="center"/>
          </w:tcPr>
          <w:p w14:paraId="36BE6C5C" w14:textId="77777777" w:rsidR="00CD6B8D" w:rsidRPr="00676456" w:rsidRDefault="00CD6B8D" w:rsidP="00CD6B8D">
            <w:pPr>
              <w:jc w:val="center"/>
              <w:rPr>
                <w:rFonts w:ascii="Palemonas" w:hAnsi="Palemonas"/>
                <w:b/>
                <w:szCs w:val="24"/>
              </w:rPr>
            </w:pPr>
            <w:r w:rsidRPr="00676456">
              <w:rPr>
                <w:rFonts w:ascii="Palemonas" w:hAnsi="Palemonas"/>
                <w:b/>
                <w:bCs/>
                <w:szCs w:val="24"/>
              </w:rPr>
              <w:t>Taškai</w:t>
            </w:r>
          </w:p>
        </w:tc>
        <w:tc>
          <w:tcPr>
            <w:tcW w:w="1540" w:type="dxa"/>
            <w:shd w:val="clear" w:color="auto" w:fill="D9D9D9" w:themeFill="background1" w:themeFillShade="D9"/>
            <w:vAlign w:val="center"/>
          </w:tcPr>
          <w:p w14:paraId="424FC81C" w14:textId="77777777" w:rsidR="00CD6B8D" w:rsidRPr="00676456" w:rsidRDefault="00CD6B8D" w:rsidP="00CD6B8D">
            <w:pPr>
              <w:jc w:val="center"/>
              <w:rPr>
                <w:rFonts w:ascii="Palemonas" w:hAnsi="Palemonas"/>
                <w:b/>
                <w:szCs w:val="24"/>
              </w:rPr>
            </w:pPr>
            <w:r w:rsidRPr="00676456">
              <w:rPr>
                <w:rFonts w:ascii="Palemonas" w:hAnsi="Palemonas"/>
                <w:b/>
                <w:bCs/>
                <w:szCs w:val="24"/>
              </w:rPr>
              <w:t>Veiklos įvertinimo periodas</w:t>
            </w:r>
          </w:p>
        </w:tc>
        <w:tc>
          <w:tcPr>
            <w:tcW w:w="1903" w:type="dxa"/>
            <w:shd w:val="clear" w:color="auto" w:fill="D9D9D9" w:themeFill="background1" w:themeFillShade="D9"/>
            <w:vAlign w:val="center"/>
          </w:tcPr>
          <w:p w14:paraId="09BCA6FA" w14:textId="77777777" w:rsidR="00CD6B8D" w:rsidRPr="00676456" w:rsidRDefault="00CD6B8D" w:rsidP="00CD6B8D">
            <w:pPr>
              <w:jc w:val="center"/>
              <w:rPr>
                <w:rFonts w:ascii="Palemonas" w:hAnsi="Palemonas"/>
                <w:b/>
                <w:szCs w:val="24"/>
              </w:rPr>
            </w:pPr>
            <w:r w:rsidRPr="00676456">
              <w:rPr>
                <w:rFonts w:ascii="Palemonas" w:hAnsi="Palemonas"/>
                <w:b/>
                <w:bCs/>
                <w:szCs w:val="24"/>
              </w:rPr>
              <w:t>Pažeidimo pašalinimo periodas</w:t>
            </w:r>
          </w:p>
        </w:tc>
      </w:tr>
      <w:tr w:rsidR="00CD6B8D" w:rsidRPr="00676456" w14:paraId="59D05608" w14:textId="77777777" w:rsidTr="00CD6B8D">
        <w:tc>
          <w:tcPr>
            <w:tcW w:w="839" w:type="dxa"/>
          </w:tcPr>
          <w:p w14:paraId="35452141" w14:textId="77777777" w:rsidR="00CD6B8D" w:rsidRPr="00676456" w:rsidRDefault="00CD6B8D" w:rsidP="00CD6B8D">
            <w:pPr>
              <w:jc w:val="both"/>
              <w:rPr>
                <w:rFonts w:ascii="Palemonas" w:hAnsi="Palemonas"/>
                <w:szCs w:val="24"/>
                <w:lang w:eastAsia="lt-LT"/>
              </w:rPr>
            </w:pPr>
            <w:r w:rsidRPr="00676456">
              <w:rPr>
                <w:rFonts w:ascii="Palemonas" w:hAnsi="Palemonas"/>
                <w:szCs w:val="24"/>
                <w:lang w:eastAsia="lt-LT"/>
              </w:rPr>
              <w:t>01</w:t>
            </w:r>
          </w:p>
        </w:tc>
        <w:tc>
          <w:tcPr>
            <w:tcW w:w="3996" w:type="dxa"/>
          </w:tcPr>
          <w:p w14:paraId="38199461" w14:textId="77777777" w:rsidR="00CD6B8D" w:rsidRPr="00676456" w:rsidRDefault="00CD6B8D" w:rsidP="00CD6B8D">
            <w:pPr>
              <w:pStyle w:val="paragrafai"/>
              <w:numPr>
                <w:ilvl w:val="0"/>
                <w:numId w:val="0"/>
              </w:numPr>
              <w:spacing w:before="120"/>
              <w:rPr>
                <w:rFonts w:ascii="Palemonas" w:hAnsi="Palemonas"/>
                <w:noProof/>
                <w:color w:val="000000"/>
                <w:sz w:val="24"/>
                <w:szCs w:val="24"/>
              </w:rPr>
            </w:pPr>
            <w:r w:rsidRPr="00676456">
              <w:rPr>
                <w:rFonts w:ascii="Palemonas" w:hAnsi="Palemonas"/>
                <w:sz w:val="24"/>
                <w:szCs w:val="24"/>
              </w:rPr>
              <w:t>Koncesininkas kiekvienais metais turi investuoti sumą, ne mažesnę nei suma, gauta bendrą Dalyvio nurodytą investicijų sumą padalinus iš Dalyvio nurodyto planuojamo investicijų laikotarpio metų skaičiaus. Reikalavimas netaikomas tai apimčiai, kuria ankstesniais sutarties galiojimo metais minėta Koncesininko kasmetinių investicijų suma buvo viršyta.</w:t>
            </w:r>
          </w:p>
        </w:tc>
        <w:tc>
          <w:tcPr>
            <w:tcW w:w="1540" w:type="dxa"/>
            <w:vAlign w:val="center"/>
          </w:tcPr>
          <w:p w14:paraId="485E17F1" w14:textId="77777777" w:rsidR="00CD6B8D" w:rsidRPr="00676456" w:rsidRDefault="00CD6B8D" w:rsidP="00CD6B8D">
            <w:pPr>
              <w:jc w:val="center"/>
              <w:rPr>
                <w:rFonts w:ascii="Palemonas" w:hAnsi="Palemonas"/>
                <w:bCs/>
                <w:szCs w:val="24"/>
              </w:rPr>
            </w:pPr>
            <w:r w:rsidRPr="00676456">
              <w:rPr>
                <w:rFonts w:ascii="Palemonas" w:hAnsi="Palemonas"/>
                <w:bCs/>
                <w:szCs w:val="24"/>
              </w:rPr>
              <w:t>2</w:t>
            </w:r>
          </w:p>
        </w:tc>
        <w:tc>
          <w:tcPr>
            <w:tcW w:w="1540" w:type="dxa"/>
            <w:vAlign w:val="center"/>
          </w:tcPr>
          <w:p w14:paraId="5CC9560F" w14:textId="77777777" w:rsidR="00CD6B8D" w:rsidRPr="00676456" w:rsidRDefault="00CD6B8D" w:rsidP="00CD6B8D">
            <w:pPr>
              <w:jc w:val="both"/>
              <w:rPr>
                <w:rFonts w:ascii="Palemonas" w:hAnsi="Palemonas"/>
                <w:bCs/>
                <w:szCs w:val="24"/>
              </w:rPr>
            </w:pPr>
            <w:r w:rsidRPr="00676456">
              <w:rPr>
                <w:rFonts w:ascii="Palemonas" w:hAnsi="Palemonas"/>
                <w:bCs/>
                <w:szCs w:val="24"/>
              </w:rPr>
              <w:t>1 kartą per metus</w:t>
            </w:r>
          </w:p>
        </w:tc>
        <w:tc>
          <w:tcPr>
            <w:tcW w:w="1903" w:type="dxa"/>
            <w:vAlign w:val="center"/>
          </w:tcPr>
          <w:p w14:paraId="32F771AA" w14:textId="77777777" w:rsidR="00CD6B8D" w:rsidRPr="00676456" w:rsidRDefault="00CD6B8D" w:rsidP="00CD6B8D">
            <w:pPr>
              <w:jc w:val="both"/>
              <w:rPr>
                <w:rFonts w:ascii="Palemonas" w:hAnsi="Palemonas"/>
                <w:bCs/>
                <w:szCs w:val="24"/>
              </w:rPr>
            </w:pPr>
            <w:r w:rsidRPr="00676456">
              <w:rPr>
                <w:rFonts w:ascii="Palemonas" w:hAnsi="Palemonas"/>
                <w:bCs/>
                <w:szCs w:val="24"/>
              </w:rPr>
              <w:t>1 savaitė</w:t>
            </w:r>
          </w:p>
        </w:tc>
      </w:tr>
      <w:tr w:rsidR="00CD6B8D" w:rsidRPr="00676456" w14:paraId="10B7F169" w14:textId="77777777" w:rsidTr="00CD6B8D">
        <w:tc>
          <w:tcPr>
            <w:tcW w:w="839" w:type="dxa"/>
          </w:tcPr>
          <w:p w14:paraId="2881517E" w14:textId="77777777" w:rsidR="00CD6B8D" w:rsidRPr="00676456" w:rsidRDefault="00CD6B8D" w:rsidP="00CD6B8D">
            <w:pPr>
              <w:rPr>
                <w:rFonts w:ascii="Palemonas" w:hAnsi="Palemonas"/>
                <w:szCs w:val="24"/>
                <w:lang w:eastAsia="lt-LT"/>
              </w:rPr>
            </w:pPr>
            <w:r w:rsidRPr="00676456">
              <w:rPr>
                <w:rFonts w:ascii="Palemonas" w:hAnsi="Palemonas"/>
                <w:szCs w:val="24"/>
                <w:lang w:eastAsia="lt-LT"/>
              </w:rPr>
              <w:t>02</w:t>
            </w:r>
          </w:p>
        </w:tc>
        <w:tc>
          <w:tcPr>
            <w:tcW w:w="3996" w:type="dxa"/>
          </w:tcPr>
          <w:p w14:paraId="0420076C" w14:textId="77777777" w:rsidR="00CD6B8D" w:rsidRPr="00676456" w:rsidRDefault="00CD6B8D" w:rsidP="00CD6B8D">
            <w:pPr>
              <w:pStyle w:val="paragrafai"/>
              <w:numPr>
                <w:ilvl w:val="0"/>
                <w:numId w:val="0"/>
              </w:numPr>
              <w:spacing w:before="120"/>
              <w:rPr>
                <w:rFonts w:ascii="Palemonas" w:hAnsi="Palemonas"/>
                <w:noProof/>
                <w:color w:val="000000"/>
                <w:sz w:val="24"/>
                <w:szCs w:val="24"/>
              </w:rPr>
            </w:pPr>
            <w:r w:rsidRPr="00676456">
              <w:rPr>
                <w:rFonts w:ascii="Palemonas" w:hAnsi="Palemonas" w:cs="Trebuchet MS"/>
                <w:noProof/>
                <w:sz w:val="24"/>
                <w:szCs w:val="24"/>
              </w:rPr>
              <w:t xml:space="preserve">Užtikrinti, kad per pirmus tris veiklos metus Kempinge apsistotų ne mažiau 15 000 (penkiolika tūkstančių) turistų. </w:t>
            </w:r>
            <w:r w:rsidRPr="00E66273">
              <w:rPr>
                <w:rFonts w:ascii="Palemonas" w:hAnsi="Palemonas" w:cs="Trebuchet MS"/>
                <w:noProof/>
                <w:sz w:val="24"/>
                <w:szCs w:val="24"/>
              </w:rPr>
              <w:lastRenderedPageBreak/>
              <w:t>Bet ne mažiau nei 5 000 turistų per metus.</w:t>
            </w:r>
          </w:p>
        </w:tc>
        <w:tc>
          <w:tcPr>
            <w:tcW w:w="1540" w:type="dxa"/>
            <w:vAlign w:val="center"/>
          </w:tcPr>
          <w:p w14:paraId="5BC979FF" w14:textId="77777777" w:rsidR="00CD6B8D" w:rsidRPr="00676456" w:rsidRDefault="00CD6B8D" w:rsidP="00CD6B8D">
            <w:pPr>
              <w:jc w:val="center"/>
              <w:rPr>
                <w:rFonts w:ascii="Palemonas" w:hAnsi="Palemonas"/>
                <w:bCs/>
                <w:szCs w:val="24"/>
              </w:rPr>
            </w:pPr>
            <w:r w:rsidRPr="00676456">
              <w:rPr>
                <w:rFonts w:ascii="Palemonas" w:hAnsi="Palemonas"/>
                <w:bCs/>
                <w:szCs w:val="24"/>
              </w:rPr>
              <w:lastRenderedPageBreak/>
              <w:t xml:space="preserve">1 taškas už kiekvieną 1000 </w:t>
            </w:r>
            <w:r w:rsidRPr="00676456">
              <w:rPr>
                <w:rFonts w:ascii="Palemonas" w:hAnsi="Palemonas"/>
                <w:bCs/>
                <w:szCs w:val="24"/>
              </w:rPr>
              <w:lastRenderedPageBreak/>
              <w:t>nepritrauktų turistų</w:t>
            </w:r>
          </w:p>
        </w:tc>
        <w:tc>
          <w:tcPr>
            <w:tcW w:w="1540" w:type="dxa"/>
            <w:vAlign w:val="center"/>
          </w:tcPr>
          <w:p w14:paraId="5B5A1B94" w14:textId="77777777" w:rsidR="00CD6B8D" w:rsidRPr="00676456" w:rsidRDefault="00CD6B8D" w:rsidP="00CD6B8D">
            <w:pPr>
              <w:jc w:val="center"/>
              <w:rPr>
                <w:rFonts w:ascii="Palemonas" w:hAnsi="Palemonas"/>
                <w:bCs/>
                <w:szCs w:val="24"/>
              </w:rPr>
            </w:pPr>
            <w:r w:rsidRPr="00676456">
              <w:rPr>
                <w:rFonts w:ascii="Palemonas" w:hAnsi="Palemonas"/>
                <w:bCs/>
                <w:szCs w:val="24"/>
              </w:rPr>
              <w:lastRenderedPageBreak/>
              <w:t xml:space="preserve">Praėjus 1 metams nuo Paslaugų </w:t>
            </w:r>
            <w:r w:rsidRPr="00676456">
              <w:rPr>
                <w:rFonts w:ascii="Palemonas" w:hAnsi="Palemonas"/>
                <w:bCs/>
                <w:szCs w:val="24"/>
              </w:rPr>
              <w:lastRenderedPageBreak/>
              <w:t>teikimo pradžios</w:t>
            </w:r>
          </w:p>
        </w:tc>
        <w:tc>
          <w:tcPr>
            <w:tcW w:w="1903" w:type="dxa"/>
            <w:vAlign w:val="center"/>
          </w:tcPr>
          <w:p w14:paraId="2AE0E4D8" w14:textId="77777777" w:rsidR="00CD6B8D" w:rsidRPr="00676456" w:rsidRDefault="00CD6B8D" w:rsidP="00CD6B8D">
            <w:pPr>
              <w:jc w:val="center"/>
              <w:rPr>
                <w:rFonts w:ascii="Palemonas" w:hAnsi="Palemonas"/>
                <w:bCs/>
                <w:szCs w:val="24"/>
              </w:rPr>
            </w:pPr>
            <w:r w:rsidRPr="00676456">
              <w:rPr>
                <w:rFonts w:ascii="Palemonas" w:hAnsi="Palemonas"/>
                <w:bCs/>
                <w:szCs w:val="24"/>
              </w:rPr>
              <w:lastRenderedPageBreak/>
              <w:t>nėra</w:t>
            </w:r>
          </w:p>
        </w:tc>
      </w:tr>
      <w:tr w:rsidR="00CD6B8D" w:rsidRPr="00676456" w14:paraId="0B9CFECF" w14:textId="77777777" w:rsidTr="00CD6B8D">
        <w:tc>
          <w:tcPr>
            <w:tcW w:w="839" w:type="dxa"/>
          </w:tcPr>
          <w:p w14:paraId="7BB512CC" w14:textId="77777777" w:rsidR="00CD6B8D" w:rsidRPr="00676456" w:rsidRDefault="00CD6B8D" w:rsidP="00CD6B8D">
            <w:pPr>
              <w:rPr>
                <w:rFonts w:ascii="Palemonas" w:hAnsi="Palemonas"/>
                <w:szCs w:val="24"/>
                <w:lang w:eastAsia="lt-LT"/>
              </w:rPr>
            </w:pPr>
            <w:r w:rsidRPr="00676456">
              <w:rPr>
                <w:rFonts w:ascii="Palemonas" w:hAnsi="Palemonas"/>
                <w:szCs w:val="24"/>
                <w:lang w:eastAsia="lt-LT"/>
              </w:rPr>
              <w:t>03</w:t>
            </w:r>
          </w:p>
        </w:tc>
        <w:tc>
          <w:tcPr>
            <w:tcW w:w="3996" w:type="dxa"/>
          </w:tcPr>
          <w:p w14:paraId="6C9F0B27" w14:textId="77777777" w:rsidR="00CD6B8D" w:rsidRPr="00676456" w:rsidRDefault="00CD6B8D" w:rsidP="00CD6B8D">
            <w:pPr>
              <w:spacing w:before="120" w:after="120"/>
              <w:jc w:val="both"/>
              <w:rPr>
                <w:rFonts w:ascii="Palemonas" w:hAnsi="Palemonas"/>
                <w:noProof/>
                <w:color w:val="000000"/>
                <w:szCs w:val="24"/>
              </w:rPr>
            </w:pPr>
            <w:r w:rsidRPr="00676456">
              <w:rPr>
                <w:rFonts w:ascii="Palemonas" w:hAnsi="Palemonas" w:cs="Trebuchet MS"/>
                <w:noProof/>
                <w:szCs w:val="24"/>
                <w:lang w:eastAsia="x-none"/>
              </w:rPr>
              <w:t>Kempinge sukurti 14 (keturiolika) darbo vietų pagal neterminuotas darbo sutartis ir pilnu etatu įdarbinti 7 (moteris) ir 7 (vyrus). Per pirmus metus sukurti 4 darbo vietas pagal neterminuotas darbo sutartis ir pilnu etatu įdarbinti 4 (keturis) darbuotojus: 2 (moteris) ir 2 (vyrus). Kitas darbo vietas sukurti pagal neterminuotas darbo sutartis ir įdarbinti pilnu etatu darbuotojus per investavimo laikotarpį.</w:t>
            </w:r>
            <w:r w:rsidRPr="00676456">
              <w:rPr>
                <w:rFonts w:ascii="Palemonas" w:hAnsi="Palemonas" w:cs="Trebuchet MS"/>
                <w:noProof/>
                <w:spacing w:val="-3"/>
                <w:szCs w:val="24"/>
              </w:rPr>
              <w:t xml:space="preserve"> </w:t>
            </w:r>
          </w:p>
        </w:tc>
        <w:tc>
          <w:tcPr>
            <w:tcW w:w="1540" w:type="dxa"/>
            <w:vAlign w:val="center"/>
          </w:tcPr>
          <w:p w14:paraId="2C7BB880" w14:textId="77777777" w:rsidR="00CD6B8D" w:rsidRPr="00676456" w:rsidRDefault="00CD6B8D" w:rsidP="00CD6B8D">
            <w:pPr>
              <w:jc w:val="center"/>
              <w:rPr>
                <w:rFonts w:ascii="Palemonas" w:hAnsi="Palemonas"/>
                <w:bCs/>
                <w:szCs w:val="24"/>
              </w:rPr>
            </w:pPr>
            <w:r w:rsidRPr="00676456">
              <w:rPr>
                <w:rFonts w:ascii="Palemonas" w:hAnsi="Palemonas"/>
                <w:bCs/>
                <w:szCs w:val="24"/>
              </w:rPr>
              <w:t>2</w:t>
            </w:r>
          </w:p>
        </w:tc>
        <w:tc>
          <w:tcPr>
            <w:tcW w:w="1540" w:type="dxa"/>
            <w:vAlign w:val="center"/>
          </w:tcPr>
          <w:p w14:paraId="30CB9967" w14:textId="77777777" w:rsidR="00CD6B8D" w:rsidRPr="00E66273" w:rsidRDefault="00CD6B8D" w:rsidP="00CD6B8D">
            <w:pPr>
              <w:jc w:val="center"/>
              <w:rPr>
                <w:rFonts w:ascii="Palemonas" w:hAnsi="Palemonas"/>
                <w:bCs/>
                <w:szCs w:val="24"/>
              </w:rPr>
            </w:pPr>
            <w:r w:rsidRPr="00E66273">
              <w:rPr>
                <w:rFonts w:ascii="Palemonas" w:hAnsi="Palemonas"/>
                <w:bCs/>
                <w:szCs w:val="24"/>
              </w:rPr>
              <w:t>3 mėnesiai</w:t>
            </w:r>
          </w:p>
          <w:p w14:paraId="2161DE8B" w14:textId="74E03643" w:rsidR="00027935" w:rsidRPr="00027935" w:rsidRDefault="00027935" w:rsidP="00CD6B8D">
            <w:pPr>
              <w:jc w:val="center"/>
              <w:rPr>
                <w:rFonts w:ascii="Palemonas" w:hAnsi="Palemonas"/>
                <w:bCs/>
                <w:szCs w:val="24"/>
              </w:rPr>
            </w:pPr>
          </w:p>
        </w:tc>
        <w:tc>
          <w:tcPr>
            <w:tcW w:w="1903" w:type="dxa"/>
            <w:vAlign w:val="center"/>
          </w:tcPr>
          <w:p w14:paraId="42A33E62" w14:textId="77777777" w:rsidR="00CD6B8D" w:rsidRPr="00676456" w:rsidRDefault="00CD6B8D" w:rsidP="00CD6B8D">
            <w:pPr>
              <w:jc w:val="center"/>
              <w:rPr>
                <w:rFonts w:ascii="Palemonas" w:hAnsi="Palemonas"/>
                <w:bCs/>
                <w:szCs w:val="24"/>
              </w:rPr>
            </w:pPr>
            <w:r w:rsidRPr="00676456">
              <w:rPr>
                <w:rFonts w:ascii="Palemonas" w:hAnsi="Palemonas"/>
                <w:bCs/>
                <w:szCs w:val="24"/>
              </w:rPr>
              <w:t>1 mėnuo</w:t>
            </w:r>
          </w:p>
        </w:tc>
      </w:tr>
      <w:tr w:rsidR="00CD6B8D" w:rsidRPr="00676456" w14:paraId="43DE304A" w14:textId="77777777" w:rsidTr="00CD6B8D">
        <w:tc>
          <w:tcPr>
            <w:tcW w:w="839" w:type="dxa"/>
          </w:tcPr>
          <w:p w14:paraId="20E8106F" w14:textId="77777777" w:rsidR="00CD6B8D" w:rsidRPr="00676456" w:rsidRDefault="00CD6B8D" w:rsidP="00CD6B8D">
            <w:pPr>
              <w:rPr>
                <w:rFonts w:ascii="Palemonas" w:hAnsi="Palemonas"/>
                <w:szCs w:val="24"/>
                <w:lang w:eastAsia="lt-LT"/>
              </w:rPr>
            </w:pPr>
            <w:r w:rsidRPr="00676456">
              <w:rPr>
                <w:rFonts w:ascii="Palemonas" w:hAnsi="Palemonas"/>
                <w:szCs w:val="24"/>
                <w:lang w:eastAsia="lt-LT"/>
              </w:rPr>
              <w:t>04</w:t>
            </w:r>
          </w:p>
        </w:tc>
        <w:tc>
          <w:tcPr>
            <w:tcW w:w="3996" w:type="dxa"/>
          </w:tcPr>
          <w:p w14:paraId="01CB45E0" w14:textId="77777777" w:rsidR="00CD6B8D" w:rsidRPr="00676456" w:rsidRDefault="00CD6B8D" w:rsidP="00CD6B8D">
            <w:pPr>
              <w:spacing w:before="120" w:after="120"/>
              <w:jc w:val="both"/>
              <w:rPr>
                <w:rFonts w:ascii="Palemonas" w:hAnsi="Palemonas" w:cs="Trebuchet MS"/>
                <w:noProof/>
                <w:szCs w:val="24"/>
                <w:lang w:eastAsia="x-none"/>
              </w:rPr>
            </w:pPr>
            <w:r w:rsidRPr="00676456">
              <w:rPr>
                <w:rFonts w:ascii="Palemonas" w:hAnsi="Palemonas" w:cs="Trebuchet MS"/>
                <w:noProof/>
                <w:szCs w:val="24"/>
                <w:lang w:eastAsia="x-none"/>
              </w:rPr>
              <w:t>Kiekvienais sutarties galiojimo metais Koncesininkas apdraudžia savo civilinę atsakomybę, Suteikiančiajai institucijai priimtinoje draudimo bendrovėje, dėl visų rizikų, kurios gali kilti dėl bet kokios veiklos, kurią Koncesininkas vykdo pagal šią Sutartį, ne mažesnei kaip 50 000 penkiasdešimt tūkstančių) Eur vienam draudiminiam įvykiui draudimo sumai</w:t>
            </w:r>
          </w:p>
        </w:tc>
        <w:tc>
          <w:tcPr>
            <w:tcW w:w="1540" w:type="dxa"/>
            <w:vAlign w:val="center"/>
          </w:tcPr>
          <w:p w14:paraId="6E4443CA" w14:textId="77777777" w:rsidR="00CD6B8D" w:rsidRPr="00676456" w:rsidRDefault="00CD6B8D" w:rsidP="00CD6B8D">
            <w:pPr>
              <w:jc w:val="center"/>
              <w:rPr>
                <w:rFonts w:ascii="Palemonas" w:hAnsi="Palemonas"/>
                <w:bCs/>
                <w:szCs w:val="24"/>
              </w:rPr>
            </w:pPr>
            <w:r w:rsidRPr="00676456">
              <w:rPr>
                <w:rFonts w:ascii="Palemonas" w:hAnsi="Palemonas"/>
                <w:bCs/>
                <w:szCs w:val="24"/>
              </w:rPr>
              <w:t>2</w:t>
            </w:r>
          </w:p>
        </w:tc>
        <w:tc>
          <w:tcPr>
            <w:tcW w:w="1540" w:type="dxa"/>
            <w:vAlign w:val="center"/>
          </w:tcPr>
          <w:p w14:paraId="4BE99D09" w14:textId="77777777" w:rsidR="00CD6B8D" w:rsidRPr="00676456" w:rsidRDefault="00CD6B8D" w:rsidP="00CD6B8D">
            <w:pPr>
              <w:jc w:val="center"/>
              <w:rPr>
                <w:rFonts w:ascii="Palemonas" w:hAnsi="Palemonas"/>
                <w:bCs/>
                <w:szCs w:val="24"/>
              </w:rPr>
            </w:pPr>
            <w:r w:rsidRPr="00676456">
              <w:rPr>
                <w:rFonts w:ascii="Palemonas" w:hAnsi="Palemonas"/>
                <w:bCs/>
                <w:szCs w:val="24"/>
              </w:rPr>
              <w:t>1 kartą per metus</w:t>
            </w:r>
          </w:p>
        </w:tc>
        <w:tc>
          <w:tcPr>
            <w:tcW w:w="1903" w:type="dxa"/>
            <w:vAlign w:val="center"/>
          </w:tcPr>
          <w:p w14:paraId="5C3A4E64" w14:textId="77777777" w:rsidR="00CD6B8D" w:rsidRPr="00676456" w:rsidRDefault="00CD6B8D" w:rsidP="00CD6B8D">
            <w:pPr>
              <w:jc w:val="center"/>
              <w:rPr>
                <w:rFonts w:ascii="Palemonas" w:hAnsi="Palemonas"/>
                <w:bCs/>
                <w:szCs w:val="24"/>
              </w:rPr>
            </w:pPr>
            <w:r w:rsidRPr="00676456">
              <w:rPr>
                <w:rFonts w:ascii="Palemonas" w:hAnsi="Palemonas"/>
                <w:bCs/>
                <w:szCs w:val="24"/>
              </w:rPr>
              <w:t>1 savaitė</w:t>
            </w:r>
          </w:p>
        </w:tc>
      </w:tr>
      <w:tr w:rsidR="00CD6B8D" w:rsidRPr="00676456" w14:paraId="78349103" w14:textId="77777777" w:rsidTr="00CD6B8D">
        <w:tc>
          <w:tcPr>
            <w:tcW w:w="839" w:type="dxa"/>
          </w:tcPr>
          <w:p w14:paraId="3DEF582E" w14:textId="77777777" w:rsidR="00CD6B8D" w:rsidRPr="00676456" w:rsidRDefault="00CD6B8D" w:rsidP="00CD6B8D">
            <w:pPr>
              <w:rPr>
                <w:rFonts w:ascii="Palemonas" w:hAnsi="Palemonas"/>
                <w:szCs w:val="24"/>
                <w:lang w:eastAsia="lt-LT"/>
              </w:rPr>
            </w:pPr>
            <w:r w:rsidRPr="00676456">
              <w:rPr>
                <w:rFonts w:ascii="Palemonas" w:hAnsi="Palemonas"/>
                <w:szCs w:val="24"/>
                <w:lang w:eastAsia="lt-LT"/>
              </w:rPr>
              <w:t>05</w:t>
            </w:r>
          </w:p>
        </w:tc>
        <w:tc>
          <w:tcPr>
            <w:tcW w:w="3996" w:type="dxa"/>
          </w:tcPr>
          <w:p w14:paraId="2216B9A0" w14:textId="77777777" w:rsidR="00CD6B8D" w:rsidRPr="00676456" w:rsidRDefault="00CD6B8D" w:rsidP="00CD6B8D">
            <w:pPr>
              <w:spacing w:before="120" w:after="120"/>
              <w:jc w:val="both"/>
              <w:rPr>
                <w:rFonts w:ascii="Palemonas" w:hAnsi="Palemonas" w:cs="Trebuchet MS"/>
                <w:noProof/>
                <w:szCs w:val="24"/>
                <w:lang w:eastAsia="x-none"/>
              </w:rPr>
            </w:pPr>
            <w:r w:rsidRPr="00676456">
              <w:rPr>
                <w:rFonts w:ascii="Palemonas" w:hAnsi="Palemonas" w:cs="Trebuchet MS"/>
                <w:noProof/>
                <w:szCs w:val="24"/>
                <w:lang w:eastAsia="x-none"/>
              </w:rPr>
              <w:t>Kiekvienais sutarties galiojimo metais Koncesininkas apdraudžia Turtą (arba tik Perduotą turtą, o sukūrus Naują turtą – ir jį), Suteikiančiajai institucijai priimtinoje draudimo bendrovėje, maksimaliu turto atkuriamosios vertės draudimu nuo visų galimų rizikos atvejų, bet ne mažesnei nei 2 000 000 (dviejų milijonų) vertės Eur draudimo sumai.</w:t>
            </w:r>
          </w:p>
        </w:tc>
        <w:tc>
          <w:tcPr>
            <w:tcW w:w="1540" w:type="dxa"/>
            <w:vAlign w:val="center"/>
          </w:tcPr>
          <w:p w14:paraId="5CDBEB97" w14:textId="77777777" w:rsidR="00CD6B8D" w:rsidRPr="00676456" w:rsidRDefault="00CD6B8D" w:rsidP="00CD6B8D">
            <w:pPr>
              <w:jc w:val="center"/>
              <w:rPr>
                <w:rFonts w:ascii="Palemonas" w:hAnsi="Palemonas"/>
                <w:bCs/>
                <w:szCs w:val="24"/>
                <w:lang w:val="en-US"/>
              </w:rPr>
            </w:pPr>
            <w:r w:rsidRPr="00676456">
              <w:rPr>
                <w:rFonts w:ascii="Palemonas" w:hAnsi="Palemonas"/>
                <w:bCs/>
                <w:szCs w:val="24"/>
                <w:lang w:val="en-US"/>
              </w:rPr>
              <w:t>2</w:t>
            </w:r>
          </w:p>
        </w:tc>
        <w:tc>
          <w:tcPr>
            <w:tcW w:w="1540" w:type="dxa"/>
            <w:vAlign w:val="center"/>
          </w:tcPr>
          <w:p w14:paraId="7BE9F018" w14:textId="77777777" w:rsidR="00CD6B8D" w:rsidRPr="00676456" w:rsidRDefault="00CD6B8D" w:rsidP="00CD6B8D">
            <w:pPr>
              <w:jc w:val="center"/>
              <w:rPr>
                <w:rFonts w:ascii="Palemonas" w:hAnsi="Palemonas"/>
                <w:bCs/>
                <w:szCs w:val="24"/>
              </w:rPr>
            </w:pPr>
            <w:r w:rsidRPr="00676456">
              <w:rPr>
                <w:rFonts w:ascii="Palemonas" w:hAnsi="Palemonas"/>
                <w:bCs/>
                <w:szCs w:val="24"/>
              </w:rPr>
              <w:t>1 kartą per metus</w:t>
            </w:r>
          </w:p>
        </w:tc>
        <w:tc>
          <w:tcPr>
            <w:tcW w:w="1903" w:type="dxa"/>
            <w:vAlign w:val="center"/>
          </w:tcPr>
          <w:p w14:paraId="58ACCCAB" w14:textId="77777777" w:rsidR="00CD6B8D" w:rsidRPr="00676456" w:rsidRDefault="00CD6B8D" w:rsidP="00CD6B8D">
            <w:pPr>
              <w:jc w:val="center"/>
              <w:rPr>
                <w:rFonts w:ascii="Palemonas" w:hAnsi="Palemonas"/>
                <w:bCs/>
                <w:szCs w:val="24"/>
              </w:rPr>
            </w:pPr>
            <w:r w:rsidRPr="00676456">
              <w:rPr>
                <w:rFonts w:ascii="Palemonas" w:hAnsi="Palemonas"/>
                <w:bCs/>
                <w:szCs w:val="24"/>
              </w:rPr>
              <w:t>nėra</w:t>
            </w:r>
          </w:p>
        </w:tc>
      </w:tr>
      <w:tr w:rsidR="00CD6B8D" w:rsidRPr="00676456" w14:paraId="58420313" w14:textId="77777777" w:rsidTr="00CD6B8D">
        <w:tc>
          <w:tcPr>
            <w:tcW w:w="839" w:type="dxa"/>
          </w:tcPr>
          <w:p w14:paraId="13AC1894" w14:textId="77777777" w:rsidR="00CD6B8D" w:rsidRPr="00676456" w:rsidRDefault="00CD6B8D" w:rsidP="00CD6B8D">
            <w:pPr>
              <w:rPr>
                <w:rFonts w:ascii="Palemonas" w:hAnsi="Palemonas"/>
                <w:szCs w:val="24"/>
                <w:lang w:eastAsia="lt-LT"/>
              </w:rPr>
            </w:pPr>
            <w:r w:rsidRPr="00676456">
              <w:rPr>
                <w:rFonts w:ascii="Palemonas" w:hAnsi="Palemonas"/>
                <w:szCs w:val="24"/>
                <w:lang w:eastAsia="lt-LT"/>
              </w:rPr>
              <w:t>06</w:t>
            </w:r>
          </w:p>
        </w:tc>
        <w:tc>
          <w:tcPr>
            <w:tcW w:w="3996" w:type="dxa"/>
          </w:tcPr>
          <w:p w14:paraId="4C379C3D" w14:textId="77777777" w:rsidR="00CD6B8D" w:rsidRPr="00676456" w:rsidRDefault="00CD6B8D" w:rsidP="00CD6B8D">
            <w:pPr>
              <w:spacing w:before="120" w:after="120"/>
              <w:jc w:val="both"/>
              <w:rPr>
                <w:rFonts w:ascii="Palemonas" w:hAnsi="Palemonas"/>
                <w:noProof/>
                <w:color w:val="000000"/>
                <w:szCs w:val="24"/>
              </w:rPr>
            </w:pPr>
            <w:r w:rsidRPr="00676456">
              <w:rPr>
                <w:rFonts w:ascii="Palemonas" w:hAnsi="Palemonas"/>
                <w:noProof/>
                <w:color w:val="000000"/>
                <w:szCs w:val="24"/>
              </w:rPr>
              <w:t>Savivaldybės atstovai (komisija) pakviesti Koncesininko dalyvauti priimant Kempinge pastatytus statinius ir įvertinant darbų kokybę;</w:t>
            </w:r>
          </w:p>
        </w:tc>
        <w:tc>
          <w:tcPr>
            <w:tcW w:w="1540" w:type="dxa"/>
            <w:vAlign w:val="center"/>
          </w:tcPr>
          <w:p w14:paraId="0C71AC07" w14:textId="77777777" w:rsidR="00CD6B8D" w:rsidRPr="00676456" w:rsidRDefault="00CD6B8D" w:rsidP="00CD6B8D">
            <w:pPr>
              <w:jc w:val="center"/>
              <w:rPr>
                <w:rFonts w:ascii="Palemonas" w:hAnsi="Palemonas"/>
                <w:bCs/>
                <w:szCs w:val="24"/>
              </w:rPr>
            </w:pPr>
            <w:r w:rsidRPr="00676456">
              <w:rPr>
                <w:rFonts w:ascii="Palemonas" w:hAnsi="Palemonas"/>
                <w:bCs/>
                <w:szCs w:val="24"/>
              </w:rPr>
              <w:t>2</w:t>
            </w:r>
          </w:p>
        </w:tc>
        <w:tc>
          <w:tcPr>
            <w:tcW w:w="1540" w:type="dxa"/>
            <w:vAlign w:val="center"/>
          </w:tcPr>
          <w:p w14:paraId="7FE1302D" w14:textId="77777777" w:rsidR="00CD6B8D" w:rsidRPr="00676456" w:rsidRDefault="00CD6B8D" w:rsidP="00CD6B8D">
            <w:pPr>
              <w:jc w:val="center"/>
              <w:rPr>
                <w:rFonts w:ascii="Palemonas" w:hAnsi="Palemonas"/>
                <w:bCs/>
                <w:szCs w:val="24"/>
              </w:rPr>
            </w:pPr>
            <w:r w:rsidRPr="00676456">
              <w:rPr>
                <w:rFonts w:ascii="Palemonas" w:hAnsi="Palemonas"/>
                <w:bCs/>
                <w:szCs w:val="24"/>
              </w:rPr>
              <w:t xml:space="preserve">1 kartą per metus kiekvieno statinio atveju po naujo (-ų) statinių pastatymo. </w:t>
            </w:r>
          </w:p>
        </w:tc>
        <w:tc>
          <w:tcPr>
            <w:tcW w:w="1903" w:type="dxa"/>
            <w:vAlign w:val="center"/>
          </w:tcPr>
          <w:p w14:paraId="7D0231EB" w14:textId="77777777" w:rsidR="00CD6B8D" w:rsidRPr="00676456" w:rsidRDefault="00CD6B8D" w:rsidP="00CD6B8D">
            <w:pPr>
              <w:jc w:val="center"/>
              <w:rPr>
                <w:rFonts w:ascii="Palemonas" w:hAnsi="Palemonas"/>
                <w:bCs/>
                <w:szCs w:val="24"/>
              </w:rPr>
            </w:pPr>
            <w:r w:rsidRPr="00676456">
              <w:rPr>
                <w:rFonts w:ascii="Palemonas" w:hAnsi="Palemonas"/>
                <w:bCs/>
                <w:szCs w:val="24"/>
              </w:rPr>
              <w:t>1 savaitė</w:t>
            </w:r>
          </w:p>
        </w:tc>
      </w:tr>
      <w:tr w:rsidR="00CD6B8D" w:rsidRPr="00676456" w14:paraId="23C18A91" w14:textId="77777777" w:rsidTr="00CD6B8D">
        <w:tc>
          <w:tcPr>
            <w:tcW w:w="839" w:type="dxa"/>
          </w:tcPr>
          <w:p w14:paraId="777CCFBC" w14:textId="77777777" w:rsidR="00CD6B8D" w:rsidRPr="00676456" w:rsidRDefault="00CD6B8D" w:rsidP="00CD6B8D">
            <w:pPr>
              <w:rPr>
                <w:rFonts w:ascii="Palemonas" w:hAnsi="Palemonas"/>
                <w:szCs w:val="24"/>
                <w:lang w:eastAsia="lt-LT"/>
              </w:rPr>
            </w:pPr>
            <w:r w:rsidRPr="00676456">
              <w:rPr>
                <w:rFonts w:ascii="Palemonas" w:hAnsi="Palemonas"/>
                <w:szCs w:val="24"/>
                <w:lang w:eastAsia="lt-LT"/>
              </w:rPr>
              <w:t>07</w:t>
            </w:r>
          </w:p>
        </w:tc>
        <w:tc>
          <w:tcPr>
            <w:tcW w:w="3996" w:type="dxa"/>
          </w:tcPr>
          <w:p w14:paraId="0A3A455A" w14:textId="77777777" w:rsidR="00CD6B8D" w:rsidRPr="00676456" w:rsidRDefault="00CD6B8D" w:rsidP="00CD6B8D">
            <w:pPr>
              <w:spacing w:before="120" w:after="120"/>
              <w:jc w:val="both"/>
              <w:rPr>
                <w:rFonts w:ascii="Palemonas" w:hAnsi="Palemonas"/>
                <w:noProof/>
                <w:color w:val="000000"/>
                <w:szCs w:val="24"/>
              </w:rPr>
            </w:pPr>
            <w:r w:rsidRPr="00676456">
              <w:rPr>
                <w:rFonts w:ascii="Palemonas" w:hAnsi="Palemonas"/>
                <w:noProof/>
                <w:color w:val="000000"/>
                <w:szCs w:val="24"/>
              </w:rPr>
              <w:t>Užtikrinti teisės aktais nustatytus statinių garantinius terminus;</w:t>
            </w:r>
          </w:p>
        </w:tc>
        <w:tc>
          <w:tcPr>
            <w:tcW w:w="1540" w:type="dxa"/>
            <w:vAlign w:val="center"/>
          </w:tcPr>
          <w:p w14:paraId="78835074" w14:textId="77777777" w:rsidR="00CD6B8D" w:rsidRPr="00676456" w:rsidRDefault="00CD6B8D" w:rsidP="00CD6B8D">
            <w:pPr>
              <w:jc w:val="center"/>
              <w:rPr>
                <w:rFonts w:ascii="Palemonas" w:hAnsi="Palemonas"/>
                <w:bCs/>
                <w:szCs w:val="24"/>
              </w:rPr>
            </w:pPr>
            <w:r w:rsidRPr="00676456">
              <w:rPr>
                <w:rFonts w:ascii="Palemonas" w:hAnsi="Palemonas"/>
                <w:bCs/>
                <w:szCs w:val="24"/>
              </w:rPr>
              <w:t>2</w:t>
            </w:r>
          </w:p>
        </w:tc>
        <w:tc>
          <w:tcPr>
            <w:tcW w:w="1540" w:type="dxa"/>
            <w:vAlign w:val="center"/>
          </w:tcPr>
          <w:p w14:paraId="60B26C46" w14:textId="77777777" w:rsidR="00CD6B8D" w:rsidRPr="00676456" w:rsidRDefault="00CD6B8D" w:rsidP="00CD6B8D">
            <w:pPr>
              <w:jc w:val="center"/>
              <w:rPr>
                <w:rFonts w:ascii="Palemonas" w:hAnsi="Palemonas"/>
                <w:bCs/>
                <w:szCs w:val="24"/>
              </w:rPr>
            </w:pPr>
            <w:r w:rsidRPr="00676456">
              <w:rPr>
                <w:rFonts w:ascii="Palemonas" w:hAnsi="Palemonas"/>
                <w:bCs/>
                <w:szCs w:val="24"/>
              </w:rPr>
              <w:t xml:space="preserve">1 kartą nuo kiekvieno naujai </w:t>
            </w:r>
            <w:r w:rsidRPr="00676456">
              <w:rPr>
                <w:rFonts w:ascii="Palemonas" w:hAnsi="Palemonas"/>
                <w:bCs/>
                <w:szCs w:val="24"/>
              </w:rPr>
              <w:lastRenderedPageBreak/>
              <w:t xml:space="preserve">pastatyto statinio pastatymo </w:t>
            </w:r>
          </w:p>
        </w:tc>
        <w:tc>
          <w:tcPr>
            <w:tcW w:w="1903" w:type="dxa"/>
            <w:vAlign w:val="center"/>
          </w:tcPr>
          <w:p w14:paraId="37F09644" w14:textId="77777777" w:rsidR="00CD6B8D" w:rsidRPr="00676456" w:rsidRDefault="00CD6B8D" w:rsidP="00CD6B8D">
            <w:pPr>
              <w:jc w:val="center"/>
              <w:rPr>
                <w:rFonts w:ascii="Palemonas" w:hAnsi="Palemonas"/>
                <w:bCs/>
                <w:szCs w:val="24"/>
              </w:rPr>
            </w:pPr>
            <w:r w:rsidRPr="00676456">
              <w:rPr>
                <w:rFonts w:ascii="Palemonas" w:hAnsi="Palemonas"/>
                <w:bCs/>
                <w:szCs w:val="24"/>
              </w:rPr>
              <w:lastRenderedPageBreak/>
              <w:t>1 savaitė</w:t>
            </w:r>
          </w:p>
        </w:tc>
      </w:tr>
      <w:tr w:rsidR="00CD6B8D" w:rsidRPr="00676456" w14:paraId="1B840A4A" w14:textId="77777777" w:rsidTr="00CD6B8D">
        <w:tc>
          <w:tcPr>
            <w:tcW w:w="839" w:type="dxa"/>
          </w:tcPr>
          <w:p w14:paraId="52EDAAAD" w14:textId="77777777" w:rsidR="00CD6B8D" w:rsidRPr="00676456" w:rsidRDefault="00CD6B8D" w:rsidP="00CD6B8D">
            <w:pPr>
              <w:rPr>
                <w:rFonts w:ascii="Palemonas" w:hAnsi="Palemonas"/>
                <w:szCs w:val="24"/>
                <w:lang w:eastAsia="lt-LT"/>
              </w:rPr>
            </w:pPr>
            <w:r w:rsidRPr="00676456">
              <w:rPr>
                <w:rFonts w:ascii="Palemonas" w:hAnsi="Palemonas"/>
                <w:szCs w:val="24"/>
                <w:lang w:eastAsia="lt-LT"/>
              </w:rPr>
              <w:t>08</w:t>
            </w:r>
          </w:p>
        </w:tc>
        <w:tc>
          <w:tcPr>
            <w:tcW w:w="3996" w:type="dxa"/>
          </w:tcPr>
          <w:p w14:paraId="02B98C10" w14:textId="77777777" w:rsidR="00CD6B8D" w:rsidRPr="00676456" w:rsidRDefault="00CD6B8D" w:rsidP="00CD6B8D">
            <w:pPr>
              <w:spacing w:before="120" w:after="120"/>
              <w:jc w:val="both"/>
              <w:rPr>
                <w:rFonts w:ascii="Palemonas" w:hAnsi="Palemonas"/>
                <w:noProof/>
                <w:color w:val="000000"/>
                <w:szCs w:val="24"/>
              </w:rPr>
            </w:pPr>
            <w:r w:rsidRPr="00676456">
              <w:rPr>
                <w:rFonts w:ascii="Palemonas" w:hAnsi="Palemonas"/>
                <w:noProof/>
                <w:color w:val="000000"/>
                <w:szCs w:val="24"/>
              </w:rPr>
              <w:t>Statinių garantinio termino pabaigoje savivaldybės komisija įvertina Kempingo statinių būklę.</w:t>
            </w:r>
          </w:p>
        </w:tc>
        <w:tc>
          <w:tcPr>
            <w:tcW w:w="1540" w:type="dxa"/>
            <w:vAlign w:val="center"/>
          </w:tcPr>
          <w:p w14:paraId="233EF3CB" w14:textId="77777777" w:rsidR="00CD6B8D" w:rsidRPr="00676456" w:rsidRDefault="00CD6B8D" w:rsidP="00CD6B8D">
            <w:pPr>
              <w:jc w:val="center"/>
              <w:rPr>
                <w:rFonts w:ascii="Palemonas" w:hAnsi="Palemonas"/>
                <w:bCs/>
                <w:szCs w:val="24"/>
              </w:rPr>
            </w:pPr>
            <w:r w:rsidRPr="00676456">
              <w:rPr>
                <w:rFonts w:ascii="Palemonas" w:hAnsi="Palemonas"/>
                <w:bCs/>
                <w:szCs w:val="24"/>
              </w:rPr>
              <w:t>2</w:t>
            </w:r>
          </w:p>
        </w:tc>
        <w:tc>
          <w:tcPr>
            <w:tcW w:w="1540" w:type="dxa"/>
            <w:vAlign w:val="center"/>
          </w:tcPr>
          <w:p w14:paraId="411B6C25" w14:textId="77777777" w:rsidR="00CD6B8D" w:rsidRPr="00676456" w:rsidRDefault="00CD6B8D" w:rsidP="00CD6B8D">
            <w:pPr>
              <w:jc w:val="center"/>
              <w:rPr>
                <w:rFonts w:ascii="Palemonas" w:hAnsi="Palemonas"/>
                <w:bCs/>
                <w:szCs w:val="24"/>
              </w:rPr>
            </w:pPr>
            <w:r w:rsidRPr="00676456">
              <w:rPr>
                <w:rFonts w:ascii="Palemonas" w:hAnsi="Palemonas"/>
                <w:bCs/>
                <w:szCs w:val="24"/>
              </w:rPr>
              <w:t xml:space="preserve">1 kartą per metus </w:t>
            </w:r>
          </w:p>
        </w:tc>
        <w:tc>
          <w:tcPr>
            <w:tcW w:w="1903" w:type="dxa"/>
            <w:vAlign w:val="center"/>
          </w:tcPr>
          <w:p w14:paraId="5410972A" w14:textId="77777777" w:rsidR="00CD6B8D" w:rsidRPr="00676456" w:rsidRDefault="00CD6B8D" w:rsidP="00CD6B8D">
            <w:pPr>
              <w:jc w:val="center"/>
              <w:rPr>
                <w:rFonts w:ascii="Palemonas" w:hAnsi="Palemonas"/>
                <w:bCs/>
                <w:szCs w:val="24"/>
              </w:rPr>
            </w:pPr>
            <w:r w:rsidRPr="00676456">
              <w:rPr>
                <w:rFonts w:ascii="Palemonas" w:hAnsi="Palemonas"/>
                <w:bCs/>
                <w:szCs w:val="24"/>
              </w:rPr>
              <w:t>1 savaitė</w:t>
            </w:r>
          </w:p>
        </w:tc>
      </w:tr>
      <w:tr w:rsidR="00CD6B8D" w:rsidRPr="00676456" w14:paraId="77CE7B31" w14:textId="77777777" w:rsidTr="00CD6B8D">
        <w:tc>
          <w:tcPr>
            <w:tcW w:w="839" w:type="dxa"/>
          </w:tcPr>
          <w:p w14:paraId="338B7F2B" w14:textId="77777777" w:rsidR="00CD6B8D" w:rsidRPr="00676456" w:rsidRDefault="00CD6B8D" w:rsidP="00CD6B8D">
            <w:pPr>
              <w:rPr>
                <w:rFonts w:ascii="Palemonas" w:hAnsi="Palemonas"/>
                <w:szCs w:val="24"/>
                <w:lang w:eastAsia="lt-LT"/>
              </w:rPr>
            </w:pPr>
            <w:r w:rsidRPr="00676456">
              <w:rPr>
                <w:rFonts w:ascii="Palemonas" w:hAnsi="Palemonas"/>
                <w:szCs w:val="24"/>
                <w:lang w:eastAsia="lt-LT"/>
              </w:rPr>
              <w:t>09</w:t>
            </w:r>
          </w:p>
        </w:tc>
        <w:tc>
          <w:tcPr>
            <w:tcW w:w="3996" w:type="dxa"/>
          </w:tcPr>
          <w:p w14:paraId="099A56A3" w14:textId="77777777" w:rsidR="00CD6B8D" w:rsidRPr="00676456" w:rsidRDefault="00CD6B8D" w:rsidP="00CD6B8D">
            <w:pPr>
              <w:spacing w:before="120" w:after="120"/>
              <w:jc w:val="both"/>
              <w:rPr>
                <w:rFonts w:ascii="Palemonas" w:hAnsi="Palemonas"/>
                <w:noProof/>
                <w:color w:val="000000"/>
                <w:szCs w:val="24"/>
              </w:rPr>
            </w:pPr>
            <w:r w:rsidRPr="00676456">
              <w:rPr>
                <w:rFonts w:ascii="Palemonas" w:hAnsi="Palemonas"/>
                <w:noProof/>
                <w:color w:val="000000"/>
                <w:szCs w:val="24"/>
              </w:rPr>
              <w:t>Statybos darbus vykdyti pagal Techninį projektą.</w:t>
            </w:r>
          </w:p>
        </w:tc>
        <w:tc>
          <w:tcPr>
            <w:tcW w:w="1540" w:type="dxa"/>
            <w:vAlign w:val="center"/>
          </w:tcPr>
          <w:p w14:paraId="00FA5FAB" w14:textId="77777777" w:rsidR="00CD6B8D" w:rsidRPr="00676456" w:rsidRDefault="00CD6B8D" w:rsidP="00CD6B8D">
            <w:pPr>
              <w:jc w:val="center"/>
              <w:rPr>
                <w:rFonts w:ascii="Palemonas" w:hAnsi="Palemonas"/>
                <w:bCs/>
                <w:szCs w:val="24"/>
              </w:rPr>
            </w:pPr>
            <w:r w:rsidRPr="00676456">
              <w:rPr>
                <w:rFonts w:ascii="Palemonas" w:hAnsi="Palemonas"/>
                <w:bCs/>
                <w:szCs w:val="24"/>
              </w:rPr>
              <w:t>2</w:t>
            </w:r>
          </w:p>
        </w:tc>
        <w:tc>
          <w:tcPr>
            <w:tcW w:w="1540" w:type="dxa"/>
            <w:vAlign w:val="center"/>
          </w:tcPr>
          <w:p w14:paraId="2034DC4B" w14:textId="77777777" w:rsidR="00CD6B8D" w:rsidRPr="00676456" w:rsidRDefault="00CD6B8D" w:rsidP="00CD6B8D">
            <w:pPr>
              <w:jc w:val="center"/>
              <w:rPr>
                <w:rFonts w:ascii="Palemonas" w:hAnsi="Palemonas"/>
                <w:bCs/>
                <w:szCs w:val="24"/>
              </w:rPr>
            </w:pPr>
            <w:r w:rsidRPr="00676456">
              <w:rPr>
                <w:rFonts w:ascii="Palemonas" w:hAnsi="Palemonas"/>
                <w:bCs/>
                <w:szCs w:val="24"/>
              </w:rPr>
              <w:t>3 mėnesiai</w:t>
            </w:r>
          </w:p>
        </w:tc>
        <w:tc>
          <w:tcPr>
            <w:tcW w:w="1903" w:type="dxa"/>
            <w:vAlign w:val="center"/>
          </w:tcPr>
          <w:p w14:paraId="26F3F36E" w14:textId="77777777" w:rsidR="00CD6B8D" w:rsidRPr="00676456" w:rsidRDefault="00CD6B8D" w:rsidP="00CD6B8D">
            <w:pPr>
              <w:jc w:val="center"/>
              <w:rPr>
                <w:rFonts w:ascii="Palemonas" w:hAnsi="Palemonas"/>
                <w:bCs/>
                <w:szCs w:val="24"/>
              </w:rPr>
            </w:pPr>
            <w:r w:rsidRPr="00676456">
              <w:rPr>
                <w:rFonts w:ascii="Palemonas" w:hAnsi="Palemonas"/>
                <w:bCs/>
                <w:szCs w:val="24"/>
              </w:rPr>
              <w:t>nėra</w:t>
            </w:r>
          </w:p>
        </w:tc>
      </w:tr>
      <w:tr w:rsidR="00CD6B8D" w:rsidRPr="00676456" w14:paraId="725DAEAC" w14:textId="77777777" w:rsidTr="00CD6B8D">
        <w:tc>
          <w:tcPr>
            <w:tcW w:w="839" w:type="dxa"/>
          </w:tcPr>
          <w:p w14:paraId="47590026" w14:textId="77777777" w:rsidR="00CD6B8D" w:rsidRPr="00676456" w:rsidRDefault="00CD6B8D" w:rsidP="00CD6B8D">
            <w:pPr>
              <w:rPr>
                <w:rFonts w:ascii="Palemonas" w:hAnsi="Palemonas"/>
                <w:szCs w:val="24"/>
                <w:lang w:eastAsia="lt-LT"/>
              </w:rPr>
            </w:pPr>
            <w:r w:rsidRPr="00676456">
              <w:rPr>
                <w:rFonts w:ascii="Palemonas" w:hAnsi="Palemonas"/>
                <w:szCs w:val="24"/>
                <w:lang w:eastAsia="lt-LT"/>
              </w:rPr>
              <w:t>10</w:t>
            </w:r>
          </w:p>
        </w:tc>
        <w:tc>
          <w:tcPr>
            <w:tcW w:w="3996" w:type="dxa"/>
          </w:tcPr>
          <w:p w14:paraId="3C677EE8" w14:textId="77777777" w:rsidR="00CD6B8D" w:rsidRPr="00676456" w:rsidRDefault="00CD6B8D" w:rsidP="00CD6B8D">
            <w:pPr>
              <w:spacing w:before="120" w:after="120"/>
              <w:jc w:val="both"/>
              <w:rPr>
                <w:rFonts w:ascii="Palemonas" w:hAnsi="Palemonas"/>
                <w:noProof/>
                <w:color w:val="000000"/>
                <w:szCs w:val="24"/>
              </w:rPr>
            </w:pPr>
            <w:r w:rsidRPr="00676456">
              <w:rPr>
                <w:rFonts w:ascii="Palemonas" w:hAnsi="Palemonas"/>
                <w:noProof/>
                <w:color w:val="000000"/>
                <w:szCs w:val="24"/>
              </w:rPr>
              <w:t>Teikiant apgyvendinimo paslaugas laikytis LR Turizmo departamento Direktoriaus įsakymo „Dėl kempingų klasifikavimo reikalavimų“, LR „Turizmo įstatymo“.</w:t>
            </w:r>
          </w:p>
        </w:tc>
        <w:tc>
          <w:tcPr>
            <w:tcW w:w="1540" w:type="dxa"/>
            <w:vAlign w:val="center"/>
          </w:tcPr>
          <w:p w14:paraId="697C6099" w14:textId="77777777" w:rsidR="00CD6B8D" w:rsidRPr="00676456" w:rsidRDefault="00CD6B8D" w:rsidP="00CD6B8D">
            <w:pPr>
              <w:jc w:val="center"/>
              <w:rPr>
                <w:rFonts w:ascii="Palemonas" w:hAnsi="Palemonas"/>
                <w:bCs/>
                <w:szCs w:val="24"/>
              </w:rPr>
            </w:pPr>
            <w:r w:rsidRPr="00676456">
              <w:rPr>
                <w:rFonts w:ascii="Palemonas" w:hAnsi="Palemonas"/>
                <w:bCs/>
                <w:szCs w:val="24"/>
              </w:rPr>
              <w:t>2</w:t>
            </w:r>
          </w:p>
        </w:tc>
        <w:tc>
          <w:tcPr>
            <w:tcW w:w="1540" w:type="dxa"/>
            <w:vAlign w:val="center"/>
          </w:tcPr>
          <w:p w14:paraId="6392B103" w14:textId="77777777" w:rsidR="00CD6B8D" w:rsidRPr="00676456" w:rsidRDefault="00CD6B8D" w:rsidP="00CD6B8D">
            <w:pPr>
              <w:jc w:val="center"/>
              <w:rPr>
                <w:rFonts w:ascii="Palemonas" w:hAnsi="Palemonas"/>
                <w:bCs/>
                <w:szCs w:val="24"/>
              </w:rPr>
            </w:pPr>
            <w:r w:rsidRPr="00676456">
              <w:rPr>
                <w:rFonts w:ascii="Palemonas" w:hAnsi="Palemonas"/>
                <w:bCs/>
                <w:szCs w:val="24"/>
              </w:rPr>
              <w:t xml:space="preserve">Kas 3 mėnesiai </w:t>
            </w:r>
          </w:p>
        </w:tc>
        <w:tc>
          <w:tcPr>
            <w:tcW w:w="1903" w:type="dxa"/>
            <w:vAlign w:val="center"/>
          </w:tcPr>
          <w:p w14:paraId="0D9D9B5B" w14:textId="77777777" w:rsidR="00CD6B8D" w:rsidRPr="00676456" w:rsidRDefault="00CD6B8D" w:rsidP="00CD6B8D">
            <w:pPr>
              <w:jc w:val="center"/>
              <w:rPr>
                <w:rFonts w:ascii="Palemonas" w:hAnsi="Palemonas"/>
                <w:bCs/>
                <w:szCs w:val="24"/>
              </w:rPr>
            </w:pPr>
            <w:r w:rsidRPr="00676456">
              <w:rPr>
                <w:rFonts w:ascii="Palemonas" w:hAnsi="Palemonas"/>
                <w:bCs/>
                <w:szCs w:val="24"/>
              </w:rPr>
              <w:t>1 savaitė</w:t>
            </w:r>
          </w:p>
        </w:tc>
      </w:tr>
      <w:tr w:rsidR="00CD6B8D" w:rsidRPr="00676456" w14:paraId="43AFFCA3" w14:textId="77777777" w:rsidTr="00CD6B8D">
        <w:tc>
          <w:tcPr>
            <w:tcW w:w="839" w:type="dxa"/>
          </w:tcPr>
          <w:p w14:paraId="0F02FAAB" w14:textId="77777777" w:rsidR="00CD6B8D" w:rsidRPr="00676456" w:rsidRDefault="00CD6B8D" w:rsidP="00CD6B8D">
            <w:pPr>
              <w:rPr>
                <w:rFonts w:ascii="Palemonas" w:hAnsi="Palemonas"/>
                <w:szCs w:val="24"/>
                <w:lang w:eastAsia="lt-LT"/>
              </w:rPr>
            </w:pPr>
            <w:r w:rsidRPr="00676456">
              <w:rPr>
                <w:rFonts w:ascii="Palemonas" w:hAnsi="Palemonas"/>
                <w:szCs w:val="24"/>
                <w:lang w:eastAsia="lt-LT"/>
              </w:rPr>
              <w:t>11</w:t>
            </w:r>
          </w:p>
        </w:tc>
        <w:tc>
          <w:tcPr>
            <w:tcW w:w="3996" w:type="dxa"/>
          </w:tcPr>
          <w:p w14:paraId="0057211B" w14:textId="77777777" w:rsidR="00CD6B8D" w:rsidRPr="00676456" w:rsidRDefault="00CD6B8D" w:rsidP="00CD6B8D">
            <w:pPr>
              <w:spacing w:before="120" w:after="120"/>
              <w:jc w:val="both"/>
              <w:rPr>
                <w:rFonts w:ascii="Palemonas" w:hAnsi="Palemonas"/>
                <w:noProof/>
                <w:color w:val="000000"/>
                <w:szCs w:val="24"/>
              </w:rPr>
            </w:pPr>
            <w:r w:rsidRPr="00676456">
              <w:rPr>
                <w:rFonts w:ascii="Palemonas" w:hAnsi="Palemonas"/>
                <w:noProof/>
                <w:color w:val="000000"/>
                <w:szCs w:val="24"/>
              </w:rPr>
              <w:t>Laikytis visų LR teisės aktų ir Palangos miesto savivaldybės tarybos sprendimų bei Administracijos direktoriaus įsakymų reglamentuojančių ūkinę veiklą, viešųjų paslaugų teikimą Palangos mieste.</w:t>
            </w:r>
          </w:p>
        </w:tc>
        <w:tc>
          <w:tcPr>
            <w:tcW w:w="1540" w:type="dxa"/>
            <w:vAlign w:val="center"/>
          </w:tcPr>
          <w:p w14:paraId="299DB804" w14:textId="77777777" w:rsidR="00CD6B8D" w:rsidRPr="00676456" w:rsidRDefault="00CD6B8D" w:rsidP="00CD6B8D">
            <w:pPr>
              <w:jc w:val="center"/>
              <w:rPr>
                <w:rFonts w:ascii="Palemonas" w:hAnsi="Palemonas"/>
                <w:bCs/>
                <w:szCs w:val="24"/>
              </w:rPr>
            </w:pPr>
            <w:r w:rsidRPr="00676456">
              <w:rPr>
                <w:rFonts w:ascii="Palemonas" w:hAnsi="Palemonas"/>
                <w:bCs/>
                <w:szCs w:val="24"/>
              </w:rPr>
              <w:t>2</w:t>
            </w:r>
          </w:p>
        </w:tc>
        <w:tc>
          <w:tcPr>
            <w:tcW w:w="1540" w:type="dxa"/>
            <w:vAlign w:val="center"/>
          </w:tcPr>
          <w:p w14:paraId="22A93591" w14:textId="77777777" w:rsidR="00CD6B8D" w:rsidRPr="00676456" w:rsidRDefault="00CD6B8D" w:rsidP="00CD6B8D">
            <w:pPr>
              <w:jc w:val="center"/>
              <w:rPr>
                <w:rFonts w:ascii="Palemonas" w:hAnsi="Palemonas"/>
                <w:bCs/>
                <w:szCs w:val="24"/>
              </w:rPr>
            </w:pPr>
            <w:r w:rsidRPr="00676456">
              <w:rPr>
                <w:rFonts w:ascii="Palemonas" w:hAnsi="Palemonas"/>
                <w:bCs/>
                <w:szCs w:val="24"/>
              </w:rPr>
              <w:t>Kas 3 mėnesius</w:t>
            </w:r>
          </w:p>
        </w:tc>
        <w:tc>
          <w:tcPr>
            <w:tcW w:w="1903" w:type="dxa"/>
            <w:vAlign w:val="center"/>
          </w:tcPr>
          <w:p w14:paraId="5078C1CF" w14:textId="77777777" w:rsidR="00CD6B8D" w:rsidRPr="00676456" w:rsidRDefault="00CD6B8D" w:rsidP="00CD6B8D">
            <w:pPr>
              <w:jc w:val="center"/>
              <w:rPr>
                <w:rFonts w:ascii="Palemonas" w:hAnsi="Palemonas"/>
                <w:bCs/>
                <w:szCs w:val="24"/>
              </w:rPr>
            </w:pPr>
            <w:r w:rsidRPr="00676456">
              <w:rPr>
                <w:rFonts w:ascii="Palemonas" w:hAnsi="Palemonas"/>
                <w:bCs/>
                <w:szCs w:val="24"/>
              </w:rPr>
              <w:t>1 savaitė</w:t>
            </w:r>
          </w:p>
        </w:tc>
      </w:tr>
      <w:tr w:rsidR="00CD6B8D" w:rsidRPr="00676456" w14:paraId="06A5A655" w14:textId="77777777" w:rsidTr="00CD6B8D">
        <w:tc>
          <w:tcPr>
            <w:tcW w:w="839" w:type="dxa"/>
          </w:tcPr>
          <w:p w14:paraId="517BDC45" w14:textId="77777777" w:rsidR="00CD6B8D" w:rsidRPr="00676456" w:rsidRDefault="00CD6B8D" w:rsidP="00CD6B8D">
            <w:pPr>
              <w:rPr>
                <w:rFonts w:ascii="Palemonas" w:hAnsi="Palemonas"/>
                <w:szCs w:val="24"/>
                <w:lang w:eastAsia="lt-LT"/>
              </w:rPr>
            </w:pPr>
            <w:r w:rsidRPr="00676456">
              <w:rPr>
                <w:rFonts w:ascii="Palemonas" w:hAnsi="Palemonas"/>
                <w:szCs w:val="24"/>
                <w:lang w:eastAsia="lt-LT"/>
              </w:rPr>
              <w:t>12</w:t>
            </w:r>
          </w:p>
        </w:tc>
        <w:tc>
          <w:tcPr>
            <w:tcW w:w="3996" w:type="dxa"/>
          </w:tcPr>
          <w:p w14:paraId="17BE21DA" w14:textId="77777777" w:rsidR="00CD6B8D" w:rsidRPr="00676456" w:rsidRDefault="00CD6B8D" w:rsidP="00CD6B8D">
            <w:pPr>
              <w:spacing w:before="120" w:after="120"/>
              <w:jc w:val="both"/>
              <w:rPr>
                <w:rFonts w:ascii="Palemonas" w:hAnsi="Palemonas"/>
                <w:noProof/>
                <w:color w:val="000000"/>
                <w:szCs w:val="24"/>
              </w:rPr>
            </w:pPr>
            <w:r w:rsidRPr="00676456">
              <w:rPr>
                <w:rFonts w:ascii="Palemonas" w:hAnsi="Palemonas"/>
                <w:noProof/>
                <w:color w:val="000000"/>
                <w:szCs w:val="24"/>
              </w:rPr>
              <w:t>Savivaldybės perduoto turto (t.t. ir įrangos) priežiūra, tinkamas eksploatavimas ir įrangos funkcionavimo užtikrinimas.</w:t>
            </w:r>
          </w:p>
        </w:tc>
        <w:tc>
          <w:tcPr>
            <w:tcW w:w="1540" w:type="dxa"/>
            <w:vAlign w:val="center"/>
          </w:tcPr>
          <w:p w14:paraId="7425796A" w14:textId="77777777" w:rsidR="00CD6B8D" w:rsidRPr="00676456" w:rsidRDefault="00CD6B8D" w:rsidP="00CD6B8D">
            <w:pPr>
              <w:jc w:val="center"/>
              <w:rPr>
                <w:rFonts w:ascii="Palemonas" w:hAnsi="Palemonas"/>
                <w:bCs/>
                <w:szCs w:val="24"/>
              </w:rPr>
            </w:pPr>
            <w:r w:rsidRPr="00676456">
              <w:rPr>
                <w:rFonts w:ascii="Palemonas" w:hAnsi="Palemonas"/>
                <w:bCs/>
                <w:szCs w:val="24"/>
              </w:rPr>
              <w:t>2</w:t>
            </w:r>
          </w:p>
        </w:tc>
        <w:tc>
          <w:tcPr>
            <w:tcW w:w="1540" w:type="dxa"/>
            <w:vAlign w:val="center"/>
          </w:tcPr>
          <w:p w14:paraId="5CAFD3D0" w14:textId="77777777" w:rsidR="00CD6B8D" w:rsidRPr="00676456" w:rsidRDefault="00CD6B8D" w:rsidP="00CD6B8D">
            <w:pPr>
              <w:jc w:val="center"/>
              <w:rPr>
                <w:rFonts w:ascii="Palemonas" w:hAnsi="Palemonas"/>
                <w:bCs/>
                <w:szCs w:val="24"/>
              </w:rPr>
            </w:pPr>
            <w:r w:rsidRPr="00676456">
              <w:rPr>
                <w:rFonts w:ascii="Palemonas" w:hAnsi="Palemonas"/>
                <w:bCs/>
                <w:szCs w:val="24"/>
              </w:rPr>
              <w:t>Kas 3 mėnesius</w:t>
            </w:r>
          </w:p>
        </w:tc>
        <w:tc>
          <w:tcPr>
            <w:tcW w:w="1903" w:type="dxa"/>
            <w:vAlign w:val="center"/>
          </w:tcPr>
          <w:p w14:paraId="605DB996" w14:textId="77777777" w:rsidR="00CD6B8D" w:rsidRPr="00676456" w:rsidRDefault="00CD6B8D" w:rsidP="00CD6B8D">
            <w:pPr>
              <w:jc w:val="center"/>
              <w:rPr>
                <w:rFonts w:ascii="Palemonas" w:hAnsi="Palemonas"/>
                <w:bCs/>
                <w:szCs w:val="24"/>
              </w:rPr>
            </w:pPr>
            <w:r w:rsidRPr="00676456">
              <w:rPr>
                <w:rFonts w:ascii="Palemonas" w:hAnsi="Palemonas"/>
                <w:bCs/>
                <w:szCs w:val="24"/>
              </w:rPr>
              <w:t>1 savaitė</w:t>
            </w:r>
          </w:p>
        </w:tc>
      </w:tr>
      <w:tr w:rsidR="00CD6B8D" w:rsidRPr="00676456" w14:paraId="771FBD22" w14:textId="77777777" w:rsidTr="00CD6B8D">
        <w:tc>
          <w:tcPr>
            <w:tcW w:w="839" w:type="dxa"/>
          </w:tcPr>
          <w:p w14:paraId="1BEAC181" w14:textId="0E5A685B" w:rsidR="00CD6B8D" w:rsidRPr="00676456" w:rsidRDefault="00CD6B8D" w:rsidP="00CD6B8D">
            <w:pPr>
              <w:rPr>
                <w:rFonts w:ascii="Palemonas" w:hAnsi="Palemonas"/>
                <w:szCs w:val="24"/>
                <w:lang w:eastAsia="lt-LT"/>
              </w:rPr>
            </w:pPr>
            <w:r w:rsidRPr="00676456">
              <w:rPr>
                <w:rFonts w:ascii="Palemonas" w:hAnsi="Palemonas"/>
                <w:szCs w:val="24"/>
                <w:lang w:eastAsia="lt-LT"/>
              </w:rPr>
              <w:t>13</w:t>
            </w:r>
          </w:p>
        </w:tc>
        <w:tc>
          <w:tcPr>
            <w:tcW w:w="3996" w:type="dxa"/>
          </w:tcPr>
          <w:p w14:paraId="180E354D" w14:textId="77777777" w:rsidR="00CD6B8D" w:rsidRPr="00676456" w:rsidRDefault="00CD6B8D" w:rsidP="00CD6B8D">
            <w:pPr>
              <w:spacing w:before="120" w:after="120"/>
              <w:jc w:val="both"/>
              <w:rPr>
                <w:rFonts w:ascii="Palemonas" w:hAnsi="Palemonas"/>
                <w:noProof/>
                <w:color w:val="000000"/>
                <w:szCs w:val="24"/>
              </w:rPr>
            </w:pPr>
            <w:r w:rsidRPr="00676456">
              <w:rPr>
                <w:rFonts w:ascii="Palemonas" w:hAnsi="Palemonas"/>
                <w:noProof/>
                <w:color w:val="000000"/>
                <w:szCs w:val="24"/>
              </w:rPr>
              <w:t>Savalaikis atsiskaitymas už suteiktas komunalines paslaugas ir kitų mokestinių prievolių vykdymas.</w:t>
            </w:r>
          </w:p>
        </w:tc>
        <w:tc>
          <w:tcPr>
            <w:tcW w:w="1540" w:type="dxa"/>
            <w:vAlign w:val="center"/>
          </w:tcPr>
          <w:p w14:paraId="741F90BA" w14:textId="77777777" w:rsidR="00CD6B8D" w:rsidRPr="00676456" w:rsidRDefault="00CD6B8D" w:rsidP="00CD6B8D">
            <w:pPr>
              <w:jc w:val="center"/>
              <w:rPr>
                <w:rFonts w:ascii="Palemonas" w:hAnsi="Palemonas"/>
                <w:bCs/>
                <w:szCs w:val="24"/>
              </w:rPr>
            </w:pPr>
            <w:r w:rsidRPr="00676456">
              <w:rPr>
                <w:rFonts w:ascii="Palemonas" w:hAnsi="Palemonas"/>
                <w:bCs/>
                <w:szCs w:val="24"/>
              </w:rPr>
              <w:t>1</w:t>
            </w:r>
          </w:p>
        </w:tc>
        <w:tc>
          <w:tcPr>
            <w:tcW w:w="1540" w:type="dxa"/>
            <w:vAlign w:val="center"/>
          </w:tcPr>
          <w:p w14:paraId="7A0033E4" w14:textId="77777777" w:rsidR="00CD6B8D" w:rsidRPr="00676456" w:rsidRDefault="00CD6B8D" w:rsidP="00CD6B8D">
            <w:pPr>
              <w:jc w:val="center"/>
              <w:rPr>
                <w:rFonts w:ascii="Palemonas" w:hAnsi="Palemonas"/>
                <w:bCs/>
                <w:szCs w:val="24"/>
              </w:rPr>
            </w:pPr>
            <w:r w:rsidRPr="00676456">
              <w:rPr>
                <w:rFonts w:ascii="Palemonas" w:hAnsi="Palemonas"/>
                <w:bCs/>
                <w:szCs w:val="24"/>
              </w:rPr>
              <w:t>Kas 3 mėnesius</w:t>
            </w:r>
          </w:p>
        </w:tc>
        <w:tc>
          <w:tcPr>
            <w:tcW w:w="1903" w:type="dxa"/>
            <w:vAlign w:val="center"/>
          </w:tcPr>
          <w:p w14:paraId="74D3A9A3" w14:textId="77777777" w:rsidR="00CD6B8D" w:rsidRPr="00676456" w:rsidRDefault="00CD6B8D" w:rsidP="00CD6B8D">
            <w:pPr>
              <w:jc w:val="center"/>
              <w:rPr>
                <w:rFonts w:ascii="Palemonas" w:hAnsi="Palemonas"/>
                <w:bCs/>
                <w:szCs w:val="24"/>
              </w:rPr>
            </w:pPr>
            <w:r w:rsidRPr="00676456">
              <w:rPr>
                <w:rFonts w:ascii="Palemonas" w:hAnsi="Palemonas"/>
                <w:bCs/>
                <w:szCs w:val="24"/>
              </w:rPr>
              <w:t>1 savaitė</w:t>
            </w:r>
          </w:p>
        </w:tc>
      </w:tr>
    </w:tbl>
    <w:p w14:paraId="17A7C959" w14:textId="77777777" w:rsidR="00CD6B8D" w:rsidRPr="00676456" w:rsidRDefault="00CD6B8D" w:rsidP="00CD6B8D">
      <w:pPr>
        <w:rPr>
          <w:rFonts w:ascii="Palemonas" w:hAnsi="Palemonas"/>
          <w:szCs w:val="24"/>
        </w:rPr>
      </w:pPr>
    </w:p>
    <w:p w14:paraId="1AE428E3" w14:textId="77777777" w:rsidR="00CD6B8D" w:rsidRDefault="00CD6B8D" w:rsidP="00CD6B8D"/>
    <w:p w14:paraId="3E013FDE" w14:textId="77777777" w:rsidR="00CD6B8D" w:rsidRDefault="00CD6B8D" w:rsidP="00CD6B8D"/>
    <w:p w14:paraId="50FBF25A" w14:textId="77777777" w:rsidR="00CD6B8D" w:rsidRDefault="00CD6B8D" w:rsidP="00CD6B8D"/>
    <w:p w14:paraId="6C8D4434" w14:textId="77777777" w:rsidR="00CD6B8D" w:rsidRDefault="00CD6B8D" w:rsidP="00CD6B8D"/>
    <w:p w14:paraId="027E731C" w14:textId="77777777" w:rsidR="00CD6B8D" w:rsidRDefault="00CD6B8D" w:rsidP="00CD6B8D"/>
    <w:p w14:paraId="10CADC33" w14:textId="77777777" w:rsidR="00CD6B8D" w:rsidRDefault="00CD6B8D" w:rsidP="003A75DC">
      <w:pPr>
        <w:rPr>
          <w:rFonts w:ascii="Palemonas" w:hAnsi="Palemonas"/>
          <w:i/>
          <w:noProof/>
          <w:color w:val="000000"/>
          <w:sz w:val="22"/>
        </w:rPr>
      </w:pPr>
    </w:p>
    <w:p w14:paraId="62ED9D61" w14:textId="77777777" w:rsidR="00DB5294" w:rsidRDefault="00DB5294" w:rsidP="003A75DC">
      <w:pPr>
        <w:rPr>
          <w:rFonts w:ascii="Palemonas" w:hAnsi="Palemonas"/>
          <w:i/>
          <w:noProof/>
          <w:color w:val="000000"/>
          <w:sz w:val="22"/>
        </w:rPr>
      </w:pPr>
    </w:p>
    <w:p w14:paraId="50BB810E" w14:textId="77777777" w:rsidR="00DB5294" w:rsidRPr="00197226" w:rsidRDefault="00DB5294" w:rsidP="003A75DC">
      <w:pPr>
        <w:rPr>
          <w:rFonts w:ascii="Palemonas" w:hAnsi="Palemonas"/>
          <w:i/>
          <w:noProof/>
          <w:color w:val="000000"/>
          <w:sz w:val="22"/>
        </w:rPr>
      </w:pPr>
    </w:p>
    <w:p w14:paraId="3A6F63D3" w14:textId="110AB2BC" w:rsidR="00197750" w:rsidRPr="00676456" w:rsidRDefault="000A3B50" w:rsidP="00C81BEA">
      <w:pPr>
        <w:pStyle w:val="Antrat2"/>
        <w:numPr>
          <w:ilvl w:val="0"/>
          <w:numId w:val="31"/>
        </w:numPr>
        <w:jc w:val="right"/>
        <w:rPr>
          <w:noProof/>
          <w:sz w:val="24"/>
          <w:szCs w:val="24"/>
          <w:lang w:val="lt-LT"/>
        </w:rPr>
      </w:pPr>
      <w:bookmarkStart w:id="905" w:name="_Ref342466295"/>
      <w:r w:rsidRPr="00197226">
        <w:rPr>
          <w:noProof/>
          <w:szCs w:val="22"/>
          <w:lang w:val="lt-LT"/>
        </w:rPr>
        <w:br w:type="page"/>
      </w:r>
      <w:bookmarkStart w:id="906" w:name="_Toc427658535"/>
      <w:r w:rsidR="00A3793C" w:rsidRPr="00676456">
        <w:rPr>
          <w:noProof/>
          <w:sz w:val="24"/>
          <w:szCs w:val="24"/>
          <w:lang w:val="lt-LT"/>
        </w:rPr>
        <w:lastRenderedPageBreak/>
        <w:t>P</w:t>
      </w:r>
      <w:r w:rsidR="00197750" w:rsidRPr="00676456">
        <w:rPr>
          <w:noProof/>
          <w:sz w:val="24"/>
          <w:szCs w:val="24"/>
          <w:lang w:val="lt-LT"/>
        </w:rPr>
        <w:t>riedas</w:t>
      </w:r>
      <w:bookmarkEnd w:id="905"/>
      <w:r w:rsidR="00A3793C" w:rsidRPr="00676456">
        <w:rPr>
          <w:noProof/>
          <w:sz w:val="24"/>
          <w:szCs w:val="24"/>
          <w:lang w:val="lt-LT"/>
        </w:rPr>
        <w:t>. RIZIKOS PASISKIRSTYMO TARP ŠALIŲ MATRICA</w:t>
      </w:r>
      <w:bookmarkEnd w:id="906"/>
    </w:p>
    <w:p w14:paraId="5E556021" w14:textId="77777777" w:rsidR="00197750" w:rsidRPr="00676456" w:rsidRDefault="00197750" w:rsidP="00700576">
      <w:pPr>
        <w:spacing w:before="120" w:after="120"/>
        <w:jc w:val="both"/>
        <w:rPr>
          <w:rFonts w:ascii="Palemonas" w:hAnsi="Palemonas"/>
          <w:noProof/>
          <w:color w:val="632423"/>
          <w:szCs w:val="24"/>
        </w:rPr>
      </w:pPr>
    </w:p>
    <w:tbl>
      <w:tblPr>
        <w:tblStyle w:val="Lentelstinklelis"/>
        <w:tblpPr w:leftFromText="180" w:rightFromText="180" w:vertAnchor="text" w:tblpX="-34" w:tblpY="1"/>
        <w:tblW w:w="9565" w:type="dxa"/>
        <w:tblLayout w:type="fixed"/>
        <w:tblLook w:val="00A0" w:firstRow="1" w:lastRow="0" w:firstColumn="1" w:lastColumn="0" w:noHBand="0" w:noVBand="0"/>
      </w:tblPr>
      <w:tblGrid>
        <w:gridCol w:w="1702"/>
        <w:gridCol w:w="2976"/>
        <w:gridCol w:w="250"/>
        <w:gridCol w:w="34"/>
        <w:gridCol w:w="1242"/>
        <w:gridCol w:w="34"/>
        <w:gridCol w:w="28"/>
        <w:gridCol w:w="1276"/>
        <w:gridCol w:w="79"/>
        <w:gridCol w:w="34"/>
        <w:gridCol w:w="1910"/>
      </w:tblGrid>
      <w:tr w:rsidR="000D4562" w:rsidRPr="00676456" w14:paraId="37EFD7BE" w14:textId="77777777" w:rsidTr="00676456">
        <w:trPr>
          <w:trHeight w:val="281"/>
        </w:trPr>
        <w:tc>
          <w:tcPr>
            <w:tcW w:w="1702" w:type="dxa"/>
            <w:vMerge w:val="restart"/>
            <w:shd w:val="clear" w:color="auto" w:fill="D9D9D9" w:themeFill="background1" w:themeFillShade="D9"/>
            <w:vAlign w:val="center"/>
          </w:tcPr>
          <w:p w14:paraId="11996BE4" w14:textId="77777777" w:rsidR="000D4562" w:rsidRPr="00676456" w:rsidRDefault="000D4562" w:rsidP="00700576">
            <w:pPr>
              <w:spacing w:before="120" w:after="120"/>
              <w:jc w:val="center"/>
              <w:rPr>
                <w:rFonts w:ascii="Palemonas" w:hAnsi="Palemonas"/>
                <w:b/>
                <w:noProof/>
                <w:szCs w:val="24"/>
                <w:lang w:eastAsia="lt-LT"/>
              </w:rPr>
            </w:pPr>
            <w:r w:rsidRPr="00676456">
              <w:rPr>
                <w:rFonts w:ascii="Palemonas" w:hAnsi="Palemonas"/>
                <w:b/>
                <w:noProof/>
                <w:szCs w:val="24"/>
                <w:lang w:eastAsia="lt-LT"/>
              </w:rPr>
              <w:t>Rizikos kategorija</w:t>
            </w:r>
          </w:p>
        </w:tc>
        <w:tc>
          <w:tcPr>
            <w:tcW w:w="2976" w:type="dxa"/>
            <w:vMerge w:val="restart"/>
            <w:shd w:val="clear" w:color="auto" w:fill="D9D9D9" w:themeFill="background1" w:themeFillShade="D9"/>
            <w:vAlign w:val="center"/>
          </w:tcPr>
          <w:p w14:paraId="45CCBB81" w14:textId="77777777" w:rsidR="000D4562" w:rsidRPr="00676456" w:rsidRDefault="000D4562" w:rsidP="00700576">
            <w:pPr>
              <w:spacing w:before="120" w:after="120"/>
              <w:jc w:val="center"/>
              <w:rPr>
                <w:rFonts w:ascii="Palemonas" w:hAnsi="Palemonas"/>
                <w:b/>
                <w:noProof/>
                <w:szCs w:val="24"/>
                <w:lang w:eastAsia="lt-LT"/>
              </w:rPr>
            </w:pPr>
            <w:r w:rsidRPr="00676456">
              <w:rPr>
                <w:rFonts w:ascii="Palemonas" w:hAnsi="Palemonas"/>
                <w:b/>
                <w:noProof/>
                <w:szCs w:val="24"/>
                <w:lang w:eastAsia="lt-LT"/>
              </w:rPr>
              <w:t>Rizikos aprašymas</w:t>
            </w:r>
          </w:p>
        </w:tc>
        <w:tc>
          <w:tcPr>
            <w:tcW w:w="4887" w:type="dxa"/>
            <w:gridSpan w:val="9"/>
            <w:shd w:val="clear" w:color="auto" w:fill="D9D9D9" w:themeFill="background1" w:themeFillShade="D9"/>
            <w:vAlign w:val="center"/>
          </w:tcPr>
          <w:p w14:paraId="5A422E1C" w14:textId="77777777" w:rsidR="000D4562" w:rsidRPr="00676456" w:rsidRDefault="000D4562" w:rsidP="00700576">
            <w:pPr>
              <w:spacing w:before="120" w:after="120"/>
              <w:jc w:val="center"/>
              <w:rPr>
                <w:rFonts w:ascii="Palemonas" w:hAnsi="Palemonas"/>
                <w:b/>
                <w:noProof/>
                <w:szCs w:val="24"/>
                <w:lang w:eastAsia="lt-LT"/>
              </w:rPr>
            </w:pPr>
            <w:r w:rsidRPr="00676456">
              <w:rPr>
                <w:rFonts w:ascii="Palemonas" w:hAnsi="Palemonas"/>
                <w:b/>
                <w:noProof/>
                <w:szCs w:val="24"/>
                <w:lang w:eastAsia="lt-LT"/>
              </w:rPr>
              <w:t>Paskirstymas</w:t>
            </w:r>
          </w:p>
        </w:tc>
      </w:tr>
      <w:tr w:rsidR="000D4562" w:rsidRPr="00676456" w14:paraId="697CEB1C" w14:textId="77777777" w:rsidTr="00676456">
        <w:trPr>
          <w:trHeight w:val="598"/>
        </w:trPr>
        <w:tc>
          <w:tcPr>
            <w:tcW w:w="1702" w:type="dxa"/>
            <w:vMerge/>
            <w:shd w:val="clear" w:color="auto" w:fill="D9D9D9" w:themeFill="background1" w:themeFillShade="D9"/>
            <w:textDirection w:val="btLr"/>
          </w:tcPr>
          <w:p w14:paraId="07345943" w14:textId="77777777" w:rsidR="000D4562" w:rsidRPr="00676456" w:rsidRDefault="000D4562" w:rsidP="00700576">
            <w:pPr>
              <w:spacing w:before="120" w:after="120"/>
              <w:ind w:left="113" w:right="113"/>
              <w:jc w:val="center"/>
              <w:rPr>
                <w:rFonts w:ascii="Palemonas" w:hAnsi="Palemonas"/>
                <w:b/>
                <w:noProof/>
                <w:szCs w:val="24"/>
                <w:lang w:eastAsia="lt-LT"/>
              </w:rPr>
            </w:pPr>
          </w:p>
        </w:tc>
        <w:tc>
          <w:tcPr>
            <w:tcW w:w="2976" w:type="dxa"/>
            <w:vMerge/>
            <w:shd w:val="clear" w:color="auto" w:fill="D9D9D9" w:themeFill="background1" w:themeFillShade="D9"/>
          </w:tcPr>
          <w:p w14:paraId="7E510C85" w14:textId="77777777" w:rsidR="000D4562" w:rsidRPr="00676456" w:rsidRDefault="000D4562" w:rsidP="00700576">
            <w:pPr>
              <w:spacing w:before="120" w:after="120"/>
              <w:jc w:val="center"/>
              <w:rPr>
                <w:rFonts w:ascii="Palemonas" w:hAnsi="Palemonas"/>
                <w:b/>
                <w:noProof/>
                <w:szCs w:val="24"/>
                <w:lang w:eastAsia="lt-LT"/>
              </w:rPr>
            </w:pPr>
          </w:p>
        </w:tc>
        <w:tc>
          <w:tcPr>
            <w:tcW w:w="1560" w:type="dxa"/>
            <w:gridSpan w:val="4"/>
            <w:shd w:val="clear" w:color="auto" w:fill="D9D9D9" w:themeFill="background1" w:themeFillShade="D9"/>
          </w:tcPr>
          <w:p w14:paraId="065A3877" w14:textId="77777777" w:rsidR="000D4562" w:rsidRPr="00676456" w:rsidRDefault="000D4562" w:rsidP="00700576">
            <w:pPr>
              <w:spacing w:before="120" w:after="120"/>
              <w:jc w:val="center"/>
              <w:rPr>
                <w:rFonts w:ascii="Palemonas" w:hAnsi="Palemonas"/>
                <w:b/>
                <w:noProof/>
                <w:szCs w:val="24"/>
                <w:lang w:eastAsia="lt-LT"/>
              </w:rPr>
            </w:pPr>
            <w:r w:rsidRPr="00676456">
              <w:rPr>
                <w:rFonts w:ascii="Palemonas" w:hAnsi="Palemonas"/>
                <w:b/>
                <w:noProof/>
                <w:szCs w:val="24"/>
                <w:lang w:eastAsia="lt-LT"/>
              </w:rPr>
              <w:t>Suteikiančiajai institucijai</w:t>
            </w:r>
          </w:p>
        </w:tc>
        <w:tc>
          <w:tcPr>
            <w:tcW w:w="1417" w:type="dxa"/>
            <w:gridSpan w:val="4"/>
            <w:shd w:val="clear" w:color="auto" w:fill="D9D9D9" w:themeFill="background1" w:themeFillShade="D9"/>
            <w:vAlign w:val="center"/>
          </w:tcPr>
          <w:p w14:paraId="4E34E14E" w14:textId="77777777" w:rsidR="000D4562" w:rsidRPr="00676456" w:rsidRDefault="000D4562" w:rsidP="00700576">
            <w:pPr>
              <w:spacing w:before="120" w:after="120"/>
              <w:ind w:left="-57" w:right="-57"/>
              <w:jc w:val="center"/>
              <w:rPr>
                <w:rFonts w:ascii="Palemonas" w:hAnsi="Palemonas"/>
                <w:b/>
                <w:noProof/>
                <w:szCs w:val="24"/>
                <w:lang w:eastAsia="lt-LT"/>
              </w:rPr>
            </w:pPr>
            <w:r w:rsidRPr="00676456">
              <w:rPr>
                <w:rFonts w:ascii="Palemonas" w:hAnsi="Palemonas"/>
                <w:b/>
                <w:noProof/>
                <w:szCs w:val="24"/>
                <w:lang w:eastAsia="lt-LT"/>
              </w:rPr>
              <w:t>Koncesininkui</w:t>
            </w:r>
          </w:p>
        </w:tc>
        <w:tc>
          <w:tcPr>
            <w:tcW w:w="1910" w:type="dxa"/>
            <w:shd w:val="clear" w:color="auto" w:fill="D9D9D9" w:themeFill="background1" w:themeFillShade="D9"/>
            <w:vAlign w:val="center"/>
          </w:tcPr>
          <w:p w14:paraId="5DB45064" w14:textId="77777777" w:rsidR="000D4562" w:rsidRPr="00676456" w:rsidRDefault="000D4562" w:rsidP="00700576">
            <w:pPr>
              <w:spacing w:before="120" w:after="120"/>
              <w:jc w:val="center"/>
              <w:rPr>
                <w:rFonts w:ascii="Palemonas" w:hAnsi="Palemonas"/>
                <w:b/>
                <w:noProof/>
                <w:szCs w:val="24"/>
                <w:lang w:eastAsia="lt-LT"/>
              </w:rPr>
            </w:pPr>
            <w:r w:rsidRPr="00676456">
              <w:rPr>
                <w:rFonts w:ascii="Palemonas" w:hAnsi="Palemonas"/>
                <w:b/>
                <w:noProof/>
                <w:szCs w:val="24"/>
                <w:lang w:eastAsia="lt-LT"/>
              </w:rPr>
              <w:t>Bendra</w:t>
            </w:r>
          </w:p>
        </w:tc>
      </w:tr>
      <w:tr w:rsidR="000D4562" w:rsidRPr="00197226" w14:paraId="5E0F506B" w14:textId="77777777" w:rsidTr="00676456">
        <w:trPr>
          <w:trHeight w:val="79"/>
        </w:trPr>
        <w:tc>
          <w:tcPr>
            <w:tcW w:w="9565" w:type="dxa"/>
            <w:gridSpan w:val="11"/>
            <w:shd w:val="clear" w:color="auto" w:fill="D9D9D9" w:themeFill="background1" w:themeFillShade="D9"/>
          </w:tcPr>
          <w:p w14:paraId="785488C1" w14:textId="3F36FB42" w:rsidR="000D4562" w:rsidRPr="00197226" w:rsidRDefault="000D4562" w:rsidP="00C81BEA">
            <w:pPr>
              <w:pStyle w:val="Sraopastraipa"/>
              <w:numPr>
                <w:ilvl w:val="0"/>
                <w:numId w:val="33"/>
              </w:numPr>
              <w:spacing w:before="120" w:after="120"/>
              <w:rPr>
                <w:b/>
                <w:noProof/>
                <w:lang w:eastAsia="lt-LT"/>
              </w:rPr>
            </w:pPr>
            <w:r w:rsidRPr="00197226">
              <w:rPr>
                <w:b/>
                <w:noProof/>
                <w:lang w:eastAsia="lt-LT"/>
              </w:rPr>
              <w:t>STATYBOS RIZIKA</w:t>
            </w:r>
          </w:p>
        </w:tc>
      </w:tr>
      <w:tr w:rsidR="000D4562" w:rsidRPr="00197226" w14:paraId="72184F07" w14:textId="77777777" w:rsidTr="00676456">
        <w:trPr>
          <w:trHeight w:val="778"/>
        </w:trPr>
        <w:tc>
          <w:tcPr>
            <w:tcW w:w="1702" w:type="dxa"/>
          </w:tcPr>
          <w:p w14:paraId="0C8CFFE7" w14:textId="77777777" w:rsidR="000D4562" w:rsidRPr="00676456" w:rsidRDefault="000D4562" w:rsidP="00700576">
            <w:pPr>
              <w:spacing w:before="120" w:after="120"/>
              <w:rPr>
                <w:rFonts w:ascii="Palemonas" w:hAnsi="Palemonas"/>
                <w:noProof/>
                <w:color w:val="C00000"/>
                <w:szCs w:val="24"/>
                <w:lang w:eastAsia="lt-LT"/>
              </w:rPr>
            </w:pPr>
            <w:r w:rsidRPr="00676456">
              <w:rPr>
                <w:rFonts w:ascii="Palemonas" w:hAnsi="Palemonas"/>
                <w:noProof/>
                <w:szCs w:val="24"/>
                <w:lang w:eastAsia="lt-LT"/>
              </w:rPr>
              <w:t xml:space="preserve">Projektavimo klaidų </w:t>
            </w:r>
          </w:p>
        </w:tc>
        <w:tc>
          <w:tcPr>
            <w:tcW w:w="3226" w:type="dxa"/>
            <w:gridSpan w:val="2"/>
          </w:tcPr>
          <w:p w14:paraId="1841EB08" w14:textId="4D2324F4" w:rsidR="000D4562" w:rsidRPr="00676456" w:rsidRDefault="000D4562" w:rsidP="00700576">
            <w:pPr>
              <w:spacing w:before="120" w:after="120"/>
              <w:jc w:val="both"/>
              <w:rPr>
                <w:rFonts w:ascii="Palemonas" w:hAnsi="Palemonas"/>
                <w:noProof/>
                <w:szCs w:val="24"/>
                <w:lang w:eastAsia="lt-LT"/>
              </w:rPr>
            </w:pPr>
            <w:r w:rsidRPr="00676456">
              <w:rPr>
                <w:rFonts w:ascii="Palemonas" w:hAnsi="Palemonas"/>
                <w:noProof/>
                <w:szCs w:val="24"/>
                <w:lang w:eastAsia="lt-LT"/>
              </w:rPr>
              <w:t>Suteikiančioji institucija yra parengusi Techninį projektą, kuriuo turės vadovautis Koncesininkas.</w:t>
            </w:r>
          </w:p>
        </w:tc>
        <w:tc>
          <w:tcPr>
            <w:tcW w:w="1276" w:type="dxa"/>
            <w:gridSpan w:val="2"/>
          </w:tcPr>
          <w:p w14:paraId="33E24888" w14:textId="4D5DB288" w:rsidR="000D4562" w:rsidRPr="00676456" w:rsidRDefault="003F372F" w:rsidP="00700576">
            <w:pPr>
              <w:pStyle w:val="Sraopastraipa"/>
              <w:spacing w:before="120" w:after="120"/>
              <w:rPr>
                <w:rFonts w:ascii="Palemonas" w:hAnsi="Palemonas"/>
                <w:noProof/>
                <w:szCs w:val="24"/>
                <w:lang w:eastAsia="lt-LT"/>
              </w:rPr>
            </w:pPr>
            <w:r w:rsidRPr="00676456">
              <w:rPr>
                <w:rFonts w:ascii="Palemonas" w:hAnsi="Palemonas"/>
                <w:noProof/>
                <w:szCs w:val="24"/>
                <w:lang w:eastAsia="lt-LT"/>
              </w:rPr>
              <w:t>x</w:t>
            </w:r>
          </w:p>
        </w:tc>
        <w:tc>
          <w:tcPr>
            <w:tcW w:w="1417" w:type="dxa"/>
            <w:gridSpan w:val="4"/>
          </w:tcPr>
          <w:p w14:paraId="0B054CD8" w14:textId="77777777" w:rsidR="000D4562" w:rsidRPr="00676456" w:rsidRDefault="000D4562" w:rsidP="00700576">
            <w:pPr>
              <w:pStyle w:val="Sraopastraipa"/>
              <w:spacing w:before="120" w:after="120"/>
              <w:ind w:left="289"/>
              <w:jc w:val="center"/>
              <w:rPr>
                <w:rFonts w:ascii="Palemonas" w:hAnsi="Palemonas"/>
                <w:noProof/>
                <w:szCs w:val="24"/>
                <w:lang w:eastAsia="lt-LT"/>
              </w:rPr>
            </w:pPr>
          </w:p>
        </w:tc>
        <w:tc>
          <w:tcPr>
            <w:tcW w:w="1944" w:type="dxa"/>
            <w:gridSpan w:val="2"/>
          </w:tcPr>
          <w:p w14:paraId="6561C03A" w14:textId="77777777" w:rsidR="000D4562" w:rsidRPr="00676456" w:rsidRDefault="000D4562" w:rsidP="00700576">
            <w:pPr>
              <w:pStyle w:val="Sraopastraipa"/>
              <w:spacing w:before="120" w:after="120"/>
              <w:rPr>
                <w:rFonts w:ascii="Palemonas" w:hAnsi="Palemonas"/>
                <w:noProof/>
                <w:szCs w:val="24"/>
                <w:lang w:eastAsia="lt-LT"/>
              </w:rPr>
            </w:pPr>
          </w:p>
        </w:tc>
      </w:tr>
      <w:tr w:rsidR="000D4562" w:rsidRPr="00197226" w14:paraId="1C32C8DE" w14:textId="77777777" w:rsidTr="00676456">
        <w:trPr>
          <w:trHeight w:val="1441"/>
        </w:trPr>
        <w:tc>
          <w:tcPr>
            <w:tcW w:w="1702" w:type="dxa"/>
          </w:tcPr>
          <w:p w14:paraId="299CB735" w14:textId="77777777" w:rsidR="000D4562" w:rsidRPr="00676456" w:rsidRDefault="000D4562" w:rsidP="00700576">
            <w:pPr>
              <w:spacing w:before="120" w:after="120"/>
              <w:rPr>
                <w:rFonts w:ascii="Palemonas" w:hAnsi="Palemonas"/>
                <w:noProof/>
                <w:szCs w:val="24"/>
                <w:lang w:eastAsia="lt-LT"/>
              </w:rPr>
            </w:pPr>
            <w:r w:rsidRPr="00676456">
              <w:rPr>
                <w:rFonts w:ascii="Palemonas" w:hAnsi="Palemonas"/>
                <w:noProof/>
                <w:szCs w:val="24"/>
                <w:lang w:eastAsia="lt-LT"/>
              </w:rPr>
              <w:t>Vėlavimo atlikti statybos darbus</w:t>
            </w:r>
          </w:p>
        </w:tc>
        <w:tc>
          <w:tcPr>
            <w:tcW w:w="3226" w:type="dxa"/>
            <w:gridSpan w:val="2"/>
          </w:tcPr>
          <w:p w14:paraId="7C2D22E0" w14:textId="77777777" w:rsidR="000D4562" w:rsidRPr="00676456" w:rsidRDefault="000D4562" w:rsidP="00700576">
            <w:pPr>
              <w:spacing w:before="120" w:after="120"/>
              <w:jc w:val="both"/>
              <w:rPr>
                <w:rFonts w:ascii="Palemonas" w:hAnsi="Palemonas"/>
                <w:noProof/>
                <w:szCs w:val="24"/>
                <w:lang w:eastAsia="lt-LT"/>
              </w:rPr>
            </w:pPr>
            <w:r w:rsidRPr="00676456">
              <w:rPr>
                <w:rFonts w:ascii="Palemonas" w:hAnsi="Palemonas"/>
                <w:bCs/>
                <w:noProof/>
                <w:szCs w:val="24"/>
                <w:lang w:eastAsia="lt-LT"/>
              </w:rPr>
              <w:t xml:space="preserve">Galimi Darbų vėlavimai, dėl kurių prasitęstų Projekto investicijų laikotarpio trukmė ir (ar) išaugtų Darbų sąnaudos. Vėluojama paprastai dėl objektyvių išorinių priežasčių (pvz., netinkamai įvertintų darbų apimčių, sezoniškumo neigiamos įtakos) ar neatliktų parengiamųjų darbų (statybvietės perdavimo rangovui ar pan.). Galimos ir vidinės priežastys – per žema rangovo kompetencija ir patirtis, žmogiškiųjų išteklių stoka. </w:t>
            </w:r>
            <w:r w:rsidRPr="00676456">
              <w:rPr>
                <w:rFonts w:ascii="Palemonas" w:hAnsi="Palemonas"/>
                <w:noProof/>
                <w:szCs w:val="24"/>
                <w:lang w:eastAsia="lt-LT"/>
              </w:rPr>
              <w:t xml:space="preserve">Dėl netinkamai įvertintų darbų apimčių, investicijų ar žmogiškųjų, materialiųjų  išteklių  ar nenumatytų darbų apimties statybos darbai gali būti tiksliai neįvertinti. </w:t>
            </w:r>
          </w:p>
        </w:tc>
        <w:tc>
          <w:tcPr>
            <w:tcW w:w="1276" w:type="dxa"/>
            <w:gridSpan w:val="2"/>
          </w:tcPr>
          <w:p w14:paraId="6A9FD52C" w14:textId="77777777" w:rsidR="000D4562" w:rsidRPr="00676456" w:rsidRDefault="000D4562" w:rsidP="00700576">
            <w:pPr>
              <w:spacing w:before="120" w:after="120"/>
              <w:rPr>
                <w:rFonts w:ascii="Palemonas" w:hAnsi="Palemonas"/>
                <w:noProof/>
                <w:szCs w:val="24"/>
                <w:lang w:eastAsia="lt-LT"/>
              </w:rPr>
            </w:pPr>
          </w:p>
        </w:tc>
        <w:tc>
          <w:tcPr>
            <w:tcW w:w="1417" w:type="dxa"/>
            <w:gridSpan w:val="4"/>
          </w:tcPr>
          <w:p w14:paraId="10C1E51C" w14:textId="03AADFF0" w:rsidR="000D4562" w:rsidRPr="00676456" w:rsidRDefault="003F372F" w:rsidP="00700576">
            <w:pPr>
              <w:spacing w:before="120" w:after="120"/>
              <w:jc w:val="center"/>
              <w:rPr>
                <w:rFonts w:ascii="Palemonas" w:hAnsi="Palemonas"/>
                <w:noProof/>
                <w:szCs w:val="24"/>
                <w:lang w:eastAsia="lt-LT"/>
              </w:rPr>
            </w:pPr>
            <w:r w:rsidRPr="00676456">
              <w:rPr>
                <w:rFonts w:ascii="Palemonas" w:hAnsi="Palemonas"/>
                <w:noProof/>
                <w:szCs w:val="24"/>
                <w:lang w:eastAsia="lt-LT"/>
              </w:rPr>
              <w:t>x</w:t>
            </w:r>
          </w:p>
        </w:tc>
        <w:tc>
          <w:tcPr>
            <w:tcW w:w="1944" w:type="dxa"/>
            <w:gridSpan w:val="2"/>
          </w:tcPr>
          <w:p w14:paraId="797F1AC4" w14:textId="77777777" w:rsidR="000D4562" w:rsidRPr="00676456" w:rsidRDefault="000D4562" w:rsidP="00700576">
            <w:pPr>
              <w:spacing w:before="120" w:after="120"/>
              <w:rPr>
                <w:rFonts w:ascii="Palemonas" w:hAnsi="Palemonas"/>
                <w:noProof/>
                <w:szCs w:val="24"/>
                <w:lang w:eastAsia="lt-LT"/>
              </w:rPr>
            </w:pPr>
          </w:p>
        </w:tc>
      </w:tr>
      <w:tr w:rsidR="000D4562" w:rsidRPr="00197226" w14:paraId="5B1EACB3" w14:textId="77777777" w:rsidTr="00676456">
        <w:trPr>
          <w:trHeight w:val="1266"/>
        </w:trPr>
        <w:tc>
          <w:tcPr>
            <w:tcW w:w="1702" w:type="dxa"/>
          </w:tcPr>
          <w:p w14:paraId="6350A345" w14:textId="77777777" w:rsidR="000D4562" w:rsidRPr="00676456" w:rsidRDefault="000D4562" w:rsidP="00700576">
            <w:pPr>
              <w:spacing w:before="120" w:after="120"/>
              <w:rPr>
                <w:rFonts w:ascii="Palemonas" w:hAnsi="Palemonas"/>
                <w:bCs/>
                <w:noProof/>
                <w:szCs w:val="24"/>
                <w:lang w:eastAsia="lt-LT"/>
              </w:rPr>
            </w:pPr>
            <w:r w:rsidRPr="00676456">
              <w:rPr>
                <w:rFonts w:ascii="Palemonas" w:hAnsi="Palemonas"/>
                <w:bCs/>
                <w:noProof/>
                <w:szCs w:val="24"/>
                <w:lang w:eastAsia="lt-LT"/>
              </w:rPr>
              <w:t>Statybos darbų neatitikties normatyviniams reikalavimams ir standartams</w:t>
            </w:r>
          </w:p>
        </w:tc>
        <w:tc>
          <w:tcPr>
            <w:tcW w:w="3226" w:type="dxa"/>
            <w:gridSpan w:val="2"/>
          </w:tcPr>
          <w:p w14:paraId="279477DE" w14:textId="7E64FAFD" w:rsidR="000D4562" w:rsidRPr="00676456" w:rsidRDefault="000D4562" w:rsidP="00700576">
            <w:pPr>
              <w:spacing w:before="120" w:after="120"/>
              <w:jc w:val="both"/>
              <w:rPr>
                <w:rFonts w:ascii="Palemonas" w:hAnsi="Palemonas"/>
                <w:bCs/>
                <w:noProof/>
                <w:szCs w:val="24"/>
                <w:lang w:eastAsia="lt-LT"/>
              </w:rPr>
            </w:pPr>
            <w:r w:rsidRPr="00676456">
              <w:rPr>
                <w:rFonts w:ascii="Palemonas" w:hAnsi="Palemonas"/>
                <w:bCs/>
                <w:noProof/>
                <w:szCs w:val="24"/>
                <w:lang w:eastAsia="lt-LT"/>
              </w:rPr>
              <w:t xml:space="preserve">Gali būti nustatyta, kad Darbai atlikti nesilaikant technologinių principų, neatitinka taikomų standartų reikalavimų arba atlikti Darbai yra su trūkumais / defektais. Apima specialiųjų reikalavimų, tokių kaip pastatų nepritaikymas neįgaliesiems, priešgaisriniams reikalavimams, specifinių paslaugų teikimui ir pan. nesilaikymą. Pasireiškus šiai rizikai gali reikėti atlikti papildomus darbus, kurie </w:t>
            </w:r>
            <w:r w:rsidRPr="00676456">
              <w:rPr>
                <w:rFonts w:ascii="Palemonas" w:hAnsi="Palemonas"/>
                <w:bCs/>
                <w:noProof/>
                <w:szCs w:val="24"/>
                <w:lang w:eastAsia="lt-LT"/>
              </w:rPr>
              <w:lastRenderedPageBreak/>
              <w:t>ištęstų Projekto trukmę ir (arba) padidintų sąnaudas.</w:t>
            </w:r>
          </w:p>
        </w:tc>
        <w:tc>
          <w:tcPr>
            <w:tcW w:w="1276" w:type="dxa"/>
            <w:gridSpan w:val="2"/>
          </w:tcPr>
          <w:p w14:paraId="05C74569" w14:textId="77777777" w:rsidR="000D4562" w:rsidRPr="00676456" w:rsidRDefault="000D4562" w:rsidP="00700576">
            <w:pPr>
              <w:spacing w:before="120" w:after="120"/>
              <w:rPr>
                <w:rFonts w:ascii="Palemonas" w:hAnsi="Palemonas"/>
                <w:bCs/>
                <w:noProof/>
                <w:szCs w:val="24"/>
                <w:lang w:eastAsia="lt-LT"/>
              </w:rPr>
            </w:pPr>
          </w:p>
        </w:tc>
        <w:tc>
          <w:tcPr>
            <w:tcW w:w="1417" w:type="dxa"/>
            <w:gridSpan w:val="4"/>
          </w:tcPr>
          <w:p w14:paraId="48BE84BE" w14:textId="77777777" w:rsidR="000D4562" w:rsidRPr="00676456" w:rsidRDefault="000D4562" w:rsidP="00700576">
            <w:pPr>
              <w:spacing w:before="120" w:after="120"/>
              <w:jc w:val="center"/>
              <w:rPr>
                <w:rFonts w:ascii="Palemonas" w:hAnsi="Palemonas"/>
                <w:bCs/>
                <w:noProof/>
                <w:szCs w:val="24"/>
                <w:lang w:eastAsia="lt-LT"/>
              </w:rPr>
            </w:pPr>
            <w:r w:rsidRPr="00676456">
              <w:rPr>
                <w:rFonts w:ascii="Palemonas" w:hAnsi="Palemonas"/>
                <w:bCs/>
                <w:noProof/>
                <w:szCs w:val="24"/>
                <w:lang w:eastAsia="lt-LT"/>
              </w:rPr>
              <w:t>x</w:t>
            </w:r>
          </w:p>
        </w:tc>
        <w:tc>
          <w:tcPr>
            <w:tcW w:w="1944" w:type="dxa"/>
            <w:gridSpan w:val="2"/>
          </w:tcPr>
          <w:p w14:paraId="4FF73E52" w14:textId="77777777" w:rsidR="000D4562" w:rsidRPr="00676456" w:rsidRDefault="000D4562" w:rsidP="00700576">
            <w:pPr>
              <w:spacing w:before="120" w:after="120"/>
              <w:rPr>
                <w:rFonts w:ascii="Palemonas" w:hAnsi="Palemonas"/>
                <w:bCs/>
                <w:noProof/>
                <w:szCs w:val="24"/>
                <w:lang w:eastAsia="lt-LT"/>
              </w:rPr>
            </w:pPr>
          </w:p>
        </w:tc>
      </w:tr>
      <w:tr w:rsidR="000D4562" w:rsidRPr="00197226" w14:paraId="1E9C2F4E" w14:textId="77777777" w:rsidTr="00676456">
        <w:trPr>
          <w:trHeight w:val="1297"/>
        </w:trPr>
        <w:tc>
          <w:tcPr>
            <w:tcW w:w="1702" w:type="dxa"/>
          </w:tcPr>
          <w:p w14:paraId="42D431DC" w14:textId="77777777" w:rsidR="000D4562" w:rsidRPr="00676456" w:rsidRDefault="000D4562" w:rsidP="00700576">
            <w:pPr>
              <w:spacing w:before="120" w:after="120"/>
              <w:rPr>
                <w:rFonts w:ascii="Palemonas" w:hAnsi="Palemonas"/>
                <w:bCs/>
                <w:noProof/>
                <w:szCs w:val="24"/>
                <w:lang w:eastAsia="lt-LT"/>
              </w:rPr>
            </w:pPr>
            <w:r w:rsidRPr="00676456">
              <w:rPr>
                <w:rFonts w:ascii="Palemonas" w:hAnsi="Palemonas"/>
                <w:bCs/>
                <w:noProof/>
                <w:szCs w:val="24"/>
                <w:lang w:eastAsia="lt-LT"/>
              </w:rPr>
              <w:t>Statybos darbų sąnaudų padidėjimo</w:t>
            </w:r>
          </w:p>
        </w:tc>
        <w:tc>
          <w:tcPr>
            <w:tcW w:w="3226" w:type="dxa"/>
            <w:gridSpan w:val="2"/>
          </w:tcPr>
          <w:p w14:paraId="61898ECD" w14:textId="4EA619AB" w:rsidR="000D4562" w:rsidRPr="00676456" w:rsidRDefault="000D4562" w:rsidP="00700576">
            <w:pPr>
              <w:spacing w:before="120" w:after="120"/>
              <w:jc w:val="both"/>
              <w:rPr>
                <w:rFonts w:ascii="Palemonas" w:hAnsi="Palemonas"/>
                <w:bCs/>
                <w:noProof/>
                <w:szCs w:val="24"/>
                <w:lang w:eastAsia="lt-LT"/>
              </w:rPr>
            </w:pPr>
            <w:r w:rsidRPr="00676456">
              <w:rPr>
                <w:rFonts w:ascii="Palemonas" w:hAnsi="Palemonas"/>
                <w:bCs/>
                <w:noProof/>
                <w:szCs w:val="24"/>
                <w:lang w:eastAsia="lt-LT"/>
              </w:rPr>
              <w:t>Ši rizika apima Darbų sąnaudų padidėjimą dėl kitų nei ankstesniuose punktuose nurodytos priežastys: ji pasireiškia dėl statybinių resursų (medžiagų, mechanizmų, darbo jėgos) pabrangimo statybos metu. Priežastys gali būti įvairios – išaugęs statybinių medžiagų ir darbo jėgos poreikis šalies rinkoje, netinkamai įvertinti medžiagų tiekėjų pajėgumai ir kt. Darbų sąnaudos gali padidėti ir vykstant statybai, jei bus nuspręsta keisti projektinius sprendinius ar naudojamas technologijas (rizika apima tik tuos atvejus, kai keičiama ne Suteikiančiosios institucijos iniciatyva)</w:t>
            </w:r>
            <w:r w:rsidR="00A94BB6" w:rsidRPr="00676456">
              <w:rPr>
                <w:rFonts w:ascii="Palemonas" w:hAnsi="Palemonas"/>
                <w:bCs/>
                <w:noProof/>
                <w:szCs w:val="24"/>
                <w:lang w:eastAsia="lt-LT"/>
              </w:rPr>
              <w:t>.</w:t>
            </w:r>
          </w:p>
        </w:tc>
        <w:tc>
          <w:tcPr>
            <w:tcW w:w="1276" w:type="dxa"/>
            <w:gridSpan w:val="2"/>
          </w:tcPr>
          <w:p w14:paraId="75382C0E" w14:textId="77777777" w:rsidR="000D4562" w:rsidRPr="00676456" w:rsidRDefault="000D4562" w:rsidP="00700576">
            <w:pPr>
              <w:spacing w:before="120" w:after="120"/>
              <w:rPr>
                <w:rFonts w:ascii="Palemonas" w:hAnsi="Palemonas"/>
                <w:bCs/>
                <w:noProof/>
                <w:szCs w:val="24"/>
                <w:lang w:eastAsia="lt-LT"/>
              </w:rPr>
            </w:pPr>
          </w:p>
        </w:tc>
        <w:tc>
          <w:tcPr>
            <w:tcW w:w="1417" w:type="dxa"/>
            <w:gridSpan w:val="4"/>
          </w:tcPr>
          <w:p w14:paraId="06FF1046" w14:textId="77777777" w:rsidR="000D4562" w:rsidRPr="00676456" w:rsidRDefault="000D4562" w:rsidP="00700576">
            <w:pPr>
              <w:spacing w:before="120" w:after="120"/>
              <w:jc w:val="center"/>
              <w:rPr>
                <w:rFonts w:ascii="Palemonas" w:hAnsi="Palemonas"/>
                <w:bCs/>
                <w:noProof/>
                <w:szCs w:val="24"/>
                <w:lang w:eastAsia="lt-LT"/>
              </w:rPr>
            </w:pPr>
            <w:r w:rsidRPr="00676456">
              <w:rPr>
                <w:rFonts w:ascii="Palemonas" w:hAnsi="Palemonas"/>
                <w:bCs/>
                <w:noProof/>
                <w:szCs w:val="24"/>
                <w:lang w:eastAsia="lt-LT"/>
              </w:rPr>
              <w:t>x</w:t>
            </w:r>
          </w:p>
        </w:tc>
        <w:tc>
          <w:tcPr>
            <w:tcW w:w="1944" w:type="dxa"/>
            <w:gridSpan w:val="2"/>
          </w:tcPr>
          <w:p w14:paraId="021FF239" w14:textId="77777777" w:rsidR="000D4562" w:rsidRPr="00676456" w:rsidRDefault="000D4562" w:rsidP="00700576">
            <w:pPr>
              <w:spacing w:before="120" w:after="120"/>
              <w:rPr>
                <w:rFonts w:ascii="Palemonas" w:hAnsi="Palemonas"/>
                <w:bCs/>
                <w:noProof/>
                <w:szCs w:val="24"/>
                <w:lang w:eastAsia="lt-LT"/>
              </w:rPr>
            </w:pPr>
          </w:p>
        </w:tc>
      </w:tr>
      <w:tr w:rsidR="000D4562" w:rsidRPr="00197226" w14:paraId="4DF86CAE" w14:textId="77777777" w:rsidTr="00676456">
        <w:trPr>
          <w:trHeight w:val="1870"/>
        </w:trPr>
        <w:tc>
          <w:tcPr>
            <w:tcW w:w="1702" w:type="dxa"/>
          </w:tcPr>
          <w:p w14:paraId="68CF7876" w14:textId="77777777" w:rsidR="000D4562" w:rsidRPr="00676456" w:rsidRDefault="000D4562" w:rsidP="00700576">
            <w:pPr>
              <w:spacing w:before="120" w:after="120"/>
              <w:rPr>
                <w:rFonts w:ascii="Palemonas" w:hAnsi="Palemonas"/>
                <w:bCs/>
                <w:noProof/>
                <w:szCs w:val="24"/>
                <w:lang w:eastAsia="lt-LT"/>
              </w:rPr>
            </w:pPr>
            <w:r w:rsidRPr="00676456">
              <w:rPr>
                <w:rFonts w:ascii="Palemonas" w:hAnsi="Palemonas"/>
                <w:bCs/>
                <w:noProof/>
                <w:szCs w:val="24"/>
                <w:lang w:eastAsia="lt-LT"/>
              </w:rPr>
              <w:t>Žemės ar kito turto nuosavybės teisės apribojimų</w:t>
            </w:r>
          </w:p>
        </w:tc>
        <w:tc>
          <w:tcPr>
            <w:tcW w:w="3226" w:type="dxa"/>
            <w:gridSpan w:val="2"/>
          </w:tcPr>
          <w:p w14:paraId="7A4D2F64" w14:textId="77777777" w:rsidR="000D4562" w:rsidRPr="00676456" w:rsidRDefault="000D4562" w:rsidP="00700576">
            <w:pPr>
              <w:spacing w:before="120" w:after="120"/>
              <w:jc w:val="both"/>
              <w:rPr>
                <w:rFonts w:ascii="Palemonas" w:hAnsi="Palemonas"/>
                <w:bCs/>
                <w:noProof/>
                <w:szCs w:val="24"/>
                <w:lang w:eastAsia="lt-LT"/>
              </w:rPr>
            </w:pPr>
            <w:r w:rsidRPr="00676456">
              <w:rPr>
                <w:rFonts w:ascii="Palemonas" w:hAnsi="Palemonas"/>
                <w:bCs/>
                <w:noProof/>
                <w:szCs w:val="24"/>
                <w:lang w:eastAsia="lt-LT"/>
              </w:rPr>
              <w:t>Perduodant pastatų ir žemės teises valdyti ir eksploatuoti gali būti neįvertintos pastatų ar žemės paskirties keitimo sąlygos.</w:t>
            </w:r>
          </w:p>
          <w:p w14:paraId="7E1FF813" w14:textId="553391A8" w:rsidR="000D4562" w:rsidRPr="00676456" w:rsidRDefault="000D4562" w:rsidP="00700576">
            <w:pPr>
              <w:spacing w:before="120" w:after="120"/>
              <w:jc w:val="both"/>
              <w:rPr>
                <w:rFonts w:ascii="Palemonas" w:hAnsi="Palemonas"/>
                <w:bCs/>
                <w:noProof/>
                <w:szCs w:val="24"/>
                <w:lang w:eastAsia="lt-LT"/>
              </w:rPr>
            </w:pPr>
            <w:r w:rsidRPr="00676456">
              <w:rPr>
                <w:rFonts w:ascii="Palemonas" w:hAnsi="Palemonas"/>
                <w:bCs/>
                <w:noProof/>
                <w:szCs w:val="24"/>
                <w:lang w:eastAsia="lt-LT"/>
              </w:rPr>
              <w:t>Dėl Darbų sustabdymo ir atnaujinimo gali atsirasti papildomos išlaidos, taip pat gali prasitęsti Projekto trukmė bei padidėti Projekto sąnaudos.</w:t>
            </w:r>
          </w:p>
        </w:tc>
        <w:tc>
          <w:tcPr>
            <w:tcW w:w="1276" w:type="dxa"/>
            <w:gridSpan w:val="2"/>
          </w:tcPr>
          <w:p w14:paraId="2B7CEEB5" w14:textId="77777777" w:rsidR="000D4562" w:rsidRPr="00676456" w:rsidRDefault="000D4562" w:rsidP="00700576">
            <w:pPr>
              <w:spacing w:before="120" w:after="120"/>
              <w:jc w:val="center"/>
              <w:rPr>
                <w:rFonts w:ascii="Palemonas" w:hAnsi="Palemonas"/>
                <w:bCs/>
                <w:noProof/>
                <w:szCs w:val="24"/>
                <w:lang w:eastAsia="lt-LT"/>
              </w:rPr>
            </w:pPr>
          </w:p>
        </w:tc>
        <w:tc>
          <w:tcPr>
            <w:tcW w:w="1417" w:type="dxa"/>
            <w:gridSpan w:val="4"/>
          </w:tcPr>
          <w:p w14:paraId="72DE6EB1" w14:textId="77777777" w:rsidR="000D4562" w:rsidRPr="00676456" w:rsidRDefault="000D4562" w:rsidP="00700576">
            <w:pPr>
              <w:spacing w:before="120" w:after="120"/>
              <w:jc w:val="center"/>
              <w:rPr>
                <w:rFonts w:ascii="Palemonas" w:hAnsi="Palemonas"/>
                <w:bCs/>
                <w:noProof/>
                <w:szCs w:val="24"/>
                <w:lang w:eastAsia="lt-LT"/>
              </w:rPr>
            </w:pPr>
            <w:r w:rsidRPr="00676456">
              <w:rPr>
                <w:rFonts w:ascii="Palemonas" w:hAnsi="Palemonas"/>
                <w:bCs/>
                <w:noProof/>
                <w:szCs w:val="24"/>
                <w:lang w:eastAsia="lt-LT"/>
              </w:rPr>
              <w:t>x</w:t>
            </w:r>
          </w:p>
        </w:tc>
        <w:tc>
          <w:tcPr>
            <w:tcW w:w="1944" w:type="dxa"/>
            <w:gridSpan w:val="2"/>
          </w:tcPr>
          <w:p w14:paraId="5A496D71" w14:textId="77777777" w:rsidR="000D4562" w:rsidRPr="00676456" w:rsidRDefault="000D4562" w:rsidP="00700576">
            <w:pPr>
              <w:spacing w:before="120" w:after="120"/>
              <w:rPr>
                <w:rFonts w:ascii="Palemonas" w:hAnsi="Palemonas"/>
                <w:bCs/>
                <w:noProof/>
                <w:szCs w:val="24"/>
                <w:lang w:eastAsia="lt-LT"/>
              </w:rPr>
            </w:pPr>
          </w:p>
        </w:tc>
      </w:tr>
      <w:tr w:rsidR="000D4562" w:rsidRPr="00197226" w14:paraId="5FBDEDC1" w14:textId="77777777" w:rsidTr="00676456">
        <w:trPr>
          <w:trHeight w:val="1461"/>
        </w:trPr>
        <w:tc>
          <w:tcPr>
            <w:tcW w:w="1702" w:type="dxa"/>
          </w:tcPr>
          <w:p w14:paraId="4E6E26E0" w14:textId="77777777" w:rsidR="000D4562" w:rsidRPr="00676456" w:rsidRDefault="000D4562" w:rsidP="00700576">
            <w:pPr>
              <w:spacing w:before="120" w:after="120"/>
              <w:rPr>
                <w:rFonts w:ascii="Palemonas" w:hAnsi="Palemonas"/>
                <w:bCs/>
                <w:noProof/>
                <w:szCs w:val="24"/>
                <w:lang w:eastAsia="lt-LT"/>
              </w:rPr>
            </w:pPr>
            <w:r w:rsidRPr="00676456">
              <w:rPr>
                <w:rFonts w:ascii="Palemonas" w:hAnsi="Palemonas"/>
                <w:bCs/>
                <w:noProof/>
                <w:szCs w:val="24"/>
                <w:lang w:eastAsia="lt-LT"/>
              </w:rPr>
              <w:t>Saugomų teritorijų apribojimų</w:t>
            </w:r>
          </w:p>
        </w:tc>
        <w:tc>
          <w:tcPr>
            <w:tcW w:w="3226" w:type="dxa"/>
            <w:gridSpan w:val="2"/>
          </w:tcPr>
          <w:p w14:paraId="72D64D24" w14:textId="584D7BEE" w:rsidR="000D4562" w:rsidRPr="00676456" w:rsidRDefault="000D4562" w:rsidP="00700576">
            <w:pPr>
              <w:spacing w:before="120" w:after="120"/>
              <w:jc w:val="both"/>
              <w:rPr>
                <w:rFonts w:ascii="Palemonas" w:hAnsi="Palemonas"/>
                <w:bCs/>
                <w:noProof/>
                <w:szCs w:val="24"/>
                <w:lang w:eastAsia="lt-LT"/>
              </w:rPr>
            </w:pPr>
            <w:r w:rsidRPr="00676456">
              <w:rPr>
                <w:rFonts w:ascii="Palemonas" w:hAnsi="Palemonas"/>
                <w:bCs/>
                <w:noProof/>
                <w:szCs w:val="24"/>
                <w:lang w:eastAsia="lt-LT"/>
              </w:rPr>
              <w:t>Žemės sklypas priklauso Pajūrio regioninių parkų teritorijai, kurortų apsaugos zonai. Pajūrio regioninio parko tvarkymo plane kempingui numatytas Žemės sklypas priskiriamas rekreacinio prioriteto zonai.</w:t>
            </w:r>
          </w:p>
        </w:tc>
        <w:tc>
          <w:tcPr>
            <w:tcW w:w="1276" w:type="dxa"/>
            <w:gridSpan w:val="2"/>
          </w:tcPr>
          <w:p w14:paraId="225A6241" w14:textId="77777777" w:rsidR="000D4562" w:rsidRPr="00676456" w:rsidRDefault="000D4562" w:rsidP="00700576">
            <w:pPr>
              <w:spacing w:before="120" w:after="120"/>
              <w:rPr>
                <w:rFonts w:ascii="Palemonas" w:hAnsi="Palemonas"/>
                <w:bCs/>
                <w:noProof/>
                <w:szCs w:val="24"/>
                <w:lang w:eastAsia="lt-LT"/>
              </w:rPr>
            </w:pPr>
          </w:p>
        </w:tc>
        <w:tc>
          <w:tcPr>
            <w:tcW w:w="1417" w:type="dxa"/>
            <w:gridSpan w:val="4"/>
          </w:tcPr>
          <w:p w14:paraId="00781AFA" w14:textId="77777777" w:rsidR="000D4562" w:rsidRPr="00676456" w:rsidRDefault="000D4562" w:rsidP="00700576">
            <w:pPr>
              <w:spacing w:before="120" w:after="120"/>
              <w:jc w:val="center"/>
              <w:rPr>
                <w:rFonts w:ascii="Palemonas" w:hAnsi="Palemonas"/>
                <w:bCs/>
                <w:noProof/>
                <w:szCs w:val="24"/>
                <w:lang w:eastAsia="lt-LT"/>
              </w:rPr>
            </w:pPr>
            <w:r w:rsidRPr="00676456">
              <w:rPr>
                <w:rFonts w:ascii="Palemonas" w:hAnsi="Palemonas"/>
                <w:bCs/>
                <w:noProof/>
                <w:szCs w:val="24"/>
                <w:lang w:eastAsia="lt-LT"/>
              </w:rPr>
              <w:t>x</w:t>
            </w:r>
          </w:p>
        </w:tc>
        <w:tc>
          <w:tcPr>
            <w:tcW w:w="1944" w:type="dxa"/>
            <w:gridSpan w:val="2"/>
          </w:tcPr>
          <w:p w14:paraId="1AAFA79D" w14:textId="77777777" w:rsidR="000D4562" w:rsidRPr="00676456" w:rsidRDefault="000D4562" w:rsidP="00700576">
            <w:pPr>
              <w:spacing w:before="120" w:after="120"/>
              <w:jc w:val="center"/>
              <w:rPr>
                <w:rFonts w:ascii="Palemonas" w:hAnsi="Palemonas"/>
                <w:bCs/>
                <w:noProof/>
                <w:szCs w:val="24"/>
                <w:lang w:eastAsia="lt-LT"/>
              </w:rPr>
            </w:pPr>
          </w:p>
        </w:tc>
      </w:tr>
      <w:tr w:rsidR="000D4562" w:rsidRPr="00197226" w14:paraId="39D3257C" w14:textId="77777777" w:rsidTr="00676456">
        <w:trPr>
          <w:trHeight w:val="557"/>
        </w:trPr>
        <w:tc>
          <w:tcPr>
            <w:tcW w:w="1702" w:type="dxa"/>
          </w:tcPr>
          <w:p w14:paraId="1456E18A" w14:textId="77777777" w:rsidR="000D4562" w:rsidRPr="00676456" w:rsidRDefault="000D4562" w:rsidP="00700576">
            <w:pPr>
              <w:spacing w:before="120" w:after="120"/>
              <w:rPr>
                <w:rFonts w:ascii="Palemonas" w:hAnsi="Palemonas"/>
                <w:bCs/>
                <w:noProof/>
                <w:szCs w:val="24"/>
                <w:lang w:eastAsia="lt-LT"/>
              </w:rPr>
            </w:pPr>
            <w:r w:rsidRPr="00676456">
              <w:rPr>
                <w:rFonts w:ascii="Palemonas" w:hAnsi="Palemonas"/>
                <w:bCs/>
                <w:noProof/>
                <w:szCs w:val="24"/>
                <w:lang w:eastAsia="lt-LT"/>
              </w:rPr>
              <w:t>Archeologinių apribojimų</w:t>
            </w:r>
          </w:p>
        </w:tc>
        <w:tc>
          <w:tcPr>
            <w:tcW w:w="3226" w:type="dxa"/>
            <w:gridSpan w:val="2"/>
          </w:tcPr>
          <w:p w14:paraId="641733D0" w14:textId="2F984AC1" w:rsidR="000D4562" w:rsidRPr="00676456" w:rsidRDefault="000D4562" w:rsidP="00700576">
            <w:pPr>
              <w:spacing w:before="120" w:after="120"/>
              <w:jc w:val="both"/>
              <w:rPr>
                <w:rFonts w:ascii="Palemonas" w:hAnsi="Palemonas"/>
                <w:bCs/>
                <w:noProof/>
                <w:szCs w:val="24"/>
                <w:lang w:eastAsia="lt-LT"/>
              </w:rPr>
            </w:pPr>
            <w:r w:rsidRPr="00676456">
              <w:rPr>
                <w:rFonts w:ascii="Palemonas" w:hAnsi="Palemonas"/>
                <w:bCs/>
                <w:noProof/>
                <w:szCs w:val="24"/>
                <w:lang w:eastAsia="lt-LT"/>
              </w:rPr>
              <w:t xml:space="preserve">Rizika gali pasireikšti Kempinge radus archeologinių radinių. Pasireiškus šiai rizikai, gali būti sustabdomas Darbų vykdymas, gali tekti lėčiau </w:t>
            </w:r>
            <w:r w:rsidRPr="00676456">
              <w:rPr>
                <w:rFonts w:ascii="Palemonas" w:hAnsi="Palemonas"/>
                <w:bCs/>
                <w:noProof/>
                <w:szCs w:val="24"/>
                <w:lang w:eastAsia="lt-LT"/>
              </w:rPr>
              <w:lastRenderedPageBreak/>
              <w:t>vykdyti Darbus, gali prasitęsti Darbų vykdymo terminai ir dėl to išaugti Projekto sąnaudos.</w:t>
            </w:r>
          </w:p>
        </w:tc>
        <w:tc>
          <w:tcPr>
            <w:tcW w:w="1276" w:type="dxa"/>
            <w:gridSpan w:val="2"/>
          </w:tcPr>
          <w:p w14:paraId="692B93BE" w14:textId="77777777" w:rsidR="000D4562" w:rsidRPr="00676456" w:rsidRDefault="000D4562" w:rsidP="00700576">
            <w:pPr>
              <w:spacing w:before="120" w:after="120"/>
              <w:rPr>
                <w:rFonts w:ascii="Palemonas" w:hAnsi="Palemonas"/>
                <w:bCs/>
                <w:noProof/>
                <w:szCs w:val="24"/>
                <w:lang w:eastAsia="lt-LT"/>
              </w:rPr>
            </w:pPr>
          </w:p>
        </w:tc>
        <w:tc>
          <w:tcPr>
            <w:tcW w:w="1417" w:type="dxa"/>
            <w:gridSpan w:val="4"/>
          </w:tcPr>
          <w:p w14:paraId="47CFD06A" w14:textId="77777777" w:rsidR="000D4562" w:rsidRPr="00676456" w:rsidRDefault="000D4562" w:rsidP="00700576">
            <w:pPr>
              <w:spacing w:before="120" w:after="120"/>
              <w:jc w:val="center"/>
              <w:rPr>
                <w:rFonts w:ascii="Palemonas" w:hAnsi="Palemonas"/>
                <w:bCs/>
                <w:noProof/>
                <w:szCs w:val="24"/>
                <w:lang w:eastAsia="lt-LT"/>
              </w:rPr>
            </w:pPr>
            <w:r w:rsidRPr="00676456">
              <w:rPr>
                <w:rFonts w:ascii="Palemonas" w:hAnsi="Palemonas"/>
                <w:bCs/>
                <w:noProof/>
                <w:szCs w:val="24"/>
                <w:lang w:eastAsia="lt-LT"/>
              </w:rPr>
              <w:t>x</w:t>
            </w:r>
          </w:p>
        </w:tc>
        <w:tc>
          <w:tcPr>
            <w:tcW w:w="1944" w:type="dxa"/>
            <w:gridSpan w:val="2"/>
          </w:tcPr>
          <w:p w14:paraId="0A7B5E09" w14:textId="77777777" w:rsidR="000D4562" w:rsidRPr="00676456" w:rsidRDefault="000D4562" w:rsidP="00700576">
            <w:pPr>
              <w:spacing w:before="120" w:after="120"/>
              <w:jc w:val="center"/>
              <w:rPr>
                <w:rFonts w:ascii="Palemonas" w:hAnsi="Palemonas"/>
                <w:bCs/>
                <w:noProof/>
                <w:szCs w:val="24"/>
                <w:lang w:eastAsia="lt-LT"/>
              </w:rPr>
            </w:pPr>
          </w:p>
        </w:tc>
      </w:tr>
      <w:tr w:rsidR="000D4562" w:rsidRPr="00197226" w14:paraId="6605A9BA" w14:textId="77777777" w:rsidTr="00676456">
        <w:trPr>
          <w:trHeight w:val="2442"/>
        </w:trPr>
        <w:tc>
          <w:tcPr>
            <w:tcW w:w="1702" w:type="dxa"/>
          </w:tcPr>
          <w:p w14:paraId="7451D1F2" w14:textId="77777777" w:rsidR="000D4562" w:rsidRPr="00676456" w:rsidRDefault="000D4562" w:rsidP="00700576">
            <w:pPr>
              <w:spacing w:before="120" w:after="120"/>
              <w:rPr>
                <w:rFonts w:ascii="Palemonas" w:hAnsi="Palemonas"/>
                <w:bCs/>
                <w:noProof/>
                <w:szCs w:val="24"/>
                <w:lang w:eastAsia="lt-LT"/>
              </w:rPr>
            </w:pPr>
            <w:r w:rsidRPr="00676456">
              <w:rPr>
                <w:rFonts w:ascii="Palemonas" w:hAnsi="Palemonas"/>
                <w:bCs/>
                <w:noProof/>
                <w:szCs w:val="24"/>
                <w:lang w:eastAsia="lt-LT"/>
              </w:rPr>
              <w:t>Vėlavimo išduoti prisijungimo sąlygas ir/ar specialiuosius architektūros reikalavimus bei statybą leisiančius dokumentus</w:t>
            </w:r>
          </w:p>
        </w:tc>
        <w:tc>
          <w:tcPr>
            <w:tcW w:w="3226" w:type="dxa"/>
            <w:gridSpan w:val="2"/>
          </w:tcPr>
          <w:p w14:paraId="01F03132" w14:textId="77777777" w:rsidR="000D4562" w:rsidRPr="00676456" w:rsidRDefault="000D4562" w:rsidP="00700576">
            <w:pPr>
              <w:spacing w:before="120" w:after="120"/>
              <w:jc w:val="both"/>
              <w:rPr>
                <w:rFonts w:ascii="Palemonas" w:hAnsi="Palemonas"/>
                <w:bCs/>
                <w:noProof/>
                <w:szCs w:val="24"/>
                <w:lang w:eastAsia="lt-LT"/>
              </w:rPr>
            </w:pPr>
            <w:r w:rsidRPr="00676456">
              <w:rPr>
                <w:rFonts w:ascii="Palemonas" w:hAnsi="Palemonas"/>
                <w:bCs/>
                <w:noProof/>
                <w:szCs w:val="24"/>
                <w:lang w:eastAsia="lt-LT"/>
              </w:rPr>
              <w:t>Rizika atsiranda laiku negavus   prisijungimo sąlygų ir/ar specialiųjų architektūros reikalavimų. Rizikos atsiradimas turi neigiamos įtakos Darbų vėlesniems terminams, taip pat dėl to padidėja Projekto sąnaudos.</w:t>
            </w:r>
          </w:p>
        </w:tc>
        <w:tc>
          <w:tcPr>
            <w:tcW w:w="1276" w:type="dxa"/>
            <w:gridSpan w:val="2"/>
          </w:tcPr>
          <w:p w14:paraId="769BFD70" w14:textId="77777777" w:rsidR="000D4562" w:rsidRPr="00676456" w:rsidRDefault="000D4562" w:rsidP="00700576">
            <w:pPr>
              <w:spacing w:before="120" w:after="120"/>
              <w:rPr>
                <w:rFonts w:ascii="Palemonas" w:hAnsi="Palemonas"/>
                <w:bCs/>
                <w:noProof/>
                <w:szCs w:val="24"/>
                <w:lang w:eastAsia="lt-LT"/>
              </w:rPr>
            </w:pPr>
          </w:p>
        </w:tc>
        <w:tc>
          <w:tcPr>
            <w:tcW w:w="1417" w:type="dxa"/>
            <w:gridSpan w:val="4"/>
          </w:tcPr>
          <w:p w14:paraId="5956AD52" w14:textId="77777777" w:rsidR="000D4562" w:rsidRPr="00676456" w:rsidRDefault="000D4562" w:rsidP="00700576">
            <w:pPr>
              <w:spacing w:before="120" w:after="120"/>
              <w:jc w:val="center"/>
              <w:rPr>
                <w:rFonts w:ascii="Palemonas" w:hAnsi="Palemonas"/>
                <w:bCs/>
                <w:noProof/>
                <w:szCs w:val="24"/>
                <w:lang w:eastAsia="lt-LT"/>
              </w:rPr>
            </w:pPr>
            <w:r w:rsidRPr="00676456">
              <w:rPr>
                <w:rFonts w:ascii="Palemonas" w:hAnsi="Palemonas"/>
                <w:bCs/>
                <w:noProof/>
                <w:szCs w:val="24"/>
                <w:lang w:eastAsia="lt-LT"/>
              </w:rPr>
              <w:t>x</w:t>
            </w:r>
          </w:p>
        </w:tc>
        <w:tc>
          <w:tcPr>
            <w:tcW w:w="1944" w:type="dxa"/>
            <w:gridSpan w:val="2"/>
          </w:tcPr>
          <w:p w14:paraId="6D440877" w14:textId="77777777" w:rsidR="000D4562" w:rsidRPr="00676456" w:rsidRDefault="000D4562" w:rsidP="00700576">
            <w:pPr>
              <w:spacing w:before="120" w:after="120"/>
              <w:jc w:val="center"/>
              <w:rPr>
                <w:rFonts w:ascii="Palemonas" w:hAnsi="Palemonas"/>
                <w:bCs/>
                <w:noProof/>
                <w:szCs w:val="24"/>
                <w:lang w:eastAsia="lt-LT"/>
              </w:rPr>
            </w:pPr>
          </w:p>
        </w:tc>
      </w:tr>
      <w:tr w:rsidR="000D4562" w:rsidRPr="00197226" w14:paraId="53C77FFC" w14:textId="77777777" w:rsidTr="00676456">
        <w:trPr>
          <w:trHeight w:val="3303"/>
        </w:trPr>
        <w:tc>
          <w:tcPr>
            <w:tcW w:w="1702" w:type="dxa"/>
          </w:tcPr>
          <w:p w14:paraId="024D1F03" w14:textId="77777777" w:rsidR="000D4562" w:rsidRPr="00676456" w:rsidRDefault="000D4562" w:rsidP="00700576">
            <w:pPr>
              <w:spacing w:before="120" w:after="120"/>
              <w:rPr>
                <w:rFonts w:ascii="Palemonas" w:hAnsi="Palemonas"/>
                <w:bCs/>
                <w:noProof/>
                <w:szCs w:val="24"/>
                <w:lang w:eastAsia="lt-LT"/>
              </w:rPr>
            </w:pPr>
            <w:r w:rsidRPr="00676456">
              <w:rPr>
                <w:rFonts w:ascii="Palemonas" w:hAnsi="Palemonas"/>
                <w:bCs/>
                <w:noProof/>
                <w:szCs w:val="24"/>
                <w:lang w:eastAsia="lt-LT"/>
              </w:rPr>
              <w:t>Pasireiškia nenugalimos jėgos aplinkybės Darbų vykdymo metu</w:t>
            </w:r>
          </w:p>
        </w:tc>
        <w:tc>
          <w:tcPr>
            <w:tcW w:w="3226" w:type="dxa"/>
            <w:gridSpan w:val="2"/>
          </w:tcPr>
          <w:p w14:paraId="63AB72C8" w14:textId="77777777" w:rsidR="000D4562" w:rsidRPr="00676456" w:rsidRDefault="000D4562" w:rsidP="00700576">
            <w:pPr>
              <w:spacing w:before="120" w:after="120"/>
              <w:jc w:val="both"/>
              <w:rPr>
                <w:rFonts w:ascii="Palemonas" w:hAnsi="Palemonas"/>
                <w:bCs/>
                <w:noProof/>
                <w:szCs w:val="24"/>
                <w:lang w:eastAsia="lt-LT"/>
              </w:rPr>
            </w:pPr>
            <w:r w:rsidRPr="00676456">
              <w:rPr>
                <w:rFonts w:ascii="Palemonas" w:hAnsi="Palemonas"/>
                <w:bCs/>
                <w:noProof/>
                <w:szCs w:val="24"/>
                <w:lang w:eastAsia="lt-LT"/>
              </w:rPr>
              <w:t>Nenugalimos jėgos aplinkybių pasireiškimas gali lemti Darbų kokybės sutrikdymą, Darbų proceso visišką ar dalinį nutraukimą. Nenugalimos jėgos aplinkybių sąvoka pateikiama Sutartyje.</w:t>
            </w:r>
          </w:p>
        </w:tc>
        <w:tc>
          <w:tcPr>
            <w:tcW w:w="1276" w:type="dxa"/>
            <w:gridSpan w:val="2"/>
          </w:tcPr>
          <w:p w14:paraId="435F4171" w14:textId="77777777" w:rsidR="000D4562" w:rsidRPr="00676456" w:rsidRDefault="000D4562" w:rsidP="00700576">
            <w:pPr>
              <w:spacing w:before="120" w:after="120"/>
              <w:ind w:left="113" w:right="113"/>
              <w:jc w:val="both"/>
              <w:rPr>
                <w:rFonts w:ascii="Palemonas" w:hAnsi="Palemonas"/>
                <w:bCs/>
                <w:noProof/>
                <w:szCs w:val="24"/>
                <w:lang w:eastAsia="lt-LT"/>
              </w:rPr>
            </w:pPr>
          </w:p>
        </w:tc>
        <w:tc>
          <w:tcPr>
            <w:tcW w:w="1417" w:type="dxa"/>
            <w:gridSpan w:val="4"/>
          </w:tcPr>
          <w:p w14:paraId="385E7447" w14:textId="77777777" w:rsidR="000D4562" w:rsidRPr="00676456" w:rsidRDefault="000D4562" w:rsidP="00700576">
            <w:pPr>
              <w:spacing w:before="120" w:after="120"/>
              <w:ind w:right="113"/>
              <w:rPr>
                <w:rFonts w:ascii="Palemonas" w:hAnsi="Palemonas"/>
                <w:bCs/>
                <w:noProof/>
                <w:szCs w:val="24"/>
                <w:lang w:eastAsia="lt-LT"/>
              </w:rPr>
            </w:pPr>
          </w:p>
        </w:tc>
        <w:tc>
          <w:tcPr>
            <w:tcW w:w="1944" w:type="dxa"/>
            <w:gridSpan w:val="2"/>
          </w:tcPr>
          <w:p w14:paraId="1A9F94AC" w14:textId="77777777" w:rsidR="000D4562" w:rsidRPr="00676456" w:rsidRDefault="000D4562" w:rsidP="00700576">
            <w:pPr>
              <w:spacing w:before="120" w:after="120"/>
              <w:ind w:left="113" w:right="113"/>
              <w:jc w:val="both"/>
              <w:rPr>
                <w:rFonts w:ascii="Palemonas" w:hAnsi="Palemonas"/>
                <w:bCs/>
                <w:noProof/>
                <w:szCs w:val="24"/>
                <w:lang w:eastAsia="lt-LT"/>
              </w:rPr>
            </w:pPr>
            <w:r w:rsidRPr="00676456">
              <w:rPr>
                <w:rFonts w:ascii="Palemonas" w:hAnsi="Palemonas"/>
                <w:bCs/>
                <w:noProof/>
                <w:szCs w:val="24"/>
                <w:lang w:eastAsia="lt-LT"/>
              </w:rPr>
              <w:t xml:space="preserve">x </w:t>
            </w:r>
          </w:p>
          <w:p w14:paraId="77174BE5" w14:textId="77777777" w:rsidR="000D4562" w:rsidRPr="00676456" w:rsidRDefault="000D4562" w:rsidP="00700576">
            <w:pPr>
              <w:spacing w:before="120" w:after="120"/>
              <w:jc w:val="both"/>
              <w:rPr>
                <w:rFonts w:ascii="Palemonas" w:hAnsi="Palemonas"/>
                <w:bCs/>
                <w:noProof/>
                <w:szCs w:val="24"/>
                <w:lang w:eastAsia="lt-LT"/>
              </w:rPr>
            </w:pPr>
            <w:r w:rsidRPr="00676456">
              <w:rPr>
                <w:rFonts w:ascii="Palemonas" w:hAnsi="Palemonas"/>
                <w:bCs/>
                <w:noProof/>
                <w:szCs w:val="24"/>
                <w:lang w:eastAsia="lt-LT"/>
              </w:rPr>
              <w:t>Suteikiančioji institucija ir Koncesininkas šios rizikos pasekmes dalijasi lygiomis dalimis, t.y. santykiu 50 / 50. Tais atvejais, kai Nenugalimos jėgos aplinkybių padarinius galima apdrausti – tuomet visa rizika tenka Koncesininkui.</w:t>
            </w:r>
          </w:p>
        </w:tc>
      </w:tr>
      <w:tr w:rsidR="000D4562" w:rsidRPr="00197226" w14:paraId="513DE71E" w14:textId="77777777" w:rsidTr="00676456">
        <w:trPr>
          <w:trHeight w:val="281"/>
        </w:trPr>
        <w:tc>
          <w:tcPr>
            <w:tcW w:w="9565" w:type="dxa"/>
            <w:gridSpan w:val="11"/>
            <w:shd w:val="clear" w:color="auto" w:fill="D9D9D9" w:themeFill="background1" w:themeFillShade="D9"/>
          </w:tcPr>
          <w:p w14:paraId="2785C0B0" w14:textId="2A5C7C36" w:rsidR="000D4562" w:rsidRPr="00197226" w:rsidRDefault="000D4562" w:rsidP="00C81BEA">
            <w:pPr>
              <w:pStyle w:val="Sraopastraipa"/>
              <w:numPr>
                <w:ilvl w:val="0"/>
                <w:numId w:val="33"/>
              </w:numPr>
              <w:rPr>
                <w:b/>
                <w:noProof/>
                <w:lang w:eastAsia="lt-LT"/>
              </w:rPr>
            </w:pPr>
            <w:r w:rsidRPr="00197226">
              <w:rPr>
                <w:b/>
                <w:noProof/>
                <w:lang w:eastAsia="lt-LT"/>
              </w:rPr>
              <w:t>TINKAMUMO RIZIKA</w:t>
            </w:r>
          </w:p>
        </w:tc>
      </w:tr>
      <w:tr w:rsidR="00D962DF" w:rsidRPr="00197226" w14:paraId="0DF749AD" w14:textId="77777777" w:rsidTr="00676456">
        <w:trPr>
          <w:trHeight w:val="244"/>
        </w:trPr>
        <w:tc>
          <w:tcPr>
            <w:tcW w:w="1702" w:type="dxa"/>
            <w:vAlign w:val="center"/>
          </w:tcPr>
          <w:p w14:paraId="63A82FA7" w14:textId="39462960" w:rsidR="00D962DF" w:rsidRPr="00676456" w:rsidRDefault="00D962DF" w:rsidP="00D962DF">
            <w:pPr>
              <w:keepNext/>
              <w:keepLines/>
              <w:spacing w:before="120" w:after="120"/>
              <w:rPr>
                <w:rFonts w:ascii="Palemonas" w:hAnsi="Palemonas"/>
                <w:bCs/>
                <w:noProof/>
                <w:szCs w:val="24"/>
                <w:lang w:eastAsia="lt-LT"/>
              </w:rPr>
            </w:pPr>
            <w:r w:rsidRPr="00676456">
              <w:rPr>
                <w:rFonts w:ascii="Palemonas" w:hAnsi="Palemonas"/>
                <w:bCs/>
                <w:szCs w:val="24"/>
                <w:lang w:eastAsia="lt-LT"/>
              </w:rPr>
              <w:t>Vėlavimo pradėti teikti Paslaugas</w:t>
            </w:r>
          </w:p>
        </w:tc>
        <w:tc>
          <w:tcPr>
            <w:tcW w:w="3226" w:type="dxa"/>
            <w:gridSpan w:val="2"/>
          </w:tcPr>
          <w:p w14:paraId="4638FA2D" w14:textId="53AE0B76" w:rsidR="00D962DF" w:rsidRPr="00676456" w:rsidRDefault="00D962DF" w:rsidP="00D962DF">
            <w:pPr>
              <w:keepNext/>
              <w:keepLines/>
              <w:spacing w:before="120" w:after="120"/>
              <w:jc w:val="both"/>
              <w:rPr>
                <w:rFonts w:ascii="Palemonas" w:hAnsi="Palemonas"/>
                <w:bCs/>
                <w:noProof/>
                <w:szCs w:val="24"/>
                <w:lang w:eastAsia="lt-LT"/>
              </w:rPr>
            </w:pPr>
            <w:r w:rsidRPr="00676456">
              <w:rPr>
                <w:rFonts w:ascii="Palemonas" w:hAnsi="Palemonas"/>
                <w:bCs/>
                <w:szCs w:val="24"/>
                <w:lang w:eastAsia="lt-LT"/>
              </w:rPr>
              <w:t>Ši rizika apima atvejus, kai dėl vienų ar kitų aplinkybių (pvz., neadekvataus pasirengimo) nesugebama užtikrinti Paslaugų kokybės (pvz., dėl žmogiškųjų išteklių, technologinių procesų organizavimo, blogai suplanuoto Darbų etapiškumo ir panašių priežasčių), atlikti nustatytų kokybinių reikalavimų Darbus kaip numatyta Sutartyje ir pan., išskyrus atvejus kaip darbų atlikimas vėlavo dėl atleidimo atvejų.</w:t>
            </w:r>
          </w:p>
        </w:tc>
        <w:tc>
          <w:tcPr>
            <w:tcW w:w="1276" w:type="dxa"/>
            <w:gridSpan w:val="2"/>
          </w:tcPr>
          <w:p w14:paraId="12E26864" w14:textId="77777777" w:rsidR="00D962DF" w:rsidRPr="00676456" w:rsidRDefault="00D962DF" w:rsidP="00D962DF">
            <w:pPr>
              <w:keepNext/>
              <w:keepLines/>
              <w:spacing w:before="120" w:after="120"/>
              <w:ind w:left="113" w:right="113"/>
              <w:jc w:val="center"/>
              <w:rPr>
                <w:rFonts w:ascii="Palemonas" w:hAnsi="Palemonas"/>
                <w:bCs/>
                <w:noProof/>
                <w:szCs w:val="24"/>
                <w:lang w:eastAsia="lt-LT"/>
              </w:rPr>
            </w:pPr>
          </w:p>
        </w:tc>
        <w:tc>
          <w:tcPr>
            <w:tcW w:w="1417" w:type="dxa"/>
            <w:gridSpan w:val="4"/>
          </w:tcPr>
          <w:p w14:paraId="12CB8837" w14:textId="56FA8190" w:rsidR="00D962DF" w:rsidRPr="00676456" w:rsidRDefault="00D962DF" w:rsidP="00D962DF">
            <w:pPr>
              <w:keepNext/>
              <w:keepLines/>
              <w:spacing w:before="120" w:after="120"/>
              <w:ind w:left="113" w:right="113"/>
              <w:jc w:val="center"/>
              <w:rPr>
                <w:rFonts w:ascii="Palemonas" w:hAnsi="Palemonas"/>
                <w:bCs/>
                <w:noProof/>
                <w:szCs w:val="24"/>
                <w:lang w:eastAsia="lt-LT"/>
              </w:rPr>
            </w:pPr>
            <w:r w:rsidRPr="00676456">
              <w:rPr>
                <w:rFonts w:ascii="Palemonas" w:hAnsi="Palemonas"/>
                <w:szCs w:val="24"/>
                <w:lang w:eastAsia="lt-LT"/>
              </w:rPr>
              <w:t>x</w:t>
            </w:r>
          </w:p>
        </w:tc>
        <w:tc>
          <w:tcPr>
            <w:tcW w:w="1944" w:type="dxa"/>
            <w:gridSpan w:val="2"/>
          </w:tcPr>
          <w:p w14:paraId="25356F30" w14:textId="77777777" w:rsidR="00D962DF" w:rsidRPr="00676456" w:rsidRDefault="00D962DF" w:rsidP="00D962DF">
            <w:pPr>
              <w:keepNext/>
              <w:keepLines/>
              <w:spacing w:before="120" w:after="120"/>
              <w:ind w:left="113" w:right="113"/>
              <w:jc w:val="center"/>
              <w:rPr>
                <w:rFonts w:ascii="Palemonas" w:hAnsi="Palemonas"/>
                <w:bCs/>
                <w:noProof/>
                <w:szCs w:val="24"/>
                <w:lang w:eastAsia="lt-LT"/>
              </w:rPr>
            </w:pPr>
          </w:p>
        </w:tc>
      </w:tr>
      <w:tr w:rsidR="000D4562" w:rsidRPr="00197226" w14:paraId="17063639" w14:textId="77777777" w:rsidTr="00676456">
        <w:trPr>
          <w:trHeight w:val="244"/>
        </w:trPr>
        <w:tc>
          <w:tcPr>
            <w:tcW w:w="1702" w:type="dxa"/>
          </w:tcPr>
          <w:p w14:paraId="4ED8592B" w14:textId="30380C3B" w:rsidR="000D4562" w:rsidRPr="00676456" w:rsidRDefault="000D4562" w:rsidP="00700576">
            <w:pPr>
              <w:keepNext/>
              <w:keepLines/>
              <w:spacing w:before="120" w:after="120"/>
              <w:rPr>
                <w:rFonts w:ascii="Palemonas" w:hAnsi="Palemonas"/>
                <w:bCs/>
                <w:noProof/>
                <w:szCs w:val="24"/>
                <w:lang w:eastAsia="lt-LT"/>
              </w:rPr>
            </w:pPr>
            <w:r w:rsidRPr="00676456">
              <w:rPr>
                <w:rFonts w:ascii="Palemonas" w:hAnsi="Palemonas"/>
                <w:bCs/>
                <w:noProof/>
                <w:szCs w:val="24"/>
                <w:lang w:eastAsia="lt-LT"/>
              </w:rPr>
              <w:t xml:space="preserve">Teikiamų paslaugų </w:t>
            </w:r>
            <w:r w:rsidRPr="00676456">
              <w:rPr>
                <w:rFonts w:ascii="Palemonas" w:hAnsi="Palemonas"/>
                <w:bCs/>
                <w:noProof/>
                <w:szCs w:val="24"/>
                <w:lang w:eastAsia="lt-LT"/>
              </w:rPr>
              <w:lastRenderedPageBreak/>
              <w:t>neatitikties Sutartyje numatytai apimčiai, kokybės, saugumo ar kitiems privalomiems reikalavimams (pvz.</w:t>
            </w:r>
            <w:r w:rsidR="00A94BB6" w:rsidRPr="00676456">
              <w:rPr>
                <w:rFonts w:ascii="Palemonas" w:hAnsi="Palemonas"/>
                <w:bCs/>
                <w:noProof/>
                <w:szCs w:val="24"/>
                <w:lang w:eastAsia="lt-LT"/>
              </w:rPr>
              <w:t xml:space="preserve"> </w:t>
            </w:r>
            <w:r w:rsidRPr="00676456">
              <w:rPr>
                <w:rFonts w:ascii="Palemonas" w:hAnsi="Palemonas"/>
                <w:bCs/>
                <w:noProof/>
                <w:szCs w:val="24"/>
                <w:lang w:eastAsia="lt-LT"/>
              </w:rPr>
              <w:t>higienos, sanitarijos ir kt.)</w:t>
            </w:r>
          </w:p>
        </w:tc>
        <w:tc>
          <w:tcPr>
            <w:tcW w:w="3226" w:type="dxa"/>
            <w:gridSpan w:val="2"/>
          </w:tcPr>
          <w:p w14:paraId="5CE19658" w14:textId="77777777" w:rsidR="000D4562" w:rsidRPr="00676456" w:rsidRDefault="000D4562" w:rsidP="00700576">
            <w:pPr>
              <w:keepNext/>
              <w:keepLines/>
              <w:spacing w:before="120" w:after="120"/>
              <w:jc w:val="both"/>
              <w:rPr>
                <w:rFonts w:ascii="Palemonas" w:hAnsi="Palemonas"/>
                <w:bCs/>
                <w:noProof/>
                <w:szCs w:val="24"/>
                <w:lang w:eastAsia="lt-LT"/>
              </w:rPr>
            </w:pPr>
            <w:r w:rsidRPr="00676456">
              <w:rPr>
                <w:rFonts w:ascii="Palemonas" w:hAnsi="Palemonas"/>
                <w:bCs/>
                <w:noProof/>
                <w:szCs w:val="24"/>
                <w:lang w:eastAsia="lt-LT"/>
              </w:rPr>
              <w:lastRenderedPageBreak/>
              <w:t xml:space="preserve">Ši rizika apima atvejus, kai dėl vienų ar kitų aplinkybių (pvz., </w:t>
            </w:r>
            <w:r w:rsidRPr="00676456">
              <w:rPr>
                <w:rFonts w:ascii="Palemonas" w:hAnsi="Palemonas"/>
                <w:bCs/>
                <w:noProof/>
                <w:szCs w:val="24"/>
                <w:lang w:eastAsia="lt-LT"/>
              </w:rPr>
              <w:lastRenderedPageBreak/>
              <w:t xml:space="preserve">neadekvataus pasirengimo) nesugebama užtikrinti paslaugos teikimo visa numatyta apimtimi (pvz., dėl negauto finansavimo, blogai suplanuoto Projekto etapiškumo ir panašių priežasčių), suteikti nustatytų kokybinių reikalavimų Paslaugas kaip numatyta Sutartyje ir pan. </w:t>
            </w:r>
          </w:p>
        </w:tc>
        <w:tc>
          <w:tcPr>
            <w:tcW w:w="1276" w:type="dxa"/>
            <w:gridSpan w:val="2"/>
          </w:tcPr>
          <w:p w14:paraId="555191FF" w14:textId="77777777" w:rsidR="000D4562" w:rsidRPr="00676456" w:rsidRDefault="000D4562" w:rsidP="00700576">
            <w:pPr>
              <w:keepNext/>
              <w:keepLines/>
              <w:spacing w:before="120" w:after="120"/>
              <w:ind w:left="113" w:right="113"/>
              <w:jc w:val="center"/>
              <w:rPr>
                <w:rFonts w:ascii="Palemonas" w:hAnsi="Palemonas"/>
                <w:bCs/>
                <w:noProof/>
                <w:szCs w:val="24"/>
                <w:lang w:eastAsia="lt-LT"/>
              </w:rPr>
            </w:pPr>
          </w:p>
        </w:tc>
        <w:tc>
          <w:tcPr>
            <w:tcW w:w="1417" w:type="dxa"/>
            <w:gridSpan w:val="4"/>
          </w:tcPr>
          <w:p w14:paraId="355AD049" w14:textId="77777777" w:rsidR="000D4562" w:rsidRPr="00676456" w:rsidRDefault="000D4562" w:rsidP="00700576">
            <w:pPr>
              <w:keepNext/>
              <w:keepLines/>
              <w:spacing w:before="120" w:after="120"/>
              <w:ind w:left="113" w:right="113"/>
              <w:jc w:val="center"/>
              <w:rPr>
                <w:rFonts w:ascii="Palemonas" w:hAnsi="Palemonas"/>
                <w:bCs/>
                <w:noProof/>
                <w:szCs w:val="24"/>
                <w:lang w:eastAsia="lt-LT"/>
              </w:rPr>
            </w:pPr>
            <w:r w:rsidRPr="00676456">
              <w:rPr>
                <w:rFonts w:ascii="Palemonas" w:hAnsi="Palemonas"/>
                <w:bCs/>
                <w:noProof/>
                <w:szCs w:val="24"/>
                <w:lang w:eastAsia="lt-LT"/>
              </w:rPr>
              <w:t>x</w:t>
            </w:r>
          </w:p>
        </w:tc>
        <w:tc>
          <w:tcPr>
            <w:tcW w:w="1944" w:type="dxa"/>
            <w:gridSpan w:val="2"/>
          </w:tcPr>
          <w:p w14:paraId="77F54287" w14:textId="77777777" w:rsidR="000D4562" w:rsidRPr="00676456" w:rsidRDefault="000D4562" w:rsidP="00700576">
            <w:pPr>
              <w:keepNext/>
              <w:keepLines/>
              <w:spacing w:before="120" w:after="120"/>
              <w:ind w:left="113" w:right="113"/>
              <w:jc w:val="center"/>
              <w:rPr>
                <w:rFonts w:ascii="Palemonas" w:hAnsi="Palemonas"/>
                <w:bCs/>
                <w:noProof/>
                <w:szCs w:val="24"/>
                <w:lang w:eastAsia="lt-LT"/>
              </w:rPr>
            </w:pPr>
          </w:p>
        </w:tc>
      </w:tr>
      <w:tr w:rsidR="00593A46" w:rsidRPr="00676456" w14:paraId="33E0E2C5" w14:textId="77777777" w:rsidTr="00676456">
        <w:trPr>
          <w:trHeight w:val="244"/>
        </w:trPr>
        <w:tc>
          <w:tcPr>
            <w:tcW w:w="1702" w:type="dxa"/>
          </w:tcPr>
          <w:p w14:paraId="6B432571" w14:textId="64044608" w:rsidR="00593A46" w:rsidRPr="00676456" w:rsidRDefault="00593A46" w:rsidP="00593A46">
            <w:pPr>
              <w:spacing w:before="120" w:after="120"/>
              <w:rPr>
                <w:rFonts w:ascii="Palemonas" w:hAnsi="Palemonas"/>
                <w:bCs/>
                <w:noProof/>
                <w:szCs w:val="24"/>
                <w:lang w:eastAsia="lt-LT"/>
              </w:rPr>
            </w:pPr>
            <w:r w:rsidRPr="00676456">
              <w:rPr>
                <w:rFonts w:ascii="Palemonas" w:hAnsi="Palemonas"/>
                <w:szCs w:val="24"/>
              </w:rPr>
              <w:t>Nėra gauti reikalingi leidimai (licencijos)</w:t>
            </w:r>
          </w:p>
        </w:tc>
        <w:tc>
          <w:tcPr>
            <w:tcW w:w="3226" w:type="dxa"/>
            <w:gridSpan w:val="2"/>
          </w:tcPr>
          <w:p w14:paraId="0A00479B" w14:textId="12FF86BD" w:rsidR="00593A46" w:rsidRPr="00676456" w:rsidRDefault="00593A46" w:rsidP="00593A46">
            <w:pPr>
              <w:spacing w:before="120" w:after="120"/>
              <w:jc w:val="both"/>
              <w:rPr>
                <w:rFonts w:ascii="Palemonas" w:hAnsi="Palemonas"/>
                <w:bCs/>
                <w:noProof/>
                <w:szCs w:val="24"/>
                <w:lang w:eastAsia="lt-LT"/>
              </w:rPr>
            </w:pPr>
            <w:r w:rsidRPr="00676456">
              <w:rPr>
                <w:rFonts w:ascii="Palemonas" w:hAnsi="Palemonas"/>
                <w:szCs w:val="24"/>
              </w:rPr>
              <w:t>Koncesininkas yra atsakingas už visų jo veiklai reikalingų leidimų ir licencijų gavimą.</w:t>
            </w:r>
          </w:p>
        </w:tc>
        <w:tc>
          <w:tcPr>
            <w:tcW w:w="1276" w:type="dxa"/>
            <w:gridSpan w:val="2"/>
          </w:tcPr>
          <w:p w14:paraId="47C7B9FC" w14:textId="77777777" w:rsidR="00593A46" w:rsidRPr="00676456" w:rsidRDefault="00593A46" w:rsidP="00593A46">
            <w:pPr>
              <w:keepNext/>
              <w:keepLines/>
              <w:spacing w:before="120" w:after="120"/>
              <w:ind w:left="113" w:right="113"/>
              <w:jc w:val="center"/>
              <w:rPr>
                <w:rFonts w:ascii="Palemonas" w:hAnsi="Palemonas"/>
                <w:bCs/>
                <w:noProof/>
                <w:szCs w:val="24"/>
                <w:lang w:eastAsia="lt-LT"/>
              </w:rPr>
            </w:pPr>
          </w:p>
        </w:tc>
        <w:tc>
          <w:tcPr>
            <w:tcW w:w="1417" w:type="dxa"/>
            <w:gridSpan w:val="4"/>
          </w:tcPr>
          <w:p w14:paraId="5436C69F" w14:textId="6FE0AE5D" w:rsidR="00593A46" w:rsidRPr="00676456" w:rsidRDefault="00593A46" w:rsidP="00593A46">
            <w:pPr>
              <w:keepNext/>
              <w:keepLines/>
              <w:spacing w:before="120" w:after="120"/>
              <w:ind w:left="113" w:right="113"/>
              <w:jc w:val="center"/>
              <w:rPr>
                <w:rFonts w:ascii="Palemonas" w:hAnsi="Palemonas"/>
                <w:bCs/>
                <w:noProof/>
                <w:szCs w:val="24"/>
                <w:lang w:eastAsia="lt-LT"/>
              </w:rPr>
            </w:pPr>
            <w:r w:rsidRPr="00676456">
              <w:rPr>
                <w:rFonts w:ascii="Palemonas" w:hAnsi="Palemonas"/>
                <w:szCs w:val="24"/>
                <w:lang w:eastAsia="lt-LT"/>
              </w:rPr>
              <w:t>x</w:t>
            </w:r>
          </w:p>
        </w:tc>
        <w:tc>
          <w:tcPr>
            <w:tcW w:w="1944" w:type="dxa"/>
            <w:gridSpan w:val="2"/>
          </w:tcPr>
          <w:p w14:paraId="546EA5F1" w14:textId="77777777" w:rsidR="00593A46" w:rsidRPr="00676456" w:rsidRDefault="00593A46" w:rsidP="00593A46">
            <w:pPr>
              <w:keepNext/>
              <w:keepLines/>
              <w:spacing w:before="120" w:after="120"/>
              <w:ind w:left="113" w:right="113"/>
              <w:jc w:val="center"/>
              <w:rPr>
                <w:rFonts w:ascii="Palemonas" w:hAnsi="Palemonas"/>
                <w:bCs/>
                <w:noProof/>
                <w:szCs w:val="24"/>
                <w:lang w:eastAsia="lt-LT"/>
              </w:rPr>
            </w:pPr>
          </w:p>
        </w:tc>
      </w:tr>
      <w:tr w:rsidR="000D4562" w:rsidRPr="00676456" w14:paraId="147A2D7C" w14:textId="77777777" w:rsidTr="00676456">
        <w:trPr>
          <w:trHeight w:val="244"/>
        </w:trPr>
        <w:tc>
          <w:tcPr>
            <w:tcW w:w="1702" w:type="dxa"/>
          </w:tcPr>
          <w:p w14:paraId="645AE1E0" w14:textId="77777777" w:rsidR="000D4562" w:rsidRPr="00676456" w:rsidRDefault="000D4562" w:rsidP="00700576">
            <w:pPr>
              <w:spacing w:before="120" w:after="120"/>
              <w:rPr>
                <w:rFonts w:ascii="Palemonas" w:hAnsi="Palemonas"/>
                <w:bCs/>
                <w:noProof/>
                <w:szCs w:val="24"/>
                <w:lang w:eastAsia="lt-LT"/>
              </w:rPr>
            </w:pPr>
            <w:r w:rsidRPr="00676456">
              <w:rPr>
                <w:rFonts w:ascii="Palemonas" w:hAnsi="Palemonas"/>
                <w:bCs/>
                <w:noProof/>
                <w:szCs w:val="24"/>
                <w:lang w:eastAsia="lt-LT"/>
              </w:rPr>
              <w:t>Sukeliama žala aplinkai teikiant Paslaugas</w:t>
            </w:r>
          </w:p>
        </w:tc>
        <w:tc>
          <w:tcPr>
            <w:tcW w:w="3226" w:type="dxa"/>
            <w:gridSpan w:val="2"/>
          </w:tcPr>
          <w:p w14:paraId="0D983EEC" w14:textId="77777777" w:rsidR="000D4562" w:rsidRPr="00676456" w:rsidRDefault="000D4562" w:rsidP="00700576">
            <w:pPr>
              <w:spacing w:before="120" w:after="120"/>
              <w:jc w:val="both"/>
              <w:rPr>
                <w:rFonts w:ascii="Palemonas" w:hAnsi="Palemonas"/>
                <w:bCs/>
                <w:noProof/>
                <w:szCs w:val="24"/>
                <w:lang w:eastAsia="lt-LT"/>
              </w:rPr>
            </w:pPr>
            <w:r w:rsidRPr="00676456">
              <w:rPr>
                <w:rFonts w:ascii="Palemonas" w:hAnsi="Palemonas"/>
                <w:bCs/>
                <w:noProof/>
                <w:szCs w:val="24"/>
                <w:lang w:eastAsia="lt-LT"/>
              </w:rPr>
              <w:t xml:space="preserve">Paslaugų teikimo metu, naudojant priemones, įrangą ar žmogiškuosius išteklius, į aplinką patenka ją užteršiančios medžiagos dėl ko sukeliama žala. </w:t>
            </w:r>
          </w:p>
        </w:tc>
        <w:tc>
          <w:tcPr>
            <w:tcW w:w="1276" w:type="dxa"/>
            <w:gridSpan w:val="2"/>
          </w:tcPr>
          <w:p w14:paraId="24B29078" w14:textId="77777777" w:rsidR="000D4562" w:rsidRPr="00676456" w:rsidRDefault="000D4562" w:rsidP="00700576">
            <w:pPr>
              <w:keepNext/>
              <w:keepLines/>
              <w:spacing w:before="120" w:after="120"/>
              <w:ind w:left="113" w:right="113"/>
              <w:jc w:val="center"/>
              <w:rPr>
                <w:rFonts w:ascii="Palemonas" w:hAnsi="Palemonas"/>
                <w:bCs/>
                <w:noProof/>
                <w:szCs w:val="24"/>
                <w:lang w:eastAsia="lt-LT"/>
              </w:rPr>
            </w:pPr>
          </w:p>
        </w:tc>
        <w:tc>
          <w:tcPr>
            <w:tcW w:w="1417" w:type="dxa"/>
            <w:gridSpan w:val="4"/>
          </w:tcPr>
          <w:p w14:paraId="715D0FED" w14:textId="77777777" w:rsidR="000D4562" w:rsidRPr="00676456" w:rsidRDefault="000D4562" w:rsidP="00700576">
            <w:pPr>
              <w:keepNext/>
              <w:keepLines/>
              <w:spacing w:before="120" w:after="120"/>
              <w:ind w:left="113" w:right="113"/>
              <w:jc w:val="center"/>
              <w:rPr>
                <w:rFonts w:ascii="Palemonas" w:hAnsi="Palemonas"/>
                <w:bCs/>
                <w:noProof/>
                <w:szCs w:val="24"/>
                <w:lang w:eastAsia="lt-LT"/>
              </w:rPr>
            </w:pPr>
            <w:r w:rsidRPr="00676456">
              <w:rPr>
                <w:rFonts w:ascii="Palemonas" w:hAnsi="Palemonas"/>
                <w:bCs/>
                <w:noProof/>
                <w:szCs w:val="24"/>
                <w:lang w:eastAsia="lt-LT"/>
              </w:rPr>
              <w:t>x</w:t>
            </w:r>
          </w:p>
        </w:tc>
        <w:tc>
          <w:tcPr>
            <w:tcW w:w="1944" w:type="dxa"/>
            <w:gridSpan w:val="2"/>
          </w:tcPr>
          <w:p w14:paraId="1A38EA1D" w14:textId="77777777" w:rsidR="000D4562" w:rsidRPr="00676456" w:rsidRDefault="000D4562" w:rsidP="00700576">
            <w:pPr>
              <w:keepNext/>
              <w:keepLines/>
              <w:spacing w:before="120" w:after="120"/>
              <w:ind w:left="113" w:right="113"/>
              <w:jc w:val="center"/>
              <w:rPr>
                <w:rFonts w:ascii="Palemonas" w:hAnsi="Palemonas"/>
                <w:bCs/>
                <w:noProof/>
                <w:szCs w:val="24"/>
                <w:lang w:eastAsia="lt-LT"/>
              </w:rPr>
            </w:pPr>
          </w:p>
        </w:tc>
      </w:tr>
      <w:tr w:rsidR="000D4562" w:rsidRPr="00676456" w14:paraId="70BB1768" w14:textId="77777777" w:rsidTr="00676456">
        <w:trPr>
          <w:trHeight w:val="244"/>
        </w:trPr>
        <w:tc>
          <w:tcPr>
            <w:tcW w:w="1702" w:type="dxa"/>
          </w:tcPr>
          <w:p w14:paraId="2E2FA472" w14:textId="77777777" w:rsidR="000D4562" w:rsidRPr="00676456" w:rsidRDefault="000D4562" w:rsidP="00700576">
            <w:pPr>
              <w:spacing w:before="120" w:after="120"/>
              <w:rPr>
                <w:rFonts w:ascii="Palemonas" w:hAnsi="Palemonas"/>
                <w:bCs/>
                <w:noProof/>
                <w:szCs w:val="24"/>
                <w:lang w:eastAsia="lt-LT"/>
              </w:rPr>
            </w:pPr>
            <w:r w:rsidRPr="00676456">
              <w:rPr>
                <w:rFonts w:ascii="Palemonas" w:hAnsi="Palemonas"/>
                <w:bCs/>
                <w:noProof/>
                <w:szCs w:val="24"/>
                <w:lang w:eastAsia="lt-LT"/>
              </w:rPr>
              <w:t xml:space="preserve">Suteikiančioji institucija Paslaugų teikimo metu pakeičia nustatytus reikalavimus </w:t>
            </w:r>
          </w:p>
        </w:tc>
        <w:tc>
          <w:tcPr>
            <w:tcW w:w="3226" w:type="dxa"/>
            <w:gridSpan w:val="2"/>
          </w:tcPr>
          <w:p w14:paraId="74C47E4E" w14:textId="77777777" w:rsidR="000D4562" w:rsidRPr="00676456" w:rsidRDefault="000D4562" w:rsidP="00700576">
            <w:pPr>
              <w:spacing w:before="120" w:after="120"/>
              <w:jc w:val="both"/>
              <w:rPr>
                <w:rFonts w:ascii="Palemonas" w:hAnsi="Palemonas"/>
                <w:bCs/>
                <w:noProof/>
                <w:szCs w:val="24"/>
                <w:lang w:eastAsia="lt-LT"/>
              </w:rPr>
            </w:pPr>
            <w:r w:rsidRPr="00676456">
              <w:rPr>
                <w:rFonts w:ascii="Palemonas" w:hAnsi="Palemonas"/>
                <w:bCs/>
                <w:noProof/>
                <w:szCs w:val="24"/>
                <w:lang w:eastAsia="lt-LT"/>
              </w:rPr>
              <w:t>Suteikiančioji institucija Paslaugų teikimo etape nurodo Koncesininkui kitus Paslaugų kokybės reikalavimus, nei tie, pagal kuriuos Koncesininkas rengė ir teikė pasiūlymą, įskaitant finansinį veiklos modelį, bei kurių pagrindu yra sudaryta Sutartis.</w:t>
            </w:r>
          </w:p>
        </w:tc>
        <w:tc>
          <w:tcPr>
            <w:tcW w:w="1276" w:type="dxa"/>
            <w:gridSpan w:val="2"/>
          </w:tcPr>
          <w:p w14:paraId="312E6ED2" w14:textId="77777777" w:rsidR="000D4562" w:rsidRPr="00676456" w:rsidRDefault="000D4562" w:rsidP="00700576">
            <w:pPr>
              <w:keepNext/>
              <w:keepLines/>
              <w:spacing w:before="120" w:after="120"/>
              <w:ind w:left="113" w:right="113"/>
              <w:jc w:val="center"/>
              <w:rPr>
                <w:rFonts w:ascii="Palemonas" w:hAnsi="Palemonas"/>
                <w:bCs/>
                <w:noProof/>
                <w:szCs w:val="24"/>
                <w:lang w:eastAsia="lt-LT"/>
              </w:rPr>
            </w:pPr>
          </w:p>
        </w:tc>
        <w:tc>
          <w:tcPr>
            <w:tcW w:w="1417" w:type="dxa"/>
            <w:gridSpan w:val="4"/>
          </w:tcPr>
          <w:p w14:paraId="5D5E4B20" w14:textId="77777777" w:rsidR="000D4562" w:rsidRPr="00676456" w:rsidRDefault="000D4562" w:rsidP="00700576">
            <w:pPr>
              <w:keepNext/>
              <w:keepLines/>
              <w:spacing w:before="120" w:after="120"/>
              <w:ind w:left="113" w:right="113"/>
              <w:jc w:val="center"/>
              <w:rPr>
                <w:rFonts w:ascii="Palemonas" w:hAnsi="Palemonas"/>
                <w:bCs/>
                <w:noProof/>
                <w:szCs w:val="24"/>
                <w:lang w:eastAsia="lt-LT"/>
              </w:rPr>
            </w:pPr>
          </w:p>
        </w:tc>
        <w:tc>
          <w:tcPr>
            <w:tcW w:w="1944" w:type="dxa"/>
            <w:gridSpan w:val="2"/>
          </w:tcPr>
          <w:p w14:paraId="2A9600E1" w14:textId="1070F63B" w:rsidR="003D688C" w:rsidRPr="00676456" w:rsidRDefault="000C5A05" w:rsidP="00700576">
            <w:pPr>
              <w:spacing w:before="120" w:after="120"/>
              <w:jc w:val="center"/>
              <w:rPr>
                <w:rFonts w:ascii="Palemonas" w:hAnsi="Palemonas"/>
                <w:bCs/>
                <w:noProof/>
                <w:szCs w:val="24"/>
                <w:lang w:eastAsia="lt-LT"/>
              </w:rPr>
            </w:pPr>
            <w:r w:rsidRPr="00676456">
              <w:rPr>
                <w:rFonts w:ascii="Palemonas" w:hAnsi="Palemonas"/>
                <w:bCs/>
                <w:noProof/>
                <w:szCs w:val="24"/>
                <w:lang w:eastAsia="lt-LT"/>
              </w:rPr>
              <w:t>x</w:t>
            </w:r>
          </w:p>
          <w:p w14:paraId="0574E67E" w14:textId="57AC7A46" w:rsidR="000D4562" w:rsidRPr="00676456" w:rsidRDefault="003D688C" w:rsidP="004E3DCD">
            <w:pPr>
              <w:keepNext/>
              <w:keepLines/>
              <w:spacing w:before="120" w:after="120"/>
              <w:ind w:left="113" w:right="113"/>
              <w:rPr>
                <w:rFonts w:ascii="Palemonas" w:hAnsi="Palemonas"/>
                <w:bCs/>
                <w:noProof/>
                <w:szCs w:val="24"/>
                <w:lang w:eastAsia="lt-LT"/>
              </w:rPr>
            </w:pPr>
            <w:r w:rsidRPr="00676456">
              <w:rPr>
                <w:rFonts w:ascii="Palemonas" w:hAnsi="Palemonas"/>
                <w:bCs/>
                <w:noProof/>
                <w:szCs w:val="24"/>
                <w:lang w:eastAsia="lt-LT"/>
              </w:rPr>
              <w:t>Suteikiančioji institucija ir Koncesininkas šios rizikos pasekmes dalijasi lygiomis dalimis, t.y. santykiu 50 / 50.</w:t>
            </w:r>
          </w:p>
        </w:tc>
      </w:tr>
      <w:tr w:rsidR="000D4562" w:rsidRPr="00676456" w14:paraId="70BBB4DF" w14:textId="77777777" w:rsidTr="00676456">
        <w:trPr>
          <w:trHeight w:val="244"/>
        </w:trPr>
        <w:tc>
          <w:tcPr>
            <w:tcW w:w="1702" w:type="dxa"/>
          </w:tcPr>
          <w:p w14:paraId="547DF45B" w14:textId="77777777" w:rsidR="000D4562" w:rsidRPr="00676456" w:rsidRDefault="000D4562" w:rsidP="00700576">
            <w:pPr>
              <w:spacing w:before="120" w:after="120"/>
              <w:rPr>
                <w:rFonts w:ascii="Palemonas" w:hAnsi="Palemonas"/>
                <w:bCs/>
                <w:noProof/>
                <w:szCs w:val="24"/>
                <w:lang w:eastAsia="lt-LT"/>
              </w:rPr>
            </w:pPr>
            <w:r w:rsidRPr="00676456">
              <w:rPr>
                <w:rFonts w:ascii="Palemonas" w:hAnsi="Palemonas"/>
                <w:bCs/>
                <w:noProof/>
                <w:szCs w:val="24"/>
                <w:lang w:eastAsia="lt-LT"/>
              </w:rPr>
              <w:t>Reikalavimai Paslaugų kokybei pakeičiami Koncesininko iniciatyva ir/arba reikalavimu</w:t>
            </w:r>
          </w:p>
        </w:tc>
        <w:tc>
          <w:tcPr>
            <w:tcW w:w="3226" w:type="dxa"/>
            <w:gridSpan w:val="2"/>
          </w:tcPr>
          <w:p w14:paraId="7F141F65" w14:textId="77777777" w:rsidR="000D4562" w:rsidRPr="00676456" w:rsidRDefault="000D4562" w:rsidP="00700576">
            <w:pPr>
              <w:spacing w:before="120" w:after="120"/>
              <w:jc w:val="both"/>
              <w:rPr>
                <w:rFonts w:ascii="Palemonas" w:hAnsi="Palemonas"/>
                <w:bCs/>
                <w:noProof/>
                <w:szCs w:val="24"/>
                <w:lang w:eastAsia="lt-LT"/>
              </w:rPr>
            </w:pPr>
            <w:r w:rsidRPr="00676456">
              <w:rPr>
                <w:rFonts w:ascii="Palemonas" w:hAnsi="Palemonas"/>
                <w:bCs/>
                <w:noProof/>
                <w:szCs w:val="24"/>
                <w:lang w:eastAsia="lt-LT"/>
              </w:rPr>
              <w:t>Koncesininkas Paslaugų teikimo etape inicijuoja Paslaugų kokybės reikalavimų pakeitimą. Pavyzdžiui, dėl pasikeitusių vartotojų įpročių, gali inicijuoti savitarnos aptarnavimą ir pan.</w:t>
            </w:r>
          </w:p>
        </w:tc>
        <w:tc>
          <w:tcPr>
            <w:tcW w:w="1276" w:type="dxa"/>
            <w:gridSpan w:val="2"/>
          </w:tcPr>
          <w:p w14:paraId="42056BD0" w14:textId="77777777" w:rsidR="000D4562" w:rsidRPr="00676456" w:rsidRDefault="000D4562" w:rsidP="00700576">
            <w:pPr>
              <w:keepNext/>
              <w:keepLines/>
              <w:spacing w:before="120" w:after="120"/>
              <w:ind w:left="113" w:right="113"/>
              <w:jc w:val="center"/>
              <w:rPr>
                <w:rFonts w:ascii="Palemonas" w:hAnsi="Palemonas"/>
                <w:bCs/>
                <w:noProof/>
                <w:szCs w:val="24"/>
                <w:lang w:eastAsia="lt-LT"/>
              </w:rPr>
            </w:pPr>
          </w:p>
        </w:tc>
        <w:tc>
          <w:tcPr>
            <w:tcW w:w="1417" w:type="dxa"/>
            <w:gridSpan w:val="4"/>
          </w:tcPr>
          <w:p w14:paraId="6505E9CB" w14:textId="713A1151" w:rsidR="000D4562" w:rsidRPr="00676456" w:rsidRDefault="00A94BB6" w:rsidP="00700576">
            <w:pPr>
              <w:keepNext/>
              <w:keepLines/>
              <w:spacing w:before="120" w:after="120"/>
              <w:ind w:left="113" w:right="113"/>
              <w:jc w:val="center"/>
              <w:rPr>
                <w:rFonts w:ascii="Palemonas" w:hAnsi="Palemonas"/>
                <w:bCs/>
                <w:noProof/>
                <w:szCs w:val="24"/>
                <w:lang w:eastAsia="lt-LT"/>
              </w:rPr>
            </w:pPr>
            <w:r w:rsidRPr="00676456">
              <w:rPr>
                <w:rFonts w:ascii="Palemonas" w:hAnsi="Palemonas"/>
                <w:bCs/>
                <w:noProof/>
                <w:szCs w:val="24"/>
                <w:lang w:eastAsia="lt-LT"/>
              </w:rPr>
              <w:t>x</w:t>
            </w:r>
          </w:p>
        </w:tc>
        <w:tc>
          <w:tcPr>
            <w:tcW w:w="1944" w:type="dxa"/>
            <w:gridSpan w:val="2"/>
          </w:tcPr>
          <w:p w14:paraId="2EE70BC8" w14:textId="77777777" w:rsidR="000D4562" w:rsidRPr="00676456" w:rsidRDefault="000D4562" w:rsidP="00700576">
            <w:pPr>
              <w:keepNext/>
              <w:keepLines/>
              <w:spacing w:before="120" w:after="120"/>
              <w:ind w:left="113" w:right="113"/>
              <w:jc w:val="center"/>
              <w:rPr>
                <w:rFonts w:ascii="Palemonas" w:hAnsi="Palemonas"/>
                <w:bCs/>
                <w:noProof/>
                <w:szCs w:val="24"/>
                <w:lang w:eastAsia="lt-LT"/>
              </w:rPr>
            </w:pPr>
          </w:p>
        </w:tc>
      </w:tr>
      <w:tr w:rsidR="000D4562" w:rsidRPr="00676456" w14:paraId="0748305A" w14:textId="77777777" w:rsidTr="00676456">
        <w:trPr>
          <w:trHeight w:val="244"/>
        </w:trPr>
        <w:tc>
          <w:tcPr>
            <w:tcW w:w="1702" w:type="dxa"/>
          </w:tcPr>
          <w:p w14:paraId="6C16B835" w14:textId="77777777" w:rsidR="000D4562" w:rsidRPr="00676456" w:rsidRDefault="000D4562" w:rsidP="00700576">
            <w:pPr>
              <w:keepNext/>
              <w:keepLines/>
              <w:spacing w:before="120" w:after="120"/>
              <w:rPr>
                <w:rFonts w:ascii="Palemonas" w:hAnsi="Palemonas"/>
                <w:bCs/>
                <w:noProof/>
                <w:szCs w:val="24"/>
                <w:lang w:eastAsia="lt-LT"/>
              </w:rPr>
            </w:pPr>
            <w:r w:rsidRPr="00676456">
              <w:rPr>
                <w:rFonts w:ascii="Palemonas" w:hAnsi="Palemonas"/>
                <w:bCs/>
                <w:noProof/>
                <w:szCs w:val="24"/>
                <w:lang w:eastAsia="lt-LT"/>
              </w:rPr>
              <w:t>Paslaugų teikimo sąnaudų padidėjimo</w:t>
            </w:r>
          </w:p>
          <w:p w14:paraId="3EA5CA5B" w14:textId="77777777" w:rsidR="000D4562" w:rsidRPr="00676456" w:rsidRDefault="000D4562" w:rsidP="00700576">
            <w:pPr>
              <w:keepNext/>
              <w:keepLines/>
              <w:spacing w:before="120" w:after="120"/>
              <w:rPr>
                <w:rFonts w:ascii="Palemonas" w:hAnsi="Palemonas"/>
                <w:bCs/>
                <w:noProof/>
                <w:szCs w:val="24"/>
                <w:lang w:eastAsia="lt-LT"/>
              </w:rPr>
            </w:pPr>
          </w:p>
        </w:tc>
        <w:tc>
          <w:tcPr>
            <w:tcW w:w="3226" w:type="dxa"/>
            <w:gridSpan w:val="2"/>
          </w:tcPr>
          <w:p w14:paraId="7950DDB2" w14:textId="77777777" w:rsidR="000D4562" w:rsidRPr="00676456" w:rsidRDefault="000D4562" w:rsidP="00700576">
            <w:pPr>
              <w:keepNext/>
              <w:keepLines/>
              <w:spacing w:before="120" w:after="120"/>
              <w:jc w:val="both"/>
              <w:rPr>
                <w:rFonts w:ascii="Palemonas" w:hAnsi="Palemonas"/>
                <w:bCs/>
                <w:noProof/>
                <w:szCs w:val="24"/>
                <w:lang w:eastAsia="lt-LT"/>
              </w:rPr>
            </w:pPr>
            <w:r w:rsidRPr="00676456">
              <w:rPr>
                <w:rFonts w:ascii="Palemonas" w:hAnsi="Palemonas"/>
                <w:bCs/>
                <w:noProof/>
                <w:szCs w:val="24"/>
                <w:lang w:eastAsia="lt-LT"/>
              </w:rPr>
              <w:t>Rizika susijusi su netinkamu Paslaugų sąnaudų prognozavimu bei klaidingu ar nepakankamai pagrįstu planavimu. Ši rizika nesusijusi su teikiamų Paslaugų sąnaudų padidėjimu dėl infliacijos.</w:t>
            </w:r>
          </w:p>
        </w:tc>
        <w:tc>
          <w:tcPr>
            <w:tcW w:w="1276" w:type="dxa"/>
            <w:gridSpan w:val="2"/>
          </w:tcPr>
          <w:p w14:paraId="2E55F14C" w14:textId="77777777" w:rsidR="000D4562" w:rsidRPr="00676456" w:rsidRDefault="000D4562" w:rsidP="00700576">
            <w:pPr>
              <w:keepNext/>
              <w:keepLines/>
              <w:spacing w:before="120" w:after="120"/>
              <w:ind w:left="113" w:right="113"/>
              <w:jc w:val="center"/>
              <w:rPr>
                <w:rFonts w:ascii="Palemonas" w:hAnsi="Palemonas"/>
                <w:bCs/>
                <w:noProof/>
                <w:szCs w:val="24"/>
                <w:lang w:eastAsia="lt-LT"/>
              </w:rPr>
            </w:pPr>
          </w:p>
        </w:tc>
        <w:tc>
          <w:tcPr>
            <w:tcW w:w="1417" w:type="dxa"/>
            <w:gridSpan w:val="4"/>
          </w:tcPr>
          <w:p w14:paraId="3216BF5C" w14:textId="3C6B9036" w:rsidR="000D4562" w:rsidRPr="00676456" w:rsidRDefault="00A016C5" w:rsidP="00700576">
            <w:pPr>
              <w:keepNext/>
              <w:keepLines/>
              <w:spacing w:before="120" w:after="120"/>
              <w:ind w:left="113" w:right="113"/>
              <w:jc w:val="center"/>
              <w:rPr>
                <w:rFonts w:ascii="Palemonas" w:hAnsi="Palemonas"/>
                <w:bCs/>
                <w:noProof/>
                <w:szCs w:val="24"/>
                <w:lang w:eastAsia="lt-LT"/>
              </w:rPr>
            </w:pPr>
            <w:r w:rsidRPr="00676456">
              <w:rPr>
                <w:rFonts w:ascii="Palemonas" w:hAnsi="Palemonas"/>
                <w:bCs/>
                <w:noProof/>
                <w:szCs w:val="24"/>
                <w:lang w:eastAsia="lt-LT"/>
              </w:rPr>
              <w:t>x</w:t>
            </w:r>
          </w:p>
        </w:tc>
        <w:tc>
          <w:tcPr>
            <w:tcW w:w="1944" w:type="dxa"/>
            <w:gridSpan w:val="2"/>
          </w:tcPr>
          <w:p w14:paraId="2DB80297" w14:textId="77777777" w:rsidR="000D4562" w:rsidRPr="00676456" w:rsidRDefault="000D4562" w:rsidP="00700576">
            <w:pPr>
              <w:keepNext/>
              <w:keepLines/>
              <w:spacing w:before="120" w:after="120"/>
              <w:ind w:left="113" w:right="113"/>
              <w:jc w:val="center"/>
              <w:rPr>
                <w:rFonts w:ascii="Palemonas" w:hAnsi="Palemonas"/>
                <w:bCs/>
                <w:noProof/>
                <w:szCs w:val="24"/>
                <w:lang w:eastAsia="lt-LT"/>
              </w:rPr>
            </w:pPr>
          </w:p>
        </w:tc>
      </w:tr>
      <w:tr w:rsidR="000D4562" w:rsidRPr="00676456" w14:paraId="65C9549D" w14:textId="77777777" w:rsidTr="00676456">
        <w:trPr>
          <w:trHeight w:val="244"/>
        </w:trPr>
        <w:tc>
          <w:tcPr>
            <w:tcW w:w="1702" w:type="dxa"/>
          </w:tcPr>
          <w:p w14:paraId="7773A9D5" w14:textId="77777777" w:rsidR="000D4562" w:rsidRPr="00676456" w:rsidRDefault="000D4562" w:rsidP="00700576">
            <w:pPr>
              <w:keepNext/>
              <w:keepLines/>
              <w:spacing w:before="120" w:after="120"/>
              <w:rPr>
                <w:rFonts w:ascii="Palemonas" w:hAnsi="Palemonas"/>
                <w:bCs/>
                <w:noProof/>
                <w:szCs w:val="24"/>
                <w:lang w:eastAsia="lt-LT"/>
              </w:rPr>
            </w:pPr>
            <w:r w:rsidRPr="00676456">
              <w:rPr>
                <w:rFonts w:ascii="Palemonas" w:hAnsi="Palemonas"/>
                <w:bCs/>
                <w:noProof/>
                <w:szCs w:val="24"/>
                <w:lang w:eastAsia="lt-LT"/>
              </w:rPr>
              <w:lastRenderedPageBreak/>
              <w:t>Netinkamos Paslaugas teikiančio Koncesininko  darbuotojų kvalifikacijos</w:t>
            </w:r>
          </w:p>
        </w:tc>
        <w:tc>
          <w:tcPr>
            <w:tcW w:w="3226" w:type="dxa"/>
            <w:gridSpan w:val="2"/>
          </w:tcPr>
          <w:p w14:paraId="2B4758FA" w14:textId="77777777" w:rsidR="000D4562" w:rsidRPr="00676456" w:rsidRDefault="000D4562" w:rsidP="00700576">
            <w:pPr>
              <w:keepNext/>
              <w:keepLines/>
              <w:spacing w:before="120" w:after="120"/>
              <w:jc w:val="both"/>
              <w:rPr>
                <w:rFonts w:ascii="Palemonas" w:hAnsi="Palemonas"/>
                <w:bCs/>
                <w:noProof/>
                <w:szCs w:val="24"/>
                <w:lang w:eastAsia="lt-LT"/>
              </w:rPr>
            </w:pPr>
            <w:r w:rsidRPr="00676456">
              <w:rPr>
                <w:rFonts w:ascii="Palemonas" w:hAnsi="Palemonas"/>
                <w:bCs/>
                <w:noProof/>
                <w:szCs w:val="24"/>
                <w:lang w:eastAsia="lt-LT"/>
              </w:rPr>
              <w:t>Rizika apima atvejus, kai dėl Paslaugas teikiančių darbuotojų kvalifikacijos trūkumo teikiamos Paslaugos neatitinka Sutartyje nustatytų reikalavimų.</w:t>
            </w:r>
          </w:p>
        </w:tc>
        <w:tc>
          <w:tcPr>
            <w:tcW w:w="1276" w:type="dxa"/>
            <w:gridSpan w:val="2"/>
          </w:tcPr>
          <w:p w14:paraId="6B2D2764" w14:textId="77777777" w:rsidR="000D4562" w:rsidRPr="00676456" w:rsidRDefault="000D4562" w:rsidP="00700576">
            <w:pPr>
              <w:keepNext/>
              <w:keepLines/>
              <w:spacing w:before="120" w:after="120"/>
              <w:ind w:left="113" w:right="113"/>
              <w:jc w:val="center"/>
              <w:rPr>
                <w:rFonts w:ascii="Palemonas" w:hAnsi="Palemonas"/>
                <w:bCs/>
                <w:noProof/>
                <w:szCs w:val="24"/>
                <w:lang w:eastAsia="lt-LT"/>
              </w:rPr>
            </w:pPr>
          </w:p>
        </w:tc>
        <w:tc>
          <w:tcPr>
            <w:tcW w:w="1417" w:type="dxa"/>
            <w:gridSpan w:val="4"/>
          </w:tcPr>
          <w:p w14:paraId="3E4D067D" w14:textId="058845BB" w:rsidR="000D4562" w:rsidRPr="00676456" w:rsidRDefault="00A016C5" w:rsidP="00700576">
            <w:pPr>
              <w:keepNext/>
              <w:keepLines/>
              <w:spacing w:before="120" w:after="120"/>
              <w:ind w:left="113" w:right="113"/>
              <w:jc w:val="center"/>
              <w:rPr>
                <w:rFonts w:ascii="Palemonas" w:hAnsi="Palemonas"/>
                <w:bCs/>
                <w:noProof/>
                <w:szCs w:val="24"/>
                <w:lang w:eastAsia="lt-LT"/>
              </w:rPr>
            </w:pPr>
            <w:r w:rsidRPr="00676456">
              <w:rPr>
                <w:rFonts w:ascii="Palemonas" w:hAnsi="Palemonas"/>
                <w:bCs/>
                <w:noProof/>
                <w:szCs w:val="24"/>
                <w:lang w:eastAsia="lt-LT"/>
              </w:rPr>
              <w:t>x</w:t>
            </w:r>
          </w:p>
        </w:tc>
        <w:tc>
          <w:tcPr>
            <w:tcW w:w="1944" w:type="dxa"/>
            <w:gridSpan w:val="2"/>
          </w:tcPr>
          <w:p w14:paraId="2BFEB743" w14:textId="77777777" w:rsidR="000D4562" w:rsidRPr="00676456" w:rsidRDefault="000D4562" w:rsidP="00700576">
            <w:pPr>
              <w:keepNext/>
              <w:keepLines/>
              <w:spacing w:before="120" w:after="120"/>
              <w:ind w:left="113" w:right="113"/>
              <w:jc w:val="center"/>
              <w:rPr>
                <w:rFonts w:ascii="Palemonas" w:hAnsi="Palemonas"/>
                <w:bCs/>
                <w:noProof/>
                <w:szCs w:val="24"/>
                <w:lang w:eastAsia="lt-LT"/>
              </w:rPr>
            </w:pPr>
          </w:p>
        </w:tc>
      </w:tr>
      <w:tr w:rsidR="000D4562" w:rsidRPr="00676456" w14:paraId="0A509DB4" w14:textId="77777777" w:rsidTr="00676456">
        <w:trPr>
          <w:trHeight w:val="244"/>
        </w:trPr>
        <w:tc>
          <w:tcPr>
            <w:tcW w:w="1702" w:type="dxa"/>
          </w:tcPr>
          <w:p w14:paraId="77BFEB9D" w14:textId="77777777" w:rsidR="000D4562" w:rsidRPr="00676456" w:rsidRDefault="000D4562" w:rsidP="00700576">
            <w:pPr>
              <w:keepNext/>
              <w:keepLines/>
              <w:spacing w:before="120" w:after="120"/>
              <w:rPr>
                <w:rFonts w:ascii="Palemonas" w:hAnsi="Palemonas"/>
                <w:bCs/>
                <w:noProof/>
                <w:szCs w:val="24"/>
                <w:lang w:eastAsia="lt-LT"/>
              </w:rPr>
            </w:pPr>
            <w:r w:rsidRPr="00676456">
              <w:rPr>
                <w:rFonts w:ascii="Palemonas" w:hAnsi="Palemonas"/>
                <w:bCs/>
                <w:noProof/>
                <w:szCs w:val="24"/>
                <w:lang w:eastAsia="lt-LT"/>
              </w:rPr>
              <w:t>Lėšų, turto ar darbuotojų, reikalingų paslaugoms teikti, trūkumo ar netinkamumo</w:t>
            </w:r>
          </w:p>
        </w:tc>
        <w:tc>
          <w:tcPr>
            <w:tcW w:w="3226" w:type="dxa"/>
            <w:gridSpan w:val="2"/>
          </w:tcPr>
          <w:p w14:paraId="18BEEB69" w14:textId="77777777" w:rsidR="000D4562" w:rsidRPr="00676456" w:rsidRDefault="000D4562" w:rsidP="00700576">
            <w:pPr>
              <w:keepNext/>
              <w:keepLines/>
              <w:spacing w:before="120" w:after="120"/>
              <w:jc w:val="both"/>
              <w:rPr>
                <w:rFonts w:ascii="Palemonas" w:hAnsi="Palemonas"/>
                <w:bCs/>
                <w:noProof/>
                <w:szCs w:val="24"/>
                <w:lang w:eastAsia="lt-LT"/>
              </w:rPr>
            </w:pPr>
            <w:r w:rsidRPr="00676456">
              <w:rPr>
                <w:rFonts w:ascii="Palemonas" w:hAnsi="Palemonas"/>
                <w:bCs/>
                <w:noProof/>
                <w:szCs w:val="24"/>
                <w:lang w:eastAsia="lt-LT"/>
              </w:rPr>
              <w:t>Rizika apima atvejus, kai teikiamos Paslaugos neatitinka Sutartyje nustatytų reikalavimų dėl Koncesininko naudojamos įrangos, medžiagų, žaliavų ar kito turto trūkumo, jų savybių netinkamumo, netinkamo naudojimo ar kvalifikuotų darbuotojų trūkumo.</w:t>
            </w:r>
          </w:p>
        </w:tc>
        <w:tc>
          <w:tcPr>
            <w:tcW w:w="1276" w:type="dxa"/>
            <w:gridSpan w:val="2"/>
          </w:tcPr>
          <w:p w14:paraId="6F59DAE8" w14:textId="77777777" w:rsidR="000D4562" w:rsidRPr="00676456" w:rsidRDefault="000D4562" w:rsidP="00700576">
            <w:pPr>
              <w:keepNext/>
              <w:keepLines/>
              <w:spacing w:before="120" w:after="120"/>
              <w:ind w:left="113" w:right="113"/>
              <w:jc w:val="center"/>
              <w:rPr>
                <w:rFonts w:ascii="Palemonas" w:hAnsi="Palemonas"/>
                <w:bCs/>
                <w:noProof/>
                <w:szCs w:val="24"/>
                <w:lang w:eastAsia="lt-LT"/>
              </w:rPr>
            </w:pPr>
          </w:p>
        </w:tc>
        <w:tc>
          <w:tcPr>
            <w:tcW w:w="1417" w:type="dxa"/>
            <w:gridSpan w:val="4"/>
          </w:tcPr>
          <w:p w14:paraId="652FE639" w14:textId="61F40DE8" w:rsidR="000D4562" w:rsidRPr="00676456" w:rsidRDefault="0096590F" w:rsidP="00700576">
            <w:pPr>
              <w:keepNext/>
              <w:keepLines/>
              <w:spacing w:before="120" w:after="120"/>
              <w:ind w:left="113" w:right="113"/>
              <w:jc w:val="center"/>
              <w:rPr>
                <w:rFonts w:ascii="Palemonas" w:hAnsi="Palemonas"/>
                <w:bCs/>
                <w:noProof/>
                <w:szCs w:val="24"/>
                <w:lang w:eastAsia="lt-LT"/>
              </w:rPr>
            </w:pPr>
            <w:r w:rsidRPr="00676456">
              <w:rPr>
                <w:rFonts w:ascii="Palemonas" w:hAnsi="Palemonas"/>
                <w:bCs/>
                <w:noProof/>
                <w:szCs w:val="24"/>
                <w:lang w:eastAsia="lt-LT"/>
              </w:rPr>
              <w:t>x</w:t>
            </w:r>
          </w:p>
        </w:tc>
        <w:tc>
          <w:tcPr>
            <w:tcW w:w="1944" w:type="dxa"/>
            <w:gridSpan w:val="2"/>
          </w:tcPr>
          <w:p w14:paraId="79A000EE" w14:textId="77777777" w:rsidR="000D4562" w:rsidRPr="00676456" w:rsidRDefault="000D4562" w:rsidP="00700576">
            <w:pPr>
              <w:keepNext/>
              <w:keepLines/>
              <w:spacing w:before="120" w:after="120"/>
              <w:ind w:left="113" w:right="113"/>
              <w:jc w:val="center"/>
              <w:rPr>
                <w:rFonts w:ascii="Palemonas" w:hAnsi="Palemonas"/>
                <w:bCs/>
                <w:noProof/>
                <w:szCs w:val="24"/>
                <w:lang w:eastAsia="lt-LT"/>
              </w:rPr>
            </w:pPr>
          </w:p>
        </w:tc>
      </w:tr>
      <w:tr w:rsidR="000D4562" w:rsidRPr="00676456" w14:paraId="3E767DF0" w14:textId="77777777" w:rsidTr="00676456">
        <w:trPr>
          <w:trHeight w:val="244"/>
        </w:trPr>
        <w:tc>
          <w:tcPr>
            <w:tcW w:w="1702" w:type="dxa"/>
          </w:tcPr>
          <w:p w14:paraId="51BEC3F4" w14:textId="77777777" w:rsidR="000D4562" w:rsidRPr="00676456" w:rsidRDefault="000D4562" w:rsidP="00700576">
            <w:pPr>
              <w:keepNext/>
              <w:keepLines/>
              <w:spacing w:before="120" w:after="120"/>
              <w:rPr>
                <w:rFonts w:ascii="Palemonas" w:hAnsi="Palemonas"/>
                <w:bCs/>
                <w:noProof/>
                <w:szCs w:val="24"/>
                <w:lang w:eastAsia="lt-LT"/>
              </w:rPr>
            </w:pPr>
            <w:r w:rsidRPr="00676456">
              <w:rPr>
                <w:rFonts w:ascii="Palemonas" w:hAnsi="Palemonas"/>
                <w:bCs/>
                <w:noProof/>
                <w:szCs w:val="24"/>
                <w:lang w:eastAsia="lt-LT"/>
              </w:rPr>
              <w:t>Technologinių pasikeitimų ir klaidų</w:t>
            </w:r>
          </w:p>
        </w:tc>
        <w:tc>
          <w:tcPr>
            <w:tcW w:w="3226" w:type="dxa"/>
            <w:gridSpan w:val="2"/>
          </w:tcPr>
          <w:p w14:paraId="1E703F02" w14:textId="77777777" w:rsidR="000D4562" w:rsidRPr="00676456" w:rsidRDefault="000D4562" w:rsidP="00700576">
            <w:pPr>
              <w:keepNext/>
              <w:keepLines/>
              <w:spacing w:before="120" w:after="120"/>
              <w:jc w:val="both"/>
              <w:rPr>
                <w:rFonts w:ascii="Palemonas" w:hAnsi="Palemonas"/>
                <w:bCs/>
                <w:noProof/>
                <w:szCs w:val="24"/>
                <w:lang w:eastAsia="lt-LT"/>
              </w:rPr>
            </w:pPr>
            <w:r w:rsidRPr="00676456">
              <w:rPr>
                <w:rFonts w:ascii="Palemonas" w:hAnsi="Palemonas"/>
                <w:bCs/>
                <w:noProof/>
                <w:szCs w:val="24"/>
                <w:lang w:eastAsia="lt-LT"/>
              </w:rPr>
              <w:t>Ši rizika apima atvejus, kai laikui bėgant pasikeičia technologiniai Paslaugų teikimo standartai ar padaromos technologinės klaidos Paslaugų teikimo metu. Ši rizika sąlygoja papildomas investicines ir eksploatacines išlaidas.</w:t>
            </w:r>
          </w:p>
        </w:tc>
        <w:tc>
          <w:tcPr>
            <w:tcW w:w="1276" w:type="dxa"/>
            <w:gridSpan w:val="2"/>
          </w:tcPr>
          <w:p w14:paraId="532E019F" w14:textId="77777777" w:rsidR="000D4562" w:rsidRPr="00676456" w:rsidRDefault="000D4562" w:rsidP="00700576">
            <w:pPr>
              <w:keepNext/>
              <w:keepLines/>
              <w:spacing w:before="120" w:after="120"/>
              <w:ind w:left="113" w:right="113"/>
              <w:jc w:val="center"/>
              <w:rPr>
                <w:rFonts w:ascii="Palemonas" w:hAnsi="Palemonas"/>
                <w:bCs/>
                <w:noProof/>
                <w:szCs w:val="24"/>
                <w:lang w:eastAsia="lt-LT"/>
              </w:rPr>
            </w:pPr>
          </w:p>
        </w:tc>
        <w:tc>
          <w:tcPr>
            <w:tcW w:w="1417" w:type="dxa"/>
            <w:gridSpan w:val="4"/>
          </w:tcPr>
          <w:p w14:paraId="27011F0F" w14:textId="6AC6704B" w:rsidR="000D4562" w:rsidRPr="00676456" w:rsidRDefault="0096590F" w:rsidP="00700576">
            <w:pPr>
              <w:keepNext/>
              <w:keepLines/>
              <w:spacing w:before="120" w:after="120"/>
              <w:ind w:left="113" w:right="113"/>
              <w:jc w:val="center"/>
              <w:rPr>
                <w:rFonts w:ascii="Palemonas" w:hAnsi="Palemonas"/>
                <w:bCs/>
                <w:noProof/>
                <w:szCs w:val="24"/>
                <w:lang w:eastAsia="lt-LT"/>
              </w:rPr>
            </w:pPr>
            <w:r w:rsidRPr="00676456">
              <w:rPr>
                <w:rFonts w:ascii="Palemonas" w:hAnsi="Palemonas"/>
                <w:bCs/>
                <w:noProof/>
                <w:szCs w:val="24"/>
                <w:lang w:eastAsia="lt-LT"/>
              </w:rPr>
              <w:t>x</w:t>
            </w:r>
          </w:p>
        </w:tc>
        <w:tc>
          <w:tcPr>
            <w:tcW w:w="1944" w:type="dxa"/>
            <w:gridSpan w:val="2"/>
          </w:tcPr>
          <w:p w14:paraId="7111444F" w14:textId="77777777" w:rsidR="000D4562" w:rsidRPr="00676456" w:rsidRDefault="000D4562" w:rsidP="00700576">
            <w:pPr>
              <w:keepNext/>
              <w:keepLines/>
              <w:spacing w:before="120" w:after="120"/>
              <w:ind w:left="113" w:right="113"/>
              <w:jc w:val="center"/>
              <w:rPr>
                <w:rFonts w:ascii="Palemonas" w:hAnsi="Palemonas"/>
                <w:bCs/>
                <w:noProof/>
                <w:szCs w:val="24"/>
                <w:lang w:eastAsia="lt-LT"/>
              </w:rPr>
            </w:pPr>
          </w:p>
        </w:tc>
      </w:tr>
      <w:tr w:rsidR="000D4562" w:rsidRPr="00676456" w14:paraId="3D98801E" w14:textId="77777777" w:rsidTr="00676456">
        <w:trPr>
          <w:trHeight w:val="244"/>
        </w:trPr>
        <w:tc>
          <w:tcPr>
            <w:tcW w:w="1702" w:type="dxa"/>
          </w:tcPr>
          <w:p w14:paraId="62CA481C" w14:textId="77777777" w:rsidR="000D4562" w:rsidRPr="00676456" w:rsidRDefault="000D4562" w:rsidP="00700576">
            <w:pPr>
              <w:spacing w:before="120" w:after="120"/>
              <w:rPr>
                <w:rFonts w:ascii="Palemonas" w:hAnsi="Palemonas"/>
                <w:bCs/>
                <w:noProof/>
                <w:szCs w:val="24"/>
                <w:lang w:eastAsia="lt-LT"/>
              </w:rPr>
            </w:pPr>
            <w:r w:rsidRPr="00676456">
              <w:rPr>
                <w:rFonts w:ascii="Palemonas" w:hAnsi="Palemonas"/>
                <w:bCs/>
                <w:noProof/>
                <w:szCs w:val="24"/>
                <w:lang w:eastAsia="lt-LT"/>
              </w:rPr>
              <w:t>Pasireiškia nenugalimos jėgos aplinkybės Paslaugų teikimo metu</w:t>
            </w:r>
          </w:p>
        </w:tc>
        <w:tc>
          <w:tcPr>
            <w:tcW w:w="3226" w:type="dxa"/>
            <w:gridSpan w:val="2"/>
          </w:tcPr>
          <w:p w14:paraId="053D57E8" w14:textId="77777777" w:rsidR="000D4562" w:rsidRPr="00676456" w:rsidRDefault="000D4562" w:rsidP="00700576">
            <w:pPr>
              <w:spacing w:before="120" w:after="120"/>
              <w:jc w:val="both"/>
              <w:rPr>
                <w:rFonts w:ascii="Palemonas" w:hAnsi="Palemonas"/>
                <w:bCs/>
                <w:noProof/>
                <w:szCs w:val="24"/>
                <w:lang w:eastAsia="lt-LT"/>
              </w:rPr>
            </w:pPr>
            <w:r w:rsidRPr="00676456">
              <w:rPr>
                <w:rFonts w:ascii="Palemonas" w:hAnsi="Palemonas"/>
                <w:bCs/>
                <w:noProof/>
                <w:szCs w:val="24"/>
                <w:lang w:eastAsia="lt-LT"/>
              </w:rPr>
              <w:t>Nenugalimos jėgos aplinkybių pasireiškimas gali lemti paslaugų teikimo sutrikdymą ar nutraukimą.</w:t>
            </w:r>
          </w:p>
        </w:tc>
        <w:tc>
          <w:tcPr>
            <w:tcW w:w="1276" w:type="dxa"/>
            <w:gridSpan w:val="2"/>
          </w:tcPr>
          <w:p w14:paraId="1D620AD1" w14:textId="77777777" w:rsidR="000D4562" w:rsidRPr="00676456" w:rsidRDefault="000D4562" w:rsidP="00700576">
            <w:pPr>
              <w:spacing w:before="120" w:after="120"/>
              <w:jc w:val="both"/>
              <w:rPr>
                <w:rFonts w:ascii="Palemonas" w:hAnsi="Palemonas"/>
                <w:bCs/>
                <w:noProof/>
                <w:szCs w:val="24"/>
                <w:lang w:eastAsia="lt-LT"/>
              </w:rPr>
            </w:pPr>
          </w:p>
        </w:tc>
        <w:tc>
          <w:tcPr>
            <w:tcW w:w="1417" w:type="dxa"/>
            <w:gridSpan w:val="4"/>
          </w:tcPr>
          <w:p w14:paraId="5545BBDB" w14:textId="77777777" w:rsidR="000D4562" w:rsidRPr="00676456" w:rsidRDefault="000D4562" w:rsidP="00700576">
            <w:pPr>
              <w:spacing w:before="120" w:after="120"/>
              <w:jc w:val="both"/>
              <w:rPr>
                <w:rFonts w:ascii="Palemonas" w:hAnsi="Palemonas"/>
                <w:bCs/>
                <w:noProof/>
                <w:szCs w:val="24"/>
                <w:lang w:eastAsia="lt-LT"/>
              </w:rPr>
            </w:pPr>
          </w:p>
        </w:tc>
        <w:tc>
          <w:tcPr>
            <w:tcW w:w="1944" w:type="dxa"/>
            <w:gridSpan w:val="2"/>
          </w:tcPr>
          <w:p w14:paraId="6F44A8C8" w14:textId="11617ECC" w:rsidR="000D4562" w:rsidRPr="00676456" w:rsidRDefault="00E87C55" w:rsidP="00700576">
            <w:pPr>
              <w:spacing w:before="120" w:after="120"/>
              <w:jc w:val="both"/>
              <w:rPr>
                <w:rFonts w:ascii="Palemonas" w:hAnsi="Palemonas"/>
                <w:bCs/>
                <w:noProof/>
                <w:szCs w:val="24"/>
                <w:lang w:eastAsia="lt-LT"/>
              </w:rPr>
            </w:pPr>
            <w:r w:rsidRPr="00676456">
              <w:rPr>
                <w:rFonts w:ascii="Palemonas" w:hAnsi="Palemonas"/>
                <w:bCs/>
                <w:noProof/>
                <w:szCs w:val="24"/>
                <w:lang w:eastAsia="lt-LT"/>
              </w:rPr>
              <w:t>x</w:t>
            </w:r>
          </w:p>
          <w:p w14:paraId="380BF3E6" w14:textId="77777777" w:rsidR="000D4562" w:rsidRPr="00676456" w:rsidRDefault="000D4562" w:rsidP="00700576">
            <w:pPr>
              <w:spacing w:before="120" w:after="120"/>
              <w:jc w:val="both"/>
              <w:rPr>
                <w:rFonts w:ascii="Palemonas" w:hAnsi="Palemonas"/>
                <w:bCs/>
                <w:noProof/>
                <w:szCs w:val="24"/>
                <w:lang w:eastAsia="lt-LT"/>
              </w:rPr>
            </w:pPr>
            <w:r w:rsidRPr="00676456">
              <w:rPr>
                <w:rFonts w:ascii="Palemonas" w:hAnsi="Palemonas"/>
                <w:bCs/>
                <w:noProof/>
                <w:szCs w:val="24"/>
                <w:lang w:eastAsia="lt-LT"/>
              </w:rPr>
              <w:t>Suteikiančioji institucija ir Koncesininkas šios rizikos pasekmes dalijasi lygiomis dalimis, t.y. santykiu 50 / 50. Tais atvejais, kai Nenugalimos jėgos aplinkybių padarinius galima apdrausti – tuomet visa rizika tenka Koncesininkui.</w:t>
            </w:r>
          </w:p>
        </w:tc>
      </w:tr>
      <w:tr w:rsidR="000D4562" w:rsidRPr="00676456" w14:paraId="7663C099" w14:textId="77777777" w:rsidTr="00676456">
        <w:trPr>
          <w:trHeight w:val="165"/>
        </w:trPr>
        <w:tc>
          <w:tcPr>
            <w:tcW w:w="9565" w:type="dxa"/>
            <w:gridSpan w:val="11"/>
            <w:shd w:val="clear" w:color="auto" w:fill="D9D9D9" w:themeFill="background1" w:themeFillShade="D9"/>
          </w:tcPr>
          <w:p w14:paraId="1E77D644" w14:textId="23AAC3D1" w:rsidR="000D4562" w:rsidRPr="00676456" w:rsidRDefault="000D4562" w:rsidP="00C81BEA">
            <w:pPr>
              <w:pStyle w:val="Sraopastraipa"/>
              <w:numPr>
                <w:ilvl w:val="0"/>
                <w:numId w:val="33"/>
              </w:numPr>
              <w:rPr>
                <w:rFonts w:ascii="Palemonas" w:hAnsi="Palemonas"/>
                <w:b/>
                <w:noProof/>
                <w:szCs w:val="24"/>
                <w:lang w:eastAsia="lt-LT"/>
              </w:rPr>
            </w:pPr>
            <w:r w:rsidRPr="00676456">
              <w:rPr>
                <w:rFonts w:ascii="Palemonas" w:hAnsi="Palemonas"/>
                <w:b/>
                <w:noProof/>
                <w:szCs w:val="24"/>
                <w:lang w:eastAsia="lt-LT"/>
              </w:rPr>
              <w:t>PAKLAUSOS RIZIKA</w:t>
            </w:r>
          </w:p>
        </w:tc>
      </w:tr>
      <w:tr w:rsidR="000D4562" w:rsidRPr="00676456" w14:paraId="4F6E4DA6" w14:textId="77777777" w:rsidTr="00676456">
        <w:trPr>
          <w:trHeight w:val="1125"/>
        </w:trPr>
        <w:tc>
          <w:tcPr>
            <w:tcW w:w="1702" w:type="dxa"/>
          </w:tcPr>
          <w:p w14:paraId="6BE09BE0" w14:textId="77777777" w:rsidR="000D4562" w:rsidRPr="00676456" w:rsidRDefault="000D4562" w:rsidP="00700576">
            <w:pPr>
              <w:spacing w:before="120" w:after="120"/>
              <w:rPr>
                <w:rFonts w:ascii="Palemonas" w:hAnsi="Palemonas"/>
                <w:bCs/>
                <w:noProof/>
                <w:szCs w:val="24"/>
                <w:lang w:eastAsia="lt-LT"/>
              </w:rPr>
            </w:pPr>
            <w:r w:rsidRPr="00676456">
              <w:rPr>
                <w:rFonts w:ascii="Palemonas" w:hAnsi="Palemonas"/>
                <w:bCs/>
                <w:noProof/>
                <w:szCs w:val="24"/>
                <w:lang w:eastAsia="lt-LT"/>
              </w:rPr>
              <w:t>Pasikeičia konkurentų skaičius ir jų vykdoma veikla</w:t>
            </w:r>
          </w:p>
        </w:tc>
        <w:tc>
          <w:tcPr>
            <w:tcW w:w="3260" w:type="dxa"/>
            <w:gridSpan w:val="3"/>
          </w:tcPr>
          <w:p w14:paraId="22C8C89A" w14:textId="77777777" w:rsidR="000D4562" w:rsidRPr="00676456" w:rsidRDefault="000D4562" w:rsidP="00700576">
            <w:pPr>
              <w:spacing w:before="120" w:after="120"/>
              <w:jc w:val="both"/>
              <w:rPr>
                <w:rFonts w:ascii="Palemonas" w:hAnsi="Palemonas"/>
                <w:bCs/>
                <w:noProof/>
                <w:szCs w:val="24"/>
                <w:lang w:eastAsia="lt-LT"/>
              </w:rPr>
            </w:pPr>
            <w:r w:rsidRPr="00676456">
              <w:rPr>
                <w:rFonts w:ascii="Palemonas" w:hAnsi="Palemonas"/>
                <w:bCs/>
                <w:noProof/>
                <w:szCs w:val="24"/>
                <w:lang w:eastAsia="lt-LT"/>
              </w:rPr>
              <w:t xml:space="preserve">Paklausa pasikeičia dėl konkurentų skaičiaus pasikeitimo ir jų vykdomų rinkodaros, pardavimų skatinimo akcijų ir pan. Konkurentų skaičiaus </w:t>
            </w:r>
            <w:r w:rsidRPr="00676456">
              <w:rPr>
                <w:rFonts w:ascii="Palemonas" w:hAnsi="Palemonas"/>
                <w:bCs/>
                <w:noProof/>
                <w:szCs w:val="24"/>
                <w:lang w:eastAsia="lt-LT"/>
              </w:rPr>
              <w:lastRenderedPageBreak/>
              <w:t>sumažėjimas reiškia paklausos išaugimą, kuris lemia veiklos pajamų srauto didėjimą. Atitinkamai pajamų srauto sumažėjimą lemia konkurentų skaičiaus padidėjimas ar jų vykdomų rinkodaros, pardavimų skatinimo ir panašių veiklų intensyvumo padidinimas.</w:t>
            </w:r>
          </w:p>
        </w:tc>
        <w:tc>
          <w:tcPr>
            <w:tcW w:w="1304" w:type="dxa"/>
            <w:gridSpan w:val="3"/>
          </w:tcPr>
          <w:p w14:paraId="0BC488E6" w14:textId="77777777" w:rsidR="000D4562" w:rsidRPr="00676456" w:rsidRDefault="000D4562" w:rsidP="00700576">
            <w:pPr>
              <w:spacing w:before="120" w:after="120"/>
              <w:rPr>
                <w:rFonts w:ascii="Palemonas" w:hAnsi="Palemonas"/>
                <w:bCs/>
                <w:noProof/>
                <w:szCs w:val="24"/>
                <w:lang w:eastAsia="lt-LT"/>
              </w:rPr>
            </w:pPr>
          </w:p>
        </w:tc>
        <w:tc>
          <w:tcPr>
            <w:tcW w:w="1355" w:type="dxa"/>
            <w:gridSpan w:val="2"/>
          </w:tcPr>
          <w:p w14:paraId="0DC4A7F0" w14:textId="77777777" w:rsidR="000D4562" w:rsidRPr="00676456" w:rsidRDefault="000D4562" w:rsidP="00700576">
            <w:pPr>
              <w:spacing w:before="120" w:after="120"/>
              <w:jc w:val="center"/>
              <w:rPr>
                <w:rFonts w:ascii="Palemonas" w:hAnsi="Palemonas"/>
                <w:bCs/>
                <w:noProof/>
                <w:szCs w:val="24"/>
                <w:lang w:eastAsia="lt-LT"/>
              </w:rPr>
            </w:pPr>
            <w:r w:rsidRPr="00676456">
              <w:rPr>
                <w:rFonts w:ascii="Palemonas" w:hAnsi="Palemonas"/>
                <w:bCs/>
                <w:noProof/>
                <w:szCs w:val="24"/>
                <w:lang w:eastAsia="lt-LT"/>
              </w:rPr>
              <w:t>x</w:t>
            </w:r>
          </w:p>
        </w:tc>
        <w:tc>
          <w:tcPr>
            <w:tcW w:w="1944" w:type="dxa"/>
            <w:gridSpan w:val="2"/>
          </w:tcPr>
          <w:p w14:paraId="4C6B677F" w14:textId="77777777" w:rsidR="000D4562" w:rsidRPr="00676456" w:rsidRDefault="000D4562" w:rsidP="00700576">
            <w:pPr>
              <w:spacing w:before="120" w:after="120"/>
              <w:rPr>
                <w:rFonts w:ascii="Palemonas" w:hAnsi="Palemonas"/>
                <w:bCs/>
                <w:noProof/>
                <w:szCs w:val="24"/>
                <w:lang w:eastAsia="lt-LT"/>
              </w:rPr>
            </w:pPr>
          </w:p>
        </w:tc>
      </w:tr>
      <w:tr w:rsidR="000D4562" w:rsidRPr="00676456" w14:paraId="15C06E0D" w14:textId="77777777" w:rsidTr="00676456">
        <w:trPr>
          <w:trHeight w:val="415"/>
        </w:trPr>
        <w:tc>
          <w:tcPr>
            <w:tcW w:w="1702" w:type="dxa"/>
          </w:tcPr>
          <w:p w14:paraId="55A5C354" w14:textId="77777777" w:rsidR="000D4562" w:rsidRPr="00676456" w:rsidRDefault="000D4562" w:rsidP="00700576">
            <w:pPr>
              <w:spacing w:before="120" w:after="120"/>
              <w:rPr>
                <w:rFonts w:ascii="Palemonas" w:hAnsi="Palemonas"/>
                <w:bCs/>
                <w:noProof/>
                <w:szCs w:val="24"/>
                <w:lang w:eastAsia="lt-LT"/>
              </w:rPr>
            </w:pPr>
            <w:r w:rsidRPr="00676456">
              <w:rPr>
                <w:rFonts w:ascii="Palemonas" w:hAnsi="Palemonas"/>
                <w:bCs/>
                <w:noProof/>
                <w:szCs w:val="24"/>
                <w:lang w:eastAsia="lt-LT"/>
              </w:rPr>
              <w:t>Pasikeičia vartotojų nuomonė apie teikiamas paslaugas, prekes ar produktus</w:t>
            </w:r>
          </w:p>
        </w:tc>
        <w:tc>
          <w:tcPr>
            <w:tcW w:w="3260" w:type="dxa"/>
            <w:gridSpan w:val="3"/>
          </w:tcPr>
          <w:p w14:paraId="5343482E" w14:textId="77777777" w:rsidR="000D4562" w:rsidRPr="00676456" w:rsidRDefault="000D4562" w:rsidP="00700576">
            <w:pPr>
              <w:spacing w:before="120" w:after="120"/>
              <w:jc w:val="both"/>
              <w:rPr>
                <w:rFonts w:ascii="Palemonas" w:hAnsi="Palemonas"/>
                <w:bCs/>
                <w:noProof/>
                <w:szCs w:val="24"/>
                <w:lang w:eastAsia="lt-LT"/>
              </w:rPr>
            </w:pPr>
            <w:r w:rsidRPr="00676456">
              <w:rPr>
                <w:rFonts w:ascii="Palemonas" w:hAnsi="Palemonas"/>
                <w:bCs/>
                <w:noProof/>
                <w:szCs w:val="24"/>
                <w:lang w:eastAsia="lt-LT"/>
              </w:rPr>
              <w:t>Paklausa pasikeičia dėl vartotojų nuomonės apie paslaugas, prekes ar produktus. Pasikeitus vartotojų nuomonei, galimas tiek paklausos padidėjimas, tiek sumažėjimas.</w:t>
            </w:r>
          </w:p>
        </w:tc>
        <w:tc>
          <w:tcPr>
            <w:tcW w:w="1304" w:type="dxa"/>
            <w:gridSpan w:val="3"/>
          </w:tcPr>
          <w:p w14:paraId="5734DE4F" w14:textId="77777777" w:rsidR="000D4562" w:rsidRPr="00676456" w:rsidRDefault="000D4562" w:rsidP="00700576">
            <w:pPr>
              <w:spacing w:before="120" w:after="120"/>
              <w:rPr>
                <w:rFonts w:ascii="Palemonas" w:hAnsi="Palemonas"/>
                <w:bCs/>
                <w:noProof/>
                <w:szCs w:val="24"/>
                <w:lang w:eastAsia="lt-LT"/>
              </w:rPr>
            </w:pPr>
          </w:p>
        </w:tc>
        <w:tc>
          <w:tcPr>
            <w:tcW w:w="1355" w:type="dxa"/>
            <w:gridSpan w:val="2"/>
          </w:tcPr>
          <w:p w14:paraId="22414F1F" w14:textId="77777777" w:rsidR="000D4562" w:rsidRPr="00676456" w:rsidRDefault="000D4562" w:rsidP="00700576">
            <w:pPr>
              <w:spacing w:before="120" w:after="120"/>
              <w:jc w:val="center"/>
              <w:rPr>
                <w:rFonts w:ascii="Palemonas" w:hAnsi="Palemonas"/>
                <w:bCs/>
                <w:noProof/>
                <w:szCs w:val="24"/>
                <w:lang w:eastAsia="lt-LT"/>
              </w:rPr>
            </w:pPr>
            <w:r w:rsidRPr="00676456">
              <w:rPr>
                <w:rFonts w:ascii="Palemonas" w:hAnsi="Palemonas"/>
                <w:bCs/>
                <w:noProof/>
                <w:szCs w:val="24"/>
                <w:lang w:eastAsia="lt-LT"/>
              </w:rPr>
              <w:t>x</w:t>
            </w:r>
          </w:p>
        </w:tc>
        <w:tc>
          <w:tcPr>
            <w:tcW w:w="1944" w:type="dxa"/>
            <w:gridSpan w:val="2"/>
          </w:tcPr>
          <w:p w14:paraId="3E852A9C" w14:textId="77777777" w:rsidR="000D4562" w:rsidRPr="00676456" w:rsidRDefault="000D4562" w:rsidP="00700576">
            <w:pPr>
              <w:spacing w:before="120" w:after="120"/>
              <w:rPr>
                <w:rFonts w:ascii="Palemonas" w:hAnsi="Palemonas"/>
                <w:bCs/>
                <w:noProof/>
                <w:szCs w:val="24"/>
                <w:lang w:eastAsia="lt-LT"/>
              </w:rPr>
            </w:pPr>
          </w:p>
        </w:tc>
      </w:tr>
      <w:tr w:rsidR="000D4562" w:rsidRPr="00676456" w14:paraId="7A39830B" w14:textId="77777777" w:rsidTr="00676456">
        <w:trPr>
          <w:trHeight w:val="1150"/>
        </w:trPr>
        <w:tc>
          <w:tcPr>
            <w:tcW w:w="1702" w:type="dxa"/>
          </w:tcPr>
          <w:p w14:paraId="124AB83A" w14:textId="77777777" w:rsidR="000D4562" w:rsidRPr="00676456" w:rsidRDefault="000D4562" w:rsidP="00700576">
            <w:pPr>
              <w:spacing w:before="120" w:after="120"/>
              <w:rPr>
                <w:rFonts w:ascii="Palemonas" w:hAnsi="Palemonas"/>
                <w:bCs/>
                <w:noProof/>
                <w:szCs w:val="24"/>
                <w:lang w:eastAsia="lt-LT"/>
              </w:rPr>
            </w:pPr>
            <w:r w:rsidRPr="00676456">
              <w:rPr>
                <w:rFonts w:ascii="Palemonas" w:hAnsi="Palemonas"/>
                <w:bCs/>
                <w:noProof/>
                <w:szCs w:val="24"/>
                <w:lang w:eastAsia="lt-LT"/>
              </w:rPr>
              <w:t>Pakeičiama kainodara</w:t>
            </w:r>
          </w:p>
        </w:tc>
        <w:tc>
          <w:tcPr>
            <w:tcW w:w="3260" w:type="dxa"/>
            <w:gridSpan w:val="3"/>
          </w:tcPr>
          <w:p w14:paraId="578A31D5" w14:textId="77777777" w:rsidR="000D4562" w:rsidRPr="00676456" w:rsidRDefault="000D4562" w:rsidP="00700576">
            <w:pPr>
              <w:spacing w:before="120" w:after="120"/>
              <w:rPr>
                <w:rFonts w:ascii="Palemonas" w:hAnsi="Palemonas"/>
                <w:bCs/>
                <w:noProof/>
                <w:szCs w:val="24"/>
                <w:lang w:eastAsia="lt-LT"/>
              </w:rPr>
            </w:pPr>
            <w:r w:rsidRPr="00676456">
              <w:rPr>
                <w:rFonts w:ascii="Palemonas" w:hAnsi="Palemonas"/>
                <w:bCs/>
                <w:noProof/>
                <w:szCs w:val="24"/>
                <w:lang w:eastAsia="lt-LT"/>
              </w:rPr>
              <w:t>Paklausa pasikeičia dėl paslaugų kainodaros. Pasikeitus kainodarai, galimas tiek paklausos padidėjimas, tiek sumažėjimas.</w:t>
            </w:r>
          </w:p>
        </w:tc>
        <w:tc>
          <w:tcPr>
            <w:tcW w:w="1304" w:type="dxa"/>
            <w:gridSpan w:val="3"/>
          </w:tcPr>
          <w:p w14:paraId="6BA68B06" w14:textId="77777777" w:rsidR="000D4562" w:rsidRPr="00676456" w:rsidRDefault="000D4562" w:rsidP="00700576">
            <w:pPr>
              <w:spacing w:before="120" w:after="120"/>
              <w:rPr>
                <w:rFonts w:ascii="Palemonas" w:hAnsi="Palemonas"/>
                <w:bCs/>
                <w:noProof/>
                <w:szCs w:val="24"/>
                <w:lang w:eastAsia="lt-LT"/>
              </w:rPr>
            </w:pPr>
          </w:p>
        </w:tc>
        <w:tc>
          <w:tcPr>
            <w:tcW w:w="1355" w:type="dxa"/>
            <w:gridSpan w:val="2"/>
          </w:tcPr>
          <w:p w14:paraId="6F304C6E" w14:textId="77777777" w:rsidR="000D4562" w:rsidRPr="00676456" w:rsidRDefault="000D4562" w:rsidP="00700576">
            <w:pPr>
              <w:spacing w:before="120" w:after="120"/>
              <w:jc w:val="center"/>
              <w:rPr>
                <w:rFonts w:ascii="Palemonas" w:hAnsi="Palemonas"/>
                <w:bCs/>
                <w:noProof/>
                <w:szCs w:val="24"/>
                <w:lang w:eastAsia="lt-LT"/>
              </w:rPr>
            </w:pPr>
            <w:r w:rsidRPr="00676456">
              <w:rPr>
                <w:rFonts w:ascii="Palemonas" w:hAnsi="Palemonas"/>
                <w:bCs/>
                <w:noProof/>
                <w:szCs w:val="24"/>
                <w:lang w:eastAsia="lt-LT"/>
              </w:rPr>
              <w:t>x</w:t>
            </w:r>
          </w:p>
        </w:tc>
        <w:tc>
          <w:tcPr>
            <w:tcW w:w="1944" w:type="dxa"/>
            <w:gridSpan w:val="2"/>
          </w:tcPr>
          <w:p w14:paraId="2AF0FD7E" w14:textId="77777777" w:rsidR="000D4562" w:rsidRPr="00676456" w:rsidRDefault="000D4562" w:rsidP="00700576">
            <w:pPr>
              <w:spacing w:before="120" w:after="120"/>
              <w:rPr>
                <w:rFonts w:ascii="Palemonas" w:hAnsi="Palemonas"/>
                <w:bCs/>
                <w:noProof/>
                <w:szCs w:val="24"/>
                <w:lang w:eastAsia="lt-LT"/>
              </w:rPr>
            </w:pPr>
          </w:p>
        </w:tc>
      </w:tr>
      <w:tr w:rsidR="000D4562" w:rsidRPr="00676456" w14:paraId="3BB6151F" w14:textId="77777777" w:rsidTr="00676456">
        <w:trPr>
          <w:trHeight w:val="1585"/>
        </w:trPr>
        <w:tc>
          <w:tcPr>
            <w:tcW w:w="1702" w:type="dxa"/>
          </w:tcPr>
          <w:p w14:paraId="0B6526A6" w14:textId="77777777" w:rsidR="000D4562" w:rsidRPr="00676456" w:rsidRDefault="000D4562" w:rsidP="00700576">
            <w:pPr>
              <w:spacing w:before="120" w:after="120"/>
              <w:rPr>
                <w:rFonts w:ascii="Palemonas" w:hAnsi="Palemonas"/>
                <w:bCs/>
                <w:noProof/>
                <w:szCs w:val="24"/>
                <w:lang w:eastAsia="lt-LT"/>
              </w:rPr>
            </w:pPr>
            <w:r w:rsidRPr="00676456">
              <w:rPr>
                <w:rFonts w:ascii="Palemonas" w:hAnsi="Palemonas"/>
                <w:bCs/>
                <w:noProof/>
                <w:szCs w:val="24"/>
                <w:lang w:eastAsia="lt-LT"/>
              </w:rPr>
              <w:t>Pasikeičia demografiniai veiksniai</w:t>
            </w:r>
          </w:p>
        </w:tc>
        <w:tc>
          <w:tcPr>
            <w:tcW w:w="3260" w:type="dxa"/>
            <w:gridSpan w:val="3"/>
          </w:tcPr>
          <w:p w14:paraId="42886647" w14:textId="77777777" w:rsidR="000D4562" w:rsidRPr="00676456" w:rsidRDefault="000D4562" w:rsidP="00700576">
            <w:pPr>
              <w:spacing w:before="120" w:after="120"/>
              <w:jc w:val="both"/>
              <w:rPr>
                <w:rFonts w:ascii="Palemonas" w:hAnsi="Palemonas"/>
                <w:bCs/>
                <w:noProof/>
                <w:szCs w:val="24"/>
                <w:lang w:eastAsia="lt-LT"/>
              </w:rPr>
            </w:pPr>
            <w:r w:rsidRPr="00676456">
              <w:rPr>
                <w:rFonts w:ascii="Palemonas" w:hAnsi="Palemonas"/>
                <w:bCs/>
                <w:noProof/>
                <w:szCs w:val="24"/>
                <w:lang w:eastAsia="lt-LT"/>
              </w:rPr>
              <w:t>Paklausa pasikeičia dėl vartotojų skaičiaus, jų sudėties, gyvenamosios vietos ir kitų pokyčių – t.y. demografinių veiksnių. Demografiniai veiksniai gali lemti tiek paklausos išaugimą, tiek jos sumažėjimą.</w:t>
            </w:r>
          </w:p>
        </w:tc>
        <w:tc>
          <w:tcPr>
            <w:tcW w:w="1304" w:type="dxa"/>
            <w:gridSpan w:val="3"/>
          </w:tcPr>
          <w:p w14:paraId="05C87F93" w14:textId="77777777" w:rsidR="000D4562" w:rsidRPr="00676456" w:rsidRDefault="000D4562" w:rsidP="00700576">
            <w:pPr>
              <w:spacing w:before="120" w:after="120"/>
              <w:rPr>
                <w:rFonts w:ascii="Palemonas" w:hAnsi="Palemonas"/>
                <w:bCs/>
                <w:noProof/>
                <w:szCs w:val="24"/>
                <w:lang w:eastAsia="lt-LT"/>
              </w:rPr>
            </w:pPr>
          </w:p>
        </w:tc>
        <w:tc>
          <w:tcPr>
            <w:tcW w:w="1355" w:type="dxa"/>
            <w:gridSpan w:val="2"/>
          </w:tcPr>
          <w:p w14:paraId="77D2CC57" w14:textId="77777777" w:rsidR="000D4562" w:rsidRPr="00676456" w:rsidRDefault="000D4562" w:rsidP="00700576">
            <w:pPr>
              <w:spacing w:before="120" w:after="120"/>
              <w:jc w:val="center"/>
              <w:rPr>
                <w:rFonts w:ascii="Palemonas" w:hAnsi="Palemonas"/>
                <w:bCs/>
                <w:noProof/>
                <w:szCs w:val="24"/>
                <w:lang w:eastAsia="lt-LT"/>
              </w:rPr>
            </w:pPr>
            <w:r w:rsidRPr="00676456">
              <w:rPr>
                <w:rFonts w:ascii="Palemonas" w:hAnsi="Palemonas"/>
                <w:bCs/>
                <w:noProof/>
                <w:szCs w:val="24"/>
                <w:lang w:eastAsia="lt-LT"/>
              </w:rPr>
              <w:t>x</w:t>
            </w:r>
          </w:p>
        </w:tc>
        <w:tc>
          <w:tcPr>
            <w:tcW w:w="1944" w:type="dxa"/>
            <w:gridSpan w:val="2"/>
          </w:tcPr>
          <w:p w14:paraId="6CF630AC" w14:textId="77777777" w:rsidR="000D4562" w:rsidRPr="00676456" w:rsidRDefault="000D4562" w:rsidP="00700576">
            <w:pPr>
              <w:spacing w:before="120" w:after="120"/>
              <w:rPr>
                <w:rFonts w:ascii="Palemonas" w:hAnsi="Palemonas"/>
                <w:bCs/>
                <w:noProof/>
                <w:szCs w:val="24"/>
                <w:lang w:eastAsia="lt-LT"/>
              </w:rPr>
            </w:pPr>
          </w:p>
        </w:tc>
      </w:tr>
      <w:tr w:rsidR="000D4562" w:rsidRPr="00676456" w14:paraId="1CBB4451" w14:textId="77777777" w:rsidTr="00676456">
        <w:trPr>
          <w:trHeight w:val="1585"/>
        </w:trPr>
        <w:tc>
          <w:tcPr>
            <w:tcW w:w="1702" w:type="dxa"/>
          </w:tcPr>
          <w:p w14:paraId="5355099F" w14:textId="77777777" w:rsidR="000D4562" w:rsidRPr="00676456" w:rsidRDefault="000D4562" w:rsidP="00700576">
            <w:pPr>
              <w:spacing w:before="120" w:after="120"/>
              <w:rPr>
                <w:rFonts w:ascii="Palemonas" w:hAnsi="Palemonas"/>
                <w:bCs/>
                <w:noProof/>
                <w:szCs w:val="24"/>
                <w:lang w:eastAsia="lt-LT"/>
              </w:rPr>
            </w:pPr>
            <w:r w:rsidRPr="00676456">
              <w:rPr>
                <w:rFonts w:ascii="Palemonas" w:hAnsi="Palemonas"/>
                <w:bCs/>
                <w:noProof/>
                <w:szCs w:val="24"/>
                <w:lang w:eastAsia="lt-LT"/>
              </w:rPr>
              <w:t>Naujų rinkos pokyčių, darančių įtaką paslaugos vartotojų skaičiui, paslaugų kainai, kokybei ir kiekybei</w:t>
            </w:r>
          </w:p>
        </w:tc>
        <w:tc>
          <w:tcPr>
            <w:tcW w:w="3260" w:type="dxa"/>
            <w:gridSpan w:val="3"/>
          </w:tcPr>
          <w:p w14:paraId="005EFDEB" w14:textId="77777777" w:rsidR="000D4562" w:rsidRPr="00676456" w:rsidRDefault="000D4562" w:rsidP="00700576">
            <w:pPr>
              <w:spacing w:before="120" w:after="120"/>
              <w:jc w:val="both"/>
              <w:rPr>
                <w:rFonts w:ascii="Palemonas" w:hAnsi="Palemonas"/>
                <w:bCs/>
                <w:noProof/>
                <w:szCs w:val="24"/>
                <w:lang w:eastAsia="lt-LT"/>
              </w:rPr>
            </w:pPr>
            <w:r w:rsidRPr="00676456">
              <w:rPr>
                <w:rFonts w:ascii="Palemonas" w:hAnsi="Palemonas"/>
                <w:bCs/>
                <w:noProof/>
                <w:szCs w:val="24"/>
                <w:lang w:eastAsia="lt-LT"/>
              </w:rPr>
              <w:t>Vartotojų pokyčiai Paslaugų teikimo metu gali keistis (pvz. taps nepopuliaru keliauti nameliais ant ratų).</w:t>
            </w:r>
          </w:p>
        </w:tc>
        <w:tc>
          <w:tcPr>
            <w:tcW w:w="1304" w:type="dxa"/>
            <w:gridSpan w:val="3"/>
          </w:tcPr>
          <w:p w14:paraId="573FDC16" w14:textId="77777777" w:rsidR="000D4562" w:rsidRPr="00676456" w:rsidRDefault="000D4562" w:rsidP="00700576">
            <w:pPr>
              <w:spacing w:before="120" w:after="120"/>
              <w:rPr>
                <w:rFonts w:ascii="Palemonas" w:hAnsi="Palemonas"/>
                <w:bCs/>
                <w:noProof/>
                <w:szCs w:val="24"/>
                <w:lang w:eastAsia="lt-LT"/>
              </w:rPr>
            </w:pPr>
          </w:p>
        </w:tc>
        <w:tc>
          <w:tcPr>
            <w:tcW w:w="1355" w:type="dxa"/>
            <w:gridSpan w:val="2"/>
          </w:tcPr>
          <w:p w14:paraId="47EB2F48" w14:textId="77777777" w:rsidR="000D4562" w:rsidRPr="00676456" w:rsidRDefault="000D4562" w:rsidP="00700576">
            <w:pPr>
              <w:spacing w:before="120" w:after="120"/>
              <w:jc w:val="center"/>
              <w:rPr>
                <w:rFonts w:ascii="Palemonas" w:hAnsi="Palemonas"/>
                <w:bCs/>
                <w:noProof/>
                <w:szCs w:val="24"/>
                <w:lang w:eastAsia="lt-LT"/>
              </w:rPr>
            </w:pPr>
            <w:r w:rsidRPr="00676456">
              <w:rPr>
                <w:rFonts w:ascii="Palemonas" w:hAnsi="Palemonas"/>
                <w:bCs/>
                <w:noProof/>
                <w:szCs w:val="24"/>
                <w:lang w:eastAsia="lt-LT"/>
              </w:rPr>
              <w:t>x</w:t>
            </w:r>
          </w:p>
        </w:tc>
        <w:tc>
          <w:tcPr>
            <w:tcW w:w="1944" w:type="dxa"/>
            <w:gridSpan w:val="2"/>
          </w:tcPr>
          <w:p w14:paraId="2481A59D" w14:textId="77777777" w:rsidR="000D4562" w:rsidRPr="00676456" w:rsidRDefault="000D4562" w:rsidP="00700576">
            <w:pPr>
              <w:spacing w:before="120" w:after="120"/>
              <w:rPr>
                <w:rFonts w:ascii="Palemonas" w:hAnsi="Palemonas"/>
                <w:bCs/>
                <w:noProof/>
                <w:szCs w:val="24"/>
                <w:lang w:eastAsia="lt-LT"/>
              </w:rPr>
            </w:pPr>
          </w:p>
        </w:tc>
      </w:tr>
      <w:tr w:rsidR="000D4562" w:rsidRPr="00676456" w14:paraId="417FA192" w14:textId="77777777" w:rsidTr="00676456">
        <w:trPr>
          <w:trHeight w:val="1155"/>
        </w:trPr>
        <w:tc>
          <w:tcPr>
            <w:tcW w:w="1702" w:type="dxa"/>
          </w:tcPr>
          <w:p w14:paraId="2EB1578A" w14:textId="054811A1" w:rsidR="000D4562" w:rsidRPr="00676456" w:rsidRDefault="000D4562" w:rsidP="00700576">
            <w:pPr>
              <w:spacing w:before="120" w:after="120"/>
              <w:rPr>
                <w:rFonts w:ascii="Palemonas" w:hAnsi="Palemonas"/>
                <w:bCs/>
                <w:noProof/>
                <w:szCs w:val="24"/>
                <w:lang w:eastAsia="lt-LT"/>
              </w:rPr>
            </w:pPr>
            <w:r w:rsidRPr="00676456">
              <w:rPr>
                <w:rFonts w:ascii="Palemonas" w:hAnsi="Palemonas"/>
                <w:bCs/>
                <w:noProof/>
                <w:szCs w:val="24"/>
                <w:lang w:eastAsia="lt-LT"/>
              </w:rPr>
              <w:t>Verslo cikliškumo</w:t>
            </w:r>
          </w:p>
        </w:tc>
        <w:tc>
          <w:tcPr>
            <w:tcW w:w="3260" w:type="dxa"/>
            <w:gridSpan w:val="3"/>
          </w:tcPr>
          <w:p w14:paraId="64782046" w14:textId="77777777" w:rsidR="000D4562" w:rsidRPr="00676456" w:rsidRDefault="000D4562" w:rsidP="00700576">
            <w:pPr>
              <w:spacing w:before="120" w:after="120"/>
              <w:jc w:val="both"/>
              <w:rPr>
                <w:rFonts w:ascii="Palemonas" w:hAnsi="Palemonas"/>
                <w:bCs/>
                <w:noProof/>
                <w:szCs w:val="24"/>
                <w:lang w:eastAsia="lt-LT"/>
              </w:rPr>
            </w:pPr>
            <w:r w:rsidRPr="00676456">
              <w:rPr>
                <w:rFonts w:ascii="Palemonas" w:hAnsi="Palemonas"/>
                <w:bCs/>
                <w:noProof/>
                <w:szCs w:val="24"/>
                <w:lang w:eastAsia="lt-LT"/>
              </w:rPr>
              <w:t>Egzistuojantis verslo cikliškumas dėl turistinio sezoniškumo gali lemti ženklius Koncesininko pajamų svyravimus.</w:t>
            </w:r>
          </w:p>
        </w:tc>
        <w:tc>
          <w:tcPr>
            <w:tcW w:w="1304" w:type="dxa"/>
            <w:gridSpan w:val="3"/>
          </w:tcPr>
          <w:p w14:paraId="6F7B00C8" w14:textId="77777777" w:rsidR="000D4562" w:rsidRPr="00676456" w:rsidRDefault="000D4562" w:rsidP="00700576">
            <w:pPr>
              <w:spacing w:before="120" w:after="120"/>
              <w:rPr>
                <w:rFonts w:ascii="Palemonas" w:hAnsi="Palemonas"/>
                <w:bCs/>
                <w:noProof/>
                <w:szCs w:val="24"/>
                <w:lang w:eastAsia="lt-LT"/>
              </w:rPr>
            </w:pPr>
          </w:p>
        </w:tc>
        <w:tc>
          <w:tcPr>
            <w:tcW w:w="1355" w:type="dxa"/>
            <w:gridSpan w:val="2"/>
          </w:tcPr>
          <w:p w14:paraId="5CD9F350" w14:textId="77777777" w:rsidR="000D4562" w:rsidRPr="00676456" w:rsidRDefault="000D4562" w:rsidP="00700576">
            <w:pPr>
              <w:spacing w:before="120" w:after="120"/>
              <w:jc w:val="center"/>
              <w:rPr>
                <w:rFonts w:ascii="Palemonas" w:hAnsi="Palemonas"/>
                <w:bCs/>
                <w:noProof/>
                <w:szCs w:val="24"/>
                <w:lang w:eastAsia="lt-LT"/>
              </w:rPr>
            </w:pPr>
            <w:r w:rsidRPr="00676456">
              <w:rPr>
                <w:rFonts w:ascii="Palemonas" w:hAnsi="Palemonas"/>
                <w:bCs/>
                <w:noProof/>
                <w:szCs w:val="24"/>
                <w:lang w:eastAsia="lt-LT"/>
              </w:rPr>
              <w:t>x</w:t>
            </w:r>
          </w:p>
        </w:tc>
        <w:tc>
          <w:tcPr>
            <w:tcW w:w="1944" w:type="dxa"/>
            <w:gridSpan w:val="2"/>
          </w:tcPr>
          <w:p w14:paraId="30582B3D" w14:textId="77777777" w:rsidR="000D4562" w:rsidRPr="00676456" w:rsidRDefault="000D4562" w:rsidP="00700576">
            <w:pPr>
              <w:spacing w:before="120" w:after="120"/>
              <w:rPr>
                <w:rFonts w:ascii="Palemonas" w:hAnsi="Palemonas"/>
                <w:bCs/>
                <w:noProof/>
                <w:szCs w:val="24"/>
                <w:lang w:eastAsia="lt-LT"/>
              </w:rPr>
            </w:pPr>
          </w:p>
        </w:tc>
      </w:tr>
      <w:tr w:rsidR="000D4562" w:rsidRPr="00676456" w14:paraId="63B70D34" w14:textId="77777777" w:rsidTr="00676456">
        <w:trPr>
          <w:trHeight w:val="60"/>
        </w:trPr>
        <w:tc>
          <w:tcPr>
            <w:tcW w:w="9565" w:type="dxa"/>
            <w:gridSpan w:val="11"/>
            <w:shd w:val="clear" w:color="auto" w:fill="D9D9D9" w:themeFill="background1" w:themeFillShade="D9"/>
          </w:tcPr>
          <w:p w14:paraId="586632C8" w14:textId="3D09BCEE" w:rsidR="000D4562" w:rsidRPr="00676456" w:rsidRDefault="000D4562" w:rsidP="00C81BEA">
            <w:pPr>
              <w:pStyle w:val="Sraopastraipa"/>
              <w:numPr>
                <w:ilvl w:val="0"/>
                <w:numId w:val="33"/>
              </w:numPr>
              <w:rPr>
                <w:rFonts w:ascii="Palemonas" w:hAnsi="Palemonas"/>
                <w:b/>
                <w:noProof/>
                <w:szCs w:val="24"/>
                <w:lang w:eastAsia="lt-LT"/>
              </w:rPr>
            </w:pPr>
            <w:r w:rsidRPr="00676456">
              <w:rPr>
                <w:rFonts w:ascii="Palemonas" w:hAnsi="Palemonas"/>
                <w:b/>
                <w:noProof/>
                <w:szCs w:val="24"/>
                <w:lang w:eastAsia="lt-LT"/>
              </w:rPr>
              <w:t>TEISINĖS APLINKOS RIZIKA</w:t>
            </w:r>
          </w:p>
        </w:tc>
      </w:tr>
      <w:tr w:rsidR="000D4562" w:rsidRPr="00676456" w14:paraId="4E1FC14F" w14:textId="77777777" w:rsidTr="00676456">
        <w:trPr>
          <w:trHeight w:val="1430"/>
        </w:trPr>
        <w:tc>
          <w:tcPr>
            <w:tcW w:w="1702" w:type="dxa"/>
          </w:tcPr>
          <w:p w14:paraId="008268F9" w14:textId="77777777" w:rsidR="000D4562" w:rsidRPr="00676456" w:rsidRDefault="000D4562" w:rsidP="00700576">
            <w:pPr>
              <w:autoSpaceDE w:val="0"/>
              <w:autoSpaceDN w:val="0"/>
              <w:adjustRightInd w:val="0"/>
              <w:spacing w:before="120" w:after="120"/>
              <w:rPr>
                <w:rFonts w:ascii="Palemonas" w:hAnsi="Palemonas"/>
                <w:bCs/>
                <w:noProof/>
                <w:szCs w:val="24"/>
                <w:lang w:eastAsia="lt-LT"/>
              </w:rPr>
            </w:pPr>
            <w:r w:rsidRPr="00676456">
              <w:rPr>
                <w:rFonts w:ascii="Palemonas" w:hAnsi="Palemonas"/>
                <w:bCs/>
                <w:noProof/>
                <w:szCs w:val="24"/>
                <w:lang w:eastAsia="lt-LT"/>
              </w:rPr>
              <w:lastRenderedPageBreak/>
              <w:t>Įvykiai, susiję su teisės aktų pasikeitimu ar sutarties nutraukimu</w:t>
            </w:r>
          </w:p>
        </w:tc>
        <w:tc>
          <w:tcPr>
            <w:tcW w:w="3260" w:type="dxa"/>
            <w:gridSpan w:val="3"/>
          </w:tcPr>
          <w:p w14:paraId="2601CD35" w14:textId="77777777" w:rsidR="000D4562" w:rsidRPr="00676456" w:rsidRDefault="000D4562" w:rsidP="00700576">
            <w:pPr>
              <w:spacing w:before="120" w:after="120"/>
              <w:jc w:val="both"/>
              <w:rPr>
                <w:rFonts w:ascii="Palemonas" w:hAnsi="Palemonas"/>
                <w:bCs/>
                <w:noProof/>
                <w:szCs w:val="24"/>
                <w:lang w:eastAsia="lt-LT"/>
              </w:rPr>
            </w:pPr>
            <w:r w:rsidRPr="00676456">
              <w:rPr>
                <w:rFonts w:ascii="Palemonas" w:hAnsi="Palemonas"/>
                <w:bCs/>
                <w:noProof/>
                <w:szCs w:val="24"/>
                <w:lang w:eastAsia="lt-LT"/>
              </w:rPr>
              <w:t>Rizika kyla dėl šalyje partnerystės sutarties metu galiojusių teisės aktų pakeitimų, kurių pagrindu partnerystės sutarties vykdymas toliau negali būti tęsiamas.</w:t>
            </w:r>
          </w:p>
        </w:tc>
        <w:tc>
          <w:tcPr>
            <w:tcW w:w="1304" w:type="dxa"/>
            <w:gridSpan w:val="3"/>
          </w:tcPr>
          <w:p w14:paraId="2E2A3F4D" w14:textId="77777777" w:rsidR="000D4562" w:rsidRPr="00676456" w:rsidRDefault="000D4562" w:rsidP="00700576">
            <w:pPr>
              <w:spacing w:before="120" w:after="120"/>
              <w:jc w:val="center"/>
              <w:rPr>
                <w:rFonts w:ascii="Palemonas" w:hAnsi="Palemonas"/>
                <w:bCs/>
                <w:noProof/>
                <w:szCs w:val="24"/>
                <w:lang w:eastAsia="lt-LT"/>
              </w:rPr>
            </w:pPr>
          </w:p>
        </w:tc>
        <w:tc>
          <w:tcPr>
            <w:tcW w:w="1355" w:type="dxa"/>
            <w:gridSpan w:val="2"/>
          </w:tcPr>
          <w:p w14:paraId="25CB322C" w14:textId="77777777" w:rsidR="000D4562" w:rsidRPr="00676456" w:rsidRDefault="000D4562" w:rsidP="00700576">
            <w:pPr>
              <w:spacing w:before="120" w:after="120"/>
              <w:jc w:val="center"/>
              <w:rPr>
                <w:rFonts w:ascii="Palemonas" w:hAnsi="Palemonas"/>
                <w:bCs/>
                <w:noProof/>
                <w:szCs w:val="24"/>
                <w:lang w:eastAsia="lt-LT"/>
              </w:rPr>
            </w:pPr>
          </w:p>
        </w:tc>
        <w:tc>
          <w:tcPr>
            <w:tcW w:w="1944" w:type="dxa"/>
            <w:gridSpan w:val="2"/>
          </w:tcPr>
          <w:p w14:paraId="7F507EDC" w14:textId="77777777" w:rsidR="000D4562" w:rsidRPr="00676456" w:rsidRDefault="000D4562" w:rsidP="00700576">
            <w:pPr>
              <w:spacing w:before="120" w:after="120"/>
              <w:jc w:val="center"/>
              <w:rPr>
                <w:rFonts w:ascii="Palemonas" w:hAnsi="Palemonas"/>
                <w:bCs/>
                <w:noProof/>
                <w:szCs w:val="24"/>
                <w:lang w:eastAsia="lt-LT"/>
              </w:rPr>
            </w:pPr>
            <w:r w:rsidRPr="00676456">
              <w:rPr>
                <w:rFonts w:ascii="Palemonas" w:hAnsi="Palemonas"/>
                <w:bCs/>
                <w:noProof/>
                <w:szCs w:val="24"/>
                <w:lang w:eastAsia="lt-LT"/>
              </w:rPr>
              <w:t>x</w:t>
            </w:r>
          </w:p>
        </w:tc>
      </w:tr>
      <w:tr w:rsidR="000D4562" w:rsidRPr="00676456" w14:paraId="64B07849" w14:textId="77777777" w:rsidTr="00676456">
        <w:trPr>
          <w:trHeight w:val="111"/>
        </w:trPr>
        <w:tc>
          <w:tcPr>
            <w:tcW w:w="9565" w:type="dxa"/>
            <w:gridSpan w:val="11"/>
            <w:shd w:val="clear" w:color="auto" w:fill="D9D9D9" w:themeFill="background1" w:themeFillShade="D9"/>
          </w:tcPr>
          <w:p w14:paraId="3347CDD7" w14:textId="381648F1" w:rsidR="000D4562" w:rsidRPr="00676456" w:rsidRDefault="000D4562" w:rsidP="00C81BEA">
            <w:pPr>
              <w:pStyle w:val="Sraopastraipa"/>
              <w:numPr>
                <w:ilvl w:val="0"/>
                <w:numId w:val="33"/>
              </w:numPr>
              <w:rPr>
                <w:rFonts w:ascii="Palemonas" w:hAnsi="Palemonas"/>
                <w:b/>
                <w:noProof/>
                <w:szCs w:val="24"/>
                <w:lang w:eastAsia="lt-LT"/>
              </w:rPr>
            </w:pPr>
            <w:r w:rsidRPr="00676456">
              <w:rPr>
                <w:rFonts w:ascii="Palemonas" w:hAnsi="Palemonas"/>
                <w:b/>
                <w:noProof/>
                <w:szCs w:val="24"/>
                <w:lang w:eastAsia="lt-LT"/>
              </w:rPr>
              <w:t>MAKROEKONOMINĖ RIZIKA</w:t>
            </w:r>
          </w:p>
        </w:tc>
      </w:tr>
      <w:tr w:rsidR="000D4562" w:rsidRPr="00676456" w14:paraId="4280537E" w14:textId="77777777" w:rsidTr="00676456">
        <w:trPr>
          <w:trHeight w:val="1430"/>
        </w:trPr>
        <w:tc>
          <w:tcPr>
            <w:tcW w:w="1702" w:type="dxa"/>
          </w:tcPr>
          <w:p w14:paraId="610377C9" w14:textId="77777777" w:rsidR="000D4562" w:rsidRPr="00676456" w:rsidRDefault="000D4562" w:rsidP="00700576">
            <w:pPr>
              <w:spacing w:before="120" w:after="120"/>
              <w:rPr>
                <w:rFonts w:ascii="Palemonas" w:hAnsi="Palemonas"/>
                <w:bCs/>
                <w:noProof/>
                <w:szCs w:val="24"/>
                <w:lang w:eastAsia="lt-LT"/>
              </w:rPr>
            </w:pPr>
            <w:r w:rsidRPr="00676456">
              <w:rPr>
                <w:rFonts w:ascii="Palemonas" w:hAnsi="Palemonas"/>
                <w:bCs/>
                <w:noProof/>
                <w:szCs w:val="24"/>
                <w:lang w:eastAsia="lt-LT"/>
              </w:rPr>
              <w:t>Rizikos susijusios su ekonominių sąlygų pasikeitimų šalyje</w:t>
            </w:r>
          </w:p>
        </w:tc>
        <w:tc>
          <w:tcPr>
            <w:tcW w:w="3260" w:type="dxa"/>
            <w:gridSpan w:val="3"/>
          </w:tcPr>
          <w:p w14:paraId="5D17501B" w14:textId="3E2F6773" w:rsidR="000D4562" w:rsidRPr="00676456" w:rsidRDefault="000D4562" w:rsidP="00700576">
            <w:pPr>
              <w:spacing w:before="120" w:after="120"/>
              <w:jc w:val="both"/>
              <w:rPr>
                <w:rFonts w:ascii="Palemonas" w:hAnsi="Palemonas"/>
                <w:bCs/>
                <w:noProof/>
                <w:szCs w:val="24"/>
                <w:lang w:eastAsia="lt-LT"/>
              </w:rPr>
            </w:pPr>
            <w:r w:rsidRPr="00676456">
              <w:rPr>
                <w:rFonts w:ascii="Palemonas" w:hAnsi="Palemonas"/>
                <w:bCs/>
                <w:noProof/>
                <w:szCs w:val="24"/>
                <w:lang w:eastAsia="lt-LT"/>
              </w:rPr>
              <w:t>Makroekonominės aplinkos rizikos susijusios su infliacija, palūkanų normų pasikeitimais, valiutų kursų svyravimais, ūkio augimo tempais, mokesčių. Ši rizikų grupė gali tiesiogiai veikti projekto pajamas ir sąnaudas.</w:t>
            </w:r>
          </w:p>
        </w:tc>
        <w:tc>
          <w:tcPr>
            <w:tcW w:w="1304" w:type="dxa"/>
            <w:gridSpan w:val="3"/>
          </w:tcPr>
          <w:p w14:paraId="6268FFD6" w14:textId="77777777" w:rsidR="000D4562" w:rsidRPr="00676456" w:rsidRDefault="000D4562" w:rsidP="00700576">
            <w:pPr>
              <w:spacing w:before="120" w:after="120"/>
              <w:rPr>
                <w:rFonts w:ascii="Palemonas" w:hAnsi="Palemonas"/>
                <w:bCs/>
                <w:noProof/>
                <w:szCs w:val="24"/>
                <w:lang w:eastAsia="lt-LT"/>
              </w:rPr>
            </w:pPr>
          </w:p>
        </w:tc>
        <w:tc>
          <w:tcPr>
            <w:tcW w:w="1355" w:type="dxa"/>
            <w:gridSpan w:val="2"/>
          </w:tcPr>
          <w:p w14:paraId="712BA163" w14:textId="77777777" w:rsidR="000D4562" w:rsidRPr="00676456" w:rsidRDefault="000D4562" w:rsidP="00700576">
            <w:pPr>
              <w:spacing w:before="120" w:after="120"/>
              <w:jc w:val="center"/>
              <w:rPr>
                <w:rFonts w:ascii="Palemonas" w:hAnsi="Palemonas"/>
                <w:bCs/>
                <w:noProof/>
                <w:szCs w:val="24"/>
                <w:lang w:eastAsia="lt-LT"/>
              </w:rPr>
            </w:pPr>
            <w:r w:rsidRPr="00676456">
              <w:rPr>
                <w:rFonts w:ascii="Palemonas" w:hAnsi="Palemonas"/>
                <w:bCs/>
                <w:noProof/>
                <w:szCs w:val="24"/>
                <w:lang w:eastAsia="lt-LT"/>
              </w:rPr>
              <w:t>x</w:t>
            </w:r>
          </w:p>
        </w:tc>
        <w:tc>
          <w:tcPr>
            <w:tcW w:w="1944" w:type="dxa"/>
            <w:gridSpan w:val="2"/>
          </w:tcPr>
          <w:p w14:paraId="31DB3B57" w14:textId="77777777" w:rsidR="000D4562" w:rsidRPr="00676456" w:rsidRDefault="000D4562" w:rsidP="00700576">
            <w:pPr>
              <w:spacing w:before="120" w:after="120"/>
              <w:rPr>
                <w:rFonts w:ascii="Palemonas" w:hAnsi="Palemonas"/>
                <w:bCs/>
                <w:noProof/>
                <w:szCs w:val="24"/>
                <w:lang w:eastAsia="lt-LT"/>
              </w:rPr>
            </w:pPr>
          </w:p>
        </w:tc>
      </w:tr>
      <w:tr w:rsidR="00E87C55" w:rsidRPr="00676456" w14:paraId="472FB39E" w14:textId="77777777" w:rsidTr="00676456">
        <w:trPr>
          <w:trHeight w:val="328"/>
        </w:trPr>
        <w:tc>
          <w:tcPr>
            <w:tcW w:w="9565" w:type="dxa"/>
            <w:gridSpan w:val="11"/>
            <w:shd w:val="clear" w:color="auto" w:fill="D9D9D9" w:themeFill="background1" w:themeFillShade="D9"/>
          </w:tcPr>
          <w:p w14:paraId="6A1BCA60" w14:textId="515084C2" w:rsidR="00E87C55" w:rsidRPr="00676456" w:rsidRDefault="00E87C55" w:rsidP="00C81BEA">
            <w:pPr>
              <w:pStyle w:val="Sraopastraipa"/>
              <w:numPr>
                <w:ilvl w:val="0"/>
                <w:numId w:val="33"/>
              </w:numPr>
              <w:spacing w:after="120" w:line="276" w:lineRule="auto"/>
              <w:rPr>
                <w:rFonts w:ascii="Palemonas" w:hAnsi="Palemonas"/>
                <w:b/>
                <w:bCs/>
                <w:noProof/>
                <w:szCs w:val="24"/>
                <w:lang w:eastAsia="lt-LT"/>
              </w:rPr>
            </w:pPr>
            <w:r w:rsidRPr="00676456">
              <w:rPr>
                <w:rFonts w:ascii="Palemonas" w:hAnsi="Palemonas"/>
                <w:b/>
                <w:noProof/>
                <w:szCs w:val="24"/>
              </w:rPr>
              <w:t>TURTO LIKUTINĖS VERTĖS PROJEKTO PABAIGOJE RIZIKA</w:t>
            </w:r>
          </w:p>
        </w:tc>
      </w:tr>
      <w:tr w:rsidR="00E87C55" w:rsidRPr="00676456" w14:paraId="1820E2E8" w14:textId="77777777" w:rsidTr="00676456">
        <w:trPr>
          <w:trHeight w:val="273"/>
        </w:trPr>
        <w:tc>
          <w:tcPr>
            <w:tcW w:w="1702" w:type="dxa"/>
          </w:tcPr>
          <w:p w14:paraId="3D246307" w14:textId="3AAEF68F" w:rsidR="00E87C55" w:rsidRPr="00676456" w:rsidRDefault="00E87C55" w:rsidP="00700576">
            <w:pPr>
              <w:spacing w:before="120" w:after="120"/>
              <w:rPr>
                <w:rFonts w:ascii="Palemonas" w:hAnsi="Palemonas"/>
                <w:bCs/>
                <w:noProof/>
                <w:szCs w:val="24"/>
                <w:lang w:eastAsia="lt-LT"/>
              </w:rPr>
            </w:pPr>
            <w:r w:rsidRPr="00676456">
              <w:rPr>
                <w:rFonts w:ascii="Palemonas" w:hAnsi="Palemonas"/>
                <w:bCs/>
                <w:noProof/>
                <w:szCs w:val="24"/>
                <w:lang w:eastAsia="lt-LT"/>
              </w:rPr>
              <w:t>Netiksliai suplanuotos infrastruktūros būklės palaikymo išlaidos</w:t>
            </w:r>
          </w:p>
        </w:tc>
        <w:tc>
          <w:tcPr>
            <w:tcW w:w="3260" w:type="dxa"/>
            <w:gridSpan w:val="3"/>
          </w:tcPr>
          <w:p w14:paraId="37F7D4B1" w14:textId="08590762" w:rsidR="00E87C55" w:rsidRPr="00676456" w:rsidRDefault="00E87C55" w:rsidP="00700576">
            <w:pPr>
              <w:spacing w:before="120" w:after="120"/>
              <w:jc w:val="both"/>
              <w:rPr>
                <w:rFonts w:ascii="Palemonas" w:hAnsi="Palemonas"/>
                <w:bCs/>
                <w:noProof/>
                <w:szCs w:val="24"/>
                <w:lang w:eastAsia="lt-LT"/>
              </w:rPr>
            </w:pPr>
            <w:r w:rsidRPr="00676456">
              <w:rPr>
                <w:rFonts w:ascii="Palemonas" w:hAnsi="Palemonas"/>
                <w:bCs/>
                <w:noProof/>
                <w:szCs w:val="24"/>
                <w:lang w:eastAsia="lt-LT"/>
              </w:rPr>
              <w:t>Turto likutinė vertė laikotarpio pabaigoje pasikeičia dėl to, kad išlaidos palaikyti infrastruktūros būklę buvo apskaičiuotos netiksliai, todėl reikalingi darbai nebuvo atlikti pilna apimtimi ar neatlikti, nebuvo išlaikyti kokybės reikalavimai.</w:t>
            </w:r>
          </w:p>
        </w:tc>
        <w:tc>
          <w:tcPr>
            <w:tcW w:w="1304" w:type="dxa"/>
            <w:gridSpan w:val="3"/>
          </w:tcPr>
          <w:p w14:paraId="39A75947" w14:textId="77777777" w:rsidR="00E87C55" w:rsidRPr="00676456" w:rsidRDefault="00E87C55" w:rsidP="00700576">
            <w:pPr>
              <w:spacing w:before="120" w:after="120"/>
              <w:rPr>
                <w:rFonts w:ascii="Palemonas" w:hAnsi="Palemonas"/>
                <w:bCs/>
                <w:noProof/>
                <w:szCs w:val="24"/>
                <w:lang w:eastAsia="lt-LT"/>
              </w:rPr>
            </w:pPr>
          </w:p>
        </w:tc>
        <w:tc>
          <w:tcPr>
            <w:tcW w:w="1355" w:type="dxa"/>
            <w:gridSpan w:val="2"/>
          </w:tcPr>
          <w:p w14:paraId="6418BD80" w14:textId="5A7CF199" w:rsidR="00E87C55" w:rsidRPr="00676456" w:rsidRDefault="00E87C55" w:rsidP="00700576">
            <w:pPr>
              <w:spacing w:before="120" w:after="120"/>
              <w:jc w:val="center"/>
              <w:rPr>
                <w:rFonts w:ascii="Palemonas" w:hAnsi="Palemonas"/>
                <w:bCs/>
                <w:noProof/>
                <w:szCs w:val="24"/>
                <w:lang w:eastAsia="lt-LT"/>
              </w:rPr>
            </w:pPr>
            <w:r w:rsidRPr="00676456">
              <w:rPr>
                <w:rFonts w:ascii="Palemonas" w:hAnsi="Palemonas"/>
                <w:bCs/>
                <w:noProof/>
                <w:szCs w:val="24"/>
                <w:lang w:eastAsia="lt-LT"/>
              </w:rPr>
              <w:t>x</w:t>
            </w:r>
          </w:p>
        </w:tc>
        <w:tc>
          <w:tcPr>
            <w:tcW w:w="1944" w:type="dxa"/>
            <w:gridSpan w:val="2"/>
          </w:tcPr>
          <w:p w14:paraId="242AC6FF" w14:textId="77777777" w:rsidR="00E87C55" w:rsidRPr="00676456" w:rsidRDefault="00E87C55" w:rsidP="00700576">
            <w:pPr>
              <w:spacing w:before="120" w:after="120"/>
              <w:rPr>
                <w:rFonts w:ascii="Palemonas" w:hAnsi="Palemonas"/>
                <w:bCs/>
                <w:noProof/>
                <w:szCs w:val="24"/>
                <w:lang w:eastAsia="lt-LT"/>
              </w:rPr>
            </w:pPr>
          </w:p>
        </w:tc>
      </w:tr>
      <w:tr w:rsidR="00E87C55" w:rsidRPr="00676456" w14:paraId="0F158669" w14:textId="77777777" w:rsidTr="00676456">
        <w:trPr>
          <w:trHeight w:val="392"/>
        </w:trPr>
        <w:tc>
          <w:tcPr>
            <w:tcW w:w="9565" w:type="dxa"/>
            <w:gridSpan w:val="11"/>
            <w:shd w:val="clear" w:color="auto" w:fill="D9D9D9" w:themeFill="background1" w:themeFillShade="D9"/>
          </w:tcPr>
          <w:p w14:paraId="7AF7CA36" w14:textId="7B46B31B" w:rsidR="00E87C55" w:rsidRPr="00676456" w:rsidRDefault="00E87C55" w:rsidP="00C81BEA">
            <w:pPr>
              <w:pStyle w:val="Sraopastraipa"/>
              <w:numPr>
                <w:ilvl w:val="0"/>
                <w:numId w:val="33"/>
              </w:numPr>
              <w:spacing w:after="120" w:line="276" w:lineRule="auto"/>
              <w:rPr>
                <w:rFonts w:ascii="Palemonas" w:hAnsi="Palemonas"/>
                <w:b/>
                <w:bCs/>
                <w:noProof/>
                <w:szCs w:val="24"/>
                <w:lang w:eastAsia="lt-LT"/>
              </w:rPr>
            </w:pPr>
            <w:r w:rsidRPr="00676456">
              <w:rPr>
                <w:rFonts w:ascii="Palemonas" w:hAnsi="Palemonas"/>
                <w:b/>
                <w:noProof/>
                <w:szCs w:val="24"/>
                <w:lang w:eastAsia="lt-LT"/>
              </w:rPr>
              <w:t>GINČŲ SPRENDIMO RIZIKA</w:t>
            </w:r>
          </w:p>
        </w:tc>
      </w:tr>
      <w:tr w:rsidR="00E87C55" w:rsidRPr="00676456" w14:paraId="66A19B02" w14:textId="77777777" w:rsidTr="00676456">
        <w:trPr>
          <w:trHeight w:val="1430"/>
        </w:trPr>
        <w:tc>
          <w:tcPr>
            <w:tcW w:w="1702" w:type="dxa"/>
          </w:tcPr>
          <w:p w14:paraId="4804EA9C" w14:textId="4CC66F29" w:rsidR="00E87C55" w:rsidRPr="00676456" w:rsidRDefault="00E87C55" w:rsidP="00700576">
            <w:pPr>
              <w:spacing w:before="120" w:after="120"/>
              <w:rPr>
                <w:rFonts w:ascii="Palemonas" w:hAnsi="Palemonas"/>
                <w:bCs/>
                <w:noProof/>
                <w:szCs w:val="24"/>
                <w:lang w:eastAsia="lt-LT"/>
              </w:rPr>
            </w:pPr>
            <w:r w:rsidRPr="00676456">
              <w:rPr>
                <w:rFonts w:ascii="Palemonas" w:hAnsi="Palemonas"/>
                <w:bCs/>
                <w:noProof/>
                <w:szCs w:val="24"/>
                <w:lang w:eastAsia="lt-LT"/>
              </w:rPr>
              <w:t>Ginčų sprendimo rizika</w:t>
            </w:r>
          </w:p>
        </w:tc>
        <w:tc>
          <w:tcPr>
            <w:tcW w:w="3260" w:type="dxa"/>
            <w:gridSpan w:val="3"/>
          </w:tcPr>
          <w:p w14:paraId="72E040B3" w14:textId="77777777" w:rsidR="00E87C55" w:rsidRPr="00676456" w:rsidRDefault="00E87C55" w:rsidP="00700576">
            <w:pPr>
              <w:spacing w:before="120" w:after="120"/>
              <w:jc w:val="both"/>
              <w:rPr>
                <w:rFonts w:ascii="Palemonas" w:hAnsi="Palemonas"/>
                <w:bCs/>
                <w:noProof/>
                <w:szCs w:val="24"/>
                <w:lang w:eastAsia="lt-LT"/>
              </w:rPr>
            </w:pPr>
            <w:r w:rsidRPr="00676456">
              <w:rPr>
                <w:rFonts w:ascii="Palemonas" w:hAnsi="Palemonas"/>
                <w:bCs/>
                <w:noProof/>
                <w:szCs w:val="24"/>
                <w:lang w:eastAsia="lt-LT"/>
              </w:rPr>
              <w:t xml:space="preserve">Ginčai, kurių Koncesininkas ir Suteikiančioji institucija negali išspręsti tarpusavyje, sprendžiami teismo (teismo) būdu. </w:t>
            </w:r>
          </w:p>
          <w:p w14:paraId="7FA934DD" w14:textId="77777777" w:rsidR="00E87C55" w:rsidRPr="00676456" w:rsidRDefault="00E87C55" w:rsidP="00700576">
            <w:pPr>
              <w:spacing w:before="120" w:after="120"/>
              <w:jc w:val="both"/>
              <w:rPr>
                <w:rFonts w:ascii="Palemonas" w:hAnsi="Palemonas"/>
                <w:bCs/>
                <w:noProof/>
                <w:szCs w:val="24"/>
                <w:lang w:eastAsia="lt-LT"/>
              </w:rPr>
            </w:pPr>
          </w:p>
        </w:tc>
        <w:tc>
          <w:tcPr>
            <w:tcW w:w="1304" w:type="dxa"/>
            <w:gridSpan w:val="3"/>
          </w:tcPr>
          <w:p w14:paraId="195E0C75" w14:textId="77777777" w:rsidR="00E87C55" w:rsidRPr="00676456" w:rsidRDefault="00E87C55" w:rsidP="00700576">
            <w:pPr>
              <w:spacing w:before="120" w:after="120"/>
              <w:rPr>
                <w:rFonts w:ascii="Palemonas" w:hAnsi="Palemonas"/>
                <w:bCs/>
                <w:noProof/>
                <w:szCs w:val="24"/>
                <w:lang w:eastAsia="lt-LT"/>
              </w:rPr>
            </w:pPr>
          </w:p>
        </w:tc>
        <w:tc>
          <w:tcPr>
            <w:tcW w:w="1276" w:type="dxa"/>
          </w:tcPr>
          <w:p w14:paraId="481095E2" w14:textId="77777777" w:rsidR="00E87C55" w:rsidRPr="00676456" w:rsidRDefault="00E87C55" w:rsidP="00700576">
            <w:pPr>
              <w:spacing w:before="120" w:after="120"/>
              <w:jc w:val="center"/>
              <w:rPr>
                <w:rFonts w:ascii="Palemonas" w:hAnsi="Palemonas"/>
                <w:bCs/>
                <w:noProof/>
                <w:szCs w:val="24"/>
                <w:lang w:eastAsia="lt-LT"/>
              </w:rPr>
            </w:pPr>
          </w:p>
        </w:tc>
        <w:tc>
          <w:tcPr>
            <w:tcW w:w="2023" w:type="dxa"/>
            <w:gridSpan w:val="3"/>
          </w:tcPr>
          <w:p w14:paraId="63E06657" w14:textId="5FCFF66B" w:rsidR="00E87C55" w:rsidRPr="00676456" w:rsidRDefault="00E87C55" w:rsidP="00700576">
            <w:pPr>
              <w:spacing w:before="120" w:after="120"/>
              <w:rPr>
                <w:rFonts w:ascii="Palemonas" w:hAnsi="Palemonas"/>
                <w:bCs/>
                <w:noProof/>
                <w:szCs w:val="24"/>
                <w:lang w:eastAsia="lt-LT"/>
              </w:rPr>
            </w:pPr>
            <w:r w:rsidRPr="00676456">
              <w:rPr>
                <w:rFonts w:ascii="Palemonas" w:hAnsi="Palemonas"/>
                <w:bCs/>
                <w:noProof/>
                <w:szCs w:val="24"/>
                <w:lang w:eastAsia="lt-LT"/>
              </w:rPr>
              <w:t>x</w:t>
            </w:r>
            <w:r w:rsidR="00E83C16" w:rsidRPr="00676456">
              <w:rPr>
                <w:rFonts w:ascii="Palemonas" w:hAnsi="Palemonas"/>
                <w:bCs/>
                <w:noProof/>
                <w:szCs w:val="24"/>
                <w:lang w:eastAsia="lt-LT"/>
              </w:rPr>
              <w:t xml:space="preserve"> </w:t>
            </w:r>
          </w:p>
          <w:p w14:paraId="3F52CD7A" w14:textId="32C2FC03" w:rsidR="00E87C55" w:rsidRPr="00676456" w:rsidRDefault="00E87C55" w:rsidP="00700576">
            <w:pPr>
              <w:spacing w:before="120" w:after="120"/>
              <w:rPr>
                <w:rFonts w:ascii="Palemonas" w:hAnsi="Palemonas"/>
                <w:bCs/>
                <w:noProof/>
                <w:szCs w:val="24"/>
                <w:lang w:eastAsia="lt-LT"/>
              </w:rPr>
            </w:pPr>
            <w:r w:rsidRPr="00676456">
              <w:rPr>
                <w:rFonts w:ascii="Palemonas" w:hAnsi="Palemonas"/>
                <w:bCs/>
                <w:noProof/>
                <w:szCs w:val="24"/>
                <w:lang w:eastAsia="lt-LT"/>
              </w:rPr>
              <w:t>Riziką prisiima Koncesininkas ir Suteikiančioji institucija,  rizika paskirstoma tarp šių Šalių ginčą sprendžiančio teismo galutiniu sprendimu / nutartimi.</w:t>
            </w:r>
          </w:p>
        </w:tc>
      </w:tr>
    </w:tbl>
    <w:p w14:paraId="6382E563" w14:textId="77777777" w:rsidR="000A3B50" w:rsidRPr="00197226" w:rsidRDefault="000A3B50" w:rsidP="007A49CA">
      <w:pPr>
        <w:spacing w:after="120" w:line="276" w:lineRule="auto"/>
        <w:jc w:val="center"/>
        <w:rPr>
          <w:rFonts w:ascii="Palemonas" w:hAnsi="Palemonas"/>
          <w:bCs/>
          <w:noProof/>
          <w:sz w:val="22"/>
          <w:lang w:eastAsia="lt-LT"/>
        </w:rPr>
      </w:pPr>
    </w:p>
    <w:p w14:paraId="2FA705D2" w14:textId="686BDF42" w:rsidR="007A49CA" w:rsidRPr="00197226" w:rsidRDefault="007A49CA" w:rsidP="00860124">
      <w:pPr>
        <w:spacing w:after="120" w:line="276" w:lineRule="auto"/>
        <w:jc w:val="center"/>
        <w:rPr>
          <w:rFonts w:ascii="Palemonas" w:hAnsi="Palemonas"/>
          <w:noProof/>
          <w:sz w:val="22"/>
        </w:rPr>
      </w:pPr>
      <w:r w:rsidRPr="00197226">
        <w:rPr>
          <w:rFonts w:ascii="Palemonas" w:hAnsi="Palemonas"/>
          <w:noProof/>
          <w:sz w:val="22"/>
        </w:rPr>
        <w:t>_______________________</w:t>
      </w:r>
    </w:p>
    <w:p w14:paraId="3597109F" w14:textId="410D3C41" w:rsidR="00DB2F40" w:rsidRPr="00197226" w:rsidRDefault="00DB2F40">
      <w:pPr>
        <w:rPr>
          <w:rFonts w:ascii="Palemonas" w:hAnsi="Palemonas"/>
          <w:noProof/>
          <w:sz w:val="22"/>
        </w:rPr>
      </w:pPr>
      <w:r w:rsidRPr="00197226">
        <w:rPr>
          <w:rFonts w:ascii="Palemonas" w:hAnsi="Palemonas"/>
          <w:noProof/>
          <w:sz w:val="22"/>
        </w:rPr>
        <w:br w:type="page"/>
      </w:r>
    </w:p>
    <w:p w14:paraId="41507225" w14:textId="77777777" w:rsidR="000A3B50" w:rsidRPr="00197226" w:rsidRDefault="000A3B50" w:rsidP="00860124">
      <w:pPr>
        <w:spacing w:after="120" w:line="276" w:lineRule="auto"/>
        <w:jc w:val="both"/>
        <w:rPr>
          <w:rFonts w:ascii="Palemonas" w:hAnsi="Palemonas"/>
          <w:noProof/>
          <w:sz w:val="22"/>
        </w:rPr>
      </w:pPr>
    </w:p>
    <w:p w14:paraId="731D53CA" w14:textId="0C997C21" w:rsidR="005C4E0F" w:rsidRPr="00676456" w:rsidRDefault="00DB2F40" w:rsidP="00C81BEA">
      <w:pPr>
        <w:pStyle w:val="Antrat2"/>
        <w:numPr>
          <w:ilvl w:val="0"/>
          <w:numId w:val="31"/>
        </w:numPr>
        <w:jc w:val="right"/>
        <w:rPr>
          <w:noProof/>
          <w:sz w:val="24"/>
          <w:szCs w:val="24"/>
          <w:lang w:val="lt-LT"/>
        </w:rPr>
      </w:pPr>
      <w:bookmarkStart w:id="907" w:name="_Ref342469267"/>
      <w:bookmarkStart w:id="908" w:name="_Toc427658536"/>
      <w:r w:rsidRPr="00676456">
        <w:rPr>
          <w:noProof/>
          <w:sz w:val="24"/>
          <w:szCs w:val="24"/>
          <w:lang w:val="lt-LT"/>
        </w:rPr>
        <w:t>P</w:t>
      </w:r>
      <w:r w:rsidR="005C4E0F" w:rsidRPr="00676456">
        <w:rPr>
          <w:noProof/>
          <w:sz w:val="24"/>
          <w:szCs w:val="24"/>
          <w:lang w:val="lt-LT"/>
        </w:rPr>
        <w:t>riedas</w:t>
      </w:r>
      <w:bookmarkEnd w:id="907"/>
      <w:r w:rsidRPr="00676456">
        <w:rPr>
          <w:noProof/>
          <w:sz w:val="24"/>
          <w:szCs w:val="24"/>
          <w:lang w:val="lt-LT"/>
        </w:rPr>
        <w:t>. IŠANKSTINĖS SUTARTIES ĮSIGALIOJIMO SĄLYGOS</w:t>
      </w:r>
      <w:bookmarkEnd w:id="908"/>
    </w:p>
    <w:p w14:paraId="47245150" w14:textId="77777777" w:rsidR="005C4E0F" w:rsidRPr="00197226" w:rsidRDefault="005C4E0F" w:rsidP="005C4E0F">
      <w:pPr>
        <w:spacing w:after="120" w:line="276" w:lineRule="auto"/>
        <w:jc w:val="both"/>
        <w:rPr>
          <w:rFonts w:ascii="Palemonas" w:hAnsi="Palemonas"/>
          <w:noProof/>
          <w:color w:val="632423"/>
          <w:sz w:val="22"/>
        </w:rPr>
      </w:pPr>
    </w:p>
    <w:p w14:paraId="741EEA9C" w14:textId="77777777" w:rsidR="005C4E0F" w:rsidRPr="00676456" w:rsidRDefault="005C4E0F" w:rsidP="00676456">
      <w:pPr>
        <w:ind w:firstLine="1210"/>
        <w:jc w:val="both"/>
        <w:rPr>
          <w:rFonts w:ascii="Palemonas" w:hAnsi="Palemonas"/>
          <w:noProof/>
          <w:szCs w:val="24"/>
        </w:rPr>
      </w:pPr>
      <w:r w:rsidRPr="00676456">
        <w:rPr>
          <w:rFonts w:ascii="Palemonas" w:hAnsi="Palemonas"/>
          <w:noProof/>
          <w:szCs w:val="24"/>
        </w:rPr>
        <w:t>Šalys imasi visų priemonių, kurių reikia, kad būtų užtikrintas sklandus Perduoto turto perdavimas, įsipareigojimų pagal Sutartį įvykdymo užtikrinimas bei Sutarties įgyvendinimui reikiamų leidimų ir licencijų gavimas, įskaitant:</w:t>
      </w:r>
    </w:p>
    <w:p w14:paraId="7300594B" w14:textId="77777777" w:rsidR="00EF3060" w:rsidRPr="00676456" w:rsidRDefault="00E20751" w:rsidP="00676456">
      <w:pPr>
        <w:pStyle w:val="Sraopastraipa"/>
        <w:numPr>
          <w:ilvl w:val="0"/>
          <w:numId w:val="35"/>
        </w:numPr>
        <w:ind w:left="0" w:firstLine="1208"/>
        <w:jc w:val="both"/>
        <w:rPr>
          <w:rFonts w:ascii="Palemonas" w:hAnsi="Palemonas"/>
          <w:noProof/>
          <w:szCs w:val="24"/>
        </w:rPr>
      </w:pPr>
      <w:r w:rsidRPr="00676456">
        <w:rPr>
          <w:rFonts w:ascii="Palemonas" w:hAnsi="Palemonas"/>
          <w:noProof/>
          <w:szCs w:val="24"/>
        </w:rPr>
        <w:t>Naujo turto</w:t>
      </w:r>
      <w:r w:rsidR="00825537" w:rsidRPr="00676456">
        <w:rPr>
          <w:rFonts w:ascii="Palemonas" w:hAnsi="Palemonas"/>
          <w:noProof/>
          <w:szCs w:val="24"/>
        </w:rPr>
        <w:t xml:space="preserve"> pirkimo ir </w:t>
      </w:r>
      <w:r w:rsidR="00BA46F8" w:rsidRPr="00676456">
        <w:rPr>
          <w:rFonts w:ascii="Palemonas" w:hAnsi="Palemonas"/>
          <w:noProof/>
          <w:szCs w:val="24"/>
        </w:rPr>
        <w:t>P</w:t>
      </w:r>
      <w:r w:rsidR="00825537" w:rsidRPr="00676456">
        <w:rPr>
          <w:rFonts w:ascii="Palemonas" w:hAnsi="Palemonas"/>
          <w:noProof/>
          <w:szCs w:val="24"/>
        </w:rPr>
        <w:t>aslaugų teikimo sutarčių su Pasiūlyme nurodytais Subtiekėjais sudarymą ir įsigaliojimą visa apimtimi</w:t>
      </w:r>
      <w:r w:rsidR="005C4E0F" w:rsidRPr="00676456">
        <w:rPr>
          <w:rFonts w:ascii="Palemonas" w:hAnsi="Palemonas"/>
          <w:noProof/>
          <w:szCs w:val="24"/>
        </w:rPr>
        <w:t>;</w:t>
      </w:r>
    </w:p>
    <w:p w14:paraId="6F6E8D93" w14:textId="77777777" w:rsidR="005C4E0F" w:rsidRPr="00676456" w:rsidRDefault="005C4E0F" w:rsidP="00676456">
      <w:pPr>
        <w:pStyle w:val="Sraopastraipa"/>
        <w:numPr>
          <w:ilvl w:val="0"/>
          <w:numId w:val="35"/>
        </w:numPr>
        <w:ind w:left="0" w:firstLine="1208"/>
        <w:jc w:val="both"/>
        <w:rPr>
          <w:rFonts w:ascii="Palemonas" w:hAnsi="Palemonas"/>
          <w:noProof/>
          <w:szCs w:val="24"/>
        </w:rPr>
      </w:pPr>
      <w:r w:rsidRPr="00676456">
        <w:rPr>
          <w:rFonts w:ascii="Palemonas" w:hAnsi="Palemonas"/>
          <w:noProof/>
          <w:szCs w:val="24"/>
        </w:rPr>
        <w:t>Susitarimų su Finansuotoj</w:t>
      </w:r>
      <w:r w:rsidR="00313718" w:rsidRPr="00676456">
        <w:rPr>
          <w:rFonts w:ascii="Palemonas" w:hAnsi="Palemonas"/>
          <w:noProof/>
          <w:szCs w:val="24"/>
        </w:rPr>
        <w:t>u</w:t>
      </w:r>
      <w:r w:rsidRPr="00676456">
        <w:rPr>
          <w:rFonts w:ascii="Palemonas" w:hAnsi="Palemonas"/>
          <w:noProof/>
          <w:szCs w:val="24"/>
        </w:rPr>
        <w:t xml:space="preserve"> sudarymą;</w:t>
      </w:r>
    </w:p>
    <w:p w14:paraId="7F3A4000" w14:textId="39BAF366" w:rsidR="005C4E0F" w:rsidRPr="00676456" w:rsidRDefault="005C4E0F" w:rsidP="00676456">
      <w:pPr>
        <w:pStyle w:val="Sraopastraipa"/>
        <w:numPr>
          <w:ilvl w:val="0"/>
          <w:numId w:val="35"/>
        </w:numPr>
        <w:ind w:left="0" w:firstLine="1208"/>
        <w:jc w:val="both"/>
        <w:rPr>
          <w:rFonts w:ascii="Palemonas" w:hAnsi="Palemonas"/>
          <w:noProof/>
          <w:szCs w:val="24"/>
        </w:rPr>
      </w:pPr>
      <w:r w:rsidRPr="00676456">
        <w:rPr>
          <w:rFonts w:ascii="Palemonas" w:hAnsi="Palemonas"/>
          <w:noProof/>
          <w:szCs w:val="24"/>
        </w:rPr>
        <w:t>Koncesininko vardu reikiamų leidimų, licencijų</w:t>
      </w:r>
      <w:r w:rsidR="0045472C">
        <w:rPr>
          <w:rFonts w:ascii="Palemonas" w:hAnsi="Palemonas"/>
          <w:noProof/>
          <w:szCs w:val="24"/>
        </w:rPr>
        <w:t xml:space="preserve"> ir sertifikatų gavimą ir</w:t>
      </w:r>
      <w:r w:rsidRPr="00676456">
        <w:rPr>
          <w:rFonts w:ascii="Palemonas" w:hAnsi="Palemonas"/>
          <w:noProof/>
          <w:szCs w:val="24"/>
        </w:rPr>
        <w:t>/ar atnaujinimą;</w:t>
      </w:r>
    </w:p>
    <w:p w14:paraId="78B64D16" w14:textId="77777777" w:rsidR="005C4E0F" w:rsidRPr="00676456" w:rsidRDefault="00E15DEF" w:rsidP="00676456">
      <w:pPr>
        <w:pStyle w:val="Sraopastraipa"/>
        <w:numPr>
          <w:ilvl w:val="0"/>
          <w:numId w:val="35"/>
        </w:numPr>
        <w:ind w:left="0" w:firstLine="1208"/>
        <w:jc w:val="both"/>
        <w:rPr>
          <w:rFonts w:ascii="Palemonas" w:hAnsi="Palemonas"/>
          <w:noProof/>
          <w:szCs w:val="24"/>
        </w:rPr>
      </w:pPr>
      <w:r w:rsidRPr="00676456">
        <w:rPr>
          <w:rFonts w:ascii="Palemonas" w:hAnsi="Palemonas"/>
          <w:noProof/>
          <w:szCs w:val="24"/>
        </w:rPr>
        <w:t xml:space="preserve">Sutarties </w:t>
      </w:r>
      <w:r w:rsidR="007E147B" w:rsidRPr="00676456">
        <w:rPr>
          <w:rFonts w:ascii="Palemonas" w:hAnsi="Palemonas"/>
          <w:noProof/>
          <w:szCs w:val="24"/>
        </w:rPr>
        <w:fldChar w:fldCharType="begin"/>
      </w:r>
      <w:r w:rsidR="007E147B" w:rsidRPr="00676456">
        <w:rPr>
          <w:rFonts w:ascii="Palemonas" w:hAnsi="Palemonas"/>
          <w:noProof/>
          <w:szCs w:val="24"/>
        </w:rPr>
        <w:instrText xml:space="preserve"> REF _Ref342466358 \r \h </w:instrText>
      </w:r>
      <w:r w:rsidR="005D2A6F" w:rsidRPr="00676456">
        <w:rPr>
          <w:rFonts w:ascii="Palemonas" w:hAnsi="Palemonas"/>
          <w:noProof/>
          <w:szCs w:val="24"/>
        </w:rPr>
        <w:instrText xml:space="preserve"> \* MERGEFORMAT </w:instrText>
      </w:r>
      <w:r w:rsidR="007E147B" w:rsidRPr="00676456">
        <w:rPr>
          <w:rFonts w:ascii="Palemonas" w:hAnsi="Palemonas"/>
          <w:noProof/>
          <w:szCs w:val="24"/>
        </w:rPr>
      </w:r>
      <w:r w:rsidR="007E147B" w:rsidRPr="00676456">
        <w:rPr>
          <w:rFonts w:ascii="Palemonas" w:hAnsi="Palemonas"/>
          <w:noProof/>
          <w:szCs w:val="24"/>
        </w:rPr>
        <w:fldChar w:fldCharType="separate"/>
      </w:r>
      <w:r w:rsidR="00552E6E">
        <w:rPr>
          <w:rFonts w:ascii="Palemonas" w:hAnsi="Palemonas"/>
          <w:noProof/>
          <w:szCs w:val="24"/>
        </w:rPr>
        <w:t>7</w:t>
      </w:r>
      <w:r w:rsidR="007E147B" w:rsidRPr="00676456">
        <w:rPr>
          <w:rFonts w:ascii="Palemonas" w:hAnsi="Palemonas"/>
          <w:noProof/>
          <w:szCs w:val="24"/>
        </w:rPr>
        <w:fldChar w:fldCharType="end"/>
      </w:r>
      <w:r w:rsidR="005C4E0F" w:rsidRPr="00676456">
        <w:rPr>
          <w:rFonts w:ascii="Palemonas" w:hAnsi="Palemonas"/>
          <w:noProof/>
          <w:szCs w:val="24"/>
        </w:rPr>
        <w:t> priede</w:t>
      </w:r>
      <w:r w:rsidR="005C4E0F" w:rsidRPr="00676456">
        <w:rPr>
          <w:rFonts w:ascii="Palemonas" w:hAnsi="Palemonas"/>
          <w:noProof/>
          <w:color w:val="000000"/>
          <w:szCs w:val="24"/>
        </w:rPr>
        <w:t xml:space="preserve"> </w:t>
      </w:r>
      <w:r w:rsidR="005C4E0F" w:rsidRPr="00676456">
        <w:rPr>
          <w:rFonts w:ascii="Palemonas" w:hAnsi="Palemonas"/>
          <w:noProof/>
          <w:szCs w:val="24"/>
        </w:rPr>
        <w:t>numatytų Draudimo sutarčių sudarymą;</w:t>
      </w:r>
    </w:p>
    <w:p w14:paraId="14504942" w14:textId="3D7C7D30" w:rsidR="00EF3060" w:rsidRPr="00676456" w:rsidRDefault="00313718" w:rsidP="00676456">
      <w:pPr>
        <w:pStyle w:val="Sraopastraipa"/>
        <w:numPr>
          <w:ilvl w:val="0"/>
          <w:numId w:val="35"/>
        </w:numPr>
        <w:ind w:left="0" w:firstLine="1208"/>
        <w:jc w:val="both"/>
        <w:rPr>
          <w:rFonts w:ascii="Palemonas" w:hAnsi="Palemonas"/>
          <w:noProof/>
          <w:szCs w:val="24"/>
        </w:rPr>
      </w:pPr>
      <w:r w:rsidRPr="00676456">
        <w:rPr>
          <w:rFonts w:ascii="Palemonas" w:hAnsi="Palemonas"/>
          <w:noProof/>
          <w:szCs w:val="24"/>
        </w:rPr>
        <w:t xml:space="preserve">Sutarties </w:t>
      </w:r>
      <w:r w:rsidRPr="00676456">
        <w:rPr>
          <w:rFonts w:ascii="Palemonas" w:hAnsi="Palemonas"/>
          <w:noProof/>
          <w:szCs w:val="24"/>
        </w:rPr>
        <w:fldChar w:fldCharType="begin"/>
      </w:r>
      <w:r w:rsidRPr="00676456">
        <w:rPr>
          <w:rFonts w:ascii="Palemonas" w:hAnsi="Palemonas"/>
          <w:noProof/>
          <w:szCs w:val="24"/>
        </w:rPr>
        <w:instrText xml:space="preserve"> REF _Ref284527355 \r \h </w:instrText>
      </w:r>
      <w:r w:rsidR="009C7A35" w:rsidRPr="00676456">
        <w:rPr>
          <w:rFonts w:ascii="Palemonas" w:hAnsi="Palemonas"/>
          <w:noProof/>
          <w:szCs w:val="24"/>
        </w:rPr>
        <w:instrText xml:space="preserve"> \* MERGEFORMAT </w:instrText>
      </w:r>
      <w:r w:rsidRPr="00676456">
        <w:rPr>
          <w:rFonts w:ascii="Palemonas" w:hAnsi="Palemonas"/>
          <w:noProof/>
          <w:szCs w:val="24"/>
        </w:rPr>
      </w:r>
      <w:r w:rsidRPr="00676456">
        <w:rPr>
          <w:rFonts w:ascii="Palemonas" w:hAnsi="Palemonas"/>
          <w:noProof/>
          <w:szCs w:val="24"/>
        </w:rPr>
        <w:fldChar w:fldCharType="separate"/>
      </w:r>
      <w:r w:rsidR="00552E6E">
        <w:rPr>
          <w:rFonts w:ascii="Palemonas" w:hAnsi="Palemonas"/>
          <w:noProof/>
          <w:szCs w:val="24"/>
        </w:rPr>
        <w:t>31</w:t>
      </w:r>
      <w:r w:rsidRPr="00676456">
        <w:rPr>
          <w:rFonts w:ascii="Palemonas" w:hAnsi="Palemonas"/>
          <w:noProof/>
          <w:szCs w:val="24"/>
        </w:rPr>
        <w:fldChar w:fldCharType="end"/>
      </w:r>
      <w:r w:rsidR="0074050C" w:rsidRPr="00676456">
        <w:rPr>
          <w:rFonts w:ascii="Palemonas" w:hAnsi="Palemonas"/>
          <w:noProof/>
          <w:szCs w:val="24"/>
        </w:rPr>
        <w:t> </w:t>
      </w:r>
      <w:r w:rsidRPr="00676456">
        <w:rPr>
          <w:rFonts w:ascii="Palemonas" w:hAnsi="Palemonas"/>
          <w:noProof/>
          <w:szCs w:val="24"/>
        </w:rPr>
        <w:t xml:space="preserve">punkte numatytą </w:t>
      </w:r>
      <w:r w:rsidR="009F567F" w:rsidRPr="00676456">
        <w:rPr>
          <w:rFonts w:ascii="Palemonas" w:hAnsi="Palemonas"/>
          <w:noProof/>
          <w:szCs w:val="24"/>
        </w:rPr>
        <w:t>Prievolių įvykdymo užtikrinimo dokumentų pateiki</w:t>
      </w:r>
      <w:r w:rsidRPr="00676456">
        <w:rPr>
          <w:rFonts w:ascii="Palemonas" w:hAnsi="Palemonas"/>
          <w:noProof/>
          <w:szCs w:val="24"/>
        </w:rPr>
        <w:t>mą Suteikiančiajai institucijai</w:t>
      </w:r>
      <w:r w:rsidR="00EF3060" w:rsidRPr="00676456">
        <w:rPr>
          <w:rFonts w:ascii="Palemonas" w:hAnsi="Palemonas"/>
          <w:noProof/>
          <w:szCs w:val="24"/>
        </w:rPr>
        <w:t>;</w:t>
      </w:r>
      <w:r w:rsidR="0045472C">
        <w:rPr>
          <w:rFonts w:ascii="Palemonas" w:hAnsi="Palemonas"/>
          <w:noProof/>
          <w:szCs w:val="24"/>
        </w:rPr>
        <w:t xml:space="preserve"> </w:t>
      </w:r>
      <w:r w:rsidR="00F666A0" w:rsidRPr="00676456">
        <w:rPr>
          <w:rFonts w:ascii="Palemonas" w:hAnsi="Palemonas"/>
          <w:noProof/>
          <w:szCs w:val="24"/>
        </w:rPr>
        <w:t>Nuomos</w:t>
      </w:r>
      <w:r w:rsidR="00EF3060" w:rsidRPr="00676456">
        <w:rPr>
          <w:rFonts w:ascii="Palemonas" w:hAnsi="Palemonas"/>
          <w:noProof/>
          <w:szCs w:val="24"/>
        </w:rPr>
        <w:t xml:space="preserve"> sutarties sudarymą.</w:t>
      </w:r>
    </w:p>
    <w:p w14:paraId="2F67C316" w14:textId="3AB3EB99" w:rsidR="00D962DF" w:rsidRPr="00676456" w:rsidRDefault="00D962DF" w:rsidP="00676456">
      <w:pPr>
        <w:pStyle w:val="Sraopastraipa"/>
        <w:numPr>
          <w:ilvl w:val="0"/>
          <w:numId w:val="35"/>
        </w:numPr>
        <w:ind w:left="0" w:firstLine="1208"/>
        <w:jc w:val="both"/>
        <w:rPr>
          <w:rFonts w:ascii="Palemonas" w:hAnsi="Palemonas"/>
          <w:noProof/>
          <w:szCs w:val="24"/>
        </w:rPr>
      </w:pPr>
      <w:r w:rsidRPr="00676456">
        <w:rPr>
          <w:rFonts w:ascii="Palemonas" w:hAnsi="Palemonas"/>
          <w:noProof/>
          <w:szCs w:val="24"/>
        </w:rPr>
        <w:t>Nuomos sutarties sudarymą.</w:t>
      </w:r>
    </w:p>
    <w:p w14:paraId="671712B6" w14:textId="77777777" w:rsidR="00104730" w:rsidRPr="00676456" w:rsidRDefault="00104730" w:rsidP="00BA46F8">
      <w:pPr>
        <w:spacing w:before="120" w:after="120"/>
        <w:ind w:left="714"/>
        <w:jc w:val="both"/>
        <w:rPr>
          <w:rFonts w:ascii="Palemonas" w:hAnsi="Palemonas"/>
          <w:noProof/>
          <w:szCs w:val="24"/>
        </w:rPr>
      </w:pPr>
    </w:p>
    <w:p w14:paraId="316BB073" w14:textId="77777777" w:rsidR="007C6955" w:rsidRDefault="007C6955" w:rsidP="00BA46F8">
      <w:pPr>
        <w:spacing w:before="120" w:after="120"/>
        <w:ind w:left="714"/>
        <w:jc w:val="both"/>
        <w:rPr>
          <w:rFonts w:ascii="Palemonas" w:hAnsi="Palemonas"/>
          <w:noProof/>
          <w:sz w:val="22"/>
        </w:rPr>
      </w:pPr>
    </w:p>
    <w:p w14:paraId="0B5CE926" w14:textId="06690138" w:rsidR="007C6955" w:rsidRDefault="007C6955">
      <w:pPr>
        <w:rPr>
          <w:rFonts w:ascii="Palemonas" w:hAnsi="Palemonas"/>
          <w:noProof/>
          <w:sz w:val="22"/>
        </w:rPr>
      </w:pPr>
      <w:r>
        <w:rPr>
          <w:rFonts w:ascii="Palemonas" w:hAnsi="Palemonas"/>
          <w:noProof/>
          <w:sz w:val="22"/>
        </w:rPr>
        <w:br w:type="page"/>
      </w:r>
    </w:p>
    <w:p w14:paraId="1EB6AF95" w14:textId="476A6FAA" w:rsidR="005C4E0F" w:rsidRPr="00676456" w:rsidRDefault="0094758E" w:rsidP="00C81BEA">
      <w:pPr>
        <w:pStyle w:val="Antrat2"/>
        <w:numPr>
          <w:ilvl w:val="0"/>
          <w:numId w:val="31"/>
        </w:numPr>
        <w:jc w:val="right"/>
        <w:rPr>
          <w:noProof/>
          <w:sz w:val="24"/>
          <w:szCs w:val="24"/>
          <w:lang w:val="lt-LT"/>
        </w:rPr>
      </w:pPr>
      <w:bookmarkStart w:id="909" w:name="_Ref342466340"/>
      <w:bookmarkStart w:id="910" w:name="_Toc427658537"/>
      <w:r w:rsidRPr="00676456">
        <w:rPr>
          <w:noProof/>
          <w:sz w:val="24"/>
          <w:szCs w:val="24"/>
          <w:lang w:val="lt-LT"/>
        </w:rPr>
        <w:lastRenderedPageBreak/>
        <w:t>P</w:t>
      </w:r>
      <w:r w:rsidR="005C4E0F" w:rsidRPr="00676456">
        <w:rPr>
          <w:noProof/>
          <w:sz w:val="24"/>
          <w:szCs w:val="24"/>
          <w:lang w:val="lt-LT"/>
        </w:rPr>
        <w:t>riedas</w:t>
      </w:r>
      <w:bookmarkEnd w:id="909"/>
      <w:r w:rsidRPr="00676456">
        <w:rPr>
          <w:noProof/>
          <w:sz w:val="24"/>
          <w:szCs w:val="24"/>
          <w:lang w:val="lt-LT"/>
        </w:rPr>
        <w:t>. NUOMOS SUTARTIS</w:t>
      </w:r>
      <w:bookmarkEnd w:id="910"/>
    </w:p>
    <w:p w14:paraId="617AB74D" w14:textId="77777777" w:rsidR="005C4E0F" w:rsidRPr="005E128F" w:rsidRDefault="005C4E0F" w:rsidP="005C4E0F">
      <w:pPr>
        <w:spacing w:after="120" w:line="276" w:lineRule="auto"/>
        <w:jc w:val="both"/>
        <w:rPr>
          <w:rFonts w:ascii="Palemonas" w:hAnsi="Palemonas"/>
          <w:noProof/>
          <w:color w:val="632423"/>
          <w:sz w:val="22"/>
        </w:rPr>
      </w:pPr>
    </w:p>
    <w:p w14:paraId="40C7F8D9" w14:textId="2C2283C9" w:rsidR="00D31E96" w:rsidRPr="00676456" w:rsidRDefault="00D626B9" w:rsidP="00D31E96">
      <w:pPr>
        <w:jc w:val="center"/>
        <w:rPr>
          <w:rFonts w:ascii="Palemonas" w:hAnsi="Palemonas"/>
          <w:b/>
          <w:szCs w:val="24"/>
          <w:lang w:eastAsia="lt-LT"/>
        </w:rPr>
      </w:pPr>
      <w:r w:rsidRPr="00676456">
        <w:rPr>
          <w:rFonts w:ascii="Palemonas" w:hAnsi="Palemonas"/>
          <w:b/>
          <w:szCs w:val="24"/>
        </w:rPr>
        <w:t>KEMPINGO NEMIRSETOJE</w:t>
      </w:r>
      <w:r w:rsidR="00D31E96" w:rsidRPr="00676456">
        <w:rPr>
          <w:rFonts w:ascii="Palemonas" w:hAnsi="Palemonas"/>
          <w:b/>
          <w:szCs w:val="24"/>
        </w:rPr>
        <w:t xml:space="preserve"> NUOMOS SUTARTIS</w:t>
      </w:r>
    </w:p>
    <w:p w14:paraId="52A275D9" w14:textId="77777777" w:rsidR="00D31E96" w:rsidRPr="00676456" w:rsidRDefault="00D31E96" w:rsidP="00D31E96">
      <w:pPr>
        <w:jc w:val="center"/>
        <w:rPr>
          <w:rFonts w:ascii="Palemonas" w:hAnsi="Palemonas"/>
          <w:b/>
          <w:szCs w:val="24"/>
        </w:rPr>
      </w:pPr>
      <w:r w:rsidRPr="00676456">
        <w:rPr>
          <w:rFonts w:ascii="Palemonas" w:hAnsi="Palemonas"/>
          <w:b/>
          <w:szCs w:val="24"/>
        </w:rPr>
        <w:t>NR. ___________</w:t>
      </w:r>
    </w:p>
    <w:p w14:paraId="3D8FEE95" w14:textId="77777777" w:rsidR="00D31E96" w:rsidRPr="00676456" w:rsidRDefault="00D31E96" w:rsidP="00D31E96">
      <w:pPr>
        <w:jc w:val="center"/>
        <w:rPr>
          <w:rFonts w:ascii="Palemonas" w:hAnsi="Palemonas"/>
          <w:b/>
          <w:szCs w:val="24"/>
        </w:rPr>
      </w:pPr>
    </w:p>
    <w:p w14:paraId="55C0A16B" w14:textId="77777777" w:rsidR="00D31E96" w:rsidRPr="00676456" w:rsidRDefault="00D31E96" w:rsidP="00D31E96">
      <w:pPr>
        <w:jc w:val="center"/>
        <w:rPr>
          <w:rFonts w:ascii="Palemonas" w:hAnsi="Palemonas"/>
          <w:szCs w:val="24"/>
        </w:rPr>
      </w:pPr>
    </w:p>
    <w:p w14:paraId="59FD7729" w14:textId="481EE24D" w:rsidR="00D31E96" w:rsidRPr="00676456" w:rsidRDefault="00D31E96" w:rsidP="00D31E96">
      <w:pPr>
        <w:jc w:val="center"/>
        <w:rPr>
          <w:rFonts w:ascii="Palemonas" w:hAnsi="Palemonas"/>
          <w:szCs w:val="24"/>
        </w:rPr>
      </w:pPr>
      <w:r w:rsidRPr="00676456">
        <w:rPr>
          <w:rFonts w:ascii="Palemonas" w:hAnsi="Palemonas"/>
          <w:szCs w:val="24"/>
        </w:rPr>
        <w:t>201</w:t>
      </w:r>
      <w:r w:rsidR="0045472C">
        <w:rPr>
          <w:rFonts w:ascii="Palemonas" w:hAnsi="Palemonas"/>
          <w:szCs w:val="24"/>
        </w:rPr>
        <w:t>6</w:t>
      </w:r>
      <w:r w:rsidRPr="00676456">
        <w:rPr>
          <w:rFonts w:ascii="Palemonas" w:hAnsi="Palemonas"/>
          <w:szCs w:val="24"/>
        </w:rPr>
        <w:t xml:space="preserve"> m. _________________ d.</w:t>
      </w:r>
    </w:p>
    <w:p w14:paraId="6BD1524F" w14:textId="5F021285" w:rsidR="00D31E96" w:rsidRPr="00676456" w:rsidRDefault="00D31E96" w:rsidP="00D31E96">
      <w:pPr>
        <w:pStyle w:val="Pagrindiniotekstotrauka"/>
        <w:jc w:val="center"/>
        <w:rPr>
          <w:rFonts w:ascii="Palemonas" w:hAnsi="Palemonas"/>
          <w:i/>
          <w:sz w:val="24"/>
          <w:szCs w:val="24"/>
        </w:rPr>
      </w:pPr>
      <w:r w:rsidRPr="00676456">
        <w:rPr>
          <w:rFonts w:ascii="Palemonas" w:hAnsi="Palemonas"/>
          <w:i/>
          <w:sz w:val="24"/>
          <w:szCs w:val="24"/>
        </w:rPr>
        <w:t xml:space="preserve">Du tūkstančiai </w:t>
      </w:r>
      <w:r w:rsidR="0045472C">
        <w:rPr>
          <w:rFonts w:ascii="Palemonas" w:hAnsi="Palemonas"/>
          <w:i/>
          <w:sz w:val="24"/>
          <w:szCs w:val="24"/>
        </w:rPr>
        <w:t>šešioliktųjų</w:t>
      </w:r>
      <w:r w:rsidRPr="00676456">
        <w:rPr>
          <w:rFonts w:ascii="Palemonas" w:hAnsi="Palemonas"/>
          <w:i/>
          <w:sz w:val="24"/>
          <w:szCs w:val="24"/>
        </w:rPr>
        <w:t xml:space="preserve"> metų __________ mėnesio _______________ diena</w:t>
      </w:r>
    </w:p>
    <w:p w14:paraId="584F888C" w14:textId="77777777" w:rsidR="00D31E96" w:rsidRPr="00676456" w:rsidRDefault="00D31E96" w:rsidP="00D31E96">
      <w:pPr>
        <w:jc w:val="center"/>
        <w:rPr>
          <w:rFonts w:ascii="Palemonas" w:hAnsi="Palemonas"/>
          <w:szCs w:val="24"/>
        </w:rPr>
      </w:pPr>
      <w:r w:rsidRPr="00676456">
        <w:rPr>
          <w:rFonts w:ascii="Palemonas" w:hAnsi="Palemonas"/>
          <w:szCs w:val="24"/>
        </w:rPr>
        <w:t>Palanga</w:t>
      </w:r>
    </w:p>
    <w:p w14:paraId="7E3659C4" w14:textId="77777777" w:rsidR="00D31E96" w:rsidRPr="00676456" w:rsidRDefault="00D31E96" w:rsidP="00D31E96">
      <w:pPr>
        <w:jc w:val="center"/>
        <w:rPr>
          <w:rFonts w:ascii="Palemonas" w:hAnsi="Palemonas"/>
          <w:szCs w:val="24"/>
        </w:rPr>
      </w:pPr>
    </w:p>
    <w:p w14:paraId="061EBE86" w14:textId="77777777" w:rsidR="00D31E96" w:rsidRPr="005E128F" w:rsidRDefault="00D31E96" w:rsidP="00D31E96">
      <w:pPr>
        <w:jc w:val="center"/>
        <w:rPr>
          <w:rFonts w:ascii="Palemonas" w:hAnsi="Palemonas"/>
          <w:sz w:val="22"/>
        </w:rPr>
      </w:pPr>
    </w:p>
    <w:p w14:paraId="647FDA24" w14:textId="77777777" w:rsidR="00D31E96" w:rsidRPr="00676456" w:rsidRDefault="00D31E96" w:rsidP="00676456">
      <w:pPr>
        <w:ind w:firstLine="1210"/>
        <w:jc w:val="both"/>
        <w:rPr>
          <w:rFonts w:ascii="Palemonas" w:hAnsi="Palemonas"/>
          <w:szCs w:val="24"/>
        </w:rPr>
      </w:pPr>
      <w:r w:rsidRPr="00676456">
        <w:rPr>
          <w:rFonts w:ascii="Palemonas" w:hAnsi="Palemonas" w:cs="Palemonas"/>
          <w:b/>
          <w:bCs/>
          <w:i/>
          <w:iCs/>
          <w:szCs w:val="24"/>
        </w:rPr>
        <w:t>Palangos miesto savivaldybė</w:t>
      </w:r>
      <w:r w:rsidRPr="00676456">
        <w:rPr>
          <w:rFonts w:ascii="Palemonas" w:hAnsi="Palemonas" w:cs="Palemonas"/>
          <w:b/>
          <w:i/>
          <w:szCs w:val="24"/>
        </w:rPr>
        <w:t>, atstovaujama Palangos miesto savivaldybės administracijos,</w:t>
      </w:r>
      <w:r w:rsidRPr="00676456">
        <w:rPr>
          <w:rFonts w:ascii="Palemonas" w:hAnsi="Palemonas" w:cs="Palemonas"/>
          <w:szCs w:val="24"/>
        </w:rPr>
        <w:t xml:space="preserve"> juridinio asmens kodas 125196077, buveinės adresas Vytauto g. 112, LT-00153 Palanga, atsiskaitomoji banko sąskaita </w:t>
      </w:r>
      <w:r w:rsidRPr="00676456">
        <w:rPr>
          <w:rFonts w:ascii="Palemonas" w:hAnsi="Palemonas" w:cs="Palemonas"/>
          <w:color w:val="AEAAAA" w:themeColor="background2" w:themeShade="BF"/>
          <w:szCs w:val="24"/>
        </w:rPr>
        <w:t>LT[...], banko kodas [...]</w:t>
      </w:r>
      <w:r w:rsidRPr="00676456">
        <w:rPr>
          <w:rFonts w:ascii="Palemonas" w:hAnsi="Palemonas" w:cs="Palemonas"/>
          <w:szCs w:val="24"/>
        </w:rPr>
        <w:t xml:space="preserve">, AB Šiaulių bankas, Palangos filialas, </w:t>
      </w:r>
      <w:r w:rsidRPr="00676456">
        <w:rPr>
          <w:rFonts w:ascii="Palemonas" w:hAnsi="Palemonas"/>
          <w:i/>
          <w:szCs w:val="24"/>
        </w:rPr>
        <w:t>(toliau – Nuomotojas)</w:t>
      </w:r>
      <w:r w:rsidRPr="00676456">
        <w:rPr>
          <w:rFonts w:ascii="Palemonas" w:hAnsi="Palemonas"/>
          <w:szCs w:val="24"/>
        </w:rPr>
        <w:t xml:space="preserve"> iš vienos pusės, ir</w:t>
      </w:r>
    </w:p>
    <w:p w14:paraId="17E09184" w14:textId="77777777" w:rsidR="00D31E96" w:rsidRPr="00676456" w:rsidRDefault="00D31E96" w:rsidP="00676456">
      <w:pPr>
        <w:ind w:firstLine="1210"/>
        <w:jc w:val="both"/>
        <w:rPr>
          <w:rFonts w:ascii="Palemonas" w:hAnsi="Palemonas"/>
          <w:szCs w:val="24"/>
        </w:rPr>
      </w:pPr>
    </w:p>
    <w:p w14:paraId="1D3B20CA" w14:textId="77777777" w:rsidR="00D31E96" w:rsidRPr="00676456" w:rsidRDefault="00D31E96" w:rsidP="00676456">
      <w:pPr>
        <w:ind w:firstLine="1210"/>
        <w:jc w:val="both"/>
        <w:rPr>
          <w:rFonts w:ascii="Palemonas" w:hAnsi="Palemonas"/>
          <w:szCs w:val="24"/>
        </w:rPr>
      </w:pPr>
      <w:r w:rsidRPr="00676456">
        <w:rPr>
          <w:rFonts w:ascii="Palemonas" w:hAnsi="Palemonas"/>
          <w:color w:val="AEAAAA" w:themeColor="background2" w:themeShade="BF"/>
          <w:szCs w:val="24"/>
        </w:rPr>
        <w:t>[Koncesininkas]</w:t>
      </w:r>
      <w:r w:rsidRPr="00676456">
        <w:rPr>
          <w:rFonts w:ascii="Palemonas" w:hAnsi="Palemonas"/>
          <w:szCs w:val="24"/>
        </w:rPr>
        <w:t xml:space="preserve">, kodas </w:t>
      </w:r>
      <w:r w:rsidRPr="00676456">
        <w:rPr>
          <w:rFonts w:ascii="Palemonas" w:hAnsi="Palemonas"/>
          <w:color w:val="AEAAAA" w:themeColor="background2" w:themeShade="BF"/>
          <w:szCs w:val="24"/>
        </w:rPr>
        <w:t>[...]</w:t>
      </w:r>
      <w:r w:rsidRPr="00676456">
        <w:rPr>
          <w:rFonts w:ascii="Palemonas" w:hAnsi="Palemonas"/>
          <w:szCs w:val="24"/>
        </w:rPr>
        <w:t xml:space="preserve">, reg. </w:t>
      </w:r>
      <w:r w:rsidRPr="00676456">
        <w:rPr>
          <w:rFonts w:ascii="Palemonas" w:hAnsi="Palemonas"/>
          <w:color w:val="AEAAAA" w:themeColor="background2" w:themeShade="BF"/>
          <w:szCs w:val="24"/>
        </w:rPr>
        <w:t>[adresas]</w:t>
      </w:r>
      <w:r w:rsidRPr="00676456">
        <w:rPr>
          <w:rFonts w:ascii="Palemonas" w:hAnsi="Palemonas"/>
          <w:szCs w:val="24"/>
        </w:rPr>
        <w:t xml:space="preserve">, </w:t>
      </w:r>
      <w:r w:rsidRPr="00676456">
        <w:rPr>
          <w:rFonts w:ascii="Palemonas" w:hAnsi="Palemonas"/>
          <w:i/>
          <w:szCs w:val="24"/>
        </w:rPr>
        <w:t>(toliau – Nuomininkas)</w:t>
      </w:r>
      <w:r w:rsidRPr="00676456">
        <w:rPr>
          <w:rFonts w:ascii="Palemonas" w:hAnsi="Palemonas"/>
          <w:szCs w:val="24"/>
        </w:rPr>
        <w:t xml:space="preserve"> iš kitos pusės,</w:t>
      </w:r>
    </w:p>
    <w:p w14:paraId="0065A2D4" w14:textId="77777777" w:rsidR="00D31E96" w:rsidRPr="00676456" w:rsidRDefault="00D31E96" w:rsidP="00676456">
      <w:pPr>
        <w:ind w:firstLine="1210"/>
        <w:jc w:val="both"/>
        <w:rPr>
          <w:rFonts w:ascii="Palemonas" w:hAnsi="Palemonas"/>
          <w:szCs w:val="24"/>
        </w:rPr>
      </w:pPr>
    </w:p>
    <w:p w14:paraId="56245064" w14:textId="69E14EB0" w:rsidR="00D31E96" w:rsidRPr="00676456" w:rsidRDefault="00D31E96" w:rsidP="00676456">
      <w:pPr>
        <w:ind w:firstLine="1210"/>
        <w:jc w:val="both"/>
        <w:rPr>
          <w:rFonts w:ascii="Palemonas" w:hAnsi="Palemonas"/>
          <w:i/>
          <w:color w:val="AEAAAA" w:themeColor="background2" w:themeShade="BF"/>
          <w:szCs w:val="24"/>
        </w:rPr>
      </w:pPr>
      <w:r w:rsidRPr="00676456">
        <w:rPr>
          <w:rFonts w:ascii="Palemonas" w:hAnsi="Palemonas"/>
          <w:i/>
          <w:color w:val="AEAAAA" w:themeColor="background2" w:themeShade="BF"/>
          <w:szCs w:val="24"/>
        </w:rPr>
        <w:t>atsižvelgiant į 201</w:t>
      </w:r>
      <w:r w:rsidR="00485B70">
        <w:rPr>
          <w:rFonts w:ascii="Palemonas" w:hAnsi="Palemonas"/>
          <w:i/>
          <w:color w:val="AEAAAA" w:themeColor="background2" w:themeShade="BF"/>
          <w:szCs w:val="24"/>
        </w:rPr>
        <w:t>6</w:t>
      </w:r>
      <w:r w:rsidRPr="00676456">
        <w:rPr>
          <w:rFonts w:ascii="Palemonas" w:hAnsi="Palemonas"/>
          <w:i/>
          <w:color w:val="AEAAAA" w:themeColor="background2" w:themeShade="BF"/>
          <w:szCs w:val="24"/>
        </w:rPr>
        <w:t xml:space="preserve"> m. ___________________ d. koncesijos sutartį Nr. _______ bei poreikį ir siekį vykdyti turizmo veiklą </w:t>
      </w:r>
      <w:r w:rsidR="00D626B9" w:rsidRPr="00676456">
        <w:rPr>
          <w:rFonts w:ascii="Palemonas" w:hAnsi="Palemonas"/>
          <w:i/>
          <w:color w:val="AEAAAA" w:themeColor="background2" w:themeShade="BF"/>
          <w:szCs w:val="24"/>
        </w:rPr>
        <w:t>Kempinge Nemirsetoje</w:t>
      </w:r>
      <w:r w:rsidRPr="00676456">
        <w:rPr>
          <w:rFonts w:ascii="Palemonas" w:hAnsi="Palemonas"/>
          <w:i/>
          <w:color w:val="AEAAAA" w:themeColor="background2" w:themeShade="BF"/>
          <w:szCs w:val="24"/>
        </w:rPr>
        <w:t>, esančiame Sutarties objektu, visaapimančiu susitarimu ir derybų būdu,</w:t>
      </w:r>
    </w:p>
    <w:p w14:paraId="4A2D0111" w14:textId="77777777" w:rsidR="00D31E96" w:rsidRPr="00676456" w:rsidRDefault="00D31E96" w:rsidP="00676456">
      <w:pPr>
        <w:ind w:firstLine="1210"/>
        <w:jc w:val="both"/>
        <w:rPr>
          <w:rFonts w:ascii="Palemonas" w:hAnsi="Palemonas"/>
          <w:i/>
          <w:szCs w:val="24"/>
        </w:rPr>
      </w:pPr>
    </w:p>
    <w:p w14:paraId="3B8ED140" w14:textId="77777777" w:rsidR="00D31E96" w:rsidRPr="00676456" w:rsidRDefault="00D31E96" w:rsidP="00676456">
      <w:pPr>
        <w:ind w:firstLine="1210"/>
        <w:jc w:val="both"/>
        <w:rPr>
          <w:rFonts w:ascii="Palemonas" w:hAnsi="Palemonas"/>
          <w:szCs w:val="24"/>
        </w:rPr>
      </w:pPr>
      <w:r w:rsidRPr="00676456">
        <w:rPr>
          <w:rFonts w:ascii="Palemonas" w:hAnsi="Palemonas"/>
          <w:i/>
          <w:szCs w:val="24"/>
        </w:rPr>
        <w:t xml:space="preserve">abi kartu vadinamos Šalimis, o kiekviena atskirai – Šalimi, sudarė šią sutartį (toliau – </w:t>
      </w:r>
      <w:r w:rsidRPr="00676456">
        <w:rPr>
          <w:rFonts w:ascii="Palemonas" w:hAnsi="Palemonas"/>
          <w:b/>
          <w:i/>
          <w:szCs w:val="24"/>
        </w:rPr>
        <w:t>Sutartis</w:t>
      </w:r>
      <w:r w:rsidRPr="00676456">
        <w:rPr>
          <w:rFonts w:ascii="Palemonas" w:hAnsi="Palemonas"/>
          <w:i/>
          <w:szCs w:val="24"/>
        </w:rPr>
        <w:t>):</w:t>
      </w:r>
    </w:p>
    <w:p w14:paraId="70FE698D" w14:textId="77777777" w:rsidR="00D31E96" w:rsidRPr="00676456" w:rsidRDefault="00D31E96" w:rsidP="00676456">
      <w:pPr>
        <w:tabs>
          <w:tab w:val="left" w:pos="284"/>
        </w:tabs>
        <w:ind w:firstLine="1210"/>
        <w:jc w:val="both"/>
        <w:rPr>
          <w:rFonts w:ascii="Palemonas" w:hAnsi="Palemonas"/>
          <w:szCs w:val="24"/>
        </w:rPr>
      </w:pPr>
    </w:p>
    <w:p w14:paraId="6B24363D" w14:textId="77777777" w:rsidR="00D31E96" w:rsidRPr="005E128F" w:rsidRDefault="00D31E96" w:rsidP="00D31E96">
      <w:pPr>
        <w:tabs>
          <w:tab w:val="left" w:pos="284"/>
        </w:tabs>
        <w:jc w:val="both"/>
        <w:rPr>
          <w:rFonts w:ascii="Palemonas" w:hAnsi="Palemonas"/>
          <w:sz w:val="22"/>
        </w:rPr>
      </w:pPr>
    </w:p>
    <w:p w14:paraId="6741B147" w14:textId="77777777" w:rsidR="00D31E96" w:rsidRPr="00676456" w:rsidRDefault="00D31E96" w:rsidP="00D31E96">
      <w:pPr>
        <w:pStyle w:val="ListParagraph2"/>
        <w:numPr>
          <w:ilvl w:val="0"/>
          <w:numId w:val="36"/>
        </w:numPr>
        <w:tabs>
          <w:tab w:val="left" w:pos="284"/>
        </w:tabs>
        <w:spacing w:after="0" w:line="240" w:lineRule="auto"/>
        <w:ind w:left="0" w:firstLine="0"/>
        <w:jc w:val="center"/>
        <w:rPr>
          <w:rFonts w:ascii="Palemonas" w:hAnsi="Palemonas"/>
          <w:b/>
          <w:sz w:val="24"/>
          <w:szCs w:val="24"/>
        </w:rPr>
      </w:pPr>
      <w:r w:rsidRPr="00676456">
        <w:rPr>
          <w:rFonts w:ascii="Palemonas" w:hAnsi="Palemonas"/>
          <w:b/>
          <w:sz w:val="24"/>
          <w:szCs w:val="24"/>
        </w:rPr>
        <w:t>SUTARTIES DALYKAS, OBJEKTAS IR BENDROSIOS SĄLYGOS</w:t>
      </w:r>
    </w:p>
    <w:p w14:paraId="5E3AD904" w14:textId="77777777" w:rsidR="00D31E96" w:rsidRPr="005E128F" w:rsidRDefault="00D31E96" w:rsidP="00D31E96">
      <w:pPr>
        <w:rPr>
          <w:rFonts w:ascii="Palemonas" w:hAnsi="Palemonas"/>
          <w:b/>
          <w:sz w:val="22"/>
        </w:rPr>
      </w:pPr>
    </w:p>
    <w:p w14:paraId="12A461B2" w14:textId="6D8D66FC" w:rsidR="00D31E96" w:rsidRPr="00676456" w:rsidRDefault="00D31E96" w:rsidP="00676456">
      <w:pPr>
        <w:pStyle w:val="ListParagraph2"/>
        <w:numPr>
          <w:ilvl w:val="0"/>
          <w:numId w:val="37"/>
        </w:numPr>
        <w:tabs>
          <w:tab w:val="left" w:pos="284"/>
        </w:tabs>
        <w:spacing w:after="0" w:line="240" w:lineRule="auto"/>
        <w:ind w:left="0" w:firstLine="1208"/>
        <w:jc w:val="both"/>
        <w:rPr>
          <w:rFonts w:ascii="Palemonas" w:hAnsi="Palemonas"/>
          <w:b/>
          <w:sz w:val="24"/>
          <w:szCs w:val="24"/>
        </w:rPr>
      </w:pPr>
      <w:r w:rsidRPr="00676456">
        <w:rPr>
          <w:rFonts w:ascii="Palemonas" w:hAnsi="Palemonas"/>
          <w:sz w:val="24"/>
          <w:szCs w:val="24"/>
        </w:rPr>
        <w:t xml:space="preserve">Nuomotojas įsipareigoja perduoti nuomos pagrindais Nuomininkui valdyti, naudotis ir vykdyti turizmo veiklą jam nuosavybės teise priklausantį Kempingą, Nemirsetoje, Klaipėdos pl. 33I, Palangoje, (unikalus Nr. </w:t>
      </w:r>
      <w:r w:rsidR="00251932" w:rsidRPr="00676456">
        <w:rPr>
          <w:rFonts w:ascii="Palemonas" w:hAnsi="Palemonas" w:cs="Trebuchet MS"/>
          <w:sz w:val="24"/>
          <w:szCs w:val="24"/>
        </w:rPr>
        <w:t>4400-2191-7282</w:t>
      </w:r>
      <w:r w:rsidRPr="00676456">
        <w:rPr>
          <w:rFonts w:ascii="Palemonas" w:hAnsi="Palemonas"/>
          <w:sz w:val="24"/>
          <w:szCs w:val="24"/>
        </w:rPr>
        <w:t xml:space="preserve">, bendras plotas </w:t>
      </w:r>
      <w:r w:rsidR="00251932" w:rsidRPr="00676456">
        <w:rPr>
          <w:rFonts w:ascii="Palemonas" w:hAnsi="Palemonas" w:cs="Trebuchet MS"/>
          <w:sz w:val="24"/>
          <w:szCs w:val="24"/>
        </w:rPr>
        <w:t xml:space="preserve">46 041 </w:t>
      </w:r>
      <w:r w:rsidRPr="00676456">
        <w:rPr>
          <w:rFonts w:ascii="Palemonas" w:hAnsi="Palemonas"/>
          <w:sz w:val="24"/>
          <w:szCs w:val="24"/>
        </w:rPr>
        <w:t xml:space="preserve">kv. m.) </w:t>
      </w:r>
      <w:r w:rsidRPr="00676456">
        <w:rPr>
          <w:rFonts w:ascii="Palemonas" w:hAnsi="Palemonas"/>
          <w:i/>
          <w:sz w:val="24"/>
          <w:szCs w:val="24"/>
        </w:rPr>
        <w:t>(toliau – Patalpos)</w:t>
      </w:r>
      <w:r w:rsidRPr="00676456">
        <w:rPr>
          <w:rFonts w:ascii="Palemonas" w:hAnsi="Palemonas"/>
          <w:sz w:val="24"/>
          <w:szCs w:val="24"/>
        </w:rPr>
        <w:t>, o Nuomininkas įsipareigoja mokėti nuomos mokestį (įmokas) šioje Sutartyje</w:t>
      </w:r>
      <w:r w:rsidRPr="00676456">
        <w:rPr>
          <w:rFonts w:ascii="Palemonas" w:hAnsi="Palemonas"/>
          <w:i/>
          <w:sz w:val="24"/>
          <w:szCs w:val="24"/>
        </w:rPr>
        <w:t xml:space="preserve"> </w:t>
      </w:r>
      <w:r w:rsidRPr="00676456">
        <w:rPr>
          <w:rFonts w:ascii="Palemonas" w:hAnsi="Palemonas"/>
          <w:sz w:val="24"/>
          <w:szCs w:val="24"/>
        </w:rPr>
        <w:t>numatytomis sąlygomis, tvarka bei terminais.</w:t>
      </w:r>
    </w:p>
    <w:p w14:paraId="4744AB14" w14:textId="50E9450C" w:rsidR="00D31E96" w:rsidRPr="00676456" w:rsidRDefault="00251932" w:rsidP="00676456">
      <w:pPr>
        <w:pStyle w:val="ListParagraph2"/>
        <w:numPr>
          <w:ilvl w:val="0"/>
          <w:numId w:val="37"/>
        </w:numPr>
        <w:tabs>
          <w:tab w:val="left" w:pos="284"/>
        </w:tabs>
        <w:spacing w:after="0" w:line="240" w:lineRule="auto"/>
        <w:ind w:left="0" w:firstLine="1208"/>
        <w:jc w:val="both"/>
        <w:rPr>
          <w:rFonts w:ascii="Palemonas" w:hAnsi="Palemonas"/>
          <w:b/>
          <w:sz w:val="24"/>
          <w:szCs w:val="24"/>
        </w:rPr>
      </w:pPr>
      <w:r w:rsidRPr="00676456">
        <w:rPr>
          <w:rFonts w:ascii="Palemonas" w:hAnsi="Palemonas"/>
          <w:sz w:val="24"/>
          <w:szCs w:val="24"/>
        </w:rPr>
        <w:t>Kempingo Nemirsetoje</w:t>
      </w:r>
      <w:r w:rsidR="00D31E96" w:rsidRPr="00676456">
        <w:rPr>
          <w:rFonts w:ascii="Palemonas" w:hAnsi="Palemonas"/>
          <w:sz w:val="24"/>
          <w:szCs w:val="24"/>
        </w:rPr>
        <w:t>, esančio šios Sutarties objektu, charak</w:t>
      </w:r>
      <w:r w:rsidR="003A2CBE" w:rsidRPr="00676456">
        <w:rPr>
          <w:rFonts w:ascii="Palemonas" w:hAnsi="Palemonas"/>
          <w:sz w:val="24"/>
          <w:szCs w:val="24"/>
        </w:rPr>
        <w:t>t</w:t>
      </w:r>
      <w:r w:rsidR="00D31E96" w:rsidRPr="00676456">
        <w:rPr>
          <w:rFonts w:ascii="Palemonas" w:hAnsi="Palemonas"/>
          <w:sz w:val="24"/>
          <w:szCs w:val="24"/>
        </w:rPr>
        <w:t xml:space="preserve">erizuojantys duomenys: </w:t>
      </w:r>
    </w:p>
    <w:p w14:paraId="3063E7B2" w14:textId="6393A14C" w:rsidR="00D31E96" w:rsidRPr="00676456" w:rsidRDefault="00D31E96" w:rsidP="008B65A4">
      <w:pPr>
        <w:pStyle w:val="Bodytext20"/>
        <w:numPr>
          <w:ilvl w:val="1"/>
          <w:numId w:val="38"/>
        </w:numPr>
        <w:shd w:val="clear" w:color="auto" w:fill="auto"/>
        <w:tabs>
          <w:tab w:val="left" w:pos="545"/>
          <w:tab w:val="left" w:pos="1760"/>
        </w:tabs>
        <w:spacing w:before="0" w:after="0" w:line="240" w:lineRule="auto"/>
        <w:ind w:firstLine="490"/>
        <w:rPr>
          <w:rFonts w:ascii="Palemonas" w:hAnsi="Palemonas"/>
          <w:sz w:val="24"/>
          <w:szCs w:val="24"/>
        </w:rPr>
      </w:pPr>
      <w:r w:rsidRPr="00676456">
        <w:rPr>
          <w:rFonts w:ascii="Palemonas" w:hAnsi="Palemonas"/>
          <w:sz w:val="24"/>
          <w:szCs w:val="24"/>
        </w:rPr>
        <w:t xml:space="preserve">adresas: </w:t>
      </w:r>
      <w:r w:rsidR="00251932" w:rsidRPr="00676456">
        <w:rPr>
          <w:rStyle w:val="Bodytext2Bold"/>
          <w:rFonts w:ascii="Palemonas" w:hAnsi="Palemonas"/>
          <w:b w:val="0"/>
          <w:color w:val="auto"/>
          <w:sz w:val="24"/>
          <w:szCs w:val="24"/>
        </w:rPr>
        <w:t>Klaipėdos pl. 33I, Palanga</w:t>
      </w:r>
      <w:r w:rsidRPr="00676456">
        <w:rPr>
          <w:rStyle w:val="Bodytext2Bold"/>
          <w:rFonts w:ascii="Palemonas" w:hAnsi="Palemonas"/>
          <w:b w:val="0"/>
          <w:color w:val="auto"/>
          <w:sz w:val="24"/>
          <w:szCs w:val="24"/>
        </w:rPr>
        <w:t>;</w:t>
      </w:r>
    </w:p>
    <w:p w14:paraId="03BC71CF" w14:textId="2B4F493C" w:rsidR="00D31E96" w:rsidRPr="00676456" w:rsidRDefault="00251932" w:rsidP="008B65A4">
      <w:pPr>
        <w:pStyle w:val="Bodytext31"/>
        <w:numPr>
          <w:ilvl w:val="1"/>
          <w:numId w:val="38"/>
        </w:numPr>
        <w:shd w:val="clear" w:color="auto" w:fill="auto"/>
        <w:tabs>
          <w:tab w:val="clear" w:pos="720"/>
          <w:tab w:val="left" w:pos="880"/>
          <w:tab w:val="left" w:pos="1650"/>
        </w:tabs>
        <w:spacing w:after="0" w:line="240" w:lineRule="auto"/>
        <w:ind w:left="0" w:firstLine="1210"/>
        <w:jc w:val="both"/>
        <w:rPr>
          <w:rFonts w:ascii="Palemonas" w:hAnsi="Palemonas"/>
          <w:b w:val="0"/>
          <w:sz w:val="24"/>
          <w:szCs w:val="24"/>
        </w:rPr>
      </w:pPr>
      <w:r w:rsidRPr="00676456">
        <w:rPr>
          <w:rStyle w:val="Bodytext3NotBold"/>
          <w:rFonts w:ascii="Palemonas" w:hAnsi="Palemonas"/>
          <w:bCs/>
          <w:color w:val="auto"/>
          <w:sz w:val="24"/>
          <w:szCs w:val="24"/>
        </w:rPr>
        <w:t xml:space="preserve">žemės sklypo </w:t>
      </w:r>
      <w:r w:rsidR="00D31E96" w:rsidRPr="00676456">
        <w:rPr>
          <w:rStyle w:val="Bodytext3NotBold"/>
          <w:rFonts w:ascii="Palemonas" w:hAnsi="Palemonas"/>
          <w:bCs/>
          <w:color w:val="auto"/>
          <w:sz w:val="24"/>
          <w:szCs w:val="24"/>
        </w:rPr>
        <w:t>paskirtis</w:t>
      </w:r>
      <w:r w:rsidR="00D31E96" w:rsidRPr="00676456">
        <w:rPr>
          <w:rStyle w:val="Bodytext3NotBold"/>
          <w:rFonts w:ascii="Palemonas" w:hAnsi="Palemonas"/>
          <w:b/>
          <w:bCs/>
          <w:color w:val="auto"/>
          <w:sz w:val="24"/>
          <w:szCs w:val="24"/>
        </w:rPr>
        <w:t>:</w:t>
      </w:r>
      <w:r w:rsidRPr="00676456">
        <w:rPr>
          <w:rStyle w:val="Bodytext3NotBold"/>
          <w:rFonts w:ascii="Palemonas" w:hAnsi="Palemonas"/>
          <w:b/>
          <w:bCs/>
          <w:color w:val="auto"/>
          <w:sz w:val="24"/>
          <w:szCs w:val="24"/>
        </w:rPr>
        <w:t xml:space="preserve"> </w:t>
      </w:r>
      <w:r w:rsidRPr="00676456">
        <w:rPr>
          <w:rFonts w:ascii="Palemonas" w:hAnsi="Palemonas" w:cs="Trebuchet MS"/>
          <w:b w:val="0"/>
          <w:kern w:val="12"/>
          <w:sz w:val="24"/>
          <w:szCs w:val="24"/>
        </w:rPr>
        <w:t>rekreacijos teritorijos, ilgalaikio (stacionaraus) poilsio pastatų statybos</w:t>
      </w:r>
      <w:r w:rsidR="00D31E96" w:rsidRPr="00676456">
        <w:rPr>
          <w:rFonts w:ascii="Palemonas" w:hAnsi="Palemonas"/>
          <w:b w:val="0"/>
          <w:sz w:val="24"/>
          <w:szCs w:val="24"/>
        </w:rPr>
        <w:t>;</w:t>
      </w:r>
    </w:p>
    <w:p w14:paraId="61F01F0D" w14:textId="0EAE58B5" w:rsidR="006826F3" w:rsidRPr="00676456" w:rsidRDefault="006826F3" w:rsidP="008B65A4">
      <w:pPr>
        <w:pStyle w:val="Bodytext31"/>
        <w:numPr>
          <w:ilvl w:val="1"/>
          <w:numId w:val="38"/>
        </w:numPr>
        <w:shd w:val="clear" w:color="auto" w:fill="auto"/>
        <w:tabs>
          <w:tab w:val="clear" w:pos="720"/>
          <w:tab w:val="left" w:pos="880"/>
          <w:tab w:val="left" w:pos="1650"/>
        </w:tabs>
        <w:spacing w:after="0" w:line="240" w:lineRule="auto"/>
        <w:ind w:left="0" w:firstLine="1210"/>
        <w:jc w:val="both"/>
        <w:rPr>
          <w:rFonts w:ascii="Palemonas" w:hAnsi="Palemonas"/>
          <w:b w:val="0"/>
          <w:sz w:val="24"/>
          <w:szCs w:val="24"/>
        </w:rPr>
      </w:pPr>
      <w:r w:rsidRPr="00676456">
        <w:rPr>
          <w:rFonts w:ascii="Palemonas" w:hAnsi="Palemonas"/>
          <w:b w:val="0"/>
          <w:sz w:val="24"/>
          <w:szCs w:val="24"/>
        </w:rPr>
        <w:t>Sklype esantys statiniai, unikalus Nr., plotas (ilgis), baigtumo proc.:</w:t>
      </w:r>
    </w:p>
    <w:p w14:paraId="4959BB2A" w14:textId="53E46B4F" w:rsidR="00251932" w:rsidRPr="00676456" w:rsidRDefault="008B65A4" w:rsidP="008B65A4">
      <w:pPr>
        <w:pStyle w:val="Sraopastraipa"/>
        <w:numPr>
          <w:ilvl w:val="2"/>
          <w:numId w:val="38"/>
        </w:numPr>
        <w:tabs>
          <w:tab w:val="clear" w:pos="720"/>
          <w:tab w:val="left" w:pos="880"/>
          <w:tab w:val="left" w:pos="1760"/>
        </w:tabs>
        <w:adjustRightInd w:val="0"/>
        <w:ind w:left="0" w:firstLine="1210"/>
        <w:jc w:val="both"/>
        <w:textAlignment w:val="baseline"/>
        <w:rPr>
          <w:rFonts w:ascii="Palemonas" w:eastAsia="SimSun" w:hAnsi="Palemonas" w:cs="Trebuchet MS"/>
          <w:kern w:val="12"/>
          <w:szCs w:val="24"/>
        </w:rPr>
      </w:pPr>
      <w:r>
        <w:rPr>
          <w:rFonts w:ascii="Palemonas" w:eastAsia="SimSun" w:hAnsi="Palemonas" w:cs="Trebuchet MS"/>
          <w:kern w:val="12"/>
          <w:szCs w:val="24"/>
        </w:rPr>
        <w:t xml:space="preserve"> </w:t>
      </w:r>
      <w:r w:rsidR="00251932" w:rsidRPr="00676456">
        <w:rPr>
          <w:rFonts w:ascii="Palemonas" w:eastAsia="SimSun" w:hAnsi="Palemonas" w:cs="Trebuchet MS"/>
          <w:kern w:val="12"/>
          <w:szCs w:val="24"/>
        </w:rPr>
        <w:t>Administracinis įvažiavimo-išvažiavimo postas, unikalus Nr. 4400-2956-4836, bendras plotas 101,75 kv. m., baigtumo procentas - 100 %;</w:t>
      </w:r>
    </w:p>
    <w:p w14:paraId="126E1766" w14:textId="3CC5C3DF" w:rsidR="00251932" w:rsidRPr="00676456" w:rsidRDefault="00251932" w:rsidP="008B65A4">
      <w:pPr>
        <w:pStyle w:val="Sraopastraipa"/>
        <w:numPr>
          <w:ilvl w:val="2"/>
          <w:numId w:val="38"/>
        </w:numPr>
        <w:tabs>
          <w:tab w:val="clear" w:pos="720"/>
          <w:tab w:val="left" w:pos="880"/>
          <w:tab w:val="left" w:pos="1870"/>
        </w:tabs>
        <w:adjustRightInd w:val="0"/>
        <w:ind w:left="0" w:firstLine="1210"/>
        <w:jc w:val="both"/>
        <w:textAlignment w:val="baseline"/>
        <w:rPr>
          <w:rFonts w:ascii="Palemonas" w:eastAsia="SimSun" w:hAnsi="Palemonas" w:cs="Trebuchet MS"/>
          <w:kern w:val="12"/>
          <w:szCs w:val="24"/>
        </w:rPr>
      </w:pPr>
      <w:r w:rsidRPr="00676456">
        <w:rPr>
          <w:rFonts w:ascii="Palemonas" w:eastAsia="SimSun" w:hAnsi="Palemonas" w:cs="Trebuchet MS"/>
          <w:kern w:val="12"/>
          <w:szCs w:val="24"/>
        </w:rPr>
        <w:t>Sanitarinis-higieninis pastatas, unikalus Nr. 4400-2956-4982, bendras plotas 161,13 kv. m., baigtumo procentas - 100 %.</w:t>
      </w:r>
    </w:p>
    <w:p w14:paraId="24844F11" w14:textId="274A6ABB" w:rsidR="00251932" w:rsidRPr="00676456" w:rsidRDefault="00251932" w:rsidP="008B65A4">
      <w:pPr>
        <w:pStyle w:val="Sraopastraipa"/>
        <w:numPr>
          <w:ilvl w:val="2"/>
          <w:numId w:val="38"/>
        </w:numPr>
        <w:tabs>
          <w:tab w:val="clear" w:pos="720"/>
          <w:tab w:val="left" w:pos="880"/>
          <w:tab w:val="left" w:pos="1870"/>
        </w:tabs>
        <w:adjustRightInd w:val="0"/>
        <w:ind w:left="0" w:firstLine="1210"/>
        <w:jc w:val="both"/>
        <w:textAlignment w:val="baseline"/>
        <w:rPr>
          <w:rFonts w:ascii="Palemonas" w:eastAsia="SimSun" w:hAnsi="Palemonas" w:cs="Trebuchet MS"/>
          <w:kern w:val="12"/>
          <w:szCs w:val="24"/>
        </w:rPr>
      </w:pPr>
      <w:r w:rsidRPr="00676456">
        <w:rPr>
          <w:rFonts w:ascii="Palemonas" w:eastAsia="SimSun" w:hAnsi="Palemonas" w:cs="Trebuchet MS"/>
          <w:kern w:val="12"/>
          <w:szCs w:val="24"/>
        </w:rPr>
        <w:t>Maisto gaminimo pastatas, unikalus Nr. 4400-2956-4958, bendras plotas 55,61 kv. m., baigtumo procentas - 100 %;</w:t>
      </w:r>
    </w:p>
    <w:p w14:paraId="02D9FCB2" w14:textId="4D3B43C7" w:rsidR="00251932" w:rsidRPr="00676456" w:rsidRDefault="008B65A4" w:rsidP="008B65A4">
      <w:pPr>
        <w:pStyle w:val="Sraopastraipa"/>
        <w:numPr>
          <w:ilvl w:val="2"/>
          <w:numId w:val="38"/>
        </w:numPr>
        <w:tabs>
          <w:tab w:val="clear" w:pos="720"/>
          <w:tab w:val="left" w:pos="880"/>
          <w:tab w:val="left" w:pos="1760"/>
        </w:tabs>
        <w:adjustRightInd w:val="0"/>
        <w:ind w:left="0" w:firstLine="1210"/>
        <w:jc w:val="both"/>
        <w:textAlignment w:val="baseline"/>
        <w:rPr>
          <w:rFonts w:ascii="Palemonas" w:eastAsia="SimSun" w:hAnsi="Palemonas" w:cs="Trebuchet MS"/>
          <w:kern w:val="12"/>
          <w:szCs w:val="24"/>
        </w:rPr>
      </w:pPr>
      <w:r>
        <w:rPr>
          <w:rFonts w:ascii="Palemonas" w:eastAsia="SimSun" w:hAnsi="Palemonas" w:cs="Trebuchet MS"/>
          <w:kern w:val="12"/>
          <w:szCs w:val="24"/>
        </w:rPr>
        <w:t xml:space="preserve"> </w:t>
      </w:r>
      <w:r w:rsidR="00251932" w:rsidRPr="00676456">
        <w:rPr>
          <w:rFonts w:ascii="Palemonas" w:eastAsia="SimSun" w:hAnsi="Palemonas" w:cs="Trebuchet MS"/>
          <w:kern w:val="12"/>
          <w:szCs w:val="24"/>
        </w:rPr>
        <w:t>Aikštelė, unikalus Nr. 4400-2956-5077, pažymėjimas plane 1b, bendras plotas 6046 kv. m. (1b1 – 2051 kv. m., 1b2 - 3850 kv. m., 1b3 - 137 kv. m., 1b4 - 8 kv. m.), baigtumo procentas - 100 %;</w:t>
      </w:r>
    </w:p>
    <w:p w14:paraId="7FBFF102" w14:textId="7CE94551" w:rsidR="00251932" w:rsidRPr="00676456" w:rsidRDefault="008B65A4" w:rsidP="008B65A4">
      <w:pPr>
        <w:pStyle w:val="Sraopastraipa"/>
        <w:numPr>
          <w:ilvl w:val="2"/>
          <w:numId w:val="38"/>
        </w:numPr>
        <w:tabs>
          <w:tab w:val="clear" w:pos="720"/>
          <w:tab w:val="left" w:pos="880"/>
          <w:tab w:val="left" w:pos="1760"/>
        </w:tabs>
        <w:adjustRightInd w:val="0"/>
        <w:ind w:left="0" w:firstLine="1210"/>
        <w:jc w:val="both"/>
        <w:textAlignment w:val="baseline"/>
        <w:rPr>
          <w:rFonts w:ascii="Palemonas" w:eastAsia="SimSun" w:hAnsi="Palemonas" w:cs="Trebuchet MS"/>
          <w:kern w:val="12"/>
          <w:szCs w:val="24"/>
        </w:rPr>
      </w:pPr>
      <w:r>
        <w:rPr>
          <w:rFonts w:ascii="Palemonas" w:eastAsia="SimSun" w:hAnsi="Palemonas" w:cs="Trebuchet MS"/>
          <w:kern w:val="12"/>
          <w:szCs w:val="24"/>
        </w:rPr>
        <w:t xml:space="preserve"> </w:t>
      </w:r>
      <w:r w:rsidR="00251932" w:rsidRPr="00676456">
        <w:rPr>
          <w:rFonts w:ascii="Palemonas" w:eastAsia="SimSun" w:hAnsi="Palemonas" w:cs="Trebuchet MS"/>
          <w:kern w:val="12"/>
          <w:szCs w:val="24"/>
        </w:rPr>
        <w:t>Krepšinio aikštelė, unikalus Nr. 4400-2975-1739, pažymėjimas plane 2b, plotas 211 kv. m., baigtumo procentas - 100 %;</w:t>
      </w:r>
    </w:p>
    <w:p w14:paraId="018DCA5A" w14:textId="323EC40B" w:rsidR="00251932" w:rsidRPr="00676456" w:rsidRDefault="00251932" w:rsidP="008B65A4">
      <w:pPr>
        <w:pStyle w:val="Sraopastraipa"/>
        <w:numPr>
          <w:ilvl w:val="2"/>
          <w:numId w:val="38"/>
        </w:numPr>
        <w:tabs>
          <w:tab w:val="clear" w:pos="720"/>
          <w:tab w:val="left" w:pos="1870"/>
        </w:tabs>
        <w:adjustRightInd w:val="0"/>
        <w:ind w:left="0" w:firstLine="1208"/>
        <w:jc w:val="both"/>
        <w:textAlignment w:val="baseline"/>
        <w:rPr>
          <w:rFonts w:ascii="Palemonas" w:eastAsia="SimSun" w:hAnsi="Palemonas" w:cs="Trebuchet MS"/>
          <w:kern w:val="12"/>
          <w:szCs w:val="24"/>
        </w:rPr>
      </w:pPr>
      <w:r w:rsidRPr="00676456">
        <w:rPr>
          <w:rFonts w:ascii="Palemonas" w:eastAsia="SimSun" w:hAnsi="Palemonas" w:cs="Trebuchet MS"/>
          <w:kern w:val="12"/>
          <w:szCs w:val="24"/>
        </w:rPr>
        <w:t>Tvora, unikalus Nr. 4400-2956-5088, pažymėjimas plane 1t, bendras ilgis 1262,26 m (1t1 - 1171,8 m, 1t2-80,48 m, 1t3-4,98 m, 1t4-5 m), baigtumo procentas - 100 %;</w:t>
      </w:r>
    </w:p>
    <w:p w14:paraId="37988309" w14:textId="4CFFFE03" w:rsidR="00251932" w:rsidRPr="00676456" w:rsidRDefault="00251932" w:rsidP="008B65A4">
      <w:pPr>
        <w:pStyle w:val="Sraopastraipa"/>
        <w:numPr>
          <w:ilvl w:val="2"/>
          <w:numId w:val="38"/>
        </w:numPr>
        <w:tabs>
          <w:tab w:val="clear" w:pos="720"/>
          <w:tab w:val="left" w:pos="1870"/>
        </w:tabs>
        <w:adjustRightInd w:val="0"/>
        <w:ind w:left="0" w:firstLine="1208"/>
        <w:jc w:val="both"/>
        <w:textAlignment w:val="baseline"/>
        <w:rPr>
          <w:rFonts w:ascii="Palemonas" w:eastAsia="SimSun" w:hAnsi="Palemonas" w:cs="Trebuchet MS"/>
          <w:kern w:val="12"/>
          <w:szCs w:val="24"/>
        </w:rPr>
      </w:pPr>
      <w:r w:rsidRPr="00676456">
        <w:rPr>
          <w:rFonts w:ascii="Palemonas" w:eastAsia="SimSun" w:hAnsi="Palemonas" w:cs="Trebuchet MS"/>
          <w:kern w:val="12"/>
          <w:szCs w:val="24"/>
        </w:rPr>
        <w:lastRenderedPageBreak/>
        <w:t>Priešgaisrinis rezervuaras, unikalus Nr. 4400-2975-1754, pažymėjimas plane 1k, tūris 80 m</w:t>
      </w:r>
      <w:r w:rsidRPr="00676456">
        <w:rPr>
          <w:rFonts w:ascii="Palemonas" w:eastAsia="SimSun" w:hAnsi="Palemonas" w:cs="Trebuchet MS"/>
          <w:kern w:val="12"/>
          <w:szCs w:val="24"/>
          <w:vertAlign w:val="superscript"/>
        </w:rPr>
        <w:t>3</w:t>
      </w:r>
      <w:r w:rsidRPr="00676456">
        <w:rPr>
          <w:rFonts w:ascii="Palemonas" w:eastAsia="SimSun" w:hAnsi="Palemonas" w:cs="Trebuchet MS"/>
          <w:kern w:val="12"/>
          <w:szCs w:val="24"/>
        </w:rPr>
        <w:t>, baigtumo procentas - 100 %;</w:t>
      </w:r>
    </w:p>
    <w:p w14:paraId="70E7CDC7" w14:textId="6D1622C5" w:rsidR="00251932" w:rsidRPr="00676456" w:rsidRDefault="00251932" w:rsidP="008B65A4">
      <w:pPr>
        <w:pStyle w:val="Sraopastraipa"/>
        <w:numPr>
          <w:ilvl w:val="2"/>
          <w:numId w:val="38"/>
        </w:numPr>
        <w:tabs>
          <w:tab w:val="clear" w:pos="720"/>
          <w:tab w:val="left" w:pos="1870"/>
        </w:tabs>
        <w:adjustRightInd w:val="0"/>
        <w:ind w:left="0" w:firstLine="1208"/>
        <w:jc w:val="both"/>
        <w:textAlignment w:val="baseline"/>
        <w:rPr>
          <w:rFonts w:ascii="Palemonas" w:eastAsia="SimSun" w:hAnsi="Palemonas" w:cs="Trebuchet MS"/>
          <w:kern w:val="12"/>
          <w:szCs w:val="24"/>
        </w:rPr>
      </w:pPr>
      <w:r w:rsidRPr="00676456">
        <w:rPr>
          <w:rFonts w:ascii="Palemonas" w:eastAsia="SimSun" w:hAnsi="Palemonas" w:cs="Trebuchet MS"/>
          <w:kern w:val="12"/>
          <w:szCs w:val="24"/>
        </w:rPr>
        <w:t>Priešgaisrinis rezervuaras, unikalus Nr. 4400-2975-1782, pažymėjimas plane 2k, tūris 80 m</w:t>
      </w:r>
      <w:r w:rsidRPr="00676456">
        <w:rPr>
          <w:rFonts w:ascii="Palemonas" w:eastAsia="SimSun" w:hAnsi="Palemonas" w:cs="Trebuchet MS"/>
          <w:kern w:val="12"/>
          <w:szCs w:val="24"/>
          <w:vertAlign w:val="superscript"/>
        </w:rPr>
        <w:t>3</w:t>
      </w:r>
      <w:r w:rsidRPr="00676456">
        <w:rPr>
          <w:rFonts w:ascii="Palemonas" w:eastAsia="SimSun" w:hAnsi="Palemonas" w:cs="Trebuchet MS"/>
          <w:kern w:val="12"/>
          <w:szCs w:val="24"/>
        </w:rPr>
        <w:t>, baigtumo procentas - 100 %;</w:t>
      </w:r>
    </w:p>
    <w:p w14:paraId="07CE4AF9" w14:textId="6AD07FF9" w:rsidR="00251932" w:rsidRPr="00676456" w:rsidRDefault="00251932" w:rsidP="008B65A4">
      <w:pPr>
        <w:pStyle w:val="Sraopastraipa"/>
        <w:numPr>
          <w:ilvl w:val="2"/>
          <w:numId w:val="38"/>
        </w:numPr>
        <w:tabs>
          <w:tab w:val="clear" w:pos="720"/>
          <w:tab w:val="left" w:pos="1870"/>
        </w:tabs>
        <w:adjustRightInd w:val="0"/>
        <w:ind w:left="0" w:firstLine="1208"/>
        <w:jc w:val="both"/>
        <w:textAlignment w:val="baseline"/>
        <w:rPr>
          <w:rFonts w:ascii="Palemonas" w:eastAsia="SimSun" w:hAnsi="Palemonas" w:cs="Trebuchet MS"/>
          <w:kern w:val="12"/>
          <w:szCs w:val="24"/>
        </w:rPr>
      </w:pPr>
      <w:r w:rsidRPr="00676456">
        <w:rPr>
          <w:rFonts w:ascii="Palemonas" w:eastAsia="SimSun" w:hAnsi="Palemonas" w:cs="Trebuchet MS"/>
          <w:kern w:val="12"/>
          <w:szCs w:val="24"/>
        </w:rPr>
        <w:t>Priešgaisrinis rezervuaras, unikalus Nr. 4400-2975-1793, pažymėjimas plane 3k, tūris 50 m</w:t>
      </w:r>
      <w:r w:rsidRPr="00676456">
        <w:rPr>
          <w:rFonts w:ascii="Palemonas" w:eastAsia="SimSun" w:hAnsi="Palemonas" w:cs="Trebuchet MS"/>
          <w:kern w:val="12"/>
          <w:szCs w:val="24"/>
          <w:vertAlign w:val="superscript"/>
        </w:rPr>
        <w:t>3</w:t>
      </w:r>
      <w:r w:rsidRPr="00676456">
        <w:rPr>
          <w:rFonts w:ascii="Palemonas" w:eastAsia="SimSun" w:hAnsi="Palemonas" w:cs="Trebuchet MS"/>
          <w:kern w:val="12"/>
          <w:szCs w:val="24"/>
        </w:rPr>
        <w:t>, baigtumo procentas - 100 %;</w:t>
      </w:r>
    </w:p>
    <w:p w14:paraId="101EF9B8" w14:textId="2145CB73" w:rsidR="00251932" w:rsidRPr="00676456" w:rsidRDefault="00251932" w:rsidP="008B65A4">
      <w:pPr>
        <w:pStyle w:val="Sraopastraipa"/>
        <w:numPr>
          <w:ilvl w:val="2"/>
          <w:numId w:val="38"/>
        </w:numPr>
        <w:tabs>
          <w:tab w:val="clear" w:pos="720"/>
          <w:tab w:val="left" w:pos="1980"/>
        </w:tabs>
        <w:adjustRightInd w:val="0"/>
        <w:ind w:left="0" w:firstLine="1208"/>
        <w:jc w:val="both"/>
        <w:textAlignment w:val="baseline"/>
        <w:rPr>
          <w:rFonts w:ascii="Palemonas" w:eastAsia="SimSun" w:hAnsi="Palemonas" w:cs="Trebuchet MS"/>
          <w:kern w:val="12"/>
          <w:szCs w:val="24"/>
        </w:rPr>
      </w:pPr>
      <w:r w:rsidRPr="00676456">
        <w:rPr>
          <w:rFonts w:ascii="Palemonas" w:eastAsia="SimSun" w:hAnsi="Palemonas" w:cs="Trebuchet MS"/>
          <w:kern w:val="12"/>
          <w:szCs w:val="24"/>
        </w:rPr>
        <w:t>Priešgaisrinis rezervuaras, unikalus Nr. 4400-2975-1828, pažymėjimas plane 4k, tūris 50 m</w:t>
      </w:r>
      <w:r w:rsidRPr="00676456">
        <w:rPr>
          <w:rFonts w:ascii="Palemonas" w:eastAsia="SimSun" w:hAnsi="Palemonas" w:cs="Trebuchet MS"/>
          <w:kern w:val="12"/>
          <w:szCs w:val="24"/>
          <w:vertAlign w:val="superscript"/>
        </w:rPr>
        <w:t>3</w:t>
      </w:r>
      <w:r w:rsidRPr="00676456">
        <w:rPr>
          <w:rFonts w:ascii="Palemonas" w:eastAsia="SimSun" w:hAnsi="Palemonas" w:cs="Trebuchet MS"/>
          <w:kern w:val="12"/>
          <w:szCs w:val="24"/>
        </w:rPr>
        <w:t>, baigtumo procentas - 100 %.</w:t>
      </w:r>
    </w:p>
    <w:p w14:paraId="0F5EB15B" w14:textId="45385029" w:rsidR="00251932" w:rsidRPr="00676456" w:rsidRDefault="00251932" w:rsidP="008B65A4">
      <w:pPr>
        <w:pStyle w:val="Sraopastraipa"/>
        <w:numPr>
          <w:ilvl w:val="2"/>
          <w:numId w:val="38"/>
        </w:numPr>
        <w:tabs>
          <w:tab w:val="clear" w:pos="720"/>
          <w:tab w:val="left" w:pos="1980"/>
        </w:tabs>
        <w:adjustRightInd w:val="0"/>
        <w:ind w:left="0" w:firstLine="1208"/>
        <w:jc w:val="both"/>
        <w:textAlignment w:val="baseline"/>
        <w:rPr>
          <w:rFonts w:ascii="Palemonas" w:eastAsia="SimSun" w:hAnsi="Palemonas" w:cs="Trebuchet MS"/>
          <w:kern w:val="12"/>
          <w:szCs w:val="24"/>
        </w:rPr>
      </w:pPr>
      <w:r w:rsidRPr="00676456">
        <w:rPr>
          <w:rFonts w:ascii="Palemonas" w:eastAsia="SimSun" w:hAnsi="Palemonas" w:cs="Trebuchet MS"/>
          <w:kern w:val="12"/>
          <w:szCs w:val="24"/>
        </w:rPr>
        <w:t>Vandentiekio tinklai, unikalus Nr. 4400-2975-1660, ilgis 349,75 m, baigtumo procentas - 100 %.</w:t>
      </w:r>
    </w:p>
    <w:p w14:paraId="3EC6BBA9" w14:textId="17F47383" w:rsidR="00251932" w:rsidRPr="00676456" w:rsidRDefault="00251932" w:rsidP="008B65A4">
      <w:pPr>
        <w:pStyle w:val="Sraopastraipa"/>
        <w:numPr>
          <w:ilvl w:val="2"/>
          <w:numId w:val="38"/>
        </w:numPr>
        <w:tabs>
          <w:tab w:val="clear" w:pos="720"/>
          <w:tab w:val="left" w:pos="1980"/>
        </w:tabs>
        <w:adjustRightInd w:val="0"/>
        <w:ind w:left="0" w:firstLine="1208"/>
        <w:jc w:val="both"/>
        <w:textAlignment w:val="baseline"/>
        <w:rPr>
          <w:rFonts w:ascii="Palemonas" w:eastAsia="SimSun" w:hAnsi="Palemonas" w:cs="Trebuchet MS"/>
          <w:kern w:val="12"/>
          <w:szCs w:val="24"/>
        </w:rPr>
      </w:pPr>
      <w:r w:rsidRPr="00676456">
        <w:rPr>
          <w:rFonts w:ascii="Palemonas" w:eastAsia="SimSun" w:hAnsi="Palemonas" w:cs="Trebuchet MS"/>
          <w:kern w:val="12"/>
          <w:szCs w:val="24"/>
        </w:rPr>
        <w:t>Vandentiekio tinklai, unikalus Nr. 4400-2975-1682, bendras ilgis 1000,29 m (2V1-311,04 m, 2V2-157,7 m, 2V3-77.89 m, 2V4-34,69 m, 2V5-24,02 m, 2V6-40.5 m, 2V7-25.21 m, 2V8-23.33 m, 2V9-35.89 m, 2V10-15.15 m, 2V11-27,31 m, 2V12-13,91 m, 2V13-19,8 m, 2V14-19,51 m, 2V15-22.42 m, 2V16-15,01 m, 2V17-11,88 m, 2V18-23,6 m, 2V19-11.01 m, 2V20-24 m, 2V21-56,75 m, 2V22-1.25 m, 2V23-1.18 m, 2V24-1J7 m, 2V25-1.12 m, 2V26-1 m, 2V27- 0,93 m, 2V28-0,78 m, 2V29-0,64 m, 2V30-0,59 m, 2V31-0,47 m, 2V32-0.29 m, 2V33-0.25 m), baigtumo procentas - 100 %.</w:t>
      </w:r>
    </w:p>
    <w:p w14:paraId="251C4A43" w14:textId="27CB9687" w:rsidR="00251932" w:rsidRPr="00676456" w:rsidRDefault="00251932" w:rsidP="008B65A4">
      <w:pPr>
        <w:pStyle w:val="Bodytext31"/>
        <w:numPr>
          <w:ilvl w:val="2"/>
          <w:numId w:val="38"/>
        </w:numPr>
        <w:shd w:val="clear" w:color="auto" w:fill="auto"/>
        <w:tabs>
          <w:tab w:val="clear" w:pos="720"/>
          <w:tab w:val="left" w:pos="1980"/>
        </w:tabs>
        <w:spacing w:after="0" w:line="240" w:lineRule="auto"/>
        <w:ind w:left="0" w:firstLine="1208"/>
        <w:jc w:val="both"/>
        <w:rPr>
          <w:rFonts w:ascii="Palemonas" w:hAnsi="Palemonas"/>
          <w:b w:val="0"/>
          <w:sz w:val="24"/>
          <w:szCs w:val="24"/>
        </w:rPr>
      </w:pPr>
      <w:r w:rsidRPr="00676456">
        <w:rPr>
          <w:rFonts w:ascii="Palemonas" w:eastAsia="SimSun" w:hAnsi="Palemonas" w:cs="Trebuchet MS"/>
          <w:b w:val="0"/>
          <w:kern w:val="12"/>
          <w:sz w:val="24"/>
          <w:szCs w:val="24"/>
        </w:rPr>
        <w:t>Buitinių nuotekų tinklai, unikalus Nr. 4400-2975-1717, bendras ilgis 578,51 m su 2 kv. m. riebalų gaudykle (1KF1-97,43 m, 1KF2-155.15 m, 1KF3-293.74 m, 1KF4-5,61 m, 1KF5-4,54 m, 1KF6-5.88 m, 1KF-7-4,41 m, 1KF8-4,41 m, 1KF9-3.55 m, 1KF10-3,79 m), baigtumo procentas - 100 %.</w:t>
      </w:r>
    </w:p>
    <w:p w14:paraId="4C7F9EF5" w14:textId="7C782AFF" w:rsidR="006826F3" w:rsidRPr="00676456" w:rsidRDefault="006826F3" w:rsidP="008B65A4">
      <w:pPr>
        <w:pStyle w:val="Bodytext31"/>
        <w:numPr>
          <w:ilvl w:val="2"/>
          <w:numId w:val="38"/>
        </w:numPr>
        <w:shd w:val="clear" w:color="auto" w:fill="auto"/>
        <w:tabs>
          <w:tab w:val="clear" w:pos="720"/>
          <w:tab w:val="left" w:pos="1980"/>
        </w:tabs>
        <w:spacing w:after="0" w:line="240" w:lineRule="auto"/>
        <w:ind w:left="0" w:firstLine="1208"/>
        <w:jc w:val="both"/>
        <w:rPr>
          <w:rFonts w:ascii="Palemonas" w:hAnsi="Palemonas"/>
          <w:b w:val="0"/>
          <w:sz w:val="24"/>
          <w:szCs w:val="24"/>
        </w:rPr>
      </w:pPr>
      <w:r w:rsidRPr="00676456">
        <w:rPr>
          <w:rFonts w:ascii="Palemonas" w:eastAsia="SimSun" w:hAnsi="Palemonas" w:cs="Trebuchet MS"/>
          <w:b w:val="0"/>
          <w:kern w:val="12"/>
          <w:sz w:val="24"/>
          <w:szCs w:val="24"/>
        </w:rPr>
        <w:t>Techninio projekto II etapo įgyvendinimo metu sukurtas turtas.</w:t>
      </w:r>
    </w:p>
    <w:p w14:paraId="734312EF" w14:textId="77777777" w:rsidR="00D31E96" w:rsidRPr="00676456" w:rsidRDefault="00D31E96" w:rsidP="008B65A4">
      <w:pPr>
        <w:pStyle w:val="ListParagraph2"/>
        <w:numPr>
          <w:ilvl w:val="0"/>
          <w:numId w:val="38"/>
        </w:numPr>
        <w:tabs>
          <w:tab w:val="left" w:pos="284"/>
        </w:tabs>
        <w:spacing w:after="0" w:line="240" w:lineRule="auto"/>
        <w:ind w:left="0" w:firstLine="1208"/>
        <w:jc w:val="both"/>
        <w:rPr>
          <w:rFonts w:ascii="Palemonas" w:hAnsi="Palemonas"/>
          <w:b/>
          <w:sz w:val="24"/>
          <w:szCs w:val="24"/>
        </w:rPr>
      </w:pPr>
      <w:r w:rsidRPr="00676456">
        <w:rPr>
          <w:rFonts w:ascii="Palemonas" w:hAnsi="Palemonas"/>
          <w:sz w:val="24"/>
          <w:szCs w:val="24"/>
        </w:rPr>
        <w:t>Šalys susitaria, kad išnuomojamos Patalpos bus naudojamos išimtinai turizmo veiklai. Nuomininkas, norėdamas naudoti Patalpas kitai nei šiame punkte nurodytai veiklai, privalo iš anksto gauti Nuomotojo raštišką sutikimą. Be to, veiklą, kuri yra licencijuojama ar turi būti vykdoma nustatyta tvarka, Nuomininkas gali vykdyti Patalpose tik teisės aktų nustatyta tvarka gavęs atitinkamus leidimus ir (ar) licencijas ar kitus privalomus dokumentus.</w:t>
      </w:r>
    </w:p>
    <w:p w14:paraId="6F3A46A5" w14:textId="1DFE1AB2" w:rsidR="00D31E96" w:rsidRPr="00676456" w:rsidRDefault="00D31E96" w:rsidP="008B65A4">
      <w:pPr>
        <w:pStyle w:val="ListParagraph2"/>
        <w:numPr>
          <w:ilvl w:val="0"/>
          <w:numId w:val="38"/>
        </w:numPr>
        <w:tabs>
          <w:tab w:val="left" w:pos="284"/>
        </w:tabs>
        <w:spacing w:after="0" w:line="240" w:lineRule="auto"/>
        <w:ind w:left="0" w:firstLine="1208"/>
        <w:jc w:val="both"/>
        <w:rPr>
          <w:rFonts w:ascii="Palemonas" w:hAnsi="Palemonas"/>
          <w:b/>
          <w:sz w:val="24"/>
          <w:szCs w:val="24"/>
        </w:rPr>
      </w:pPr>
      <w:r w:rsidRPr="00676456">
        <w:rPr>
          <w:rFonts w:ascii="Palemonas" w:hAnsi="Palemonas"/>
          <w:sz w:val="24"/>
          <w:szCs w:val="24"/>
        </w:rPr>
        <w:t xml:space="preserve">Patalpos išnuomojamos </w:t>
      </w:r>
      <w:r w:rsidR="006826F3" w:rsidRPr="00676456">
        <w:rPr>
          <w:rFonts w:ascii="Palemonas" w:hAnsi="Palemonas"/>
          <w:sz w:val="24"/>
          <w:szCs w:val="24"/>
        </w:rPr>
        <w:t>15</w:t>
      </w:r>
      <w:r w:rsidRPr="00676456">
        <w:rPr>
          <w:rFonts w:ascii="Palemonas" w:hAnsi="Palemonas"/>
          <w:sz w:val="24"/>
          <w:szCs w:val="24"/>
        </w:rPr>
        <w:t xml:space="preserve"> (</w:t>
      </w:r>
      <w:r w:rsidR="006826F3" w:rsidRPr="00676456">
        <w:rPr>
          <w:rFonts w:ascii="Palemonas" w:hAnsi="Palemonas"/>
          <w:sz w:val="24"/>
          <w:szCs w:val="24"/>
        </w:rPr>
        <w:t>penkiolikos</w:t>
      </w:r>
      <w:r w:rsidRPr="00676456">
        <w:rPr>
          <w:rFonts w:ascii="Palemonas" w:hAnsi="Palemonas"/>
          <w:sz w:val="24"/>
          <w:szCs w:val="24"/>
        </w:rPr>
        <w:t>) metų terminui, kuris pradedamas skaičiuoti nuo Patalpų perdavimo Nuomininkui.</w:t>
      </w:r>
    </w:p>
    <w:p w14:paraId="29B51078" w14:textId="77777777" w:rsidR="00D31E96" w:rsidRPr="00676456" w:rsidRDefault="00D31E96" w:rsidP="008B65A4">
      <w:pPr>
        <w:pStyle w:val="ListParagraph2"/>
        <w:numPr>
          <w:ilvl w:val="0"/>
          <w:numId w:val="38"/>
        </w:numPr>
        <w:tabs>
          <w:tab w:val="left" w:pos="284"/>
        </w:tabs>
        <w:spacing w:after="0" w:line="240" w:lineRule="auto"/>
        <w:ind w:left="0" w:firstLine="1208"/>
        <w:jc w:val="both"/>
        <w:rPr>
          <w:rFonts w:ascii="Palemonas" w:hAnsi="Palemonas"/>
          <w:b/>
          <w:sz w:val="24"/>
          <w:szCs w:val="24"/>
        </w:rPr>
      </w:pPr>
      <w:r w:rsidRPr="00676456">
        <w:rPr>
          <w:rFonts w:ascii="Palemonas" w:hAnsi="Palemonas"/>
          <w:sz w:val="24"/>
          <w:szCs w:val="24"/>
        </w:rPr>
        <w:t xml:space="preserve">Ši Sutartis kartu yra Patalpų perdavimo ir priėmimo aktas. Pasirašydamas šią Sutartį, Nuomotojas patvirtina, jog yra perdavęs Nuomininkui, o Nuomininkas patvirtina, kad yra gavęs iš Nuomotojo Patalpas, kurios yra tvarkingos, geros būklės ir yra tinkamos naudoti šios </w:t>
      </w:r>
      <w:r w:rsidRPr="00676456">
        <w:rPr>
          <w:rFonts w:ascii="Palemonas" w:hAnsi="Palemonas"/>
          <w:i/>
          <w:sz w:val="24"/>
          <w:szCs w:val="24"/>
        </w:rPr>
        <w:t>Sutarties 1 punkte</w:t>
      </w:r>
      <w:r w:rsidRPr="00676456">
        <w:rPr>
          <w:rFonts w:ascii="Palemonas" w:hAnsi="Palemonas"/>
          <w:sz w:val="24"/>
          <w:szCs w:val="24"/>
        </w:rPr>
        <w:t xml:space="preserve"> nurodytiems tikslams ir veiklai.</w:t>
      </w:r>
    </w:p>
    <w:p w14:paraId="22458E0F" w14:textId="77777777" w:rsidR="00D31E96" w:rsidRPr="00676456" w:rsidRDefault="00D31E96" w:rsidP="00676456">
      <w:pPr>
        <w:pStyle w:val="ListParagraph2"/>
        <w:tabs>
          <w:tab w:val="left" w:pos="284"/>
          <w:tab w:val="left" w:pos="540"/>
        </w:tabs>
        <w:spacing w:after="0" w:line="240" w:lineRule="auto"/>
        <w:ind w:left="0" w:firstLine="1208"/>
        <w:jc w:val="both"/>
        <w:rPr>
          <w:rFonts w:ascii="Palemonas" w:hAnsi="Palemonas"/>
          <w:b/>
          <w:sz w:val="24"/>
          <w:szCs w:val="24"/>
        </w:rPr>
      </w:pPr>
    </w:p>
    <w:p w14:paraId="61678D58" w14:textId="77777777" w:rsidR="00D31E96" w:rsidRPr="008B65A4" w:rsidRDefault="00D31E96" w:rsidP="00D31E96">
      <w:pPr>
        <w:pStyle w:val="ListParagraph2"/>
        <w:numPr>
          <w:ilvl w:val="0"/>
          <w:numId w:val="36"/>
        </w:numPr>
        <w:spacing w:after="0" w:line="240" w:lineRule="auto"/>
        <w:ind w:left="426" w:hanging="426"/>
        <w:jc w:val="center"/>
        <w:rPr>
          <w:rFonts w:ascii="Palemonas" w:hAnsi="Palemonas"/>
          <w:b/>
          <w:sz w:val="24"/>
          <w:szCs w:val="24"/>
        </w:rPr>
      </w:pPr>
      <w:r w:rsidRPr="008B65A4">
        <w:rPr>
          <w:rFonts w:ascii="Palemonas" w:hAnsi="Palemonas"/>
          <w:b/>
          <w:sz w:val="24"/>
          <w:szCs w:val="24"/>
        </w:rPr>
        <w:t>MOKĖJIMŲ TVARKA, TERMINAI IR KITOS ATSISKAITYMO SĄLYGOS</w:t>
      </w:r>
    </w:p>
    <w:p w14:paraId="5CA65623" w14:textId="77777777" w:rsidR="00D31E96" w:rsidRPr="005E128F" w:rsidRDefault="00D31E96" w:rsidP="00D31E96">
      <w:pPr>
        <w:rPr>
          <w:rFonts w:ascii="Palemonas" w:hAnsi="Palemonas"/>
          <w:b/>
          <w:sz w:val="22"/>
        </w:rPr>
      </w:pPr>
    </w:p>
    <w:p w14:paraId="74436F81" w14:textId="77777777" w:rsidR="00D31E96" w:rsidRPr="005E128F" w:rsidRDefault="00D31E96" w:rsidP="008B65A4">
      <w:pPr>
        <w:pStyle w:val="ListParagraph2"/>
        <w:numPr>
          <w:ilvl w:val="0"/>
          <w:numId w:val="38"/>
        </w:numPr>
        <w:tabs>
          <w:tab w:val="clear" w:pos="384"/>
          <w:tab w:val="left" w:pos="374"/>
        </w:tabs>
        <w:spacing w:after="0" w:line="240" w:lineRule="auto"/>
        <w:ind w:left="0" w:firstLine="1210"/>
        <w:jc w:val="both"/>
        <w:rPr>
          <w:rStyle w:val="Bodytext2Bold"/>
          <w:rFonts w:ascii="Palemonas" w:hAnsi="Palemonas"/>
          <w:bCs w:val="0"/>
          <w:sz w:val="22"/>
          <w:szCs w:val="22"/>
        </w:rPr>
      </w:pPr>
      <w:r w:rsidRPr="005E128F">
        <w:rPr>
          <w:rFonts w:ascii="Palemonas" w:hAnsi="Palemonas"/>
        </w:rPr>
        <w:t xml:space="preserve">Nuomininkas už nuomojamas Patalpas įsipareigoja Nuomotojui mokėti nuomos mokestį, kuris yra lygus </w:t>
      </w:r>
      <w:r w:rsidRPr="006826F3">
        <w:rPr>
          <w:rStyle w:val="Bodytext2Bold"/>
          <w:rFonts w:ascii="Palemonas" w:hAnsi="Palemonas"/>
          <w:color w:val="AEAAAA" w:themeColor="background2" w:themeShade="BF"/>
          <w:sz w:val="22"/>
          <w:szCs w:val="22"/>
        </w:rPr>
        <w:t>___________ Eur</w:t>
      </w:r>
      <w:r w:rsidRPr="006826F3">
        <w:rPr>
          <w:rFonts w:ascii="Palemonas" w:hAnsi="Palemonas"/>
          <w:color w:val="AEAAAA" w:themeColor="background2" w:themeShade="BF"/>
        </w:rPr>
        <w:t xml:space="preserve"> </w:t>
      </w:r>
      <w:r w:rsidRPr="006826F3">
        <w:rPr>
          <w:rStyle w:val="Bodytext2Bold"/>
          <w:rFonts w:ascii="Palemonas" w:hAnsi="Palemonas"/>
          <w:color w:val="AEAAAA" w:themeColor="background2" w:themeShade="BF"/>
          <w:sz w:val="22"/>
          <w:szCs w:val="22"/>
        </w:rPr>
        <w:t>(suma žodžiais)</w:t>
      </w:r>
      <w:r w:rsidRPr="006826F3">
        <w:rPr>
          <w:rFonts w:ascii="Palemonas" w:hAnsi="Palemonas"/>
          <w:color w:val="AEAAAA" w:themeColor="background2" w:themeShade="BF"/>
        </w:rPr>
        <w:t xml:space="preserve"> (su PVM) </w:t>
      </w:r>
      <w:r w:rsidRPr="005E128F">
        <w:rPr>
          <w:rFonts w:ascii="Palemonas" w:hAnsi="Palemonas"/>
        </w:rPr>
        <w:t xml:space="preserve">dydžio sumai per vieną mėnesį </w:t>
      </w:r>
      <w:r w:rsidRPr="005E128F">
        <w:rPr>
          <w:rFonts w:ascii="Palemonas" w:hAnsi="Palemonas"/>
          <w:i/>
        </w:rPr>
        <w:t xml:space="preserve">(toliau - </w:t>
      </w:r>
      <w:r w:rsidRPr="005E128F">
        <w:rPr>
          <w:rStyle w:val="Bodytext2Bold"/>
          <w:rFonts w:ascii="Palemonas" w:hAnsi="Palemonas"/>
          <w:b w:val="0"/>
          <w:i/>
          <w:sz w:val="22"/>
          <w:szCs w:val="22"/>
        </w:rPr>
        <w:t>Nuomos mokestis)</w:t>
      </w:r>
      <w:r w:rsidRPr="005E128F">
        <w:rPr>
          <w:rStyle w:val="Bodytext2Bold"/>
          <w:rFonts w:ascii="Palemonas" w:hAnsi="Palemonas"/>
          <w:b w:val="0"/>
          <w:sz w:val="22"/>
          <w:szCs w:val="22"/>
        </w:rPr>
        <w:t>.</w:t>
      </w:r>
    </w:p>
    <w:p w14:paraId="5A198C31" w14:textId="77777777" w:rsidR="00D31E96" w:rsidRPr="005E128F" w:rsidRDefault="00D31E96" w:rsidP="008B65A4">
      <w:pPr>
        <w:pStyle w:val="ListParagraph2"/>
        <w:numPr>
          <w:ilvl w:val="0"/>
          <w:numId w:val="38"/>
        </w:numPr>
        <w:tabs>
          <w:tab w:val="clear" w:pos="384"/>
          <w:tab w:val="left" w:pos="374"/>
        </w:tabs>
        <w:spacing w:after="0" w:line="240" w:lineRule="auto"/>
        <w:ind w:left="0" w:firstLine="1210"/>
        <w:jc w:val="both"/>
        <w:rPr>
          <w:rFonts w:ascii="Palemonas" w:hAnsi="Palemonas"/>
        </w:rPr>
      </w:pPr>
      <w:r w:rsidRPr="005E128F">
        <w:rPr>
          <w:rFonts w:ascii="Palemonas" w:hAnsi="Palemonas"/>
        </w:rPr>
        <w:t>Nuomos mokestis mokamas už einamąjį mėnesį iki einamojo mėnesio 10 (dešimtos) dienos. J</w:t>
      </w:r>
      <w:r w:rsidRPr="005E128F">
        <w:rPr>
          <w:rFonts w:ascii="Palemonas" w:hAnsi="Palemonas"/>
          <w:color w:val="000000"/>
        </w:rPr>
        <w:t>eigu paskutinė mokėjimo diena sutampa su ne darbo ar oficialios šventės diena, mokėjimo diena laikoma po jos einanti darbo diena.</w:t>
      </w:r>
    </w:p>
    <w:p w14:paraId="21241609" w14:textId="64B4B640" w:rsidR="00D31E96" w:rsidRPr="005E128F" w:rsidRDefault="00D31E96" w:rsidP="008B65A4">
      <w:pPr>
        <w:pStyle w:val="ListParagraph2"/>
        <w:numPr>
          <w:ilvl w:val="0"/>
          <w:numId w:val="38"/>
        </w:numPr>
        <w:tabs>
          <w:tab w:val="clear" w:pos="384"/>
          <w:tab w:val="left" w:pos="374"/>
        </w:tabs>
        <w:spacing w:after="0" w:line="240" w:lineRule="auto"/>
        <w:ind w:left="0" w:firstLine="1210"/>
        <w:jc w:val="both"/>
        <w:rPr>
          <w:rFonts w:ascii="Palemonas" w:hAnsi="Palemonas"/>
        </w:rPr>
      </w:pPr>
      <w:r w:rsidRPr="005E128F">
        <w:rPr>
          <w:rFonts w:ascii="Palemonas" w:hAnsi="Palemonas"/>
        </w:rPr>
        <w:t xml:space="preserve">Per </w:t>
      </w:r>
      <w:r w:rsidRPr="006826F3">
        <w:rPr>
          <w:rStyle w:val="Bodytext2Bold"/>
          <w:rFonts w:ascii="Palemonas" w:hAnsi="Palemonas"/>
          <w:b w:val="0"/>
          <w:color w:val="AEAAAA" w:themeColor="background2" w:themeShade="BF"/>
          <w:sz w:val="22"/>
          <w:szCs w:val="22"/>
        </w:rPr>
        <w:t>10 (dešimt)</w:t>
      </w:r>
      <w:r w:rsidRPr="006826F3">
        <w:rPr>
          <w:rStyle w:val="Bodytext2Bold"/>
          <w:rFonts w:ascii="Palemonas" w:hAnsi="Palemonas"/>
          <w:color w:val="AEAAAA" w:themeColor="background2" w:themeShade="BF"/>
          <w:sz w:val="22"/>
          <w:szCs w:val="22"/>
        </w:rPr>
        <w:t xml:space="preserve"> </w:t>
      </w:r>
      <w:r w:rsidRPr="006826F3">
        <w:rPr>
          <w:rFonts w:ascii="Palemonas" w:hAnsi="Palemonas"/>
          <w:color w:val="AEAAAA" w:themeColor="background2" w:themeShade="BF"/>
        </w:rPr>
        <w:t xml:space="preserve">darbo dienų </w:t>
      </w:r>
      <w:r w:rsidRPr="005E128F">
        <w:rPr>
          <w:rFonts w:ascii="Palemonas" w:hAnsi="Palemonas"/>
        </w:rPr>
        <w:t xml:space="preserve">nuo šios Sutarties pasirašymo Nuomininkas privalo sumokėti Nuomotojui </w:t>
      </w:r>
      <w:r w:rsidRPr="006826F3">
        <w:rPr>
          <w:rStyle w:val="Bodytext2Bold"/>
          <w:rFonts w:ascii="Palemonas" w:hAnsi="Palemonas"/>
          <w:b w:val="0"/>
          <w:color w:val="AEAAAA" w:themeColor="background2" w:themeShade="BF"/>
          <w:sz w:val="22"/>
          <w:szCs w:val="22"/>
        </w:rPr>
        <w:t>____________ Eur (suma žodžiais) (su PVM)</w:t>
      </w:r>
      <w:r w:rsidRPr="005E128F">
        <w:rPr>
          <w:rFonts w:ascii="Palemonas" w:hAnsi="Palemonas"/>
        </w:rPr>
        <w:t xml:space="preserve"> dydžio avansą</w:t>
      </w:r>
      <w:r w:rsidRPr="005E128F">
        <w:rPr>
          <w:rStyle w:val="Bodytext2Bold"/>
          <w:rFonts w:ascii="Palemonas" w:hAnsi="Palemonas"/>
          <w:b w:val="0"/>
          <w:sz w:val="22"/>
          <w:szCs w:val="22"/>
        </w:rPr>
        <w:t>.</w:t>
      </w:r>
      <w:r w:rsidRPr="005E128F">
        <w:rPr>
          <w:rStyle w:val="Bodytext2Bold"/>
          <w:rFonts w:ascii="Palemonas" w:hAnsi="Palemonas"/>
          <w:sz w:val="22"/>
          <w:szCs w:val="22"/>
        </w:rPr>
        <w:t xml:space="preserve"> </w:t>
      </w:r>
      <w:r w:rsidRPr="005E128F">
        <w:rPr>
          <w:rFonts w:ascii="Palemonas" w:hAnsi="Palemonas"/>
        </w:rPr>
        <w:t>Pasibaigus šiai Sutarčiai Avansas įskaitomas į Nuomininko galutinio atsiskaitymo su Nuomotoju sumą, o jeigu Nuomotojas yra visiškai atsiskaitęs su Nuomininku, Avansas grąžinamas.</w:t>
      </w:r>
    </w:p>
    <w:p w14:paraId="006E0FC5" w14:textId="77777777" w:rsidR="00D31E96" w:rsidRPr="005E128F" w:rsidRDefault="00D31E96" w:rsidP="008B65A4">
      <w:pPr>
        <w:pStyle w:val="ListParagraph2"/>
        <w:numPr>
          <w:ilvl w:val="0"/>
          <w:numId w:val="38"/>
        </w:numPr>
        <w:tabs>
          <w:tab w:val="clear" w:pos="384"/>
          <w:tab w:val="left" w:pos="374"/>
        </w:tabs>
        <w:spacing w:after="0" w:line="240" w:lineRule="auto"/>
        <w:ind w:left="0" w:firstLine="1210"/>
        <w:jc w:val="both"/>
        <w:rPr>
          <w:rFonts w:ascii="Palemonas" w:hAnsi="Palemonas"/>
        </w:rPr>
      </w:pPr>
      <w:r w:rsidRPr="005E128F">
        <w:rPr>
          <w:rFonts w:ascii="Palemonas" w:hAnsi="Palemonas"/>
        </w:rPr>
        <w:t>Nuomos mokestį bei bet kurias kitas su Sutarties vykdymu susijusias įmokas apmoka arba Nuomininkas asmeniškai, arba šias įmokas už jį gali atlikti kiti Tretieji asmenys.</w:t>
      </w:r>
    </w:p>
    <w:p w14:paraId="195FAA65" w14:textId="77777777" w:rsidR="00D31E96" w:rsidRPr="005E128F" w:rsidRDefault="00D31E96" w:rsidP="008B65A4">
      <w:pPr>
        <w:pStyle w:val="ListParagraph2"/>
        <w:numPr>
          <w:ilvl w:val="0"/>
          <w:numId w:val="38"/>
        </w:numPr>
        <w:tabs>
          <w:tab w:val="clear" w:pos="384"/>
          <w:tab w:val="left" w:pos="374"/>
          <w:tab w:val="left" w:pos="1650"/>
        </w:tabs>
        <w:spacing w:after="0" w:line="240" w:lineRule="auto"/>
        <w:ind w:left="0" w:firstLine="1210"/>
        <w:jc w:val="both"/>
        <w:rPr>
          <w:rFonts w:ascii="Palemonas" w:hAnsi="Palemonas"/>
        </w:rPr>
      </w:pPr>
      <w:r w:rsidRPr="005E128F">
        <w:rPr>
          <w:rFonts w:ascii="Palemonas" w:hAnsi="Palemonas"/>
        </w:rPr>
        <w:t>Visos išlaidos už sunaudotą elektros energiją, šaltą bei karštą vandenį, šilumos energiją ir visus kitus komunalinius patarnavimus bei paslaugas, susijusias su Patalpomis (apsauga, aplinkos priežiūra, šiukšlių išvežimas, liftas ir pan.), po Sutarties pasirašymo tenka Nuomininkui pagal faktines sąnaudas.</w:t>
      </w:r>
    </w:p>
    <w:p w14:paraId="0618B685" w14:textId="77777777" w:rsidR="00D31E96" w:rsidRPr="005E128F" w:rsidRDefault="00D31E96" w:rsidP="008B65A4">
      <w:pPr>
        <w:pStyle w:val="ListParagraph2"/>
        <w:numPr>
          <w:ilvl w:val="0"/>
          <w:numId w:val="38"/>
        </w:numPr>
        <w:tabs>
          <w:tab w:val="clear" w:pos="384"/>
          <w:tab w:val="left" w:pos="374"/>
          <w:tab w:val="left" w:pos="1650"/>
        </w:tabs>
        <w:spacing w:after="0" w:line="240" w:lineRule="auto"/>
        <w:ind w:left="0" w:firstLine="1210"/>
        <w:jc w:val="both"/>
        <w:rPr>
          <w:rFonts w:ascii="Palemonas" w:hAnsi="Palemonas"/>
        </w:rPr>
      </w:pPr>
      <w:r w:rsidRPr="005E128F">
        <w:rPr>
          <w:rFonts w:ascii="Palemonas" w:hAnsi="Palemonas"/>
        </w:rPr>
        <w:t xml:space="preserve">Visi Nuomininkui privalomi mokėjimai pagal šią sutartį yra atliekami į Nuomotojo nurodytą atsiskaitomąją banko sąskaitą </w:t>
      </w:r>
      <w:r w:rsidRPr="005E128F">
        <w:rPr>
          <w:rFonts w:ascii="Palemonas" w:hAnsi="Palemonas"/>
          <w:i/>
        </w:rPr>
        <w:t>(XIII. Rekvizitai. Parašai)</w:t>
      </w:r>
      <w:r w:rsidRPr="005E128F">
        <w:rPr>
          <w:rFonts w:ascii="Palemonas" w:hAnsi="Palemonas"/>
        </w:rPr>
        <w:t>.</w:t>
      </w:r>
    </w:p>
    <w:p w14:paraId="7D1EB26A" w14:textId="77777777" w:rsidR="00D31E96" w:rsidRPr="005E128F" w:rsidRDefault="00D31E96" w:rsidP="008B65A4">
      <w:pPr>
        <w:pStyle w:val="ListParagraph2"/>
        <w:numPr>
          <w:ilvl w:val="0"/>
          <w:numId w:val="38"/>
        </w:numPr>
        <w:tabs>
          <w:tab w:val="clear" w:pos="384"/>
          <w:tab w:val="left" w:pos="374"/>
          <w:tab w:val="left" w:pos="1650"/>
        </w:tabs>
        <w:spacing w:after="0" w:line="240" w:lineRule="auto"/>
        <w:ind w:left="0" w:firstLine="1210"/>
        <w:jc w:val="both"/>
        <w:rPr>
          <w:rFonts w:ascii="Palemonas" w:hAnsi="Palemonas"/>
        </w:rPr>
      </w:pPr>
      <w:r w:rsidRPr="005E128F">
        <w:rPr>
          <w:rFonts w:ascii="Palemonas" w:hAnsi="Palemonas"/>
        </w:rPr>
        <w:t>Mokėjimas laikomas įvykdytu, kai piniginės lėšos yra įskaitomos į Nuomotojo atsiskaitomąją banko sąskaitą.</w:t>
      </w:r>
    </w:p>
    <w:p w14:paraId="1DAF8781" w14:textId="77777777" w:rsidR="00D31E96" w:rsidRPr="005E128F" w:rsidRDefault="00D31E96" w:rsidP="0045472C">
      <w:pPr>
        <w:pStyle w:val="ListParagraph2"/>
        <w:numPr>
          <w:ilvl w:val="0"/>
          <w:numId w:val="38"/>
        </w:numPr>
        <w:tabs>
          <w:tab w:val="clear" w:pos="384"/>
          <w:tab w:val="left" w:pos="374"/>
          <w:tab w:val="left" w:pos="1540"/>
        </w:tabs>
        <w:spacing w:after="0" w:line="240" w:lineRule="auto"/>
        <w:ind w:left="0" w:firstLine="1210"/>
        <w:jc w:val="both"/>
        <w:rPr>
          <w:rFonts w:ascii="Palemonas" w:hAnsi="Palemonas"/>
        </w:rPr>
      </w:pPr>
      <w:r w:rsidRPr="005E128F">
        <w:rPr>
          <w:rFonts w:ascii="Palemonas" w:hAnsi="Palemonas"/>
          <w:color w:val="000000"/>
        </w:rPr>
        <w:lastRenderedPageBreak/>
        <w:t>Visos išlaidos, susijusios su mokėjimų atlikimu, tenka Nuomininkui.</w:t>
      </w:r>
    </w:p>
    <w:p w14:paraId="71EE2CD0" w14:textId="77777777" w:rsidR="00D31E96" w:rsidRPr="005E128F" w:rsidRDefault="00D31E96" w:rsidP="00D31E96">
      <w:pPr>
        <w:rPr>
          <w:rFonts w:ascii="Palemonas" w:hAnsi="Palemonas"/>
          <w:sz w:val="22"/>
        </w:rPr>
      </w:pPr>
    </w:p>
    <w:p w14:paraId="593A164E" w14:textId="77777777" w:rsidR="00D31E96" w:rsidRPr="008B65A4" w:rsidRDefault="00D31E96" w:rsidP="00D31E96">
      <w:pPr>
        <w:pStyle w:val="ListParagraph2"/>
        <w:numPr>
          <w:ilvl w:val="0"/>
          <w:numId w:val="36"/>
        </w:numPr>
        <w:tabs>
          <w:tab w:val="left" w:pos="567"/>
        </w:tabs>
        <w:spacing w:after="0" w:line="240" w:lineRule="auto"/>
        <w:ind w:left="0" w:firstLine="0"/>
        <w:jc w:val="center"/>
        <w:rPr>
          <w:rFonts w:ascii="Palemonas" w:hAnsi="Palemonas"/>
          <w:b/>
          <w:sz w:val="24"/>
          <w:szCs w:val="24"/>
        </w:rPr>
      </w:pPr>
      <w:r w:rsidRPr="008B65A4">
        <w:rPr>
          <w:rFonts w:ascii="Palemonas" w:hAnsi="Palemonas"/>
          <w:b/>
          <w:sz w:val="24"/>
          <w:szCs w:val="24"/>
        </w:rPr>
        <w:t>ŠALIŲ TEISĖS IR PAREIGOS</w:t>
      </w:r>
    </w:p>
    <w:p w14:paraId="24769A29" w14:textId="77777777" w:rsidR="00D31E96" w:rsidRPr="005E128F" w:rsidRDefault="00D31E96" w:rsidP="00D31E96">
      <w:pPr>
        <w:pStyle w:val="ListParagraph2"/>
        <w:tabs>
          <w:tab w:val="left" w:pos="567"/>
        </w:tabs>
        <w:spacing w:after="0" w:line="240" w:lineRule="auto"/>
        <w:ind w:left="0"/>
        <w:rPr>
          <w:rFonts w:ascii="Palemonas" w:hAnsi="Palemonas"/>
          <w:b/>
        </w:rPr>
      </w:pPr>
    </w:p>
    <w:p w14:paraId="7504D8FA" w14:textId="77777777" w:rsidR="00D31E96" w:rsidRPr="008B65A4" w:rsidRDefault="00D31E96" w:rsidP="008B65A4">
      <w:pPr>
        <w:numPr>
          <w:ilvl w:val="0"/>
          <w:numId w:val="38"/>
        </w:numPr>
        <w:tabs>
          <w:tab w:val="clear" w:pos="384"/>
          <w:tab w:val="left" w:pos="0"/>
          <w:tab w:val="left" w:pos="1650"/>
        </w:tabs>
        <w:ind w:left="0" w:firstLine="1210"/>
        <w:jc w:val="both"/>
        <w:rPr>
          <w:rFonts w:ascii="Palemonas" w:hAnsi="Palemonas"/>
          <w:b/>
          <w:szCs w:val="24"/>
        </w:rPr>
      </w:pPr>
      <w:r w:rsidRPr="008B65A4">
        <w:rPr>
          <w:rFonts w:ascii="Palemonas" w:hAnsi="Palemonas"/>
          <w:b/>
          <w:szCs w:val="24"/>
        </w:rPr>
        <w:t>Nuomotojas turi teisę:</w:t>
      </w:r>
    </w:p>
    <w:p w14:paraId="5604F6F7" w14:textId="77777777" w:rsidR="00D31E96" w:rsidRPr="008B65A4" w:rsidRDefault="00D31E96" w:rsidP="008B65A4">
      <w:pPr>
        <w:numPr>
          <w:ilvl w:val="1"/>
          <w:numId w:val="38"/>
        </w:numPr>
        <w:tabs>
          <w:tab w:val="clear" w:pos="720"/>
          <w:tab w:val="left" w:pos="0"/>
          <w:tab w:val="left" w:pos="935"/>
          <w:tab w:val="left" w:pos="1760"/>
        </w:tabs>
        <w:ind w:left="0" w:firstLine="1210"/>
        <w:jc w:val="both"/>
        <w:rPr>
          <w:rFonts w:ascii="Palemonas" w:hAnsi="Palemonas"/>
          <w:szCs w:val="24"/>
        </w:rPr>
      </w:pPr>
      <w:r w:rsidRPr="008B65A4">
        <w:rPr>
          <w:rFonts w:ascii="Palemonas" w:hAnsi="Palemonas"/>
          <w:szCs w:val="24"/>
        </w:rPr>
        <w:t>Sutarties galiojimo laikotarpiu, nepažeisdamas Nuomininko teisių, lankytis Patalpose, esančiose Sutarties objektu;</w:t>
      </w:r>
    </w:p>
    <w:p w14:paraId="17833D39" w14:textId="77777777" w:rsidR="00D31E96" w:rsidRPr="008B65A4" w:rsidRDefault="00D31E96" w:rsidP="008B65A4">
      <w:pPr>
        <w:numPr>
          <w:ilvl w:val="1"/>
          <w:numId w:val="38"/>
        </w:numPr>
        <w:tabs>
          <w:tab w:val="clear" w:pos="720"/>
          <w:tab w:val="left" w:pos="0"/>
          <w:tab w:val="left" w:pos="935"/>
          <w:tab w:val="left" w:pos="1760"/>
        </w:tabs>
        <w:ind w:left="0" w:firstLine="1210"/>
        <w:jc w:val="both"/>
        <w:rPr>
          <w:rFonts w:ascii="Palemonas" w:hAnsi="Palemonas"/>
          <w:szCs w:val="24"/>
        </w:rPr>
      </w:pPr>
      <w:r w:rsidRPr="008B65A4">
        <w:rPr>
          <w:rFonts w:ascii="Palemonas" w:hAnsi="Palemonas"/>
          <w:szCs w:val="24"/>
        </w:rPr>
        <w:t>žodžiu ir raštu teirautis apie vykdomą turizmo ir ūkinę veiklą, teikti pasiūlymus, susijusius su šios veiklos vykdymu, esant pažeidimams reikalauti juos pašalinti;</w:t>
      </w:r>
    </w:p>
    <w:p w14:paraId="20D05EDE" w14:textId="77777777" w:rsidR="00D31E96" w:rsidRPr="008B65A4" w:rsidRDefault="00D31E96" w:rsidP="008B65A4">
      <w:pPr>
        <w:numPr>
          <w:ilvl w:val="1"/>
          <w:numId w:val="38"/>
        </w:numPr>
        <w:tabs>
          <w:tab w:val="clear" w:pos="720"/>
          <w:tab w:val="left" w:pos="0"/>
          <w:tab w:val="left" w:pos="935"/>
          <w:tab w:val="left" w:pos="1760"/>
        </w:tabs>
        <w:ind w:left="0" w:firstLine="1210"/>
        <w:jc w:val="both"/>
        <w:rPr>
          <w:rFonts w:ascii="Palemonas" w:hAnsi="Palemonas"/>
          <w:szCs w:val="24"/>
        </w:rPr>
      </w:pPr>
      <w:r w:rsidRPr="008B65A4">
        <w:rPr>
          <w:rFonts w:ascii="Palemonas" w:hAnsi="Palemonas"/>
          <w:szCs w:val="24"/>
        </w:rPr>
        <w:t>teikti klausimus, susijusius su Patalpų valdymu bei naudojimu;</w:t>
      </w:r>
    </w:p>
    <w:p w14:paraId="74D43619" w14:textId="77777777" w:rsidR="00D31E96" w:rsidRPr="008B65A4" w:rsidRDefault="00D31E96" w:rsidP="008B65A4">
      <w:pPr>
        <w:numPr>
          <w:ilvl w:val="1"/>
          <w:numId w:val="38"/>
        </w:numPr>
        <w:tabs>
          <w:tab w:val="clear" w:pos="720"/>
          <w:tab w:val="left" w:pos="0"/>
          <w:tab w:val="left" w:pos="935"/>
          <w:tab w:val="left" w:pos="1760"/>
        </w:tabs>
        <w:ind w:left="0" w:firstLine="1210"/>
        <w:jc w:val="both"/>
        <w:rPr>
          <w:rFonts w:ascii="Palemonas" w:hAnsi="Palemonas"/>
          <w:szCs w:val="24"/>
        </w:rPr>
      </w:pPr>
      <w:r w:rsidRPr="008B65A4">
        <w:rPr>
          <w:rFonts w:ascii="Palemonas" w:hAnsi="Palemonas"/>
          <w:szCs w:val="24"/>
        </w:rPr>
        <w:t>teikti klausimus ir pasiūlymus, susijusius su ūkine veikla, vykdomą Patalpose, esant pažeidimams reikalauti juos pašalinti;</w:t>
      </w:r>
    </w:p>
    <w:p w14:paraId="0C2C59EB" w14:textId="77777777" w:rsidR="00D31E96" w:rsidRPr="008B65A4" w:rsidRDefault="00D31E96" w:rsidP="008B65A4">
      <w:pPr>
        <w:numPr>
          <w:ilvl w:val="1"/>
          <w:numId w:val="38"/>
        </w:numPr>
        <w:tabs>
          <w:tab w:val="clear" w:pos="720"/>
          <w:tab w:val="left" w:pos="0"/>
          <w:tab w:val="left" w:pos="935"/>
          <w:tab w:val="left" w:pos="1760"/>
        </w:tabs>
        <w:ind w:left="0" w:firstLine="1210"/>
        <w:jc w:val="both"/>
        <w:rPr>
          <w:rFonts w:ascii="Palemonas" w:hAnsi="Palemonas"/>
          <w:szCs w:val="24"/>
        </w:rPr>
      </w:pPr>
      <w:r w:rsidRPr="008B65A4">
        <w:rPr>
          <w:rFonts w:ascii="Palemonas" w:hAnsi="Palemonas"/>
          <w:szCs w:val="24"/>
        </w:rPr>
        <w:t>tikrinti su Sutartimi susijusią dokumentaciją;</w:t>
      </w:r>
    </w:p>
    <w:p w14:paraId="1C82312A" w14:textId="77777777" w:rsidR="00D31E96" w:rsidRPr="008B65A4" w:rsidRDefault="00D31E96" w:rsidP="008B65A4">
      <w:pPr>
        <w:numPr>
          <w:ilvl w:val="1"/>
          <w:numId w:val="38"/>
        </w:numPr>
        <w:tabs>
          <w:tab w:val="clear" w:pos="720"/>
          <w:tab w:val="left" w:pos="0"/>
          <w:tab w:val="left" w:pos="935"/>
          <w:tab w:val="left" w:pos="1760"/>
        </w:tabs>
        <w:ind w:left="0" w:firstLine="1210"/>
        <w:jc w:val="both"/>
        <w:rPr>
          <w:rFonts w:ascii="Palemonas" w:hAnsi="Palemonas"/>
          <w:szCs w:val="24"/>
        </w:rPr>
      </w:pPr>
      <w:r w:rsidRPr="008B65A4">
        <w:rPr>
          <w:rFonts w:ascii="Palemonas" w:hAnsi="Palemonas"/>
          <w:szCs w:val="24"/>
        </w:rPr>
        <w:t>reikalauti Patalpų iš bet kokio svetimo neteisėto valdymo, reikalauti, kad būtų pašalintos Patalpų valdymo bei naudojimo kliūtys ir apmokėti nuostoliai, nors ir nesusiję su valdymo netekimu, kuriuos padarė Patalpoms kiti asmenys, įskaitant ir Nuomininką;</w:t>
      </w:r>
    </w:p>
    <w:p w14:paraId="49A4D2DA" w14:textId="77777777" w:rsidR="00D31E96" w:rsidRPr="008B65A4" w:rsidRDefault="00D31E96" w:rsidP="008B65A4">
      <w:pPr>
        <w:numPr>
          <w:ilvl w:val="1"/>
          <w:numId w:val="38"/>
        </w:numPr>
        <w:tabs>
          <w:tab w:val="clear" w:pos="720"/>
          <w:tab w:val="left" w:pos="0"/>
          <w:tab w:val="left" w:pos="935"/>
          <w:tab w:val="left" w:pos="1760"/>
        </w:tabs>
        <w:ind w:left="0" w:firstLine="1210"/>
        <w:jc w:val="both"/>
        <w:rPr>
          <w:rFonts w:ascii="Palemonas" w:hAnsi="Palemonas"/>
          <w:szCs w:val="24"/>
        </w:rPr>
      </w:pPr>
      <w:r w:rsidRPr="008B65A4">
        <w:rPr>
          <w:rFonts w:ascii="Palemonas" w:hAnsi="Palemonas"/>
          <w:szCs w:val="24"/>
        </w:rPr>
        <w:t xml:space="preserve">reikalauti Sutarties nutraukimo prieš terminą </w:t>
      </w:r>
      <w:r w:rsidRPr="008B65A4">
        <w:rPr>
          <w:rFonts w:ascii="Palemonas" w:hAnsi="Palemonas"/>
          <w:i/>
          <w:szCs w:val="24"/>
        </w:rPr>
        <w:t>Sutarties 36 punkte</w:t>
      </w:r>
      <w:r w:rsidRPr="008B65A4">
        <w:rPr>
          <w:rFonts w:ascii="Palemonas" w:hAnsi="Palemonas"/>
          <w:szCs w:val="24"/>
        </w:rPr>
        <w:t xml:space="preserve"> nurodytais atvejais;</w:t>
      </w:r>
    </w:p>
    <w:p w14:paraId="5339D0AF" w14:textId="77777777" w:rsidR="00D31E96" w:rsidRPr="008B65A4" w:rsidRDefault="00D31E96" w:rsidP="008B65A4">
      <w:pPr>
        <w:numPr>
          <w:ilvl w:val="1"/>
          <w:numId w:val="38"/>
        </w:numPr>
        <w:tabs>
          <w:tab w:val="clear" w:pos="720"/>
          <w:tab w:val="left" w:pos="0"/>
          <w:tab w:val="left" w:pos="935"/>
          <w:tab w:val="left" w:pos="1760"/>
        </w:tabs>
        <w:ind w:left="0" w:firstLine="1210"/>
        <w:jc w:val="both"/>
        <w:rPr>
          <w:rFonts w:ascii="Palemonas" w:hAnsi="Palemonas"/>
          <w:szCs w:val="24"/>
        </w:rPr>
      </w:pPr>
      <w:r w:rsidRPr="008B65A4">
        <w:rPr>
          <w:rFonts w:ascii="Palemonas" w:hAnsi="Palemonas"/>
          <w:color w:val="000000"/>
          <w:szCs w:val="24"/>
        </w:rPr>
        <w:t>teikti Nuomininkui pasiūlymus pakeisti Sutarties sąlygas, kai Sutartis jau vykdoma, jei tokie pakeitimai teisiniu požiūriu įmanomi ir atitinka abiejų Šalių interesus.</w:t>
      </w:r>
    </w:p>
    <w:p w14:paraId="6C079B18" w14:textId="77777777" w:rsidR="00D31E96" w:rsidRPr="008B65A4" w:rsidRDefault="00D31E96" w:rsidP="008B65A4">
      <w:pPr>
        <w:pStyle w:val="ListParagraph2"/>
        <w:numPr>
          <w:ilvl w:val="0"/>
          <w:numId w:val="38"/>
        </w:numPr>
        <w:tabs>
          <w:tab w:val="clear" w:pos="384"/>
          <w:tab w:val="left" w:pos="0"/>
          <w:tab w:val="left" w:pos="1650"/>
        </w:tabs>
        <w:spacing w:after="0" w:line="240" w:lineRule="auto"/>
        <w:ind w:left="0" w:firstLine="1210"/>
        <w:rPr>
          <w:rFonts w:ascii="Palemonas" w:hAnsi="Palemonas"/>
          <w:sz w:val="24"/>
          <w:szCs w:val="24"/>
        </w:rPr>
      </w:pPr>
      <w:r w:rsidRPr="008B65A4">
        <w:rPr>
          <w:rFonts w:ascii="Palemonas" w:hAnsi="Palemonas"/>
          <w:b/>
          <w:sz w:val="24"/>
          <w:szCs w:val="24"/>
        </w:rPr>
        <w:t>Nuomotojas įsipareigoja:</w:t>
      </w:r>
    </w:p>
    <w:p w14:paraId="7AD5D988" w14:textId="77777777" w:rsidR="00D31E96" w:rsidRPr="008B65A4" w:rsidRDefault="00D31E96" w:rsidP="008B65A4">
      <w:pPr>
        <w:pStyle w:val="ListParagraph2"/>
        <w:numPr>
          <w:ilvl w:val="1"/>
          <w:numId w:val="38"/>
        </w:numPr>
        <w:tabs>
          <w:tab w:val="left" w:pos="0"/>
          <w:tab w:val="left" w:pos="851"/>
          <w:tab w:val="left" w:pos="1760"/>
        </w:tabs>
        <w:spacing w:after="0" w:line="240" w:lineRule="auto"/>
        <w:ind w:left="0" w:firstLine="1210"/>
        <w:jc w:val="both"/>
        <w:rPr>
          <w:rFonts w:ascii="Palemonas" w:hAnsi="Palemonas"/>
          <w:sz w:val="24"/>
          <w:szCs w:val="24"/>
        </w:rPr>
      </w:pPr>
      <w:r w:rsidRPr="008B65A4">
        <w:rPr>
          <w:rFonts w:ascii="Palemonas" w:hAnsi="Palemonas"/>
          <w:color w:val="AEAAAA" w:themeColor="background2" w:themeShade="BF"/>
          <w:sz w:val="24"/>
          <w:szCs w:val="24"/>
        </w:rPr>
        <w:t xml:space="preserve">per __________ (dienų skaičius žodžiais) darbo dienas </w:t>
      </w:r>
      <w:r w:rsidRPr="008B65A4">
        <w:rPr>
          <w:rFonts w:ascii="Palemonas" w:hAnsi="Palemonas"/>
          <w:sz w:val="24"/>
          <w:szCs w:val="24"/>
        </w:rPr>
        <w:t>nuo Sutarties įsigaliojimo dienos perduoti Nuomininkui Patalpas, esančias Sutarties objektu, naudoti ir valdyti nuomos teise;</w:t>
      </w:r>
    </w:p>
    <w:p w14:paraId="7907334F" w14:textId="77777777" w:rsidR="00D31E96" w:rsidRPr="008B65A4" w:rsidRDefault="00D31E96" w:rsidP="008B65A4">
      <w:pPr>
        <w:pStyle w:val="ListParagraph2"/>
        <w:numPr>
          <w:ilvl w:val="1"/>
          <w:numId w:val="38"/>
        </w:numPr>
        <w:tabs>
          <w:tab w:val="left" w:pos="0"/>
          <w:tab w:val="left" w:pos="851"/>
          <w:tab w:val="left" w:pos="1760"/>
        </w:tabs>
        <w:spacing w:after="0" w:line="240" w:lineRule="auto"/>
        <w:ind w:left="0" w:firstLine="1210"/>
        <w:jc w:val="both"/>
        <w:rPr>
          <w:rFonts w:ascii="Palemonas" w:hAnsi="Palemonas"/>
          <w:sz w:val="24"/>
          <w:szCs w:val="24"/>
        </w:rPr>
      </w:pPr>
      <w:r w:rsidRPr="008B65A4">
        <w:rPr>
          <w:rFonts w:ascii="Palemonas" w:hAnsi="Palemonas"/>
          <w:sz w:val="24"/>
          <w:szCs w:val="24"/>
        </w:rPr>
        <w:t>Patalpas perduoti tinkamas, neapsunkintas bei nesuvaržytas;</w:t>
      </w:r>
    </w:p>
    <w:p w14:paraId="2448561C" w14:textId="77777777" w:rsidR="00D31E96" w:rsidRPr="008B65A4" w:rsidRDefault="00D31E96" w:rsidP="008B65A4">
      <w:pPr>
        <w:pStyle w:val="ListParagraph2"/>
        <w:numPr>
          <w:ilvl w:val="1"/>
          <w:numId w:val="38"/>
        </w:numPr>
        <w:tabs>
          <w:tab w:val="left" w:pos="0"/>
          <w:tab w:val="left" w:pos="851"/>
          <w:tab w:val="left" w:pos="1760"/>
        </w:tabs>
        <w:spacing w:after="0" w:line="240" w:lineRule="auto"/>
        <w:ind w:left="0" w:firstLine="1210"/>
        <w:jc w:val="both"/>
        <w:rPr>
          <w:rFonts w:ascii="Palemonas" w:hAnsi="Palemonas"/>
          <w:sz w:val="24"/>
          <w:szCs w:val="24"/>
        </w:rPr>
      </w:pPr>
      <w:r w:rsidRPr="008B65A4">
        <w:rPr>
          <w:rFonts w:ascii="Palemonas" w:hAnsi="Palemonas"/>
          <w:sz w:val="24"/>
          <w:szCs w:val="24"/>
        </w:rPr>
        <w:t>Sutarties galiojimo laikotarpiu neišnuomoti, nesuteikti panaudai, neperleisti tretiesiems asmenims, neįkeisti, neapriboti ar neapsunkinti kitomis daiktinėmis teisėmis Patalpų, esančių šios Sutarties objektu;</w:t>
      </w:r>
    </w:p>
    <w:p w14:paraId="061C461E" w14:textId="77777777" w:rsidR="00D31E96" w:rsidRPr="008B65A4" w:rsidRDefault="00D31E96" w:rsidP="008B65A4">
      <w:pPr>
        <w:pStyle w:val="ListParagraph2"/>
        <w:numPr>
          <w:ilvl w:val="1"/>
          <w:numId w:val="38"/>
        </w:numPr>
        <w:tabs>
          <w:tab w:val="left" w:pos="0"/>
          <w:tab w:val="left" w:pos="851"/>
          <w:tab w:val="left" w:pos="1760"/>
        </w:tabs>
        <w:spacing w:after="0" w:line="240" w:lineRule="auto"/>
        <w:ind w:left="0" w:firstLine="1210"/>
        <w:jc w:val="both"/>
        <w:rPr>
          <w:rFonts w:ascii="Palemonas" w:hAnsi="Palemonas"/>
          <w:sz w:val="24"/>
          <w:szCs w:val="24"/>
        </w:rPr>
      </w:pPr>
      <w:r w:rsidRPr="008B65A4">
        <w:rPr>
          <w:rFonts w:ascii="Palemonas" w:hAnsi="Palemonas"/>
          <w:sz w:val="24"/>
          <w:szCs w:val="24"/>
        </w:rPr>
        <w:t>kartu su Patalpomis perduoti Nuomininkui visą šios Sutarties pasirašymo momentu turimos dokumentacijos patvirtintas kopijas, susijusias su Patalpomis, esančiomis Sutarties objektu;</w:t>
      </w:r>
    </w:p>
    <w:p w14:paraId="05BAAD7E" w14:textId="77777777" w:rsidR="00D31E96" w:rsidRPr="008B65A4" w:rsidRDefault="00D31E96" w:rsidP="008B65A4">
      <w:pPr>
        <w:pStyle w:val="ListParagraph2"/>
        <w:numPr>
          <w:ilvl w:val="1"/>
          <w:numId w:val="38"/>
        </w:numPr>
        <w:tabs>
          <w:tab w:val="left" w:pos="0"/>
          <w:tab w:val="left" w:pos="851"/>
          <w:tab w:val="left" w:pos="1760"/>
        </w:tabs>
        <w:spacing w:after="0" w:line="240" w:lineRule="auto"/>
        <w:ind w:left="0" w:firstLine="1210"/>
        <w:jc w:val="both"/>
        <w:rPr>
          <w:rFonts w:ascii="Palemonas" w:hAnsi="Palemonas"/>
          <w:sz w:val="24"/>
          <w:szCs w:val="24"/>
        </w:rPr>
      </w:pPr>
      <w:r w:rsidRPr="008B65A4">
        <w:rPr>
          <w:rFonts w:ascii="Palemonas" w:hAnsi="Palemonas"/>
          <w:sz w:val="24"/>
          <w:szCs w:val="24"/>
        </w:rPr>
        <w:t>Sutarties galiojimo laikotarpiu savo sąskaita ir jėgomis organizuoti ir atlikti Patalpų, esančių Sutarties objektu, įskaitant jose esančių inžinerinių sistemų ir/ar komunikacijų, kapitalinio remonto darbus, jei toks remontas yra būtinas ir neatidėliotinas;</w:t>
      </w:r>
    </w:p>
    <w:p w14:paraId="659E5DEA" w14:textId="77777777" w:rsidR="00D31E96" w:rsidRPr="008B65A4" w:rsidRDefault="00D31E96" w:rsidP="008B65A4">
      <w:pPr>
        <w:pStyle w:val="ListParagraph2"/>
        <w:numPr>
          <w:ilvl w:val="1"/>
          <w:numId w:val="38"/>
        </w:numPr>
        <w:tabs>
          <w:tab w:val="left" w:pos="0"/>
          <w:tab w:val="left" w:pos="851"/>
          <w:tab w:val="left" w:pos="1760"/>
        </w:tabs>
        <w:spacing w:after="0" w:line="240" w:lineRule="auto"/>
        <w:ind w:left="0" w:firstLine="1210"/>
        <w:jc w:val="both"/>
        <w:rPr>
          <w:rFonts w:ascii="Palemonas" w:hAnsi="Palemonas"/>
          <w:sz w:val="24"/>
          <w:szCs w:val="24"/>
        </w:rPr>
      </w:pPr>
      <w:r w:rsidRPr="008B65A4">
        <w:rPr>
          <w:rFonts w:ascii="Palemonas" w:hAnsi="Palemonas"/>
          <w:sz w:val="24"/>
          <w:szCs w:val="24"/>
        </w:rPr>
        <w:t>užtikrinti, kad Nuomininkas ir/ar jo darbuotojai bei klientai be jokių trukdymų iš Nuomotojo pusės ar bet kokio kito asmens, veikiančio Nuomotojo vardu, jo reikalavimu ar nurodymu, naudotis Patalpomis, esančiomis šios Sutarties objektu, visą Sutarties galiojimo laikotarpį dieną ir naktį (24 val. per parą) 7 dienas per savaitę, išskyrus galimus laikinus patekimo į Patalpas ar naudojimosi jomis ribojimus dėl avarijų, sutrikimų Patalpose ar jose esančiuose inžinerinėse sistemose, valstybės ir/ar savivaldybės institucijų nustatytų draudimų ar kitų veiksnių, kurie nepriklauso nuo Nuomotojo valios.</w:t>
      </w:r>
    </w:p>
    <w:p w14:paraId="0785BB1E" w14:textId="77777777" w:rsidR="00D31E96" w:rsidRPr="008B65A4" w:rsidRDefault="00D31E96" w:rsidP="008B65A4">
      <w:pPr>
        <w:pStyle w:val="ListParagraph2"/>
        <w:numPr>
          <w:ilvl w:val="0"/>
          <w:numId w:val="38"/>
        </w:numPr>
        <w:tabs>
          <w:tab w:val="clear" w:pos="384"/>
          <w:tab w:val="left" w:pos="0"/>
          <w:tab w:val="left" w:pos="1650"/>
        </w:tabs>
        <w:spacing w:after="0" w:line="240" w:lineRule="auto"/>
        <w:ind w:left="0" w:firstLine="1210"/>
        <w:rPr>
          <w:rFonts w:ascii="Palemonas" w:hAnsi="Palemonas"/>
          <w:sz w:val="24"/>
          <w:szCs w:val="24"/>
        </w:rPr>
      </w:pPr>
      <w:r w:rsidRPr="008B65A4">
        <w:rPr>
          <w:rFonts w:ascii="Palemonas" w:hAnsi="Palemonas"/>
          <w:b/>
          <w:sz w:val="24"/>
          <w:szCs w:val="24"/>
        </w:rPr>
        <w:t>Nuomininkas, vykdydamas šią Sutartį, turi teisę:</w:t>
      </w:r>
    </w:p>
    <w:p w14:paraId="306830F6" w14:textId="77777777" w:rsidR="00D31E96" w:rsidRPr="008B65A4" w:rsidRDefault="00D31E96" w:rsidP="008B65A4">
      <w:pPr>
        <w:pStyle w:val="ListParagraph2"/>
        <w:numPr>
          <w:ilvl w:val="1"/>
          <w:numId w:val="38"/>
        </w:numPr>
        <w:tabs>
          <w:tab w:val="left" w:pos="0"/>
          <w:tab w:val="left" w:pos="540"/>
          <w:tab w:val="left" w:pos="567"/>
          <w:tab w:val="left" w:pos="851"/>
          <w:tab w:val="left" w:pos="900"/>
          <w:tab w:val="left" w:pos="993"/>
          <w:tab w:val="left" w:pos="1760"/>
        </w:tabs>
        <w:spacing w:after="0" w:line="240" w:lineRule="auto"/>
        <w:ind w:left="0" w:firstLine="1210"/>
        <w:jc w:val="both"/>
        <w:rPr>
          <w:rFonts w:ascii="Palemonas" w:hAnsi="Palemonas"/>
          <w:sz w:val="24"/>
          <w:szCs w:val="24"/>
        </w:rPr>
      </w:pPr>
      <w:r w:rsidRPr="008B65A4">
        <w:rPr>
          <w:rFonts w:ascii="Palemonas" w:hAnsi="Palemonas"/>
          <w:color w:val="000000"/>
          <w:sz w:val="24"/>
          <w:szCs w:val="24"/>
          <w:shd w:val="clear" w:color="auto" w:fill="FFFFFF"/>
        </w:rPr>
        <w:t>jeigu Nuomotojas neperduoda išnuomotų Patalpų, jų dokumentacijos ir priedų kopijų Nuomininkui naudotis per nustatytą 5 (penkių) darbo dienų nuo Sutarties pasirašymo momento terminą, tai Nuomininkas turi teisę išreikalauti iš Nuomotojo tas Patalpas ir išieškoti dėl uždelsimo įvykdyti Sutartį atsiradusius nuostolius arba atsisakyti Sutarties ir išieškoti dėl Sutarties neįvykdymo atsiradusius nuostolius;</w:t>
      </w:r>
    </w:p>
    <w:p w14:paraId="282B16A6" w14:textId="77777777" w:rsidR="00D31E96" w:rsidRPr="008B65A4" w:rsidRDefault="00D31E96" w:rsidP="008B65A4">
      <w:pPr>
        <w:pStyle w:val="ListParagraph2"/>
        <w:numPr>
          <w:ilvl w:val="1"/>
          <w:numId w:val="38"/>
        </w:numPr>
        <w:tabs>
          <w:tab w:val="left" w:pos="0"/>
          <w:tab w:val="left" w:pos="540"/>
          <w:tab w:val="left" w:pos="567"/>
          <w:tab w:val="left" w:pos="851"/>
          <w:tab w:val="left" w:pos="900"/>
          <w:tab w:val="left" w:pos="993"/>
          <w:tab w:val="left" w:pos="1760"/>
        </w:tabs>
        <w:spacing w:after="0" w:line="240" w:lineRule="auto"/>
        <w:ind w:left="0" w:firstLine="1210"/>
        <w:jc w:val="both"/>
        <w:rPr>
          <w:rFonts w:ascii="Palemonas" w:hAnsi="Palemonas"/>
          <w:sz w:val="24"/>
          <w:szCs w:val="24"/>
        </w:rPr>
      </w:pPr>
      <w:r w:rsidRPr="008B65A4">
        <w:rPr>
          <w:rFonts w:ascii="Palemonas" w:hAnsi="Palemonas"/>
          <w:sz w:val="24"/>
          <w:szCs w:val="24"/>
        </w:rPr>
        <w:t>reikalauti, kad būtų pašalintos kliūtys naudotis Patalpomis ir apmokėti nuostoliai, kilę dėl Nuomotojo kaltės;</w:t>
      </w:r>
    </w:p>
    <w:p w14:paraId="1810AA82" w14:textId="77777777" w:rsidR="00D31E96" w:rsidRPr="008B65A4" w:rsidRDefault="00D31E96" w:rsidP="008B65A4">
      <w:pPr>
        <w:pStyle w:val="ListParagraph2"/>
        <w:numPr>
          <w:ilvl w:val="1"/>
          <w:numId w:val="38"/>
        </w:numPr>
        <w:tabs>
          <w:tab w:val="left" w:pos="0"/>
          <w:tab w:val="left" w:pos="540"/>
          <w:tab w:val="left" w:pos="567"/>
          <w:tab w:val="left" w:pos="851"/>
          <w:tab w:val="left" w:pos="900"/>
          <w:tab w:val="left" w:pos="993"/>
          <w:tab w:val="left" w:pos="1760"/>
        </w:tabs>
        <w:spacing w:after="0" w:line="240" w:lineRule="auto"/>
        <w:ind w:left="0" w:firstLine="1210"/>
        <w:jc w:val="both"/>
        <w:rPr>
          <w:rFonts w:ascii="Palemonas" w:hAnsi="Palemonas"/>
          <w:sz w:val="24"/>
          <w:szCs w:val="24"/>
        </w:rPr>
      </w:pPr>
      <w:r w:rsidRPr="008B65A4">
        <w:rPr>
          <w:rFonts w:ascii="Palemonas" w:hAnsi="Palemonas"/>
          <w:color w:val="000000"/>
          <w:sz w:val="24"/>
          <w:szCs w:val="24"/>
        </w:rPr>
        <w:t>teikti Nuomotojui pasiūlymus pakeisti Sutarties sąlygas, kai Sutartis jau vykdoma, jei tokie pakeitimai teisiniu požiūriu įmanomi ir atitinka abiejų Šalių interesus;</w:t>
      </w:r>
    </w:p>
    <w:p w14:paraId="526A0CA6" w14:textId="77777777" w:rsidR="00D31E96" w:rsidRPr="008B65A4" w:rsidRDefault="00D31E96" w:rsidP="008B65A4">
      <w:pPr>
        <w:pStyle w:val="ListParagraph2"/>
        <w:numPr>
          <w:ilvl w:val="1"/>
          <w:numId w:val="38"/>
        </w:numPr>
        <w:tabs>
          <w:tab w:val="left" w:pos="0"/>
          <w:tab w:val="left" w:pos="540"/>
          <w:tab w:val="left" w:pos="567"/>
          <w:tab w:val="left" w:pos="851"/>
          <w:tab w:val="left" w:pos="900"/>
          <w:tab w:val="left" w:pos="993"/>
          <w:tab w:val="left" w:pos="1760"/>
        </w:tabs>
        <w:spacing w:after="0" w:line="240" w:lineRule="auto"/>
        <w:ind w:left="0" w:firstLine="1210"/>
        <w:jc w:val="both"/>
        <w:rPr>
          <w:rFonts w:ascii="Palemonas" w:hAnsi="Palemonas"/>
          <w:sz w:val="24"/>
          <w:szCs w:val="24"/>
        </w:rPr>
      </w:pPr>
      <w:r w:rsidRPr="008B65A4">
        <w:rPr>
          <w:rFonts w:ascii="Palemonas" w:hAnsi="Palemonas"/>
          <w:color w:val="000000"/>
          <w:sz w:val="24"/>
          <w:szCs w:val="24"/>
        </w:rPr>
        <w:t>laiku nesumokėjus nuomos įmokų, pasiūlyti įsiskolinimo padengimo būdus ar papildomas prievolių įvykdymo užtikrinimo priemones. Jei prievolių įvykdymo užtikrinimo sandoriui reikalinga rašytinė ar notarinė forma, visas sandorio sudarymo išlaidas padengia Nuomininkas;</w:t>
      </w:r>
    </w:p>
    <w:p w14:paraId="49742AD3" w14:textId="77777777" w:rsidR="00D31E96" w:rsidRPr="008B65A4" w:rsidRDefault="00D31E96" w:rsidP="008B65A4">
      <w:pPr>
        <w:numPr>
          <w:ilvl w:val="1"/>
          <w:numId w:val="38"/>
        </w:numPr>
        <w:tabs>
          <w:tab w:val="left" w:pos="0"/>
          <w:tab w:val="left" w:pos="540"/>
          <w:tab w:val="left" w:pos="567"/>
          <w:tab w:val="left" w:pos="851"/>
          <w:tab w:val="left" w:pos="900"/>
          <w:tab w:val="left" w:pos="993"/>
          <w:tab w:val="left" w:pos="1760"/>
        </w:tabs>
        <w:ind w:left="0" w:firstLine="1210"/>
        <w:jc w:val="both"/>
        <w:rPr>
          <w:rFonts w:ascii="Palemonas" w:hAnsi="Palemonas"/>
          <w:szCs w:val="24"/>
        </w:rPr>
      </w:pPr>
      <w:r w:rsidRPr="008B65A4">
        <w:rPr>
          <w:rFonts w:ascii="Palemonas" w:hAnsi="Palemonas"/>
          <w:szCs w:val="24"/>
        </w:rPr>
        <w:lastRenderedPageBreak/>
        <w:t xml:space="preserve">reikalauti Sutarties nutraukimo </w:t>
      </w:r>
      <w:r w:rsidRPr="008B65A4">
        <w:rPr>
          <w:rFonts w:ascii="Palemonas" w:hAnsi="Palemonas"/>
          <w:i/>
          <w:szCs w:val="24"/>
        </w:rPr>
        <w:t>Sutarties 37 punkte</w:t>
      </w:r>
      <w:r w:rsidRPr="008B65A4">
        <w:rPr>
          <w:rFonts w:ascii="Palemonas" w:hAnsi="Palemonas"/>
          <w:szCs w:val="24"/>
        </w:rPr>
        <w:t xml:space="preserve"> nurodytais atvejais.</w:t>
      </w:r>
    </w:p>
    <w:p w14:paraId="089BB76C" w14:textId="77777777" w:rsidR="00D31E96" w:rsidRPr="008B65A4" w:rsidRDefault="00D31E96" w:rsidP="008B65A4">
      <w:pPr>
        <w:pStyle w:val="ListParagraph2"/>
        <w:numPr>
          <w:ilvl w:val="0"/>
          <w:numId w:val="38"/>
        </w:numPr>
        <w:tabs>
          <w:tab w:val="clear" w:pos="384"/>
          <w:tab w:val="left" w:pos="0"/>
          <w:tab w:val="left" w:pos="1650"/>
        </w:tabs>
        <w:spacing w:after="0" w:line="240" w:lineRule="auto"/>
        <w:ind w:left="0" w:firstLine="1210"/>
        <w:rPr>
          <w:rFonts w:ascii="Palemonas" w:hAnsi="Palemonas"/>
          <w:sz w:val="24"/>
          <w:szCs w:val="24"/>
        </w:rPr>
      </w:pPr>
      <w:r w:rsidRPr="008B65A4">
        <w:rPr>
          <w:rFonts w:ascii="Palemonas" w:hAnsi="Palemonas"/>
          <w:b/>
          <w:color w:val="000000"/>
          <w:sz w:val="24"/>
          <w:szCs w:val="24"/>
        </w:rPr>
        <w:t>Nuomininkas</w:t>
      </w:r>
      <w:r w:rsidRPr="008B65A4">
        <w:rPr>
          <w:rFonts w:ascii="Palemonas" w:hAnsi="Palemonas"/>
          <w:b/>
          <w:color w:val="000000"/>
          <w:sz w:val="24"/>
          <w:szCs w:val="24"/>
          <w:lang w:val="en-US"/>
        </w:rPr>
        <w:t xml:space="preserve"> </w:t>
      </w:r>
      <w:r w:rsidRPr="008B65A4">
        <w:rPr>
          <w:rFonts w:ascii="Palemonas" w:hAnsi="Palemonas"/>
          <w:b/>
          <w:color w:val="000000"/>
          <w:sz w:val="24"/>
          <w:szCs w:val="24"/>
        </w:rPr>
        <w:t>įsipareigoja:</w:t>
      </w:r>
    </w:p>
    <w:p w14:paraId="58D86ABF" w14:textId="30A51FF2" w:rsidR="00D31E96" w:rsidRPr="008B65A4" w:rsidRDefault="00D31E96" w:rsidP="008B65A4">
      <w:pPr>
        <w:pStyle w:val="ListParagraph2"/>
        <w:numPr>
          <w:ilvl w:val="1"/>
          <w:numId w:val="38"/>
        </w:numPr>
        <w:tabs>
          <w:tab w:val="left" w:pos="0"/>
          <w:tab w:val="left" w:pos="851"/>
          <w:tab w:val="left" w:pos="993"/>
          <w:tab w:val="left" w:pos="1760"/>
        </w:tabs>
        <w:spacing w:after="0" w:line="240" w:lineRule="auto"/>
        <w:ind w:left="0" w:firstLine="1210"/>
        <w:jc w:val="both"/>
        <w:rPr>
          <w:rFonts w:ascii="Palemonas" w:hAnsi="Palemonas"/>
          <w:sz w:val="24"/>
          <w:szCs w:val="24"/>
        </w:rPr>
      </w:pPr>
      <w:r w:rsidRPr="008B65A4">
        <w:rPr>
          <w:rFonts w:ascii="Palemonas" w:hAnsi="Palemonas"/>
          <w:color w:val="AEAAAA" w:themeColor="background2" w:themeShade="BF"/>
          <w:sz w:val="24"/>
          <w:szCs w:val="24"/>
        </w:rPr>
        <w:t xml:space="preserve">per __________ (dienų skaičius žodžiais) darbo dienas </w:t>
      </w:r>
      <w:r w:rsidRPr="008B65A4">
        <w:rPr>
          <w:rFonts w:ascii="Palemonas" w:hAnsi="Palemonas"/>
          <w:sz w:val="24"/>
          <w:szCs w:val="24"/>
        </w:rPr>
        <w:t>nuo Sutarties įsigaliojimo dienos priimti Nuomotojo perduodamas Patalpas, esančias Sutarties objektu, naudotis ir valdyti jas kaip atidus, rūpestingas ir apdairus šeimininkas, išsaugoti jas tokios būklės, kokios jos buvo perduotos, atsižvelgiant į normalų nusidėvėjimą bei saugoti Patalpas, kol galios ši Sutartis;</w:t>
      </w:r>
    </w:p>
    <w:p w14:paraId="01840A4A" w14:textId="77777777" w:rsidR="00D31E96" w:rsidRPr="008B65A4" w:rsidRDefault="00D31E96" w:rsidP="008B65A4">
      <w:pPr>
        <w:pStyle w:val="ListParagraph2"/>
        <w:numPr>
          <w:ilvl w:val="1"/>
          <w:numId w:val="38"/>
        </w:numPr>
        <w:tabs>
          <w:tab w:val="left" w:pos="0"/>
          <w:tab w:val="left" w:pos="851"/>
          <w:tab w:val="left" w:pos="993"/>
          <w:tab w:val="left" w:pos="1760"/>
        </w:tabs>
        <w:spacing w:after="0" w:line="240" w:lineRule="auto"/>
        <w:ind w:left="0" w:firstLine="1210"/>
        <w:jc w:val="both"/>
        <w:rPr>
          <w:rFonts w:ascii="Palemonas" w:hAnsi="Palemonas"/>
          <w:sz w:val="24"/>
          <w:szCs w:val="24"/>
        </w:rPr>
      </w:pPr>
      <w:r w:rsidRPr="008B65A4">
        <w:rPr>
          <w:rFonts w:ascii="Palemonas" w:hAnsi="Palemonas"/>
          <w:sz w:val="24"/>
          <w:szCs w:val="24"/>
        </w:rPr>
        <w:t xml:space="preserve">ne vėliau kaip per </w:t>
      </w:r>
      <w:r w:rsidRPr="008B65A4">
        <w:rPr>
          <w:rFonts w:ascii="Palemonas" w:hAnsi="Palemonas"/>
          <w:color w:val="AEAAAA" w:themeColor="background2" w:themeShade="BF"/>
          <w:sz w:val="24"/>
          <w:szCs w:val="24"/>
        </w:rPr>
        <w:t xml:space="preserve">30 (trisdešimt) kalendorinių dienų </w:t>
      </w:r>
      <w:r w:rsidRPr="008B65A4">
        <w:rPr>
          <w:rFonts w:ascii="Palemonas" w:hAnsi="Palemonas"/>
          <w:sz w:val="24"/>
          <w:szCs w:val="24"/>
        </w:rPr>
        <w:t>nuo Sutarties pasirašymo momento savo lėšomis įregistruoti sutartį viešajame Nekilnojamojo turto registre;</w:t>
      </w:r>
    </w:p>
    <w:p w14:paraId="418B77BF" w14:textId="77777777" w:rsidR="00D31E96" w:rsidRPr="008B65A4" w:rsidRDefault="00D31E96" w:rsidP="008B65A4">
      <w:pPr>
        <w:pStyle w:val="ListParagraph2"/>
        <w:numPr>
          <w:ilvl w:val="1"/>
          <w:numId w:val="38"/>
        </w:numPr>
        <w:tabs>
          <w:tab w:val="left" w:pos="0"/>
          <w:tab w:val="left" w:pos="851"/>
          <w:tab w:val="left" w:pos="993"/>
          <w:tab w:val="left" w:pos="1760"/>
        </w:tabs>
        <w:spacing w:after="0" w:line="240" w:lineRule="auto"/>
        <w:ind w:left="0" w:firstLine="1210"/>
        <w:jc w:val="both"/>
        <w:rPr>
          <w:rFonts w:ascii="Palemonas" w:hAnsi="Palemonas"/>
          <w:sz w:val="24"/>
          <w:szCs w:val="24"/>
        </w:rPr>
      </w:pPr>
      <w:r w:rsidRPr="008B65A4">
        <w:rPr>
          <w:rFonts w:ascii="Palemonas" w:hAnsi="Palemonas"/>
          <w:sz w:val="24"/>
          <w:szCs w:val="24"/>
        </w:rPr>
        <w:t>Patalpose garantuoti saugų darbą, priešgaisrinę ir aplinkos apsaugą bei darbo higieną, savo darbo zonoje, taip pat gretimos aplinkos apsaugą ir greta Patalpų teritorijos gyvenančių, dirbančių, poilsiaujančių ir judančių žmonių apsaugą. Nuomininkas užtikrina, kad jo darbuotojai ir/ar tretieji asmenys, už kuriuos atsakingas Nuomininkas, darbo metu nebūtų apsvaigę nuo alkoholio, narkotinių toksinių ir/arba psichotropinių medžiagų;</w:t>
      </w:r>
    </w:p>
    <w:p w14:paraId="1E7DC371" w14:textId="77777777" w:rsidR="00D31E96" w:rsidRPr="008B65A4" w:rsidRDefault="00D31E96" w:rsidP="008B65A4">
      <w:pPr>
        <w:pStyle w:val="ListParagraph2"/>
        <w:numPr>
          <w:ilvl w:val="1"/>
          <w:numId w:val="38"/>
        </w:numPr>
        <w:tabs>
          <w:tab w:val="left" w:pos="0"/>
          <w:tab w:val="left" w:pos="851"/>
          <w:tab w:val="left" w:pos="993"/>
          <w:tab w:val="left" w:pos="1760"/>
        </w:tabs>
        <w:spacing w:after="0" w:line="240" w:lineRule="auto"/>
        <w:ind w:left="0" w:firstLine="1210"/>
        <w:jc w:val="both"/>
        <w:rPr>
          <w:rFonts w:ascii="Palemonas" w:hAnsi="Palemonas"/>
          <w:sz w:val="24"/>
          <w:szCs w:val="24"/>
        </w:rPr>
      </w:pPr>
      <w:r w:rsidRPr="008B65A4">
        <w:rPr>
          <w:rFonts w:ascii="Palemonas" w:hAnsi="Palemonas"/>
          <w:sz w:val="24"/>
          <w:szCs w:val="24"/>
        </w:rPr>
        <w:t>laiku ir tinkamai mokėti nuomos mokestį Sutartyje</w:t>
      </w:r>
      <w:r w:rsidRPr="008B65A4">
        <w:rPr>
          <w:rFonts w:ascii="Palemonas" w:hAnsi="Palemonas"/>
          <w:i/>
          <w:sz w:val="24"/>
          <w:szCs w:val="24"/>
        </w:rPr>
        <w:t xml:space="preserve"> </w:t>
      </w:r>
      <w:r w:rsidRPr="008B65A4">
        <w:rPr>
          <w:rFonts w:ascii="Palemonas" w:hAnsi="Palemonas"/>
          <w:sz w:val="24"/>
          <w:szCs w:val="24"/>
        </w:rPr>
        <w:t>numatytomis sąlygomis, tvarka bei terminais;</w:t>
      </w:r>
    </w:p>
    <w:p w14:paraId="59BF77F4" w14:textId="0DF62EC1" w:rsidR="00D31E96" w:rsidRPr="008B65A4" w:rsidRDefault="00D31E96" w:rsidP="008B65A4">
      <w:pPr>
        <w:pStyle w:val="ListParagraph2"/>
        <w:numPr>
          <w:ilvl w:val="1"/>
          <w:numId w:val="38"/>
        </w:numPr>
        <w:tabs>
          <w:tab w:val="left" w:pos="0"/>
          <w:tab w:val="left" w:pos="851"/>
          <w:tab w:val="left" w:pos="993"/>
          <w:tab w:val="left" w:pos="1760"/>
        </w:tabs>
        <w:spacing w:after="0" w:line="240" w:lineRule="auto"/>
        <w:ind w:left="0" w:firstLine="1210"/>
        <w:jc w:val="both"/>
        <w:rPr>
          <w:rFonts w:ascii="Palemonas" w:hAnsi="Palemonas"/>
          <w:sz w:val="24"/>
          <w:szCs w:val="24"/>
        </w:rPr>
      </w:pPr>
      <w:r w:rsidRPr="008B65A4">
        <w:rPr>
          <w:rFonts w:ascii="Palemonas" w:hAnsi="Palemonas"/>
          <w:sz w:val="24"/>
          <w:szCs w:val="24"/>
        </w:rPr>
        <w:t>nedisponuoti Patalpomis (nesubnuomoti, neteikti panaudai ir pan.), jeigu neturi atskiro tam išduoto raštiško Nuomotojo sutikimo;</w:t>
      </w:r>
    </w:p>
    <w:p w14:paraId="2169A46F" w14:textId="77777777" w:rsidR="00D31E96" w:rsidRPr="008B65A4" w:rsidRDefault="00D31E96" w:rsidP="008B65A4">
      <w:pPr>
        <w:pStyle w:val="ListParagraph2"/>
        <w:numPr>
          <w:ilvl w:val="1"/>
          <w:numId w:val="38"/>
        </w:numPr>
        <w:tabs>
          <w:tab w:val="left" w:pos="0"/>
          <w:tab w:val="left" w:pos="851"/>
          <w:tab w:val="left" w:pos="993"/>
          <w:tab w:val="left" w:pos="1760"/>
        </w:tabs>
        <w:spacing w:after="0" w:line="240" w:lineRule="auto"/>
        <w:ind w:left="0" w:firstLine="1210"/>
        <w:jc w:val="both"/>
        <w:rPr>
          <w:rFonts w:ascii="Palemonas" w:hAnsi="Palemonas"/>
          <w:sz w:val="24"/>
          <w:szCs w:val="24"/>
        </w:rPr>
      </w:pPr>
      <w:r w:rsidRPr="008B65A4">
        <w:rPr>
          <w:rFonts w:ascii="Palemonas" w:hAnsi="Palemonas"/>
          <w:sz w:val="24"/>
          <w:szCs w:val="24"/>
        </w:rPr>
        <w:t>laiku ir tinkamai savo sąskaita mokėti už sunaudotą elektros energiją, šaltą bei karštą vandenį, šilumos energiją ir visus kitus komunalinius patarnavimus bei paslaugas, susijusias su Patalpomis (apsauga, aplinkos priežiūra, šiukšlių išvežimas, liftas ir pan.);</w:t>
      </w:r>
    </w:p>
    <w:p w14:paraId="6CD5F32A" w14:textId="77777777" w:rsidR="00D31E96" w:rsidRPr="008B65A4" w:rsidRDefault="00D31E96" w:rsidP="008B65A4">
      <w:pPr>
        <w:pStyle w:val="ListParagraph2"/>
        <w:numPr>
          <w:ilvl w:val="1"/>
          <w:numId w:val="38"/>
        </w:numPr>
        <w:tabs>
          <w:tab w:val="left" w:pos="0"/>
          <w:tab w:val="left" w:pos="851"/>
          <w:tab w:val="left" w:pos="993"/>
          <w:tab w:val="left" w:pos="1760"/>
        </w:tabs>
        <w:spacing w:after="0" w:line="240" w:lineRule="auto"/>
        <w:ind w:left="0" w:firstLine="1210"/>
        <w:jc w:val="both"/>
        <w:rPr>
          <w:rFonts w:ascii="Palemonas" w:hAnsi="Palemonas"/>
          <w:sz w:val="24"/>
          <w:szCs w:val="24"/>
        </w:rPr>
      </w:pPr>
      <w:r w:rsidRPr="008B65A4">
        <w:rPr>
          <w:rFonts w:ascii="Palemonas" w:hAnsi="Palemonas"/>
          <w:sz w:val="24"/>
          <w:szCs w:val="24"/>
        </w:rPr>
        <w:t>savo sąskaita rūpintis visų Patalpų eksploatavimui, priežiūrai reikalingų leidimų gavimu bei užtikrinti tinkamą Patalpų apsaugą;</w:t>
      </w:r>
    </w:p>
    <w:p w14:paraId="66DE7EFA" w14:textId="77777777" w:rsidR="00D31E96" w:rsidRPr="008B65A4" w:rsidRDefault="00D31E96" w:rsidP="008B65A4">
      <w:pPr>
        <w:pStyle w:val="ListParagraph2"/>
        <w:numPr>
          <w:ilvl w:val="1"/>
          <w:numId w:val="38"/>
        </w:numPr>
        <w:tabs>
          <w:tab w:val="left" w:pos="0"/>
          <w:tab w:val="left" w:pos="851"/>
          <w:tab w:val="left" w:pos="993"/>
          <w:tab w:val="left" w:pos="1760"/>
        </w:tabs>
        <w:spacing w:after="0" w:line="240" w:lineRule="auto"/>
        <w:ind w:left="0" w:firstLine="1210"/>
        <w:jc w:val="both"/>
        <w:rPr>
          <w:rFonts w:ascii="Palemonas" w:hAnsi="Palemonas"/>
          <w:sz w:val="24"/>
          <w:szCs w:val="24"/>
        </w:rPr>
      </w:pPr>
      <w:r w:rsidRPr="008B65A4">
        <w:rPr>
          <w:rFonts w:ascii="Palemonas" w:hAnsi="Palemonas"/>
          <w:color w:val="000000"/>
          <w:sz w:val="24"/>
          <w:szCs w:val="24"/>
          <w:shd w:val="clear" w:color="auto" w:fill="FFFFFF"/>
        </w:rPr>
        <w:t>laikyti Patalpas tvarkingas, savo lėšomis daryti einamąjį jo remontą, jeigu jis yra būtinas;</w:t>
      </w:r>
    </w:p>
    <w:p w14:paraId="00BA2C3E" w14:textId="77777777" w:rsidR="00D31E96" w:rsidRPr="008B65A4" w:rsidRDefault="00D31E96" w:rsidP="008B65A4">
      <w:pPr>
        <w:pStyle w:val="ListParagraph2"/>
        <w:numPr>
          <w:ilvl w:val="1"/>
          <w:numId w:val="38"/>
        </w:numPr>
        <w:tabs>
          <w:tab w:val="left" w:pos="0"/>
          <w:tab w:val="left" w:pos="851"/>
          <w:tab w:val="left" w:pos="993"/>
          <w:tab w:val="left" w:pos="1760"/>
        </w:tabs>
        <w:spacing w:after="0" w:line="240" w:lineRule="auto"/>
        <w:ind w:left="0" w:firstLine="1210"/>
        <w:jc w:val="both"/>
        <w:rPr>
          <w:rFonts w:ascii="Palemonas" w:hAnsi="Palemonas"/>
          <w:sz w:val="24"/>
          <w:szCs w:val="24"/>
        </w:rPr>
      </w:pPr>
      <w:r w:rsidRPr="008B65A4">
        <w:rPr>
          <w:rFonts w:ascii="Palemonas" w:hAnsi="Palemonas"/>
          <w:sz w:val="24"/>
          <w:szCs w:val="24"/>
        </w:rPr>
        <w:t>saugoti visą dokumentaciją, susijusią su Patalpomis. Minėtiems dokumentams dingus ar juos pažeidus, nepriklausomai nuo Nuomininko kaltės, Nuomininkas privalo nedelsiant imtis priemonių dokumentams atkurti arba, jei tai reikalinga, gauti trečiųjų asmenų atitinkamo turinio dublikatus;</w:t>
      </w:r>
    </w:p>
    <w:p w14:paraId="013FFDD3" w14:textId="77777777" w:rsidR="00D31E96" w:rsidRPr="008B65A4" w:rsidRDefault="00D31E96" w:rsidP="008B65A4">
      <w:pPr>
        <w:pStyle w:val="ListParagraph2"/>
        <w:numPr>
          <w:ilvl w:val="1"/>
          <w:numId w:val="38"/>
        </w:numPr>
        <w:tabs>
          <w:tab w:val="left" w:pos="0"/>
          <w:tab w:val="left" w:pos="851"/>
          <w:tab w:val="left" w:pos="993"/>
          <w:tab w:val="left" w:pos="1870"/>
        </w:tabs>
        <w:spacing w:after="0" w:line="240" w:lineRule="auto"/>
        <w:ind w:left="0" w:firstLine="1210"/>
        <w:jc w:val="both"/>
        <w:rPr>
          <w:rFonts w:ascii="Palemonas" w:hAnsi="Palemonas"/>
          <w:sz w:val="24"/>
          <w:szCs w:val="24"/>
        </w:rPr>
      </w:pPr>
      <w:r w:rsidRPr="008B65A4">
        <w:rPr>
          <w:rFonts w:ascii="Palemonas" w:hAnsi="Palemonas"/>
          <w:sz w:val="24"/>
          <w:szCs w:val="24"/>
        </w:rPr>
        <w:t>Nuomininkas per 5 (penkias) darbo dienas turi pranešti Nuomotojui, jeigu sugadinamas, iš dalies ar visiškai pražūva turtas arba įvyksta kitų reikšmingų įvykių, kurie daro ar gali daryti įtakos Sutarties sąlygų vykdymui ar Nuomininko mokumui, ir informuoti, kokių priemonių šiems įvykiams pašalinti ėmėsi Nuomininkas.</w:t>
      </w:r>
    </w:p>
    <w:p w14:paraId="0EF93D15" w14:textId="77777777" w:rsidR="00D31E96" w:rsidRPr="005E128F" w:rsidRDefault="00D31E96" w:rsidP="00D31E96">
      <w:pPr>
        <w:tabs>
          <w:tab w:val="left" w:pos="567"/>
        </w:tabs>
        <w:rPr>
          <w:rFonts w:ascii="Palemonas" w:hAnsi="Palemonas"/>
          <w:sz w:val="22"/>
        </w:rPr>
      </w:pPr>
    </w:p>
    <w:p w14:paraId="0AA8FACD" w14:textId="77777777" w:rsidR="00D31E96" w:rsidRPr="008B65A4" w:rsidRDefault="00D31E96" w:rsidP="00D31E96">
      <w:pPr>
        <w:pStyle w:val="ListParagraph2"/>
        <w:numPr>
          <w:ilvl w:val="0"/>
          <w:numId w:val="36"/>
        </w:numPr>
        <w:tabs>
          <w:tab w:val="left" w:pos="0"/>
          <w:tab w:val="left" w:pos="567"/>
        </w:tabs>
        <w:spacing w:after="0" w:line="240" w:lineRule="auto"/>
        <w:ind w:left="0" w:firstLine="0"/>
        <w:jc w:val="center"/>
        <w:rPr>
          <w:rFonts w:ascii="Palemonas" w:hAnsi="Palemonas"/>
          <w:b/>
          <w:sz w:val="24"/>
          <w:szCs w:val="24"/>
        </w:rPr>
      </w:pPr>
      <w:r w:rsidRPr="008B65A4">
        <w:rPr>
          <w:rFonts w:ascii="Palemonas" w:hAnsi="Palemonas"/>
          <w:b/>
          <w:sz w:val="24"/>
          <w:szCs w:val="24"/>
        </w:rPr>
        <w:t>ŠALIŲ PAREIŠKIMAI IR GARANTIJOS</w:t>
      </w:r>
    </w:p>
    <w:p w14:paraId="0FAA3D17" w14:textId="77777777" w:rsidR="00D31E96" w:rsidRPr="005E128F" w:rsidRDefault="00D31E96" w:rsidP="00D31E96">
      <w:pPr>
        <w:tabs>
          <w:tab w:val="left" w:pos="567"/>
        </w:tabs>
        <w:rPr>
          <w:rFonts w:ascii="Palemonas" w:hAnsi="Palemonas"/>
          <w:b/>
          <w:sz w:val="22"/>
        </w:rPr>
      </w:pPr>
    </w:p>
    <w:p w14:paraId="10F65671" w14:textId="77777777" w:rsidR="00D31E96" w:rsidRPr="008B65A4" w:rsidRDefault="00D31E96" w:rsidP="008B65A4">
      <w:pPr>
        <w:numPr>
          <w:ilvl w:val="0"/>
          <w:numId w:val="38"/>
        </w:numPr>
        <w:tabs>
          <w:tab w:val="left" w:pos="426"/>
          <w:tab w:val="left" w:pos="1650"/>
        </w:tabs>
        <w:spacing w:after="80"/>
        <w:ind w:left="0" w:firstLine="1210"/>
        <w:jc w:val="both"/>
        <w:rPr>
          <w:rFonts w:ascii="Palemonas" w:hAnsi="Palemonas"/>
          <w:b/>
          <w:szCs w:val="24"/>
        </w:rPr>
      </w:pPr>
      <w:r w:rsidRPr="008B65A4">
        <w:rPr>
          <w:rFonts w:ascii="Palemonas" w:hAnsi="Palemonas"/>
          <w:szCs w:val="24"/>
        </w:rPr>
        <w:t>Abi Šalys pareiškia ir garantuoja, kad vadovaujantis galiojančiais įstatymais ir kitais teisės aktais, turi pilną teisę sudaryti šią Sutartį.</w:t>
      </w:r>
    </w:p>
    <w:p w14:paraId="555ED5EC" w14:textId="77777777" w:rsidR="00D31E96" w:rsidRPr="008B65A4" w:rsidRDefault="00D31E96" w:rsidP="008B65A4">
      <w:pPr>
        <w:numPr>
          <w:ilvl w:val="0"/>
          <w:numId w:val="38"/>
        </w:numPr>
        <w:tabs>
          <w:tab w:val="left" w:pos="426"/>
          <w:tab w:val="left" w:pos="1650"/>
        </w:tabs>
        <w:spacing w:after="80"/>
        <w:ind w:left="0" w:firstLine="1210"/>
        <w:jc w:val="both"/>
        <w:rPr>
          <w:rFonts w:ascii="Palemonas" w:hAnsi="Palemonas"/>
          <w:b/>
          <w:szCs w:val="24"/>
        </w:rPr>
      </w:pPr>
      <w:r w:rsidRPr="008B65A4">
        <w:rPr>
          <w:rFonts w:ascii="Palemonas" w:hAnsi="Palemonas"/>
          <w:szCs w:val="24"/>
        </w:rPr>
        <w:t>Kiekviena šios Sutarties Šalis pareiškia kitai ir garantuoja, kad:</w:t>
      </w:r>
    </w:p>
    <w:p w14:paraId="3241AF04" w14:textId="77777777" w:rsidR="00D31E96" w:rsidRPr="008B65A4" w:rsidRDefault="00D31E96" w:rsidP="008B65A4">
      <w:pPr>
        <w:numPr>
          <w:ilvl w:val="1"/>
          <w:numId w:val="38"/>
        </w:numPr>
        <w:tabs>
          <w:tab w:val="left" w:pos="660"/>
          <w:tab w:val="left" w:pos="993"/>
          <w:tab w:val="left" w:pos="1760"/>
        </w:tabs>
        <w:spacing w:after="40"/>
        <w:ind w:left="0" w:firstLine="1210"/>
        <w:jc w:val="both"/>
        <w:rPr>
          <w:rFonts w:ascii="Palemonas" w:hAnsi="Palemonas"/>
          <w:b/>
          <w:szCs w:val="24"/>
        </w:rPr>
      </w:pPr>
      <w:r w:rsidRPr="008B65A4">
        <w:rPr>
          <w:rFonts w:ascii="Palemonas" w:hAnsi="Palemonas"/>
          <w:szCs w:val="24"/>
        </w:rPr>
        <w:t>nei viena iš Šalių nepatyrė jokio grasinimo, smurto ar ekonominio spaudimo tam, kad pasirašyti Sutartį tokiomis sąlygomis, kokios yra nurodytos Sutartyje;</w:t>
      </w:r>
    </w:p>
    <w:p w14:paraId="1CE3FA62" w14:textId="77777777" w:rsidR="00D31E96" w:rsidRPr="008B65A4" w:rsidRDefault="00D31E96" w:rsidP="008B65A4">
      <w:pPr>
        <w:numPr>
          <w:ilvl w:val="1"/>
          <w:numId w:val="38"/>
        </w:numPr>
        <w:tabs>
          <w:tab w:val="left" w:pos="660"/>
          <w:tab w:val="left" w:pos="993"/>
          <w:tab w:val="left" w:pos="1760"/>
        </w:tabs>
        <w:spacing w:after="40"/>
        <w:ind w:left="0" w:firstLine="1210"/>
        <w:jc w:val="both"/>
        <w:rPr>
          <w:rFonts w:ascii="Palemonas" w:hAnsi="Palemonas"/>
          <w:b/>
          <w:szCs w:val="24"/>
        </w:rPr>
      </w:pPr>
      <w:r w:rsidRPr="008B65A4">
        <w:rPr>
          <w:rFonts w:ascii="Palemonas" w:hAnsi="Palemonas"/>
          <w:szCs w:val="24"/>
        </w:rPr>
        <w:t>visos Sutarties sąlygos Šalių buvo pilnai aptartos ir suderintos individualiai, t. y. atskirai buvo aptarta ir suderinta kiekviena Sutarties sąlyga;</w:t>
      </w:r>
    </w:p>
    <w:p w14:paraId="7109317A" w14:textId="77777777" w:rsidR="00D31E96" w:rsidRPr="008B65A4" w:rsidRDefault="00D31E96" w:rsidP="008B65A4">
      <w:pPr>
        <w:numPr>
          <w:ilvl w:val="1"/>
          <w:numId w:val="38"/>
        </w:numPr>
        <w:tabs>
          <w:tab w:val="left" w:pos="660"/>
          <w:tab w:val="left" w:pos="993"/>
          <w:tab w:val="left" w:pos="1760"/>
        </w:tabs>
        <w:spacing w:after="40"/>
        <w:ind w:left="0" w:firstLine="1210"/>
        <w:jc w:val="both"/>
        <w:rPr>
          <w:rFonts w:ascii="Palemonas" w:hAnsi="Palemonas"/>
          <w:b/>
          <w:szCs w:val="24"/>
        </w:rPr>
      </w:pPr>
      <w:r w:rsidRPr="008B65A4">
        <w:rPr>
          <w:rFonts w:ascii="Palemonas" w:hAnsi="Palemonas"/>
          <w:szCs w:val="24"/>
        </w:rPr>
        <w:t>Sutartis nepažeidžia Šalies kreditorių interesų;</w:t>
      </w:r>
    </w:p>
    <w:p w14:paraId="08BC1826" w14:textId="77777777" w:rsidR="00D31E96" w:rsidRPr="008B65A4" w:rsidRDefault="00D31E96" w:rsidP="008B65A4">
      <w:pPr>
        <w:numPr>
          <w:ilvl w:val="1"/>
          <w:numId w:val="38"/>
        </w:numPr>
        <w:tabs>
          <w:tab w:val="left" w:pos="660"/>
          <w:tab w:val="left" w:pos="993"/>
          <w:tab w:val="left" w:pos="1760"/>
        </w:tabs>
        <w:spacing w:after="80"/>
        <w:ind w:left="0" w:firstLine="1210"/>
        <w:jc w:val="both"/>
        <w:rPr>
          <w:rFonts w:ascii="Palemonas" w:hAnsi="Palemonas"/>
          <w:b/>
          <w:szCs w:val="24"/>
        </w:rPr>
      </w:pPr>
      <w:r w:rsidRPr="008B65A4">
        <w:rPr>
          <w:rFonts w:ascii="Palemonas" w:hAnsi="Palemonas"/>
          <w:szCs w:val="24"/>
        </w:rPr>
        <w:t>Šalis nėra pažeidusi ar nepažeidžia jokių įstatymų ar sutarčių (susitarimų), kurių įgyvendinimas reikšmingai paveiktų Šalies įsipareigojimų įvykdymą pagal Sutartį.</w:t>
      </w:r>
    </w:p>
    <w:p w14:paraId="32F722FA" w14:textId="77777777" w:rsidR="00D31E96" w:rsidRPr="008B65A4" w:rsidRDefault="00D31E96" w:rsidP="008B65A4">
      <w:pPr>
        <w:numPr>
          <w:ilvl w:val="0"/>
          <w:numId w:val="38"/>
        </w:numPr>
        <w:tabs>
          <w:tab w:val="left" w:pos="426"/>
          <w:tab w:val="left" w:pos="1650"/>
        </w:tabs>
        <w:ind w:left="0" w:firstLine="1210"/>
        <w:jc w:val="both"/>
        <w:rPr>
          <w:rFonts w:ascii="Palemonas" w:hAnsi="Palemonas"/>
          <w:b/>
          <w:szCs w:val="24"/>
        </w:rPr>
      </w:pPr>
      <w:r w:rsidRPr="008B65A4">
        <w:rPr>
          <w:rFonts w:ascii="Palemonas" w:hAnsi="Palemonas"/>
          <w:szCs w:val="24"/>
        </w:rPr>
        <w:t>Nuomotojas pareiškia, kad Patalpos, esančios Sutarties objektu, yra neišnuomotos, nesuteiktos panaudai, taip pat jos nėra įkeistos, jų disponavimas, valdymas ar naudojimas nėra apribotas ar apsunkintas kitomis daiktinėmis teisėmis, trečiųjų asmenų pretenzijų dėl Patalpų nėra. Taip pat Nuomotojas garantuoja, kad Patalpos, esančios Sutarties objektu, nėra teisminio ginčo nagrinėjimo objektas.</w:t>
      </w:r>
    </w:p>
    <w:p w14:paraId="4E059B00" w14:textId="77777777" w:rsidR="00D31E96" w:rsidRPr="008B65A4" w:rsidRDefault="00D31E96" w:rsidP="008B65A4">
      <w:pPr>
        <w:tabs>
          <w:tab w:val="left" w:pos="567"/>
          <w:tab w:val="left" w:pos="1650"/>
        </w:tabs>
        <w:ind w:firstLine="1210"/>
        <w:rPr>
          <w:rFonts w:ascii="Palemonas" w:hAnsi="Palemonas"/>
          <w:szCs w:val="24"/>
        </w:rPr>
      </w:pPr>
    </w:p>
    <w:p w14:paraId="48182218" w14:textId="77777777" w:rsidR="00D31E96" w:rsidRPr="008B65A4" w:rsidRDefault="00D31E96" w:rsidP="00D31E96">
      <w:pPr>
        <w:pStyle w:val="ListParagraph2"/>
        <w:numPr>
          <w:ilvl w:val="0"/>
          <w:numId w:val="36"/>
        </w:numPr>
        <w:tabs>
          <w:tab w:val="left" w:pos="426"/>
        </w:tabs>
        <w:spacing w:after="0" w:line="240" w:lineRule="auto"/>
        <w:ind w:left="0" w:firstLine="0"/>
        <w:jc w:val="center"/>
        <w:rPr>
          <w:rFonts w:ascii="Palemonas" w:hAnsi="Palemonas"/>
          <w:b/>
          <w:sz w:val="24"/>
          <w:szCs w:val="24"/>
        </w:rPr>
      </w:pPr>
      <w:r w:rsidRPr="008B65A4">
        <w:rPr>
          <w:rFonts w:ascii="Palemonas" w:hAnsi="Palemonas"/>
          <w:b/>
          <w:sz w:val="24"/>
          <w:szCs w:val="24"/>
        </w:rPr>
        <w:t>ŠALIŲ ATSAKOMYBĖ</w:t>
      </w:r>
    </w:p>
    <w:p w14:paraId="60E0DD6A" w14:textId="77777777" w:rsidR="00D31E96" w:rsidRPr="008B65A4" w:rsidRDefault="00D31E96" w:rsidP="00D31E96">
      <w:pPr>
        <w:tabs>
          <w:tab w:val="left" w:pos="567"/>
        </w:tabs>
        <w:rPr>
          <w:rFonts w:ascii="Palemonas" w:hAnsi="Palemonas"/>
          <w:b/>
          <w:szCs w:val="24"/>
        </w:rPr>
      </w:pPr>
    </w:p>
    <w:p w14:paraId="2D9B1E86" w14:textId="77777777" w:rsidR="00D31E96" w:rsidRPr="008B65A4" w:rsidRDefault="00D31E96" w:rsidP="008B65A4">
      <w:pPr>
        <w:pStyle w:val="ListParagraph2"/>
        <w:numPr>
          <w:ilvl w:val="0"/>
          <w:numId w:val="38"/>
        </w:numPr>
        <w:tabs>
          <w:tab w:val="left" w:pos="284"/>
          <w:tab w:val="left" w:pos="426"/>
          <w:tab w:val="left" w:pos="1650"/>
        </w:tabs>
        <w:spacing w:after="0" w:line="240" w:lineRule="auto"/>
        <w:ind w:left="0" w:firstLine="1208"/>
        <w:jc w:val="both"/>
        <w:rPr>
          <w:rFonts w:ascii="Palemonas" w:hAnsi="Palemonas"/>
          <w:sz w:val="24"/>
          <w:szCs w:val="24"/>
        </w:rPr>
      </w:pPr>
      <w:r w:rsidRPr="008B65A4">
        <w:rPr>
          <w:rFonts w:ascii="Palemonas" w:hAnsi="Palemonas"/>
          <w:sz w:val="24"/>
          <w:szCs w:val="24"/>
        </w:rPr>
        <w:lastRenderedPageBreak/>
        <w:t>Šalys atsako už savo įsipareigojimų nevykdymą ar netinkamą jų vykdymą šioje Sutartyje nustatyta tvarka.</w:t>
      </w:r>
    </w:p>
    <w:p w14:paraId="32EECD8D" w14:textId="77777777" w:rsidR="00D31E96" w:rsidRPr="008B65A4" w:rsidRDefault="00D31E96" w:rsidP="008B65A4">
      <w:pPr>
        <w:pStyle w:val="ListParagraph2"/>
        <w:numPr>
          <w:ilvl w:val="0"/>
          <w:numId w:val="38"/>
        </w:numPr>
        <w:tabs>
          <w:tab w:val="left" w:pos="284"/>
          <w:tab w:val="left" w:pos="426"/>
          <w:tab w:val="left" w:pos="1650"/>
        </w:tabs>
        <w:spacing w:after="0" w:line="240" w:lineRule="auto"/>
        <w:ind w:left="0" w:firstLine="1208"/>
        <w:jc w:val="both"/>
        <w:rPr>
          <w:rFonts w:ascii="Palemonas" w:hAnsi="Palemonas"/>
          <w:sz w:val="24"/>
          <w:szCs w:val="24"/>
        </w:rPr>
      </w:pPr>
      <w:r w:rsidRPr="008B65A4">
        <w:rPr>
          <w:rFonts w:ascii="Palemonas" w:hAnsi="Palemonas"/>
          <w:sz w:val="24"/>
          <w:szCs w:val="24"/>
        </w:rPr>
        <w:t>Nuomininkui uždelsus sumokėti nuompinigius pagal Sutartį, jis privalo ir sutinka mokėti delspinigius. Jeigu Nuomininkas nuomos laikotarpiu laiku neatliko Sutartyje numatytos įmokos į Nuomotojo atsiskaitomąją banko sąskaitą arba neįvykdė kitos finansinės prievolės pagal Sutartį, Nuomininkas privalo mokėti Nuomotojui delspinigius po 0,05 (penkias šimtąsias) procento per dieną nuo sumos, kurią Nuomininkas yra skolingas Nuomotojui pagal Sutarties ar jos priedų nuostatas.</w:t>
      </w:r>
    </w:p>
    <w:p w14:paraId="0E507005" w14:textId="77777777" w:rsidR="00D31E96" w:rsidRPr="008B65A4" w:rsidRDefault="00D31E96" w:rsidP="008B65A4">
      <w:pPr>
        <w:pStyle w:val="ListParagraph2"/>
        <w:numPr>
          <w:ilvl w:val="0"/>
          <w:numId w:val="38"/>
        </w:numPr>
        <w:tabs>
          <w:tab w:val="left" w:pos="284"/>
          <w:tab w:val="left" w:pos="426"/>
          <w:tab w:val="left" w:pos="1650"/>
        </w:tabs>
        <w:spacing w:after="0" w:line="240" w:lineRule="auto"/>
        <w:ind w:left="0" w:firstLine="1208"/>
        <w:jc w:val="both"/>
        <w:rPr>
          <w:rFonts w:ascii="Palemonas" w:hAnsi="Palemonas"/>
          <w:sz w:val="24"/>
          <w:szCs w:val="24"/>
        </w:rPr>
      </w:pPr>
      <w:r w:rsidRPr="008B65A4">
        <w:rPr>
          <w:rFonts w:ascii="Palemonas" w:hAnsi="Palemonas"/>
          <w:sz w:val="24"/>
          <w:szCs w:val="24"/>
        </w:rPr>
        <w:t>Delspinigių skaičiavimas pradedamas nuo kitos po mokėjimo termino einančios dienos ir baigiamas Nuomininkui sumokėjus atitinkamą sumą.</w:t>
      </w:r>
    </w:p>
    <w:p w14:paraId="3EE62278" w14:textId="77777777" w:rsidR="00D31E96" w:rsidRPr="008B65A4" w:rsidRDefault="00D31E96" w:rsidP="008B65A4">
      <w:pPr>
        <w:pStyle w:val="ListParagraph2"/>
        <w:numPr>
          <w:ilvl w:val="0"/>
          <w:numId w:val="38"/>
        </w:numPr>
        <w:tabs>
          <w:tab w:val="left" w:pos="284"/>
          <w:tab w:val="left" w:pos="426"/>
          <w:tab w:val="left" w:pos="1650"/>
        </w:tabs>
        <w:spacing w:after="0" w:line="240" w:lineRule="auto"/>
        <w:ind w:left="0" w:firstLine="1208"/>
        <w:jc w:val="both"/>
        <w:rPr>
          <w:rFonts w:ascii="Palemonas" w:hAnsi="Palemonas"/>
          <w:sz w:val="24"/>
          <w:szCs w:val="24"/>
        </w:rPr>
      </w:pPr>
      <w:r w:rsidRPr="008B65A4">
        <w:rPr>
          <w:rFonts w:ascii="Palemonas" w:hAnsi="Palemonas"/>
          <w:sz w:val="24"/>
          <w:szCs w:val="24"/>
        </w:rPr>
        <w:t>Netesybų sumokėjimas neatleidžia Šalių nuo įsipareigojimų vykdymo ir/arba pareigos pašalinti pažeidimus bei atlyginti dėl jų kitos Šalies patirtus nuostolius.</w:t>
      </w:r>
    </w:p>
    <w:p w14:paraId="1DC52758" w14:textId="77777777" w:rsidR="00D31E96" w:rsidRPr="008B65A4" w:rsidRDefault="00D31E96" w:rsidP="008B65A4">
      <w:pPr>
        <w:pStyle w:val="ListParagraph2"/>
        <w:numPr>
          <w:ilvl w:val="0"/>
          <w:numId w:val="38"/>
        </w:numPr>
        <w:tabs>
          <w:tab w:val="left" w:pos="284"/>
          <w:tab w:val="left" w:pos="426"/>
          <w:tab w:val="left" w:pos="1650"/>
        </w:tabs>
        <w:spacing w:after="0" w:line="240" w:lineRule="auto"/>
        <w:ind w:left="0" w:firstLine="1208"/>
        <w:jc w:val="both"/>
        <w:rPr>
          <w:rFonts w:ascii="Palemonas" w:hAnsi="Palemonas"/>
          <w:sz w:val="24"/>
          <w:szCs w:val="24"/>
        </w:rPr>
      </w:pPr>
      <w:r w:rsidRPr="008B65A4">
        <w:rPr>
          <w:rFonts w:ascii="Palemonas" w:hAnsi="Palemonas"/>
          <w:color w:val="000000"/>
          <w:sz w:val="24"/>
          <w:szCs w:val="24"/>
          <w:shd w:val="clear" w:color="auto" w:fill="FFFFFF"/>
        </w:rPr>
        <w:t>Nuomotojas atsako už išnuomotų Patalpų trūkumus, kurie visiškai ar iš dalies kliudo naudoti Patalpas pagal paskirtį, net ir tais atvejais, kai Nuomotojas sudarydamas sutartį apie tuos trūkumus nežinojo. Nuomotojas neatsako tik už tuos išnuomotų Patalpų trūkumus, kuriuos jis aptarė Sutarties sudarymo metu.</w:t>
      </w:r>
    </w:p>
    <w:p w14:paraId="2F8314F7" w14:textId="77777777" w:rsidR="00D31E96" w:rsidRPr="008B65A4" w:rsidRDefault="00D31E96" w:rsidP="008B65A4">
      <w:pPr>
        <w:pStyle w:val="ListParagraph2"/>
        <w:numPr>
          <w:ilvl w:val="0"/>
          <w:numId w:val="38"/>
        </w:numPr>
        <w:tabs>
          <w:tab w:val="left" w:pos="284"/>
          <w:tab w:val="left" w:pos="426"/>
          <w:tab w:val="left" w:pos="1650"/>
        </w:tabs>
        <w:spacing w:after="0" w:line="240" w:lineRule="auto"/>
        <w:ind w:left="0" w:firstLine="1208"/>
        <w:jc w:val="both"/>
        <w:rPr>
          <w:rFonts w:ascii="Palemonas" w:hAnsi="Palemonas"/>
          <w:sz w:val="24"/>
          <w:szCs w:val="24"/>
        </w:rPr>
      </w:pPr>
      <w:r w:rsidRPr="008B65A4">
        <w:rPr>
          <w:rFonts w:ascii="Palemonas" w:hAnsi="Palemonas"/>
          <w:sz w:val="24"/>
          <w:szCs w:val="24"/>
        </w:rPr>
        <w:t>Nuomininkas privalo atlyginti Nuomotojui visus nuostolius, kuriuos Nuomotojas patiria dėl šioje Sutartyje numatytų Nuomininko įsipareigojimų nevykdymo ar netinkamo vykdymo. Nuomininkas atsako už žalą, padarytą Patalpoms dėl jo, jo darbuotojų, klientų ar svečių kaltės.</w:t>
      </w:r>
    </w:p>
    <w:p w14:paraId="52C811D5" w14:textId="77777777" w:rsidR="00D31E96" w:rsidRPr="008B65A4" w:rsidRDefault="00D31E96" w:rsidP="008B65A4">
      <w:pPr>
        <w:pStyle w:val="ListParagraph2"/>
        <w:numPr>
          <w:ilvl w:val="0"/>
          <w:numId w:val="38"/>
        </w:numPr>
        <w:tabs>
          <w:tab w:val="left" w:pos="284"/>
          <w:tab w:val="left" w:pos="426"/>
          <w:tab w:val="left" w:pos="1650"/>
        </w:tabs>
        <w:spacing w:after="0" w:line="240" w:lineRule="auto"/>
        <w:ind w:left="0" w:firstLine="1208"/>
        <w:jc w:val="both"/>
        <w:rPr>
          <w:rFonts w:ascii="Palemonas" w:hAnsi="Palemonas"/>
          <w:sz w:val="24"/>
          <w:szCs w:val="24"/>
        </w:rPr>
      </w:pPr>
      <w:r w:rsidRPr="008B65A4">
        <w:rPr>
          <w:rFonts w:ascii="Palemonas" w:hAnsi="Palemonas"/>
          <w:sz w:val="24"/>
          <w:szCs w:val="24"/>
        </w:rPr>
        <w:t>Nuomotojas privalo atlyginti Nuomininkui visus nuostolius, kuriuos Nuomininkas patiria dėl šioje Sutartyje numatytų Nuomotojo įsipareigojimų nevykdymo ar netinkamo vykdymo.</w:t>
      </w:r>
    </w:p>
    <w:p w14:paraId="60610ADE" w14:textId="77777777" w:rsidR="00D31E96" w:rsidRPr="008B65A4" w:rsidRDefault="00D31E96" w:rsidP="008B65A4">
      <w:pPr>
        <w:pStyle w:val="ListParagraph2"/>
        <w:numPr>
          <w:ilvl w:val="0"/>
          <w:numId w:val="38"/>
        </w:numPr>
        <w:tabs>
          <w:tab w:val="left" w:pos="284"/>
          <w:tab w:val="left" w:pos="426"/>
          <w:tab w:val="left" w:pos="1650"/>
        </w:tabs>
        <w:spacing w:after="0" w:line="240" w:lineRule="auto"/>
        <w:ind w:left="0" w:firstLine="1208"/>
        <w:jc w:val="both"/>
        <w:rPr>
          <w:rFonts w:ascii="Palemonas" w:hAnsi="Palemonas"/>
          <w:sz w:val="24"/>
          <w:szCs w:val="24"/>
        </w:rPr>
      </w:pPr>
      <w:r w:rsidRPr="008B65A4">
        <w:rPr>
          <w:rFonts w:ascii="Palemonas" w:hAnsi="Palemonas"/>
          <w:sz w:val="24"/>
          <w:szCs w:val="24"/>
        </w:rPr>
        <w:t>Nuomotojas neatsako už Patalpų, esančių šios Sutarties objektu, apsaugą bei Nuomininko turtą, esantį Patalpose.</w:t>
      </w:r>
    </w:p>
    <w:p w14:paraId="05EAD579" w14:textId="77777777" w:rsidR="00D31E96" w:rsidRPr="005E128F" w:rsidRDefault="00D31E96" w:rsidP="00D31E96">
      <w:pPr>
        <w:pStyle w:val="ListParagraph2"/>
        <w:tabs>
          <w:tab w:val="left" w:pos="284"/>
        </w:tabs>
        <w:spacing w:after="80" w:line="240" w:lineRule="auto"/>
        <w:ind w:left="0"/>
        <w:jc w:val="both"/>
        <w:rPr>
          <w:rFonts w:ascii="Palemonas" w:hAnsi="Palemonas"/>
          <w:b/>
        </w:rPr>
      </w:pPr>
    </w:p>
    <w:p w14:paraId="1D0C28E0" w14:textId="77777777" w:rsidR="00D31E96" w:rsidRPr="008B65A4" w:rsidRDefault="00D31E96" w:rsidP="00D31E96">
      <w:pPr>
        <w:pStyle w:val="ListParagraph2"/>
        <w:numPr>
          <w:ilvl w:val="0"/>
          <w:numId w:val="36"/>
        </w:numPr>
        <w:tabs>
          <w:tab w:val="left" w:pos="567"/>
        </w:tabs>
        <w:spacing w:after="0" w:line="240" w:lineRule="auto"/>
        <w:ind w:left="0" w:firstLine="0"/>
        <w:jc w:val="center"/>
        <w:rPr>
          <w:rFonts w:ascii="Palemonas" w:hAnsi="Palemonas"/>
          <w:b/>
          <w:i/>
          <w:sz w:val="24"/>
          <w:szCs w:val="24"/>
        </w:rPr>
      </w:pPr>
      <w:r w:rsidRPr="008B65A4">
        <w:rPr>
          <w:rFonts w:ascii="Palemonas" w:hAnsi="Palemonas"/>
          <w:b/>
          <w:i/>
          <w:sz w:val="24"/>
          <w:szCs w:val="24"/>
        </w:rPr>
        <w:t>FORCE MAJEURE</w:t>
      </w:r>
    </w:p>
    <w:p w14:paraId="7688C967" w14:textId="77777777" w:rsidR="00D31E96" w:rsidRPr="005E128F" w:rsidRDefault="00D31E96" w:rsidP="00D31E96">
      <w:pPr>
        <w:jc w:val="both"/>
        <w:rPr>
          <w:rFonts w:ascii="Palemonas" w:hAnsi="Palemonas"/>
          <w:sz w:val="22"/>
        </w:rPr>
      </w:pPr>
    </w:p>
    <w:p w14:paraId="78A35ED0" w14:textId="77777777" w:rsidR="00D31E96" w:rsidRPr="008B65A4" w:rsidRDefault="00D31E96" w:rsidP="008B65A4">
      <w:pPr>
        <w:pStyle w:val="ListParagraph2"/>
        <w:numPr>
          <w:ilvl w:val="0"/>
          <w:numId w:val="38"/>
        </w:numPr>
        <w:tabs>
          <w:tab w:val="left" w:pos="284"/>
          <w:tab w:val="left" w:pos="426"/>
          <w:tab w:val="left" w:pos="1650"/>
        </w:tabs>
        <w:spacing w:after="0" w:line="240" w:lineRule="auto"/>
        <w:ind w:left="0" w:firstLine="1210"/>
        <w:jc w:val="both"/>
        <w:rPr>
          <w:rFonts w:ascii="Palemonas" w:hAnsi="Palemonas"/>
          <w:sz w:val="24"/>
          <w:szCs w:val="24"/>
        </w:rPr>
      </w:pPr>
      <w:r w:rsidRPr="008B65A4">
        <w:rPr>
          <w:rFonts w:ascii="Palemonas" w:hAnsi="Palemonas"/>
          <w:sz w:val="24"/>
          <w:szCs w:val="24"/>
        </w:rPr>
        <w:t xml:space="preserve">Šalys neatsako už visišką ar dalinį savo įsipareigojimų pagal šią Sutartį nevykdymą, jei tai įvyksta dėl nenugalimos jėgos aplinkybių. Šalys nenugalimos jėgos </w:t>
      </w:r>
      <w:r w:rsidRPr="008B65A4">
        <w:rPr>
          <w:rFonts w:ascii="Palemonas" w:hAnsi="Palemonas"/>
          <w:i/>
          <w:iCs/>
          <w:sz w:val="24"/>
          <w:szCs w:val="24"/>
        </w:rPr>
        <w:t>(force majeure</w:t>
      </w:r>
      <w:r w:rsidRPr="008B65A4">
        <w:rPr>
          <w:rFonts w:ascii="Palemonas" w:hAnsi="Palemonas"/>
          <w:sz w:val="24"/>
          <w:szCs w:val="24"/>
        </w:rPr>
        <w:t>) aplinkybes supranta taip, kaip nustato Lietuvos Respublikos civilinis kodeksas</w:t>
      </w:r>
      <w:r w:rsidRPr="008B65A4">
        <w:rPr>
          <w:rFonts w:ascii="Palemonas" w:hAnsi="Palemonas"/>
          <w:i/>
          <w:sz w:val="24"/>
          <w:szCs w:val="24"/>
        </w:rPr>
        <w:t xml:space="preserve"> (CK 6.212 straipsnis)</w:t>
      </w:r>
      <w:r w:rsidRPr="008B65A4">
        <w:rPr>
          <w:rFonts w:ascii="Palemonas" w:hAnsi="Palemonas"/>
          <w:sz w:val="24"/>
          <w:szCs w:val="24"/>
        </w:rPr>
        <w:t>:</w:t>
      </w:r>
    </w:p>
    <w:p w14:paraId="2E794F12" w14:textId="77777777" w:rsidR="00D31E96" w:rsidRPr="008B65A4" w:rsidRDefault="00D31E96" w:rsidP="008B65A4">
      <w:pPr>
        <w:pStyle w:val="ListParagraph2"/>
        <w:numPr>
          <w:ilvl w:val="1"/>
          <w:numId w:val="38"/>
        </w:numPr>
        <w:tabs>
          <w:tab w:val="left" w:pos="993"/>
          <w:tab w:val="left" w:pos="1760"/>
        </w:tabs>
        <w:spacing w:after="0" w:line="240" w:lineRule="auto"/>
        <w:ind w:left="0" w:firstLine="1210"/>
        <w:jc w:val="both"/>
        <w:rPr>
          <w:rFonts w:ascii="Palemonas" w:hAnsi="Palemonas"/>
          <w:sz w:val="24"/>
          <w:szCs w:val="24"/>
        </w:rPr>
      </w:pPr>
      <w:r w:rsidRPr="008B65A4">
        <w:rPr>
          <w:rFonts w:ascii="Palemonas" w:hAnsi="Palemonas"/>
          <w:color w:val="000000"/>
          <w:sz w:val="24"/>
          <w:szCs w:val="24"/>
          <w:shd w:val="clear" w:color="auto" w:fill="FFFFFF"/>
        </w:rPr>
        <w:t>Šalis atleidžiama nuo atsakomybės už sutarties neįvykdymą, jeigu ji įrodo, kad sutartis neįvykdyta dėl aplinkybių, kurių ji negalėjo kontroliuoti bei protingai numatyti sutarties sudarymo metu, ir kad negalėjo užkirsti kelio šių aplinkybių ar jų pasekmių atsiradimui;</w:t>
      </w:r>
    </w:p>
    <w:p w14:paraId="7EDB229A" w14:textId="77777777" w:rsidR="00D31E96" w:rsidRPr="008B65A4" w:rsidRDefault="00D31E96" w:rsidP="008B65A4">
      <w:pPr>
        <w:pStyle w:val="ListParagraph2"/>
        <w:numPr>
          <w:ilvl w:val="1"/>
          <w:numId w:val="38"/>
        </w:numPr>
        <w:tabs>
          <w:tab w:val="left" w:pos="993"/>
          <w:tab w:val="left" w:pos="1760"/>
        </w:tabs>
        <w:spacing w:after="0" w:line="240" w:lineRule="auto"/>
        <w:ind w:left="0" w:firstLine="1210"/>
        <w:jc w:val="both"/>
        <w:rPr>
          <w:rFonts w:ascii="Palemonas" w:hAnsi="Palemonas"/>
          <w:sz w:val="24"/>
          <w:szCs w:val="24"/>
        </w:rPr>
      </w:pPr>
      <w:r w:rsidRPr="008B65A4">
        <w:rPr>
          <w:rFonts w:ascii="Palemonas" w:hAnsi="Palemonas"/>
          <w:color w:val="000000"/>
          <w:sz w:val="24"/>
          <w:szCs w:val="24"/>
          <w:shd w:val="clear" w:color="auto" w:fill="FFFFFF"/>
        </w:rPr>
        <w:t>Nenugalima jėga nelaikoma tai, kad rinkoje nėra reikalingų prievolei vykdyti prekių, sutarties šalis neturi reikiamų finansinių išteklių arba skolininko kontrahentai pažeidžia savo prievoles.</w:t>
      </w:r>
    </w:p>
    <w:p w14:paraId="37CB6F92" w14:textId="77777777" w:rsidR="00D31E96" w:rsidRPr="008B65A4" w:rsidRDefault="00D31E96" w:rsidP="008B65A4">
      <w:pPr>
        <w:pStyle w:val="ListParagraph2"/>
        <w:numPr>
          <w:ilvl w:val="0"/>
          <w:numId w:val="38"/>
        </w:numPr>
        <w:tabs>
          <w:tab w:val="left" w:pos="426"/>
          <w:tab w:val="left" w:pos="1650"/>
        </w:tabs>
        <w:spacing w:after="0" w:line="240" w:lineRule="auto"/>
        <w:ind w:left="0" w:firstLine="1210"/>
        <w:jc w:val="both"/>
        <w:rPr>
          <w:rFonts w:ascii="Palemonas" w:hAnsi="Palemonas"/>
          <w:color w:val="000000"/>
          <w:sz w:val="24"/>
          <w:szCs w:val="24"/>
          <w:shd w:val="clear" w:color="auto" w:fill="FAFAFA"/>
        </w:rPr>
      </w:pPr>
      <w:r w:rsidRPr="008B65A4">
        <w:rPr>
          <w:rFonts w:ascii="Palemonas" w:hAnsi="Palemonas"/>
          <w:sz w:val="24"/>
          <w:szCs w:val="24"/>
        </w:rPr>
        <w:t>Sutarties Šalis, kuri dėl nurodytų aplinkybių negali įvykdyti prisiimtų įsipareigojimų, privalo ne vėliau kaip per 5 (penkias) darbo dienas nuo tokių aplinkybių atsiradimo raštu apie tai informuoti kitą Sutarties Šalį</w:t>
      </w:r>
      <w:r w:rsidRPr="008B65A4">
        <w:rPr>
          <w:rFonts w:ascii="Palemonas" w:hAnsi="Palemonas"/>
          <w:color w:val="000000"/>
          <w:sz w:val="24"/>
          <w:szCs w:val="24"/>
          <w:shd w:val="clear" w:color="auto" w:fill="FAFAFA"/>
        </w:rPr>
        <w:t>.</w:t>
      </w:r>
    </w:p>
    <w:p w14:paraId="1284172C" w14:textId="77777777" w:rsidR="00D31E96" w:rsidRPr="005E128F" w:rsidRDefault="00D31E96" w:rsidP="00D31E96">
      <w:pPr>
        <w:jc w:val="both"/>
        <w:rPr>
          <w:rFonts w:ascii="Palemonas" w:hAnsi="Palemonas"/>
          <w:color w:val="000000"/>
          <w:sz w:val="22"/>
          <w:shd w:val="clear" w:color="auto" w:fill="FAFAFA"/>
        </w:rPr>
      </w:pPr>
    </w:p>
    <w:p w14:paraId="7079B25F" w14:textId="77777777" w:rsidR="00D31E96" w:rsidRPr="008B65A4" w:rsidRDefault="00D31E96" w:rsidP="00D31E96">
      <w:pPr>
        <w:pStyle w:val="ListParagraph2"/>
        <w:numPr>
          <w:ilvl w:val="0"/>
          <w:numId w:val="36"/>
        </w:numPr>
        <w:tabs>
          <w:tab w:val="left" w:pos="709"/>
        </w:tabs>
        <w:spacing w:after="0" w:line="240" w:lineRule="auto"/>
        <w:ind w:left="0" w:firstLine="0"/>
        <w:jc w:val="center"/>
        <w:rPr>
          <w:rFonts w:ascii="Palemonas" w:hAnsi="Palemonas"/>
          <w:color w:val="000000"/>
          <w:sz w:val="24"/>
          <w:szCs w:val="24"/>
          <w:shd w:val="clear" w:color="auto" w:fill="FAFAFA"/>
        </w:rPr>
      </w:pPr>
      <w:r w:rsidRPr="008B65A4">
        <w:rPr>
          <w:rFonts w:ascii="Palemonas" w:hAnsi="Palemonas"/>
          <w:b/>
          <w:color w:val="000000"/>
          <w:sz w:val="24"/>
          <w:szCs w:val="24"/>
        </w:rPr>
        <w:t>KONFIDENCIALUMAS</w:t>
      </w:r>
    </w:p>
    <w:p w14:paraId="07BCD9FB" w14:textId="77777777" w:rsidR="00D31E96" w:rsidRPr="008B65A4" w:rsidRDefault="00D31E96" w:rsidP="00D31E96">
      <w:pPr>
        <w:jc w:val="center"/>
        <w:rPr>
          <w:rFonts w:ascii="Palemonas" w:hAnsi="Palemonas"/>
          <w:color w:val="000000"/>
          <w:szCs w:val="24"/>
          <w:shd w:val="clear" w:color="auto" w:fill="FAFAFA"/>
        </w:rPr>
      </w:pPr>
    </w:p>
    <w:p w14:paraId="73032236" w14:textId="77777777" w:rsidR="00D31E96" w:rsidRPr="008B65A4" w:rsidRDefault="00D31E96" w:rsidP="008B65A4">
      <w:pPr>
        <w:pStyle w:val="ListParagraph2"/>
        <w:numPr>
          <w:ilvl w:val="0"/>
          <w:numId w:val="38"/>
        </w:numPr>
        <w:tabs>
          <w:tab w:val="left" w:pos="426"/>
          <w:tab w:val="left" w:pos="1650"/>
        </w:tabs>
        <w:spacing w:after="0" w:line="240" w:lineRule="auto"/>
        <w:ind w:left="0" w:firstLine="1208"/>
        <w:jc w:val="both"/>
        <w:rPr>
          <w:rFonts w:ascii="Palemonas" w:hAnsi="Palemonas"/>
          <w:sz w:val="24"/>
          <w:szCs w:val="24"/>
        </w:rPr>
      </w:pPr>
      <w:r w:rsidRPr="008B65A4">
        <w:rPr>
          <w:rFonts w:ascii="Palemonas" w:hAnsi="Palemonas"/>
          <w:bCs/>
          <w:sz w:val="24"/>
          <w:szCs w:val="24"/>
        </w:rPr>
        <w:t>Šalys sutinka ir sutaria laikyti šios Sutarties turinį ir visą Sutarties vykdymo metu gautą informaciją konfidencialia. Šalys įsipareigoja konfidencialios informacijos jokioms kitoms šalims Sutarties galiojimo metu bei po Sutarties nutraukimo ar galiojimo pasibaigimo, išskyrus tuos atvejus, kai šios informacijos gali būti reikalaujama įstatymų nustatyta tvarka arba ji jau yra viešai žinoma, arba turi būti atskleista, kad galėtų būti vykdomi įsipareigojimai pagal šią Sutartį.</w:t>
      </w:r>
    </w:p>
    <w:p w14:paraId="5A445C04" w14:textId="77777777" w:rsidR="00D31E96" w:rsidRPr="005E128F" w:rsidRDefault="00D31E96" w:rsidP="00D31E96">
      <w:pPr>
        <w:pStyle w:val="ListParagraph2"/>
        <w:tabs>
          <w:tab w:val="left" w:pos="426"/>
        </w:tabs>
        <w:spacing w:after="0" w:line="240" w:lineRule="auto"/>
        <w:ind w:left="0"/>
        <w:jc w:val="both"/>
        <w:rPr>
          <w:rFonts w:ascii="Palemonas" w:hAnsi="Palemonas"/>
        </w:rPr>
      </w:pPr>
    </w:p>
    <w:p w14:paraId="0B8ADC99" w14:textId="77777777" w:rsidR="00D31E96" w:rsidRPr="008B65A4" w:rsidRDefault="00D31E96" w:rsidP="00D31E96">
      <w:pPr>
        <w:pStyle w:val="ListParagraph2"/>
        <w:numPr>
          <w:ilvl w:val="0"/>
          <w:numId w:val="36"/>
        </w:numPr>
        <w:tabs>
          <w:tab w:val="left" w:pos="426"/>
          <w:tab w:val="left" w:pos="709"/>
        </w:tabs>
        <w:spacing w:after="0" w:line="240" w:lineRule="auto"/>
        <w:ind w:left="0" w:firstLine="0"/>
        <w:jc w:val="center"/>
        <w:rPr>
          <w:rFonts w:ascii="Palemonas" w:hAnsi="Palemonas"/>
          <w:b/>
          <w:sz w:val="24"/>
          <w:szCs w:val="24"/>
        </w:rPr>
      </w:pPr>
      <w:r w:rsidRPr="008B65A4">
        <w:rPr>
          <w:rFonts w:ascii="Palemonas" w:hAnsi="Palemonas"/>
          <w:b/>
          <w:bCs/>
          <w:sz w:val="24"/>
          <w:szCs w:val="24"/>
        </w:rPr>
        <w:t>SUTARTIES ĮSIGALIOJIMAS IR PASIBAIGIMAS</w:t>
      </w:r>
    </w:p>
    <w:p w14:paraId="693D9692" w14:textId="77777777" w:rsidR="00D31E96" w:rsidRPr="005E128F" w:rsidRDefault="00D31E96" w:rsidP="00D31E96">
      <w:pPr>
        <w:pStyle w:val="ListParagraph2"/>
        <w:tabs>
          <w:tab w:val="left" w:pos="426"/>
          <w:tab w:val="left" w:pos="709"/>
        </w:tabs>
        <w:spacing w:after="0" w:line="240" w:lineRule="auto"/>
        <w:ind w:left="0"/>
        <w:rPr>
          <w:rFonts w:ascii="Palemonas" w:hAnsi="Palemonas"/>
          <w:b/>
          <w:bCs/>
        </w:rPr>
      </w:pPr>
    </w:p>
    <w:p w14:paraId="7AC659B2" w14:textId="77777777" w:rsidR="00D31E96" w:rsidRPr="008B65A4" w:rsidRDefault="00D31E96" w:rsidP="008B65A4">
      <w:pPr>
        <w:pStyle w:val="ListParagraph2"/>
        <w:numPr>
          <w:ilvl w:val="0"/>
          <w:numId w:val="38"/>
        </w:numPr>
        <w:tabs>
          <w:tab w:val="left" w:pos="284"/>
          <w:tab w:val="left" w:pos="426"/>
          <w:tab w:val="left" w:pos="1650"/>
        </w:tabs>
        <w:spacing w:after="0" w:line="240" w:lineRule="auto"/>
        <w:ind w:left="0" w:firstLine="1210"/>
        <w:jc w:val="both"/>
        <w:rPr>
          <w:rFonts w:ascii="Palemonas" w:hAnsi="Palemonas"/>
          <w:sz w:val="24"/>
          <w:szCs w:val="24"/>
        </w:rPr>
      </w:pPr>
      <w:r w:rsidRPr="008B65A4">
        <w:rPr>
          <w:rFonts w:ascii="Palemonas" w:hAnsi="Palemonas"/>
          <w:color w:val="000000"/>
          <w:sz w:val="24"/>
          <w:szCs w:val="24"/>
        </w:rPr>
        <w:t>Ši Sutartis įsigalioja, kai ją pasirašo ir patvirtina antspaudais abi Sutarties Šalys.</w:t>
      </w:r>
    </w:p>
    <w:p w14:paraId="266BE8C4" w14:textId="77777777" w:rsidR="00D31E96" w:rsidRPr="008B65A4" w:rsidRDefault="00D31E96" w:rsidP="008B65A4">
      <w:pPr>
        <w:pStyle w:val="ListParagraph2"/>
        <w:numPr>
          <w:ilvl w:val="0"/>
          <w:numId w:val="38"/>
        </w:numPr>
        <w:tabs>
          <w:tab w:val="left" w:pos="284"/>
          <w:tab w:val="left" w:pos="426"/>
          <w:tab w:val="left" w:pos="1650"/>
        </w:tabs>
        <w:spacing w:after="0" w:line="240" w:lineRule="auto"/>
        <w:ind w:left="0" w:firstLine="1210"/>
        <w:jc w:val="both"/>
        <w:rPr>
          <w:rFonts w:ascii="Palemonas" w:hAnsi="Palemonas"/>
          <w:sz w:val="24"/>
          <w:szCs w:val="24"/>
        </w:rPr>
      </w:pPr>
      <w:r w:rsidRPr="008B65A4">
        <w:rPr>
          <w:rFonts w:ascii="Palemonas" w:hAnsi="Palemonas"/>
          <w:sz w:val="24"/>
          <w:szCs w:val="24"/>
        </w:rPr>
        <w:t>Sutartis pasibaigia:</w:t>
      </w:r>
    </w:p>
    <w:p w14:paraId="14CD7EA6" w14:textId="77777777" w:rsidR="00D31E96" w:rsidRPr="008B65A4" w:rsidRDefault="00D31E96" w:rsidP="008B65A4">
      <w:pPr>
        <w:pStyle w:val="ListParagraph2"/>
        <w:numPr>
          <w:ilvl w:val="1"/>
          <w:numId w:val="38"/>
        </w:numPr>
        <w:tabs>
          <w:tab w:val="left" w:pos="993"/>
          <w:tab w:val="left" w:pos="1760"/>
        </w:tabs>
        <w:spacing w:after="0" w:line="240" w:lineRule="auto"/>
        <w:ind w:left="0" w:firstLine="1210"/>
        <w:jc w:val="both"/>
        <w:rPr>
          <w:rFonts w:ascii="Palemonas" w:hAnsi="Palemonas"/>
          <w:sz w:val="24"/>
          <w:szCs w:val="24"/>
        </w:rPr>
      </w:pPr>
      <w:r w:rsidRPr="008B65A4">
        <w:rPr>
          <w:rFonts w:ascii="Palemonas" w:hAnsi="Palemonas"/>
          <w:sz w:val="24"/>
          <w:szCs w:val="24"/>
        </w:rPr>
        <w:t>Visiškai ir tinkamai įvykdžius įsipareigojimus pagal Sutartį;</w:t>
      </w:r>
    </w:p>
    <w:p w14:paraId="2A8058CF" w14:textId="77777777" w:rsidR="00D31E96" w:rsidRPr="008B65A4" w:rsidRDefault="00D31E96" w:rsidP="008B65A4">
      <w:pPr>
        <w:pStyle w:val="ListParagraph2"/>
        <w:numPr>
          <w:ilvl w:val="1"/>
          <w:numId w:val="38"/>
        </w:numPr>
        <w:tabs>
          <w:tab w:val="left" w:pos="993"/>
          <w:tab w:val="left" w:pos="1760"/>
        </w:tabs>
        <w:spacing w:after="0" w:line="240" w:lineRule="auto"/>
        <w:ind w:left="0" w:firstLine="1210"/>
        <w:jc w:val="both"/>
        <w:rPr>
          <w:rFonts w:ascii="Palemonas" w:hAnsi="Palemonas"/>
          <w:sz w:val="24"/>
          <w:szCs w:val="24"/>
        </w:rPr>
      </w:pPr>
      <w:r w:rsidRPr="008B65A4">
        <w:rPr>
          <w:rFonts w:ascii="Palemonas" w:hAnsi="Palemonas"/>
          <w:sz w:val="24"/>
          <w:szCs w:val="24"/>
        </w:rPr>
        <w:lastRenderedPageBreak/>
        <w:t xml:space="preserve">Sutartį nutraukus prieš terminą joje </w:t>
      </w:r>
      <w:r w:rsidRPr="008B65A4">
        <w:rPr>
          <w:rFonts w:ascii="Palemonas" w:hAnsi="Palemonas"/>
          <w:i/>
          <w:sz w:val="24"/>
          <w:szCs w:val="24"/>
        </w:rPr>
        <w:t>(Sutarties 36 – 38 punktai)</w:t>
      </w:r>
      <w:r w:rsidRPr="008B65A4">
        <w:rPr>
          <w:rFonts w:ascii="Palemonas" w:hAnsi="Palemonas"/>
          <w:sz w:val="24"/>
          <w:szCs w:val="24"/>
        </w:rPr>
        <w:t xml:space="preserve"> ir/ar galiojančiuose teisės aktuose nustatyta tvarka;</w:t>
      </w:r>
    </w:p>
    <w:p w14:paraId="18DBC103" w14:textId="77777777" w:rsidR="00D31E96" w:rsidRPr="008B65A4" w:rsidRDefault="00D31E96" w:rsidP="008B65A4">
      <w:pPr>
        <w:pStyle w:val="ListParagraph2"/>
        <w:numPr>
          <w:ilvl w:val="1"/>
          <w:numId w:val="38"/>
        </w:numPr>
        <w:tabs>
          <w:tab w:val="left" w:pos="993"/>
          <w:tab w:val="left" w:pos="1760"/>
        </w:tabs>
        <w:spacing w:after="0" w:line="240" w:lineRule="auto"/>
        <w:ind w:left="0" w:firstLine="1210"/>
        <w:jc w:val="both"/>
        <w:rPr>
          <w:rFonts w:ascii="Palemonas" w:hAnsi="Palemonas"/>
          <w:sz w:val="24"/>
          <w:szCs w:val="24"/>
        </w:rPr>
      </w:pPr>
      <w:r w:rsidRPr="008B65A4">
        <w:rPr>
          <w:rFonts w:ascii="Palemonas" w:hAnsi="Palemonas"/>
          <w:sz w:val="24"/>
          <w:szCs w:val="24"/>
        </w:rPr>
        <w:t>abiejų Šalių bendru sutarimu. Tokiu atveju Sutarties nutraukimo pasekmės įforminamos atskiru raštišku Šalių susitarimu.</w:t>
      </w:r>
    </w:p>
    <w:p w14:paraId="41885254" w14:textId="77777777" w:rsidR="00D31E96" w:rsidRPr="005E128F" w:rsidRDefault="00D31E96" w:rsidP="00D31E96">
      <w:pPr>
        <w:pStyle w:val="ListParagraph2"/>
        <w:tabs>
          <w:tab w:val="left" w:pos="426"/>
          <w:tab w:val="left" w:pos="709"/>
        </w:tabs>
        <w:spacing w:after="0" w:line="240" w:lineRule="auto"/>
        <w:ind w:left="0"/>
        <w:jc w:val="center"/>
        <w:rPr>
          <w:rFonts w:ascii="Palemonas" w:hAnsi="Palemonas"/>
          <w:b/>
        </w:rPr>
      </w:pPr>
    </w:p>
    <w:p w14:paraId="25CB29DF" w14:textId="4C992E56" w:rsidR="00D31E96" w:rsidRPr="008B65A4" w:rsidRDefault="00D31E96" w:rsidP="008B65A4">
      <w:pPr>
        <w:pStyle w:val="ListParagraph2"/>
        <w:numPr>
          <w:ilvl w:val="0"/>
          <w:numId w:val="36"/>
        </w:numPr>
        <w:tabs>
          <w:tab w:val="left" w:pos="426"/>
          <w:tab w:val="left" w:pos="709"/>
        </w:tabs>
        <w:spacing w:after="0" w:line="240" w:lineRule="auto"/>
        <w:ind w:left="0" w:firstLine="0"/>
        <w:jc w:val="center"/>
        <w:rPr>
          <w:rFonts w:ascii="Palemonas" w:hAnsi="Palemonas"/>
          <w:b/>
          <w:sz w:val="24"/>
          <w:szCs w:val="24"/>
        </w:rPr>
      </w:pPr>
      <w:r w:rsidRPr="008B65A4">
        <w:rPr>
          <w:rFonts w:ascii="Palemonas" w:hAnsi="Palemonas"/>
          <w:b/>
          <w:bCs/>
          <w:sz w:val="24"/>
          <w:szCs w:val="24"/>
        </w:rPr>
        <w:t xml:space="preserve">SUTARTIES </w:t>
      </w:r>
      <w:r w:rsidR="004E03E0">
        <w:rPr>
          <w:rFonts w:ascii="Palemonas" w:hAnsi="Palemonas"/>
          <w:b/>
          <w:bCs/>
          <w:sz w:val="24"/>
          <w:szCs w:val="24"/>
        </w:rPr>
        <w:t>PAKEITIMAI, PAPILDYMAI IR NUTRAU</w:t>
      </w:r>
      <w:r w:rsidRPr="008B65A4">
        <w:rPr>
          <w:rFonts w:ascii="Palemonas" w:hAnsi="Palemonas"/>
          <w:b/>
          <w:bCs/>
          <w:sz w:val="24"/>
          <w:szCs w:val="24"/>
        </w:rPr>
        <w:t>KIMAS PRIEŠ TERMINĄ</w:t>
      </w:r>
    </w:p>
    <w:p w14:paraId="7E12232E" w14:textId="77777777" w:rsidR="00D31E96" w:rsidRPr="008B65A4" w:rsidRDefault="00D31E96" w:rsidP="008B65A4">
      <w:pPr>
        <w:pStyle w:val="ListParagraph2"/>
        <w:tabs>
          <w:tab w:val="left" w:pos="426"/>
          <w:tab w:val="left" w:pos="709"/>
        </w:tabs>
        <w:spacing w:after="0" w:line="240" w:lineRule="auto"/>
        <w:ind w:left="0"/>
        <w:jc w:val="center"/>
        <w:rPr>
          <w:rFonts w:ascii="Palemonas" w:hAnsi="Palemonas"/>
          <w:b/>
          <w:bCs/>
          <w:sz w:val="24"/>
          <w:szCs w:val="24"/>
        </w:rPr>
      </w:pPr>
    </w:p>
    <w:p w14:paraId="18DC8D61" w14:textId="77777777" w:rsidR="00D31E96" w:rsidRPr="008B65A4" w:rsidRDefault="00D31E96" w:rsidP="008B65A4">
      <w:pPr>
        <w:pStyle w:val="ListParagraph2"/>
        <w:numPr>
          <w:ilvl w:val="0"/>
          <w:numId w:val="38"/>
        </w:numPr>
        <w:tabs>
          <w:tab w:val="left" w:pos="284"/>
          <w:tab w:val="left" w:pos="426"/>
          <w:tab w:val="left" w:pos="1760"/>
        </w:tabs>
        <w:spacing w:after="0" w:line="240" w:lineRule="auto"/>
        <w:ind w:left="0" w:firstLine="1210"/>
        <w:jc w:val="both"/>
        <w:rPr>
          <w:rFonts w:ascii="Palemonas" w:hAnsi="Palemonas"/>
          <w:sz w:val="24"/>
          <w:szCs w:val="24"/>
        </w:rPr>
      </w:pPr>
      <w:r w:rsidRPr="008B65A4">
        <w:rPr>
          <w:rFonts w:ascii="Palemonas" w:hAnsi="Palemonas"/>
          <w:sz w:val="24"/>
          <w:szCs w:val="24"/>
        </w:rPr>
        <w:t>Sutartis gali būti pakeista arba papildyta tik atskiru raštišku Šalių susitarimu. Žodinės išlygos neturi juridinės galios.</w:t>
      </w:r>
    </w:p>
    <w:p w14:paraId="60288AD8" w14:textId="77777777" w:rsidR="00D31E96" w:rsidRPr="008B65A4" w:rsidRDefault="00D31E96" w:rsidP="008B65A4">
      <w:pPr>
        <w:pStyle w:val="ListParagraph2"/>
        <w:numPr>
          <w:ilvl w:val="0"/>
          <w:numId w:val="38"/>
        </w:numPr>
        <w:tabs>
          <w:tab w:val="left" w:pos="284"/>
          <w:tab w:val="left" w:pos="426"/>
          <w:tab w:val="left" w:pos="1760"/>
        </w:tabs>
        <w:spacing w:after="0" w:line="240" w:lineRule="auto"/>
        <w:ind w:left="0" w:firstLine="1210"/>
        <w:jc w:val="both"/>
        <w:rPr>
          <w:rFonts w:ascii="Palemonas" w:hAnsi="Palemonas"/>
          <w:sz w:val="24"/>
          <w:szCs w:val="24"/>
        </w:rPr>
      </w:pPr>
      <w:r w:rsidRPr="008B65A4">
        <w:rPr>
          <w:rFonts w:ascii="Palemonas" w:hAnsi="Palemonas"/>
          <w:sz w:val="24"/>
          <w:szCs w:val="24"/>
        </w:rPr>
        <w:t>Jei kuri nors Sutarties nuostata yra arba, priėmus, pakeitus ar panaikinus Lietuvos Respublikos įstatymus ar kitus teisės aktus, tampa neteisėta ir negaliojančia, kitos Sutarties nuostatos Sutarties Šalims lieka galioti.</w:t>
      </w:r>
    </w:p>
    <w:p w14:paraId="0E635AB0" w14:textId="77777777" w:rsidR="00D31E96" w:rsidRPr="008B65A4" w:rsidRDefault="00D31E96" w:rsidP="008B65A4">
      <w:pPr>
        <w:pStyle w:val="ListParagraph2"/>
        <w:numPr>
          <w:ilvl w:val="0"/>
          <w:numId w:val="38"/>
        </w:numPr>
        <w:tabs>
          <w:tab w:val="left" w:pos="284"/>
          <w:tab w:val="left" w:pos="426"/>
          <w:tab w:val="left" w:pos="1760"/>
        </w:tabs>
        <w:spacing w:after="0" w:line="240" w:lineRule="auto"/>
        <w:ind w:left="0" w:firstLine="1210"/>
        <w:jc w:val="both"/>
        <w:rPr>
          <w:rFonts w:ascii="Palemonas" w:hAnsi="Palemonas"/>
          <w:sz w:val="24"/>
          <w:szCs w:val="24"/>
        </w:rPr>
      </w:pPr>
      <w:r w:rsidRPr="008B65A4">
        <w:rPr>
          <w:rStyle w:val="BodytextBold"/>
          <w:rFonts w:ascii="Palemonas" w:hAnsi="Palemonas"/>
          <w:b w:val="0"/>
          <w:sz w:val="24"/>
          <w:szCs w:val="24"/>
        </w:rPr>
        <w:t>Nuomotojas</w:t>
      </w:r>
      <w:r w:rsidRPr="008B65A4">
        <w:rPr>
          <w:rStyle w:val="BodytextBold"/>
          <w:rFonts w:ascii="Palemonas" w:hAnsi="Palemonas"/>
          <w:sz w:val="24"/>
          <w:szCs w:val="24"/>
        </w:rPr>
        <w:t xml:space="preserve"> </w:t>
      </w:r>
      <w:r w:rsidRPr="008B65A4">
        <w:rPr>
          <w:rFonts w:ascii="Palemonas" w:hAnsi="Palemonas"/>
          <w:sz w:val="24"/>
          <w:szCs w:val="24"/>
        </w:rPr>
        <w:t>turi teisę vienašališkai, nesikreipdamas į teismą, nutraukti Sutartį anksčiau joje nustatyto termino, jeigu:</w:t>
      </w:r>
    </w:p>
    <w:p w14:paraId="149AB9BA" w14:textId="77777777" w:rsidR="00D31E96" w:rsidRPr="008B65A4" w:rsidRDefault="00D31E96" w:rsidP="0008240A">
      <w:pPr>
        <w:pStyle w:val="ListParagraph2"/>
        <w:numPr>
          <w:ilvl w:val="1"/>
          <w:numId w:val="38"/>
        </w:numPr>
        <w:tabs>
          <w:tab w:val="left" w:pos="993"/>
          <w:tab w:val="left" w:pos="1760"/>
        </w:tabs>
        <w:spacing w:after="0" w:line="240" w:lineRule="auto"/>
        <w:ind w:left="0" w:firstLine="1210"/>
        <w:jc w:val="both"/>
        <w:rPr>
          <w:rFonts w:ascii="Palemonas" w:hAnsi="Palemonas"/>
          <w:sz w:val="24"/>
          <w:szCs w:val="24"/>
        </w:rPr>
      </w:pPr>
      <w:r w:rsidRPr="008B65A4">
        <w:rPr>
          <w:rFonts w:ascii="Palemonas" w:hAnsi="Palemonas"/>
          <w:sz w:val="24"/>
          <w:szCs w:val="24"/>
        </w:rPr>
        <w:t>Nuomininkas tyčia blogina Patalpų būklę arba dėl Nuomininko ar su juo susijusio trečiojo asmens tyčinio veikimo ar neveikimo Patalpų vertė žymiai sumažėjo;</w:t>
      </w:r>
    </w:p>
    <w:p w14:paraId="0ED3D95C" w14:textId="77777777" w:rsidR="00D31E96" w:rsidRPr="008B65A4" w:rsidRDefault="00D31E96" w:rsidP="008B65A4">
      <w:pPr>
        <w:pStyle w:val="ListParagraph2"/>
        <w:numPr>
          <w:ilvl w:val="1"/>
          <w:numId w:val="38"/>
        </w:numPr>
        <w:tabs>
          <w:tab w:val="left" w:pos="284"/>
          <w:tab w:val="left" w:pos="426"/>
          <w:tab w:val="left" w:pos="993"/>
          <w:tab w:val="left" w:pos="1760"/>
        </w:tabs>
        <w:spacing w:after="0" w:line="240" w:lineRule="auto"/>
        <w:ind w:left="425" w:firstLine="785"/>
        <w:jc w:val="both"/>
        <w:rPr>
          <w:rFonts w:ascii="Palemonas" w:hAnsi="Palemonas"/>
          <w:sz w:val="24"/>
          <w:szCs w:val="24"/>
        </w:rPr>
      </w:pPr>
      <w:r w:rsidRPr="008B65A4">
        <w:rPr>
          <w:rFonts w:ascii="Palemonas" w:hAnsi="Palemonas"/>
          <w:sz w:val="24"/>
          <w:szCs w:val="24"/>
        </w:rPr>
        <w:t>Nuomininkas naudojasi Patalpomis ne pagal Sutartį arba ne pagal paskirtį;</w:t>
      </w:r>
    </w:p>
    <w:p w14:paraId="70464828" w14:textId="77777777" w:rsidR="00D31E96" w:rsidRPr="008B65A4" w:rsidRDefault="00D31E96" w:rsidP="008B65A4">
      <w:pPr>
        <w:pStyle w:val="ListParagraph2"/>
        <w:numPr>
          <w:ilvl w:val="1"/>
          <w:numId w:val="38"/>
        </w:numPr>
        <w:tabs>
          <w:tab w:val="left" w:pos="284"/>
          <w:tab w:val="left" w:pos="426"/>
          <w:tab w:val="left" w:pos="993"/>
          <w:tab w:val="left" w:pos="1760"/>
        </w:tabs>
        <w:spacing w:after="0" w:line="240" w:lineRule="auto"/>
        <w:ind w:left="426" w:firstLine="785"/>
        <w:jc w:val="both"/>
        <w:rPr>
          <w:rFonts w:ascii="Palemonas" w:hAnsi="Palemonas"/>
          <w:sz w:val="24"/>
          <w:szCs w:val="24"/>
        </w:rPr>
      </w:pPr>
      <w:r w:rsidRPr="008B65A4">
        <w:rPr>
          <w:rFonts w:ascii="Palemonas" w:hAnsi="Palemonas"/>
          <w:sz w:val="24"/>
          <w:szCs w:val="24"/>
        </w:rPr>
        <w:t>Nuomininkas ne mažiau kaip 3 (tris) mėnesius nemoka nuomos mokesčio.</w:t>
      </w:r>
    </w:p>
    <w:p w14:paraId="534B070A" w14:textId="77777777" w:rsidR="00D31E96" w:rsidRPr="008B65A4" w:rsidRDefault="00D31E96" w:rsidP="008B65A4">
      <w:pPr>
        <w:pStyle w:val="ListParagraph2"/>
        <w:numPr>
          <w:ilvl w:val="0"/>
          <w:numId w:val="38"/>
        </w:numPr>
        <w:tabs>
          <w:tab w:val="left" w:pos="284"/>
          <w:tab w:val="left" w:pos="426"/>
          <w:tab w:val="left" w:pos="993"/>
          <w:tab w:val="left" w:pos="1760"/>
        </w:tabs>
        <w:spacing w:after="0" w:line="240" w:lineRule="auto"/>
        <w:ind w:left="0" w:firstLine="1210"/>
        <w:jc w:val="both"/>
        <w:rPr>
          <w:rFonts w:ascii="Palemonas" w:hAnsi="Palemonas"/>
          <w:sz w:val="24"/>
          <w:szCs w:val="24"/>
        </w:rPr>
      </w:pPr>
      <w:r w:rsidRPr="008B65A4">
        <w:rPr>
          <w:rStyle w:val="BodytextBold"/>
          <w:rFonts w:ascii="Palemonas" w:hAnsi="Palemonas"/>
          <w:b w:val="0"/>
          <w:sz w:val="24"/>
          <w:szCs w:val="24"/>
        </w:rPr>
        <w:t>Nuomininkas</w:t>
      </w:r>
      <w:r w:rsidRPr="008B65A4">
        <w:rPr>
          <w:rStyle w:val="BodytextBold"/>
          <w:rFonts w:ascii="Palemonas" w:hAnsi="Palemonas"/>
          <w:sz w:val="24"/>
          <w:szCs w:val="24"/>
        </w:rPr>
        <w:t xml:space="preserve"> </w:t>
      </w:r>
      <w:r w:rsidRPr="008B65A4">
        <w:rPr>
          <w:rFonts w:ascii="Palemonas" w:hAnsi="Palemonas"/>
          <w:sz w:val="24"/>
          <w:szCs w:val="24"/>
        </w:rPr>
        <w:t>turi teisę vienašališkai, nesikreipdamas į teismą, nutraukti Sutartį anksčiau joje nustatyto termino, jeigu:</w:t>
      </w:r>
    </w:p>
    <w:p w14:paraId="0059E2AE" w14:textId="77777777" w:rsidR="00D31E96" w:rsidRPr="008B65A4" w:rsidRDefault="00D31E96" w:rsidP="008B65A4">
      <w:pPr>
        <w:pStyle w:val="ListParagraph2"/>
        <w:numPr>
          <w:ilvl w:val="1"/>
          <w:numId w:val="38"/>
        </w:numPr>
        <w:tabs>
          <w:tab w:val="left" w:pos="993"/>
          <w:tab w:val="left" w:pos="1760"/>
        </w:tabs>
        <w:spacing w:after="0" w:line="240" w:lineRule="auto"/>
        <w:ind w:left="0" w:firstLine="1210"/>
        <w:jc w:val="both"/>
        <w:rPr>
          <w:rFonts w:ascii="Palemonas" w:hAnsi="Palemonas"/>
          <w:sz w:val="24"/>
          <w:szCs w:val="24"/>
        </w:rPr>
      </w:pPr>
      <w:r w:rsidRPr="008B65A4">
        <w:rPr>
          <w:rFonts w:ascii="Palemonas" w:hAnsi="Palemonas"/>
          <w:sz w:val="24"/>
          <w:szCs w:val="24"/>
        </w:rPr>
        <w:t>Nuomotojas neperduoda Patalpų Nuomininkui arba kliudo naudotis Patalpomis pagal jų paskirtį ir Sutarties sąlygas;</w:t>
      </w:r>
    </w:p>
    <w:p w14:paraId="1359CABC" w14:textId="77777777" w:rsidR="00D31E96" w:rsidRPr="008B65A4" w:rsidRDefault="00D31E96" w:rsidP="008B65A4">
      <w:pPr>
        <w:pStyle w:val="ListParagraph2"/>
        <w:numPr>
          <w:ilvl w:val="1"/>
          <w:numId w:val="38"/>
        </w:numPr>
        <w:tabs>
          <w:tab w:val="left" w:pos="993"/>
          <w:tab w:val="left" w:pos="1760"/>
        </w:tabs>
        <w:spacing w:after="0" w:line="240" w:lineRule="auto"/>
        <w:ind w:left="0" w:firstLine="1210"/>
        <w:jc w:val="both"/>
        <w:rPr>
          <w:rFonts w:ascii="Palemonas" w:hAnsi="Palemonas"/>
          <w:sz w:val="24"/>
          <w:szCs w:val="24"/>
        </w:rPr>
      </w:pPr>
      <w:r w:rsidRPr="008B65A4">
        <w:rPr>
          <w:rFonts w:ascii="Palemonas" w:hAnsi="Palemonas"/>
          <w:sz w:val="24"/>
          <w:szCs w:val="24"/>
        </w:rPr>
        <w:t>Patalpos dėl aplinkybių, už kurias Nuomininkas neatsako, pasidaro netinkamos naudoti turizmo ir ūkinės veiklos vykdymui;</w:t>
      </w:r>
    </w:p>
    <w:p w14:paraId="76C35780" w14:textId="77777777" w:rsidR="00D31E96" w:rsidRPr="008B65A4" w:rsidRDefault="00D31E96" w:rsidP="008B65A4">
      <w:pPr>
        <w:pStyle w:val="ListParagraph2"/>
        <w:numPr>
          <w:ilvl w:val="1"/>
          <w:numId w:val="38"/>
        </w:numPr>
        <w:tabs>
          <w:tab w:val="left" w:pos="993"/>
          <w:tab w:val="left" w:pos="1760"/>
        </w:tabs>
        <w:spacing w:after="0" w:line="240" w:lineRule="auto"/>
        <w:ind w:left="0" w:firstLine="1210"/>
        <w:jc w:val="both"/>
        <w:rPr>
          <w:rFonts w:ascii="Palemonas" w:hAnsi="Palemonas"/>
          <w:sz w:val="24"/>
          <w:szCs w:val="24"/>
        </w:rPr>
      </w:pPr>
      <w:r w:rsidRPr="008B65A4">
        <w:rPr>
          <w:rFonts w:ascii="Palemonas" w:hAnsi="Palemonas"/>
          <w:color w:val="000000"/>
          <w:sz w:val="24"/>
          <w:szCs w:val="24"/>
          <w:shd w:val="clear" w:color="auto" w:fill="FFFFFF"/>
        </w:rPr>
        <w:t xml:space="preserve">perduotos </w:t>
      </w:r>
      <w:r w:rsidRPr="008B65A4">
        <w:rPr>
          <w:rFonts w:ascii="Palemonas" w:hAnsi="Palemonas"/>
          <w:sz w:val="24"/>
          <w:szCs w:val="24"/>
        </w:rPr>
        <w:t xml:space="preserve">Patalpos </w:t>
      </w:r>
      <w:r w:rsidRPr="008B65A4">
        <w:rPr>
          <w:rFonts w:ascii="Palemonas" w:hAnsi="Palemonas"/>
          <w:color w:val="000000"/>
          <w:sz w:val="24"/>
          <w:szCs w:val="24"/>
          <w:shd w:val="clear" w:color="auto" w:fill="FFFFFF"/>
        </w:rPr>
        <w:t>yra su trūkumais, kurie Nuomotojo nebuvo aptarti ir Nuomininkui nebuvo žinomi, o dėl šių trūkumų turto neįmanoma naudoti pagal jo paskirtį ir Sutarties sąlygas.</w:t>
      </w:r>
    </w:p>
    <w:p w14:paraId="3F00C377" w14:textId="77777777" w:rsidR="00D31E96" w:rsidRPr="008B65A4" w:rsidRDefault="00D31E96" w:rsidP="008B65A4">
      <w:pPr>
        <w:pStyle w:val="ListParagraph2"/>
        <w:numPr>
          <w:ilvl w:val="0"/>
          <w:numId w:val="38"/>
        </w:numPr>
        <w:tabs>
          <w:tab w:val="left" w:pos="0"/>
          <w:tab w:val="left" w:pos="709"/>
          <w:tab w:val="left" w:pos="993"/>
          <w:tab w:val="left" w:pos="1760"/>
        </w:tabs>
        <w:spacing w:after="0" w:line="240" w:lineRule="auto"/>
        <w:ind w:left="0" w:firstLine="1210"/>
        <w:jc w:val="both"/>
        <w:rPr>
          <w:rFonts w:ascii="Palemonas" w:hAnsi="Palemonas"/>
          <w:sz w:val="24"/>
          <w:szCs w:val="24"/>
        </w:rPr>
      </w:pPr>
      <w:r w:rsidRPr="008B65A4">
        <w:rPr>
          <w:rFonts w:ascii="Palemonas" w:hAnsi="Palemonas"/>
          <w:color w:val="000000"/>
          <w:sz w:val="24"/>
          <w:szCs w:val="24"/>
          <w:shd w:val="clear" w:color="auto" w:fill="FFFFFF"/>
        </w:rPr>
        <w:t>Šalys turi teisę reikalauti nutraukti Sutartį prieš terminą tik po to, kai ketinanti nutraukti Sutartį Šalis nusiuntė kitai Šaliai rašytinį įspėjimą apie būtinumą įvykdyti prievolę ar pašalinti pažeidimus per protingą terminą, tačiau kita Šalis, gavusi tokį įspėjimą, per protingą terminą prievolės neįvykdė ar pažeidimų nepašalino.</w:t>
      </w:r>
    </w:p>
    <w:p w14:paraId="1B5782ED" w14:textId="77777777" w:rsidR="00D31E96" w:rsidRPr="008B65A4" w:rsidRDefault="00D31E96" w:rsidP="008B65A4">
      <w:pPr>
        <w:pStyle w:val="ListParagraph2"/>
        <w:tabs>
          <w:tab w:val="left" w:pos="0"/>
          <w:tab w:val="left" w:pos="284"/>
          <w:tab w:val="left" w:pos="993"/>
        </w:tabs>
        <w:spacing w:after="0" w:line="240" w:lineRule="auto"/>
        <w:ind w:left="0"/>
        <w:jc w:val="both"/>
        <w:rPr>
          <w:rFonts w:ascii="Palemonas" w:hAnsi="Palemonas"/>
          <w:sz w:val="24"/>
          <w:szCs w:val="24"/>
        </w:rPr>
      </w:pPr>
    </w:p>
    <w:p w14:paraId="074677A5" w14:textId="77777777" w:rsidR="00D31E96" w:rsidRPr="0008240A" w:rsidRDefault="00D31E96" w:rsidP="0008240A">
      <w:pPr>
        <w:pStyle w:val="ListParagraph2"/>
        <w:numPr>
          <w:ilvl w:val="0"/>
          <w:numId w:val="36"/>
        </w:numPr>
        <w:tabs>
          <w:tab w:val="left" w:pos="426"/>
          <w:tab w:val="left" w:pos="709"/>
        </w:tabs>
        <w:spacing w:after="0" w:line="240" w:lineRule="auto"/>
        <w:ind w:left="0" w:firstLine="0"/>
        <w:jc w:val="center"/>
        <w:rPr>
          <w:rFonts w:ascii="Palemonas" w:hAnsi="Palemonas"/>
          <w:b/>
          <w:sz w:val="24"/>
          <w:szCs w:val="24"/>
        </w:rPr>
      </w:pPr>
      <w:r w:rsidRPr="0008240A">
        <w:rPr>
          <w:rFonts w:ascii="Palemonas" w:hAnsi="Palemonas"/>
          <w:b/>
          <w:bCs/>
          <w:sz w:val="24"/>
          <w:szCs w:val="24"/>
        </w:rPr>
        <w:t>GINČŲ NAGRINĖJIMAS</w:t>
      </w:r>
    </w:p>
    <w:p w14:paraId="3568BB9A" w14:textId="77777777" w:rsidR="00D31E96" w:rsidRPr="0008240A" w:rsidRDefault="00D31E96" w:rsidP="0008240A">
      <w:pPr>
        <w:pStyle w:val="ListParagraph2"/>
        <w:tabs>
          <w:tab w:val="left" w:pos="426"/>
          <w:tab w:val="left" w:pos="709"/>
        </w:tabs>
        <w:spacing w:after="0" w:line="240" w:lineRule="auto"/>
        <w:ind w:left="0"/>
        <w:rPr>
          <w:rFonts w:ascii="Palemonas" w:hAnsi="Palemonas"/>
          <w:b/>
          <w:sz w:val="24"/>
          <w:szCs w:val="24"/>
        </w:rPr>
      </w:pPr>
    </w:p>
    <w:p w14:paraId="0DF1C170" w14:textId="77777777" w:rsidR="00D31E96" w:rsidRPr="0008240A" w:rsidRDefault="00D31E96" w:rsidP="0008240A">
      <w:pPr>
        <w:pStyle w:val="ListParagraph2"/>
        <w:numPr>
          <w:ilvl w:val="0"/>
          <w:numId w:val="38"/>
        </w:numPr>
        <w:tabs>
          <w:tab w:val="left" w:pos="284"/>
          <w:tab w:val="left" w:pos="426"/>
          <w:tab w:val="left" w:pos="1650"/>
        </w:tabs>
        <w:spacing w:after="0" w:line="240" w:lineRule="auto"/>
        <w:ind w:left="0" w:firstLine="1210"/>
        <w:jc w:val="both"/>
        <w:rPr>
          <w:rFonts w:ascii="Palemonas" w:hAnsi="Palemonas"/>
          <w:sz w:val="24"/>
          <w:szCs w:val="24"/>
        </w:rPr>
      </w:pPr>
      <w:r w:rsidRPr="0008240A">
        <w:rPr>
          <w:rFonts w:ascii="Palemonas" w:hAnsi="Palemonas"/>
          <w:color w:val="000000"/>
          <w:sz w:val="24"/>
          <w:szCs w:val="24"/>
        </w:rPr>
        <w:t xml:space="preserve">Šalys įsipareigoja </w:t>
      </w:r>
      <w:r w:rsidRPr="0008240A">
        <w:rPr>
          <w:rStyle w:val="BodytextExact"/>
          <w:rFonts w:ascii="Palemonas" w:hAnsi="Palemonas"/>
          <w:sz w:val="24"/>
          <w:szCs w:val="24"/>
        </w:rPr>
        <w:t>daryti viską, kad ginčai, nesutarimai ir pretenzijos, kylantys tarp Šalių dėl Sutarties sudarymo, pakeitimo, papildymo, pratęsimo ir atsakomybės taikymo, būtų išspręsti tarpusavio derybų būdu.</w:t>
      </w:r>
    </w:p>
    <w:p w14:paraId="0E96ABE6" w14:textId="77777777" w:rsidR="00D31E96" w:rsidRPr="0008240A" w:rsidRDefault="00D31E96" w:rsidP="0008240A">
      <w:pPr>
        <w:pStyle w:val="ListParagraph2"/>
        <w:numPr>
          <w:ilvl w:val="0"/>
          <w:numId w:val="38"/>
        </w:numPr>
        <w:tabs>
          <w:tab w:val="left" w:pos="284"/>
          <w:tab w:val="left" w:pos="426"/>
          <w:tab w:val="left" w:pos="1650"/>
        </w:tabs>
        <w:spacing w:after="0" w:line="240" w:lineRule="auto"/>
        <w:ind w:left="0" w:firstLine="1210"/>
        <w:jc w:val="both"/>
        <w:rPr>
          <w:rFonts w:ascii="Palemonas" w:hAnsi="Palemonas"/>
          <w:sz w:val="24"/>
          <w:szCs w:val="24"/>
        </w:rPr>
      </w:pPr>
      <w:r w:rsidRPr="0008240A">
        <w:rPr>
          <w:rFonts w:ascii="Palemonas" w:hAnsi="Palemonas"/>
          <w:color w:val="000000"/>
          <w:sz w:val="24"/>
          <w:szCs w:val="24"/>
        </w:rPr>
        <w:t xml:space="preserve">Nepavykus išspręsti ginčo derybomis, ginčai, </w:t>
      </w:r>
      <w:r w:rsidRPr="0008240A">
        <w:rPr>
          <w:rFonts w:ascii="Palemonas" w:hAnsi="Palemonas"/>
          <w:sz w:val="24"/>
          <w:szCs w:val="24"/>
        </w:rPr>
        <w:t>nesutarimai arba reikalavimai, kylantys iš šios Sutarties arba su ja susiję,</w:t>
      </w:r>
      <w:r w:rsidRPr="0008240A">
        <w:rPr>
          <w:rFonts w:ascii="Palemonas" w:hAnsi="Palemonas"/>
          <w:color w:val="000000"/>
          <w:sz w:val="24"/>
          <w:szCs w:val="24"/>
        </w:rPr>
        <w:t xml:space="preserve"> sprendžiami teisminiu būdu </w:t>
      </w:r>
      <w:r w:rsidRPr="0008240A">
        <w:rPr>
          <w:rFonts w:ascii="Palemonas" w:hAnsi="Palemonas"/>
          <w:sz w:val="24"/>
          <w:szCs w:val="24"/>
        </w:rPr>
        <w:t>vadovaujantis Lietuvos Respublikos teisės aktais Palangos miesto apylinkės teisme arba Klaipėdos apygardos teisme (priklausomai nuo ieškinio dydžio ir pobūdžio)</w:t>
      </w:r>
      <w:r w:rsidRPr="0008240A">
        <w:rPr>
          <w:rFonts w:ascii="Palemonas" w:hAnsi="Palemonas"/>
          <w:color w:val="000000"/>
          <w:sz w:val="24"/>
          <w:szCs w:val="24"/>
        </w:rPr>
        <w:t>.</w:t>
      </w:r>
    </w:p>
    <w:p w14:paraId="454D5199" w14:textId="77777777" w:rsidR="00D31E96" w:rsidRPr="0008240A" w:rsidRDefault="00D31E96" w:rsidP="0008240A">
      <w:pPr>
        <w:pStyle w:val="ListParagraph2"/>
        <w:numPr>
          <w:ilvl w:val="0"/>
          <w:numId w:val="38"/>
        </w:numPr>
        <w:tabs>
          <w:tab w:val="left" w:pos="284"/>
          <w:tab w:val="left" w:pos="426"/>
          <w:tab w:val="left" w:pos="1650"/>
        </w:tabs>
        <w:spacing w:after="0" w:line="240" w:lineRule="auto"/>
        <w:ind w:left="0" w:firstLine="1210"/>
        <w:jc w:val="both"/>
        <w:rPr>
          <w:rFonts w:ascii="Palemonas" w:hAnsi="Palemonas"/>
          <w:sz w:val="24"/>
          <w:szCs w:val="24"/>
        </w:rPr>
      </w:pPr>
      <w:r w:rsidRPr="0008240A">
        <w:rPr>
          <w:rFonts w:ascii="Palemonas" w:hAnsi="Palemonas"/>
          <w:color w:val="000000"/>
          <w:sz w:val="24"/>
          <w:szCs w:val="24"/>
        </w:rPr>
        <w:t>Santykiams, kylantiems iš šios Sutarties, reguliuoti taikoma ir ši Sutartis aiškinama pagal Lietuvos Respublikos teisę.</w:t>
      </w:r>
    </w:p>
    <w:p w14:paraId="42403984" w14:textId="77777777" w:rsidR="00D31E96" w:rsidRPr="005E128F" w:rsidRDefault="00D31E96" w:rsidP="00D31E96">
      <w:pPr>
        <w:pStyle w:val="ListParagraph2"/>
        <w:tabs>
          <w:tab w:val="left" w:pos="426"/>
          <w:tab w:val="left" w:pos="709"/>
        </w:tabs>
        <w:spacing w:after="0" w:line="240" w:lineRule="auto"/>
        <w:ind w:left="0"/>
        <w:rPr>
          <w:rFonts w:ascii="Palemonas" w:hAnsi="Palemonas"/>
          <w:b/>
        </w:rPr>
      </w:pPr>
    </w:p>
    <w:p w14:paraId="34EB5C1D" w14:textId="77777777" w:rsidR="00D31E96" w:rsidRPr="0008240A" w:rsidRDefault="00D31E96" w:rsidP="00D31E96">
      <w:pPr>
        <w:pStyle w:val="ListParagraph2"/>
        <w:numPr>
          <w:ilvl w:val="0"/>
          <w:numId w:val="36"/>
        </w:numPr>
        <w:tabs>
          <w:tab w:val="left" w:pos="426"/>
          <w:tab w:val="left" w:pos="709"/>
        </w:tabs>
        <w:spacing w:after="0" w:line="240" w:lineRule="auto"/>
        <w:ind w:left="0" w:firstLine="0"/>
        <w:jc w:val="center"/>
        <w:rPr>
          <w:rFonts w:ascii="Palemonas" w:hAnsi="Palemonas"/>
          <w:b/>
          <w:sz w:val="24"/>
          <w:szCs w:val="24"/>
        </w:rPr>
      </w:pPr>
      <w:r w:rsidRPr="0008240A">
        <w:rPr>
          <w:rFonts w:ascii="Palemonas" w:hAnsi="Palemonas"/>
          <w:b/>
          <w:bCs/>
          <w:sz w:val="24"/>
          <w:szCs w:val="24"/>
        </w:rPr>
        <w:t>BAIGIAMOSIOS NUOSTATOS</w:t>
      </w:r>
    </w:p>
    <w:p w14:paraId="4439923C" w14:textId="77777777" w:rsidR="00D31E96" w:rsidRPr="005E128F" w:rsidRDefault="00D31E96" w:rsidP="00D31E96">
      <w:pPr>
        <w:pStyle w:val="ListParagraph2"/>
        <w:tabs>
          <w:tab w:val="left" w:pos="426"/>
          <w:tab w:val="left" w:pos="709"/>
        </w:tabs>
        <w:spacing w:after="0" w:line="240" w:lineRule="auto"/>
        <w:ind w:left="0"/>
        <w:rPr>
          <w:rFonts w:ascii="Palemonas" w:hAnsi="Palemonas"/>
          <w:b/>
          <w:bCs/>
        </w:rPr>
      </w:pPr>
    </w:p>
    <w:p w14:paraId="6FABEF7F" w14:textId="77777777" w:rsidR="00D31E96" w:rsidRPr="0008240A" w:rsidRDefault="00D31E96" w:rsidP="0008240A">
      <w:pPr>
        <w:pStyle w:val="ListParagraph2"/>
        <w:numPr>
          <w:ilvl w:val="0"/>
          <w:numId w:val="38"/>
        </w:numPr>
        <w:tabs>
          <w:tab w:val="left" w:pos="284"/>
          <w:tab w:val="left" w:pos="426"/>
          <w:tab w:val="left" w:pos="1650"/>
        </w:tabs>
        <w:spacing w:after="0" w:line="240" w:lineRule="auto"/>
        <w:ind w:left="0" w:firstLine="1210"/>
        <w:jc w:val="both"/>
        <w:rPr>
          <w:rFonts w:ascii="Palemonas" w:hAnsi="Palemonas"/>
          <w:sz w:val="24"/>
          <w:szCs w:val="24"/>
        </w:rPr>
      </w:pPr>
      <w:r w:rsidRPr="0008240A">
        <w:rPr>
          <w:rFonts w:ascii="Palemonas" w:hAnsi="Palemonas"/>
          <w:sz w:val="24"/>
          <w:szCs w:val="24"/>
        </w:rPr>
        <w:t>Ši Sutartis turi būti įregistruota viešajame Nekilnojamojo turto registre. Registraciją ne vėliau kaip per 30 (trisdešimt) kalendorinių dienų nuo Sutarties pasirašymo dienos įsipareigoja savo sąskaita atlikti Nuomininkas.</w:t>
      </w:r>
    </w:p>
    <w:p w14:paraId="320FC3F6" w14:textId="77777777" w:rsidR="00D31E96" w:rsidRPr="0008240A" w:rsidRDefault="00D31E96" w:rsidP="0008240A">
      <w:pPr>
        <w:pStyle w:val="ListParagraph2"/>
        <w:numPr>
          <w:ilvl w:val="0"/>
          <w:numId w:val="38"/>
        </w:numPr>
        <w:tabs>
          <w:tab w:val="left" w:pos="284"/>
          <w:tab w:val="left" w:pos="426"/>
          <w:tab w:val="left" w:pos="1650"/>
        </w:tabs>
        <w:spacing w:after="0" w:line="240" w:lineRule="auto"/>
        <w:ind w:left="0" w:firstLine="1210"/>
        <w:jc w:val="both"/>
        <w:rPr>
          <w:rFonts w:ascii="Palemonas" w:hAnsi="Palemonas"/>
          <w:sz w:val="24"/>
          <w:szCs w:val="24"/>
        </w:rPr>
      </w:pPr>
      <w:r w:rsidRPr="0008240A">
        <w:rPr>
          <w:rFonts w:ascii="Palemonas" w:hAnsi="Palemonas"/>
          <w:sz w:val="24"/>
          <w:szCs w:val="24"/>
        </w:rPr>
        <w:t xml:space="preserve">Neįvykdžius </w:t>
      </w:r>
      <w:r w:rsidRPr="0008240A">
        <w:rPr>
          <w:rFonts w:ascii="Palemonas" w:hAnsi="Palemonas"/>
          <w:i/>
          <w:sz w:val="24"/>
          <w:szCs w:val="24"/>
        </w:rPr>
        <w:t>Sutarties 42 punkte</w:t>
      </w:r>
      <w:r w:rsidRPr="0008240A">
        <w:rPr>
          <w:rFonts w:ascii="Palemonas" w:hAnsi="Palemonas"/>
          <w:sz w:val="24"/>
          <w:szCs w:val="24"/>
        </w:rPr>
        <w:t xml:space="preserve"> nustatyto reikalavimo įstatymų nustatyta tvarka įregistruoti sandorį Nekilnojamojo turto registre, Sutartis Šalims galioja, nors ir nėra privalomai įregistruota. </w:t>
      </w:r>
      <w:r w:rsidRPr="0008240A">
        <w:rPr>
          <w:rFonts w:ascii="Palemonas" w:hAnsi="Palemonas"/>
          <w:color w:val="000000"/>
          <w:sz w:val="24"/>
          <w:szCs w:val="24"/>
          <w:shd w:val="clear" w:color="auto" w:fill="FFFFFF"/>
        </w:rPr>
        <w:t>Neįregistravusios Sutarties Šalys negali panaudoti sandorio fakto prieš trečiuosius asmenis ir įrodinėti savo teisių prieš trečiuosius asmenis remdamosi kitais įrodymais.</w:t>
      </w:r>
    </w:p>
    <w:p w14:paraId="21DD92B4" w14:textId="77777777" w:rsidR="00D31E96" w:rsidRPr="0008240A" w:rsidRDefault="00D31E96" w:rsidP="0008240A">
      <w:pPr>
        <w:pStyle w:val="ListParagraph2"/>
        <w:numPr>
          <w:ilvl w:val="0"/>
          <w:numId w:val="38"/>
        </w:numPr>
        <w:tabs>
          <w:tab w:val="left" w:pos="284"/>
          <w:tab w:val="left" w:pos="426"/>
          <w:tab w:val="left" w:pos="1650"/>
        </w:tabs>
        <w:spacing w:after="0" w:line="240" w:lineRule="auto"/>
        <w:ind w:left="0" w:firstLine="1210"/>
        <w:jc w:val="both"/>
        <w:rPr>
          <w:rFonts w:ascii="Palemonas" w:hAnsi="Palemonas"/>
          <w:sz w:val="24"/>
          <w:szCs w:val="24"/>
        </w:rPr>
      </w:pPr>
      <w:r w:rsidRPr="0008240A">
        <w:rPr>
          <w:rFonts w:ascii="Palemonas" w:hAnsi="Palemonas"/>
          <w:sz w:val="24"/>
          <w:szCs w:val="24"/>
        </w:rPr>
        <w:t>Visi prie Sutarties esami priedai yra neatskiriama Sutarties dalis.</w:t>
      </w:r>
    </w:p>
    <w:p w14:paraId="4C51D12A" w14:textId="77777777" w:rsidR="00D31E96" w:rsidRPr="0008240A" w:rsidRDefault="00D31E96" w:rsidP="0008240A">
      <w:pPr>
        <w:pStyle w:val="ListParagraph2"/>
        <w:numPr>
          <w:ilvl w:val="0"/>
          <w:numId w:val="38"/>
        </w:numPr>
        <w:tabs>
          <w:tab w:val="left" w:pos="284"/>
          <w:tab w:val="left" w:pos="426"/>
          <w:tab w:val="left" w:pos="1650"/>
        </w:tabs>
        <w:spacing w:after="0" w:line="240" w:lineRule="auto"/>
        <w:ind w:left="0" w:firstLine="1210"/>
        <w:jc w:val="both"/>
        <w:rPr>
          <w:rFonts w:ascii="Palemonas" w:hAnsi="Palemonas"/>
          <w:sz w:val="24"/>
          <w:szCs w:val="24"/>
        </w:rPr>
      </w:pPr>
      <w:r w:rsidRPr="0008240A">
        <w:rPr>
          <w:rFonts w:ascii="Palemonas" w:hAnsi="Palemonas"/>
          <w:sz w:val="24"/>
          <w:szCs w:val="24"/>
        </w:rPr>
        <w:lastRenderedPageBreak/>
        <w:t>Šalis turi teisę perleisti teises ir įsipareigojimus pagal šią Sutartį tik turėdama kitos Šalies rašytinį sutikimą.</w:t>
      </w:r>
    </w:p>
    <w:p w14:paraId="79D226EC" w14:textId="2E812341" w:rsidR="00D31E96" w:rsidRPr="0008240A" w:rsidRDefault="00D31E96" w:rsidP="0008240A">
      <w:pPr>
        <w:pStyle w:val="ListParagraph2"/>
        <w:numPr>
          <w:ilvl w:val="0"/>
          <w:numId w:val="38"/>
        </w:numPr>
        <w:tabs>
          <w:tab w:val="left" w:pos="284"/>
          <w:tab w:val="left" w:pos="426"/>
          <w:tab w:val="left" w:pos="1650"/>
        </w:tabs>
        <w:spacing w:after="0" w:line="240" w:lineRule="auto"/>
        <w:ind w:left="0" w:firstLine="1210"/>
        <w:jc w:val="both"/>
        <w:rPr>
          <w:rFonts w:ascii="Palemonas" w:hAnsi="Palemonas"/>
          <w:sz w:val="24"/>
          <w:szCs w:val="24"/>
        </w:rPr>
      </w:pPr>
      <w:r w:rsidRPr="0008240A">
        <w:rPr>
          <w:rFonts w:ascii="Palemonas" w:hAnsi="Palemonas"/>
          <w:sz w:val="24"/>
          <w:szCs w:val="24"/>
        </w:rPr>
        <w:t xml:space="preserve">Visi </w:t>
      </w:r>
      <w:smartTag w:uri="schemas-tilde-lt/tildestengine" w:element="templates">
        <w:smartTagPr>
          <w:attr w:name="text" w:val="pranešimai"/>
          <w:attr w:name="id" w:val="-1"/>
          <w:attr w:name="baseform" w:val="pranešim|as"/>
        </w:smartTagPr>
        <w:r w:rsidRPr="0008240A">
          <w:rPr>
            <w:rFonts w:ascii="Palemonas" w:hAnsi="Palemonas"/>
            <w:sz w:val="24"/>
            <w:szCs w:val="24"/>
          </w:rPr>
          <w:t>pranešimai</w:t>
        </w:r>
      </w:smartTag>
      <w:r w:rsidRPr="0008240A">
        <w:rPr>
          <w:rFonts w:ascii="Palemonas" w:hAnsi="Palemonas"/>
          <w:sz w:val="24"/>
          <w:szCs w:val="24"/>
        </w:rPr>
        <w:t xml:space="preserve"> bei informacija pagal šią Sutartį siunčiami šalių rekvizituose nurodytais adresais. Apie rekvizitų pasikeitimą Šalys informuoja viena kitą ne vėliau kaip per 5 (penkias) darbo dienas. Nesant tokio pranešimo, visi pranešimai vykdant šią Sutartį siunčiami paskutiniu žinomu Šalies adresu ir laikomi įteiktais tinkamai.</w:t>
      </w:r>
    </w:p>
    <w:p w14:paraId="0E2C36CE" w14:textId="77777777" w:rsidR="00D31E96" w:rsidRPr="0008240A" w:rsidRDefault="00D31E96" w:rsidP="0008240A">
      <w:pPr>
        <w:pStyle w:val="ListParagraph2"/>
        <w:numPr>
          <w:ilvl w:val="0"/>
          <w:numId w:val="38"/>
        </w:numPr>
        <w:tabs>
          <w:tab w:val="left" w:pos="284"/>
          <w:tab w:val="left" w:pos="426"/>
          <w:tab w:val="left" w:pos="1650"/>
        </w:tabs>
        <w:spacing w:after="0" w:line="240" w:lineRule="auto"/>
        <w:ind w:left="0" w:firstLine="1210"/>
        <w:jc w:val="both"/>
        <w:rPr>
          <w:rFonts w:ascii="Palemonas" w:hAnsi="Palemonas"/>
          <w:sz w:val="24"/>
          <w:szCs w:val="24"/>
        </w:rPr>
      </w:pPr>
      <w:r w:rsidRPr="0008240A">
        <w:rPr>
          <w:rFonts w:ascii="Palemonas" w:hAnsi="Palemonas"/>
          <w:color w:val="000000"/>
          <w:sz w:val="24"/>
          <w:szCs w:val="24"/>
        </w:rPr>
        <w:t>Ši Sutartis yra sudaryta lietuvių kalba, 3 (trimis) vienodą juridinę galią turinčiais egzemplioriais, tenkančiais po vieną kiekvienai Šaliai ir vieną – atitinkamam viešajam registrui.</w:t>
      </w:r>
    </w:p>
    <w:p w14:paraId="00E53676" w14:textId="77777777" w:rsidR="00D31E96" w:rsidRPr="005E128F" w:rsidRDefault="00D31E96" w:rsidP="00D31E96">
      <w:pPr>
        <w:pStyle w:val="ListParagraph2"/>
        <w:tabs>
          <w:tab w:val="left" w:pos="426"/>
          <w:tab w:val="left" w:pos="709"/>
        </w:tabs>
        <w:spacing w:after="0" w:line="240" w:lineRule="auto"/>
        <w:ind w:left="0"/>
        <w:rPr>
          <w:rFonts w:ascii="Palemonas" w:hAnsi="Palemonas"/>
          <w:b/>
        </w:rPr>
      </w:pPr>
    </w:p>
    <w:p w14:paraId="746704B0" w14:textId="77777777" w:rsidR="00D31E96" w:rsidRPr="0008240A" w:rsidRDefault="00D31E96" w:rsidP="00D31E96">
      <w:pPr>
        <w:pStyle w:val="ListParagraph2"/>
        <w:numPr>
          <w:ilvl w:val="0"/>
          <w:numId w:val="36"/>
        </w:numPr>
        <w:tabs>
          <w:tab w:val="left" w:pos="426"/>
          <w:tab w:val="left" w:pos="709"/>
        </w:tabs>
        <w:spacing w:after="0" w:line="240" w:lineRule="auto"/>
        <w:ind w:left="0" w:firstLine="0"/>
        <w:jc w:val="center"/>
        <w:rPr>
          <w:rFonts w:ascii="Palemonas" w:hAnsi="Palemonas"/>
          <w:b/>
          <w:sz w:val="24"/>
          <w:szCs w:val="24"/>
        </w:rPr>
      </w:pPr>
      <w:r w:rsidRPr="0008240A">
        <w:rPr>
          <w:rFonts w:ascii="Palemonas" w:hAnsi="Palemonas"/>
          <w:b/>
          <w:sz w:val="24"/>
          <w:szCs w:val="24"/>
        </w:rPr>
        <w:t>PRIEDAI</w:t>
      </w:r>
    </w:p>
    <w:p w14:paraId="2F2BBA24" w14:textId="77777777" w:rsidR="00D31E96" w:rsidRPr="005E128F" w:rsidRDefault="00D31E96" w:rsidP="00D31E96">
      <w:pPr>
        <w:pStyle w:val="ListParagraph2"/>
        <w:tabs>
          <w:tab w:val="left" w:pos="426"/>
          <w:tab w:val="left" w:pos="709"/>
        </w:tabs>
        <w:spacing w:after="0" w:line="240" w:lineRule="auto"/>
        <w:ind w:left="0"/>
        <w:rPr>
          <w:rFonts w:ascii="Palemonas" w:hAnsi="Palemonas"/>
          <w:b/>
        </w:rPr>
      </w:pPr>
    </w:p>
    <w:p w14:paraId="3B90D32A" w14:textId="77777777" w:rsidR="00D31E96" w:rsidRPr="0008240A" w:rsidRDefault="00D31E96" w:rsidP="0008240A">
      <w:pPr>
        <w:pStyle w:val="ListParagraph2"/>
        <w:tabs>
          <w:tab w:val="left" w:pos="0"/>
          <w:tab w:val="left" w:pos="426"/>
        </w:tabs>
        <w:spacing w:after="0" w:line="240" w:lineRule="auto"/>
        <w:ind w:left="0" w:firstLine="1210"/>
        <w:jc w:val="both"/>
        <w:rPr>
          <w:rFonts w:ascii="Palemonas" w:hAnsi="Palemonas"/>
          <w:sz w:val="24"/>
          <w:szCs w:val="24"/>
        </w:rPr>
      </w:pPr>
      <w:r w:rsidRPr="0008240A">
        <w:rPr>
          <w:rFonts w:ascii="Palemonas" w:hAnsi="Palemonas"/>
          <w:b/>
          <w:sz w:val="24"/>
          <w:szCs w:val="24"/>
        </w:rPr>
        <w:t xml:space="preserve">Priedas Nr. 1: </w:t>
      </w:r>
      <w:r w:rsidRPr="0008240A">
        <w:rPr>
          <w:rFonts w:ascii="Palemonas" w:hAnsi="Palemonas"/>
          <w:sz w:val="24"/>
          <w:szCs w:val="24"/>
        </w:rPr>
        <w:t>Nekilnojamojo turto centrinio duomenų banko išrašas (</w:t>
      </w:r>
      <w:r w:rsidRPr="0008240A">
        <w:rPr>
          <w:rFonts w:ascii="Palemonas" w:hAnsi="Palemonas"/>
          <w:color w:val="AEAAAA" w:themeColor="background2" w:themeShade="BF"/>
          <w:sz w:val="24"/>
          <w:szCs w:val="24"/>
        </w:rPr>
        <w:t>X lapų</w:t>
      </w:r>
      <w:r w:rsidRPr="0008240A">
        <w:rPr>
          <w:rFonts w:ascii="Palemonas" w:hAnsi="Palemonas"/>
          <w:sz w:val="24"/>
          <w:szCs w:val="24"/>
        </w:rPr>
        <w:t>, 3 egz.).</w:t>
      </w:r>
    </w:p>
    <w:p w14:paraId="3E01D52A" w14:textId="7C56F1A4" w:rsidR="00D31E96" w:rsidRPr="0008240A" w:rsidRDefault="00D31E96" w:rsidP="0008240A">
      <w:pPr>
        <w:pStyle w:val="ListParagraph2"/>
        <w:tabs>
          <w:tab w:val="left" w:pos="0"/>
          <w:tab w:val="left" w:pos="426"/>
        </w:tabs>
        <w:spacing w:after="0" w:line="240" w:lineRule="auto"/>
        <w:ind w:left="0" w:firstLine="1210"/>
        <w:jc w:val="both"/>
        <w:rPr>
          <w:rFonts w:ascii="Palemonas" w:hAnsi="Palemonas"/>
          <w:sz w:val="24"/>
          <w:szCs w:val="24"/>
        </w:rPr>
      </w:pPr>
      <w:r w:rsidRPr="0008240A">
        <w:rPr>
          <w:rFonts w:ascii="Palemonas" w:hAnsi="Palemonas"/>
          <w:b/>
          <w:sz w:val="24"/>
          <w:szCs w:val="24"/>
        </w:rPr>
        <w:t xml:space="preserve">Priedas Nr. 2: </w:t>
      </w:r>
      <w:r w:rsidR="00C97203" w:rsidRPr="0008240A">
        <w:rPr>
          <w:rFonts w:ascii="Palemonas" w:hAnsi="Palemonas"/>
          <w:sz w:val="24"/>
          <w:szCs w:val="24"/>
        </w:rPr>
        <w:t>Kempingo Nemirsetoje</w:t>
      </w:r>
      <w:r w:rsidRPr="0008240A">
        <w:rPr>
          <w:rFonts w:ascii="Palemonas" w:hAnsi="Palemonas"/>
          <w:sz w:val="24"/>
          <w:szCs w:val="24"/>
        </w:rPr>
        <w:t xml:space="preserve">, esančio </w:t>
      </w:r>
      <w:r w:rsidR="00C97203" w:rsidRPr="0008240A">
        <w:rPr>
          <w:rFonts w:ascii="Palemonas" w:hAnsi="Palemonas"/>
          <w:sz w:val="24"/>
          <w:szCs w:val="24"/>
        </w:rPr>
        <w:t>Klaipėdos pl. 33I</w:t>
      </w:r>
      <w:r w:rsidRPr="0008240A">
        <w:rPr>
          <w:rFonts w:ascii="Palemonas" w:hAnsi="Palemonas"/>
          <w:sz w:val="24"/>
          <w:szCs w:val="24"/>
        </w:rPr>
        <w:t>, Palangoje, (</w:t>
      </w:r>
      <w:r w:rsidR="00C97203" w:rsidRPr="0008240A">
        <w:rPr>
          <w:rFonts w:ascii="Palemonas" w:hAnsi="Palemonas"/>
          <w:sz w:val="24"/>
          <w:szCs w:val="24"/>
        </w:rPr>
        <w:t xml:space="preserve">unikalus Nr. </w:t>
      </w:r>
      <w:r w:rsidR="00C97203" w:rsidRPr="0008240A">
        <w:rPr>
          <w:rFonts w:ascii="Palemonas" w:hAnsi="Palemonas" w:cs="Trebuchet MS"/>
          <w:sz w:val="24"/>
          <w:szCs w:val="24"/>
        </w:rPr>
        <w:t>4400-2191-7282</w:t>
      </w:r>
      <w:r w:rsidR="00C97203" w:rsidRPr="0008240A">
        <w:rPr>
          <w:rFonts w:ascii="Palemonas" w:hAnsi="Palemonas"/>
          <w:sz w:val="24"/>
          <w:szCs w:val="24"/>
        </w:rPr>
        <w:t xml:space="preserve">, bendras plotas </w:t>
      </w:r>
      <w:r w:rsidR="00C97203" w:rsidRPr="0008240A">
        <w:rPr>
          <w:rFonts w:ascii="Palemonas" w:hAnsi="Palemonas" w:cs="Trebuchet MS"/>
          <w:sz w:val="24"/>
          <w:szCs w:val="24"/>
        </w:rPr>
        <w:t xml:space="preserve">46 041 </w:t>
      </w:r>
      <w:r w:rsidR="00C97203" w:rsidRPr="0008240A">
        <w:rPr>
          <w:rFonts w:ascii="Palemonas" w:hAnsi="Palemonas"/>
          <w:sz w:val="24"/>
          <w:szCs w:val="24"/>
        </w:rPr>
        <w:t>kv. m.</w:t>
      </w:r>
      <w:r w:rsidRPr="0008240A">
        <w:rPr>
          <w:rFonts w:ascii="Palemonas" w:hAnsi="Palemonas"/>
          <w:sz w:val="24"/>
          <w:szCs w:val="24"/>
        </w:rPr>
        <w:t>) planas (</w:t>
      </w:r>
      <w:r w:rsidRPr="0008240A">
        <w:rPr>
          <w:rFonts w:ascii="Palemonas" w:hAnsi="Palemonas"/>
          <w:color w:val="AEAAAA" w:themeColor="background2" w:themeShade="BF"/>
          <w:sz w:val="24"/>
          <w:szCs w:val="24"/>
        </w:rPr>
        <w:t>X lapų</w:t>
      </w:r>
      <w:r w:rsidRPr="0008240A">
        <w:rPr>
          <w:rFonts w:ascii="Palemonas" w:hAnsi="Palemonas"/>
          <w:sz w:val="24"/>
          <w:szCs w:val="24"/>
        </w:rPr>
        <w:t>, 3 egz.).</w:t>
      </w:r>
    </w:p>
    <w:p w14:paraId="675B7D1A" w14:textId="77777777" w:rsidR="00D31E96" w:rsidRPr="005E128F" w:rsidRDefault="00D31E96" w:rsidP="00D31E96">
      <w:pPr>
        <w:pStyle w:val="ListParagraph2"/>
        <w:tabs>
          <w:tab w:val="left" w:pos="0"/>
          <w:tab w:val="left" w:pos="426"/>
        </w:tabs>
        <w:spacing w:after="0" w:line="240" w:lineRule="auto"/>
        <w:ind w:left="0"/>
        <w:jc w:val="both"/>
        <w:rPr>
          <w:rFonts w:ascii="Palemonas" w:hAnsi="Palemonas"/>
        </w:rPr>
      </w:pPr>
    </w:p>
    <w:p w14:paraId="3BDB4E46" w14:textId="77777777" w:rsidR="00D31E96" w:rsidRPr="0008240A" w:rsidRDefault="00D31E96" w:rsidP="00D31E96">
      <w:pPr>
        <w:pStyle w:val="ListParagraph2"/>
        <w:numPr>
          <w:ilvl w:val="0"/>
          <w:numId w:val="36"/>
        </w:numPr>
        <w:tabs>
          <w:tab w:val="left" w:pos="426"/>
          <w:tab w:val="left" w:pos="709"/>
        </w:tabs>
        <w:spacing w:after="0" w:line="240" w:lineRule="auto"/>
        <w:ind w:left="0" w:firstLine="0"/>
        <w:jc w:val="center"/>
        <w:rPr>
          <w:rFonts w:ascii="Palemonas" w:hAnsi="Palemonas"/>
          <w:b/>
          <w:sz w:val="24"/>
          <w:szCs w:val="24"/>
        </w:rPr>
      </w:pPr>
      <w:r w:rsidRPr="0008240A">
        <w:rPr>
          <w:rFonts w:ascii="Palemonas" w:hAnsi="Palemonas"/>
          <w:b/>
          <w:bCs/>
          <w:sz w:val="24"/>
          <w:szCs w:val="24"/>
        </w:rPr>
        <w:t>REKVIZITAI. PARAŠAI</w:t>
      </w:r>
    </w:p>
    <w:p w14:paraId="6756A89F" w14:textId="77777777" w:rsidR="00D31E96" w:rsidRPr="0008240A" w:rsidRDefault="00D31E96" w:rsidP="00D31E96">
      <w:pPr>
        <w:pStyle w:val="ListParagraph2"/>
        <w:tabs>
          <w:tab w:val="left" w:pos="426"/>
          <w:tab w:val="left" w:pos="709"/>
        </w:tabs>
        <w:spacing w:after="0" w:line="240" w:lineRule="auto"/>
        <w:ind w:left="0"/>
        <w:rPr>
          <w:rFonts w:ascii="Palemonas" w:hAnsi="Palemonas"/>
          <w:b/>
          <w:sz w:val="24"/>
          <w:szCs w:val="24"/>
        </w:rPr>
      </w:pPr>
    </w:p>
    <w:p w14:paraId="028FC9C3" w14:textId="77777777" w:rsidR="00D31E96" w:rsidRPr="0008240A" w:rsidRDefault="00D31E96" w:rsidP="0008240A">
      <w:pPr>
        <w:pStyle w:val="Pagrindinistekstas"/>
        <w:tabs>
          <w:tab w:val="left" w:pos="0"/>
          <w:tab w:val="left" w:pos="426"/>
        </w:tabs>
        <w:spacing w:after="0"/>
        <w:ind w:firstLine="1210"/>
        <w:jc w:val="both"/>
        <w:rPr>
          <w:rFonts w:ascii="Palemonas" w:hAnsi="Palemonas"/>
          <w:b/>
          <w:i/>
        </w:rPr>
      </w:pPr>
      <w:r w:rsidRPr="0008240A">
        <w:rPr>
          <w:rFonts w:ascii="Palemonas" w:hAnsi="Palemonas"/>
          <w:b/>
          <w:i/>
        </w:rPr>
        <w:t>Šalys patvirtina, kad ši Sutartis yra Šalių perskaityta, jų suprasta dėl turinio ir pasekmių, ir kaip atitinkanti Šalių tikrąją valią, pasirašyta aukščiau nurodyta data.</w:t>
      </w:r>
    </w:p>
    <w:p w14:paraId="613BE3D4" w14:textId="77777777" w:rsidR="00D31E96" w:rsidRPr="005E128F" w:rsidRDefault="00D31E96" w:rsidP="00D31E96">
      <w:pPr>
        <w:pStyle w:val="ListParagraph2"/>
        <w:tabs>
          <w:tab w:val="left" w:pos="426"/>
          <w:tab w:val="left" w:pos="709"/>
        </w:tabs>
        <w:spacing w:after="0" w:line="240" w:lineRule="auto"/>
        <w:ind w:left="0"/>
        <w:rPr>
          <w:rFonts w:ascii="Palemonas" w:hAnsi="Palemonas"/>
          <w:b/>
        </w:rPr>
      </w:pPr>
    </w:p>
    <w:tbl>
      <w:tblPr>
        <w:tblW w:w="0" w:type="auto"/>
        <w:tblLook w:val="04A0" w:firstRow="1" w:lastRow="0" w:firstColumn="1" w:lastColumn="0" w:noHBand="0" w:noVBand="1"/>
      </w:tblPr>
      <w:tblGrid>
        <w:gridCol w:w="4820"/>
        <w:gridCol w:w="4819"/>
      </w:tblGrid>
      <w:tr w:rsidR="00D31E96" w:rsidRPr="0008240A" w14:paraId="746D4DFA" w14:textId="77777777" w:rsidTr="00D31E96">
        <w:tc>
          <w:tcPr>
            <w:tcW w:w="4927" w:type="dxa"/>
            <w:vAlign w:val="center"/>
            <w:hideMark/>
          </w:tcPr>
          <w:p w14:paraId="51A01961" w14:textId="77777777" w:rsidR="00D31E96" w:rsidRPr="0008240A" w:rsidRDefault="00D31E96">
            <w:pPr>
              <w:pStyle w:val="ListParagraph2"/>
              <w:tabs>
                <w:tab w:val="left" w:pos="426"/>
                <w:tab w:val="left" w:pos="709"/>
              </w:tabs>
              <w:spacing w:after="0" w:line="240" w:lineRule="auto"/>
              <w:ind w:left="0"/>
              <w:jc w:val="center"/>
              <w:rPr>
                <w:rFonts w:ascii="Palemonas" w:eastAsia="Times New Roman" w:hAnsi="Palemonas"/>
                <w:b/>
                <w:sz w:val="24"/>
                <w:szCs w:val="24"/>
              </w:rPr>
            </w:pPr>
            <w:r w:rsidRPr="0008240A">
              <w:rPr>
                <w:rFonts w:ascii="Palemonas" w:eastAsia="Times New Roman" w:hAnsi="Palemonas" w:cs="Tahoma"/>
                <w:b/>
                <w:bCs/>
                <w:sz w:val="24"/>
                <w:szCs w:val="24"/>
              </w:rPr>
              <w:t>NUOMOTOJAS</w:t>
            </w:r>
          </w:p>
        </w:tc>
        <w:tc>
          <w:tcPr>
            <w:tcW w:w="4927" w:type="dxa"/>
            <w:vAlign w:val="center"/>
            <w:hideMark/>
          </w:tcPr>
          <w:p w14:paraId="05FA7529" w14:textId="77777777" w:rsidR="00D31E96" w:rsidRPr="0008240A" w:rsidRDefault="00D31E96">
            <w:pPr>
              <w:pStyle w:val="ListParagraph2"/>
              <w:tabs>
                <w:tab w:val="left" w:pos="426"/>
                <w:tab w:val="left" w:pos="709"/>
              </w:tabs>
              <w:spacing w:after="0" w:line="240" w:lineRule="auto"/>
              <w:ind w:left="0"/>
              <w:jc w:val="center"/>
              <w:rPr>
                <w:rFonts w:ascii="Palemonas" w:eastAsia="Times New Roman" w:hAnsi="Palemonas"/>
                <w:b/>
                <w:sz w:val="24"/>
                <w:szCs w:val="24"/>
              </w:rPr>
            </w:pPr>
            <w:r w:rsidRPr="0008240A">
              <w:rPr>
                <w:rFonts w:ascii="Palemonas" w:eastAsia="Times New Roman" w:hAnsi="Palemonas" w:cs="Tahoma"/>
                <w:b/>
                <w:bCs/>
                <w:sz w:val="24"/>
                <w:szCs w:val="24"/>
              </w:rPr>
              <w:t>NUOMININKAS</w:t>
            </w:r>
          </w:p>
        </w:tc>
      </w:tr>
      <w:tr w:rsidR="00D31E96" w:rsidRPr="0008240A" w14:paraId="32255361" w14:textId="77777777" w:rsidTr="00D31E96">
        <w:tc>
          <w:tcPr>
            <w:tcW w:w="4927" w:type="dxa"/>
          </w:tcPr>
          <w:p w14:paraId="205576D8" w14:textId="77777777" w:rsidR="00D31E96" w:rsidRPr="0008240A" w:rsidRDefault="00D31E96">
            <w:pPr>
              <w:pStyle w:val="ListParagraph2"/>
              <w:tabs>
                <w:tab w:val="left" w:pos="426"/>
                <w:tab w:val="left" w:pos="709"/>
              </w:tabs>
              <w:spacing w:after="0" w:line="240" w:lineRule="auto"/>
              <w:ind w:left="0"/>
              <w:rPr>
                <w:rFonts w:ascii="Palemonas" w:eastAsia="Times New Roman" w:hAnsi="Palemonas"/>
                <w:b/>
                <w:sz w:val="24"/>
                <w:szCs w:val="24"/>
              </w:rPr>
            </w:pPr>
          </w:p>
        </w:tc>
        <w:tc>
          <w:tcPr>
            <w:tcW w:w="4927" w:type="dxa"/>
          </w:tcPr>
          <w:p w14:paraId="09BCFC3D" w14:textId="77777777" w:rsidR="00D31E96" w:rsidRPr="0008240A" w:rsidRDefault="00D31E96">
            <w:pPr>
              <w:pStyle w:val="ListParagraph2"/>
              <w:tabs>
                <w:tab w:val="left" w:pos="426"/>
                <w:tab w:val="left" w:pos="709"/>
              </w:tabs>
              <w:spacing w:after="0" w:line="240" w:lineRule="auto"/>
              <w:ind w:left="0"/>
              <w:rPr>
                <w:rFonts w:ascii="Palemonas" w:eastAsia="Times New Roman" w:hAnsi="Palemonas"/>
                <w:b/>
                <w:sz w:val="24"/>
                <w:szCs w:val="24"/>
              </w:rPr>
            </w:pPr>
          </w:p>
        </w:tc>
      </w:tr>
      <w:tr w:rsidR="00D31E96" w:rsidRPr="0008240A" w14:paraId="7C40305B" w14:textId="77777777" w:rsidTr="00D31E96">
        <w:tc>
          <w:tcPr>
            <w:tcW w:w="4927" w:type="dxa"/>
            <w:vAlign w:val="center"/>
            <w:hideMark/>
          </w:tcPr>
          <w:p w14:paraId="5CFC71F3" w14:textId="77777777" w:rsidR="00D31E96" w:rsidRPr="0008240A" w:rsidRDefault="00D31E96">
            <w:pPr>
              <w:pStyle w:val="ListParagraph2"/>
              <w:tabs>
                <w:tab w:val="left" w:pos="426"/>
                <w:tab w:val="left" w:pos="709"/>
              </w:tabs>
              <w:spacing w:after="0" w:line="240" w:lineRule="auto"/>
              <w:ind w:left="0"/>
              <w:rPr>
                <w:rFonts w:ascii="Palemonas" w:eastAsia="Times New Roman" w:hAnsi="Palemonas"/>
                <w:b/>
                <w:sz w:val="24"/>
                <w:szCs w:val="24"/>
              </w:rPr>
            </w:pPr>
            <w:r w:rsidRPr="0008240A">
              <w:rPr>
                <w:rFonts w:ascii="Palemonas" w:eastAsia="Times New Roman" w:hAnsi="Palemonas"/>
                <w:b/>
                <w:sz w:val="24"/>
                <w:szCs w:val="24"/>
              </w:rPr>
              <w:t>Palangos miesto savivaldybė,</w:t>
            </w:r>
          </w:p>
          <w:p w14:paraId="5BAC5C94" w14:textId="77777777" w:rsidR="00D31E96" w:rsidRPr="0008240A" w:rsidRDefault="00D31E96">
            <w:pPr>
              <w:pStyle w:val="ListParagraph2"/>
              <w:tabs>
                <w:tab w:val="left" w:pos="426"/>
                <w:tab w:val="left" w:pos="709"/>
              </w:tabs>
              <w:spacing w:after="0" w:line="240" w:lineRule="auto"/>
              <w:ind w:left="0"/>
              <w:rPr>
                <w:rFonts w:ascii="Palemonas" w:eastAsia="Times New Roman" w:hAnsi="Palemonas"/>
                <w:b/>
                <w:sz w:val="24"/>
                <w:szCs w:val="24"/>
              </w:rPr>
            </w:pPr>
            <w:r w:rsidRPr="0008240A">
              <w:rPr>
                <w:rFonts w:ascii="Palemonas" w:eastAsia="Times New Roman" w:hAnsi="Palemonas"/>
                <w:b/>
                <w:sz w:val="24"/>
                <w:szCs w:val="24"/>
              </w:rPr>
              <w:t>atstovaujama</w:t>
            </w:r>
          </w:p>
          <w:p w14:paraId="7E6889C8" w14:textId="77777777" w:rsidR="00D31E96" w:rsidRPr="0008240A" w:rsidRDefault="00D31E96">
            <w:pPr>
              <w:pStyle w:val="ListParagraph2"/>
              <w:tabs>
                <w:tab w:val="left" w:pos="426"/>
                <w:tab w:val="left" w:pos="709"/>
              </w:tabs>
              <w:spacing w:after="0" w:line="240" w:lineRule="auto"/>
              <w:ind w:left="0"/>
              <w:rPr>
                <w:rFonts w:ascii="Palemonas" w:eastAsia="Times New Roman" w:hAnsi="Palemonas"/>
                <w:b/>
                <w:sz w:val="24"/>
                <w:szCs w:val="24"/>
              </w:rPr>
            </w:pPr>
            <w:r w:rsidRPr="0008240A">
              <w:rPr>
                <w:rFonts w:ascii="Palemonas" w:eastAsia="Times New Roman" w:hAnsi="Palemonas"/>
                <w:b/>
                <w:sz w:val="24"/>
                <w:szCs w:val="24"/>
              </w:rPr>
              <w:t>Palangos miesto savivaldybės administracijos</w:t>
            </w:r>
          </w:p>
        </w:tc>
        <w:tc>
          <w:tcPr>
            <w:tcW w:w="4927" w:type="dxa"/>
            <w:hideMark/>
          </w:tcPr>
          <w:p w14:paraId="0B7AACB4" w14:textId="77777777" w:rsidR="00D31E96" w:rsidRPr="0008240A" w:rsidRDefault="00D31E96">
            <w:pPr>
              <w:pStyle w:val="ListParagraph2"/>
              <w:tabs>
                <w:tab w:val="left" w:pos="426"/>
                <w:tab w:val="left" w:pos="709"/>
              </w:tabs>
              <w:spacing w:after="0" w:line="240" w:lineRule="auto"/>
              <w:ind w:left="0"/>
              <w:rPr>
                <w:rFonts w:ascii="Palemonas" w:eastAsia="Times New Roman" w:hAnsi="Palemonas"/>
                <w:b/>
                <w:color w:val="FF0000"/>
                <w:sz w:val="24"/>
                <w:szCs w:val="24"/>
              </w:rPr>
            </w:pPr>
            <w:r w:rsidRPr="0008240A">
              <w:rPr>
                <w:rFonts w:ascii="Palemonas" w:eastAsia="Times New Roman" w:hAnsi="Palemonas"/>
                <w:b/>
                <w:color w:val="AEAAAA" w:themeColor="background2" w:themeShade="BF"/>
                <w:sz w:val="24"/>
                <w:szCs w:val="24"/>
              </w:rPr>
              <w:t>[Koncesininkas]</w:t>
            </w:r>
          </w:p>
        </w:tc>
      </w:tr>
      <w:tr w:rsidR="00D31E96" w:rsidRPr="005E128F" w14:paraId="442A8BF4" w14:textId="77777777" w:rsidTr="00D31E96">
        <w:tc>
          <w:tcPr>
            <w:tcW w:w="4927" w:type="dxa"/>
            <w:vAlign w:val="center"/>
          </w:tcPr>
          <w:p w14:paraId="458C1163" w14:textId="77777777" w:rsidR="00D31E96" w:rsidRPr="005E128F" w:rsidRDefault="00D31E96">
            <w:pPr>
              <w:pStyle w:val="ListParagraph2"/>
              <w:tabs>
                <w:tab w:val="left" w:pos="426"/>
                <w:tab w:val="left" w:pos="709"/>
              </w:tabs>
              <w:spacing w:after="0" w:line="240" w:lineRule="auto"/>
              <w:ind w:left="0"/>
              <w:rPr>
                <w:rFonts w:ascii="Palemonas" w:eastAsia="Times New Roman" w:hAnsi="Palemonas"/>
                <w:b/>
              </w:rPr>
            </w:pPr>
          </w:p>
        </w:tc>
        <w:tc>
          <w:tcPr>
            <w:tcW w:w="4927" w:type="dxa"/>
            <w:vAlign w:val="center"/>
          </w:tcPr>
          <w:p w14:paraId="2983E665" w14:textId="77777777" w:rsidR="00D31E96" w:rsidRPr="005E128F" w:rsidRDefault="00D31E96">
            <w:pPr>
              <w:pStyle w:val="ListParagraph2"/>
              <w:tabs>
                <w:tab w:val="left" w:pos="426"/>
                <w:tab w:val="left" w:pos="709"/>
              </w:tabs>
              <w:spacing w:after="0" w:line="240" w:lineRule="auto"/>
              <w:ind w:left="0"/>
              <w:rPr>
                <w:rFonts w:ascii="Palemonas" w:eastAsia="Times New Roman" w:hAnsi="Palemonas"/>
                <w:b/>
              </w:rPr>
            </w:pPr>
          </w:p>
        </w:tc>
      </w:tr>
      <w:tr w:rsidR="00D31E96" w:rsidRPr="0008240A" w14:paraId="33FE241C" w14:textId="77777777" w:rsidTr="00D31E96">
        <w:tc>
          <w:tcPr>
            <w:tcW w:w="4927" w:type="dxa"/>
            <w:vAlign w:val="center"/>
            <w:hideMark/>
          </w:tcPr>
          <w:p w14:paraId="2F47F29F" w14:textId="77777777" w:rsidR="00D31E96" w:rsidRPr="0008240A" w:rsidRDefault="00D31E96">
            <w:pPr>
              <w:pStyle w:val="ListParagraph2"/>
              <w:tabs>
                <w:tab w:val="left" w:pos="426"/>
                <w:tab w:val="left" w:pos="709"/>
              </w:tabs>
              <w:spacing w:after="0" w:line="240" w:lineRule="auto"/>
              <w:ind w:left="0"/>
              <w:rPr>
                <w:rFonts w:ascii="Palemonas" w:eastAsia="Times New Roman" w:hAnsi="Palemonas"/>
                <w:b/>
                <w:sz w:val="24"/>
                <w:szCs w:val="24"/>
              </w:rPr>
            </w:pPr>
            <w:r w:rsidRPr="0008240A">
              <w:rPr>
                <w:rFonts w:ascii="Palemonas" w:eastAsia="Times New Roman" w:hAnsi="Palemonas"/>
                <w:sz w:val="24"/>
                <w:szCs w:val="24"/>
              </w:rPr>
              <w:t>Juridinio asmens kodas: 125196077</w:t>
            </w:r>
          </w:p>
        </w:tc>
        <w:tc>
          <w:tcPr>
            <w:tcW w:w="4927" w:type="dxa"/>
            <w:vAlign w:val="center"/>
            <w:hideMark/>
          </w:tcPr>
          <w:p w14:paraId="76339593" w14:textId="77777777" w:rsidR="00D31E96" w:rsidRPr="0008240A" w:rsidRDefault="00D31E96">
            <w:pPr>
              <w:pStyle w:val="ListParagraph2"/>
              <w:tabs>
                <w:tab w:val="left" w:pos="426"/>
                <w:tab w:val="left" w:pos="709"/>
              </w:tabs>
              <w:spacing w:after="0" w:line="240" w:lineRule="auto"/>
              <w:ind w:left="0"/>
              <w:rPr>
                <w:rFonts w:ascii="Palemonas" w:eastAsia="Times New Roman" w:hAnsi="Palemonas"/>
                <w:b/>
                <w:sz w:val="24"/>
                <w:szCs w:val="24"/>
              </w:rPr>
            </w:pPr>
            <w:r w:rsidRPr="0008240A">
              <w:rPr>
                <w:rFonts w:ascii="Palemonas" w:eastAsia="Times New Roman" w:hAnsi="Palemonas"/>
                <w:sz w:val="24"/>
                <w:szCs w:val="24"/>
              </w:rPr>
              <w:t xml:space="preserve">Juridinio asmens kodas: </w:t>
            </w:r>
            <w:r w:rsidRPr="0008240A">
              <w:rPr>
                <w:rFonts w:ascii="Palemonas" w:eastAsia="Times New Roman" w:hAnsi="Palemonas"/>
                <w:color w:val="AEAAAA" w:themeColor="background2" w:themeShade="BF"/>
                <w:sz w:val="24"/>
                <w:szCs w:val="24"/>
              </w:rPr>
              <w:t>[kodas]</w:t>
            </w:r>
          </w:p>
        </w:tc>
      </w:tr>
      <w:tr w:rsidR="00D31E96" w:rsidRPr="0008240A" w14:paraId="4E01BC5A" w14:textId="77777777" w:rsidTr="00D31E96">
        <w:tc>
          <w:tcPr>
            <w:tcW w:w="4927" w:type="dxa"/>
            <w:vAlign w:val="center"/>
            <w:hideMark/>
          </w:tcPr>
          <w:p w14:paraId="37BC1BD1" w14:textId="77777777" w:rsidR="00D31E96" w:rsidRPr="0008240A" w:rsidRDefault="00D31E96">
            <w:pPr>
              <w:pStyle w:val="ListParagraph2"/>
              <w:tabs>
                <w:tab w:val="left" w:pos="426"/>
                <w:tab w:val="left" w:pos="709"/>
              </w:tabs>
              <w:spacing w:after="0" w:line="240" w:lineRule="auto"/>
              <w:ind w:left="0"/>
              <w:rPr>
                <w:rFonts w:ascii="Palemonas" w:eastAsia="Times New Roman" w:hAnsi="Palemonas"/>
                <w:sz w:val="24"/>
                <w:szCs w:val="24"/>
              </w:rPr>
            </w:pPr>
            <w:r w:rsidRPr="0008240A">
              <w:rPr>
                <w:rFonts w:ascii="Palemonas" w:eastAsia="Times New Roman" w:hAnsi="Palemonas"/>
                <w:sz w:val="24"/>
                <w:szCs w:val="24"/>
              </w:rPr>
              <w:t>Reg. adresu: Vytauto g. 112, LT-00153 Palanga</w:t>
            </w:r>
          </w:p>
        </w:tc>
        <w:tc>
          <w:tcPr>
            <w:tcW w:w="4927" w:type="dxa"/>
            <w:vAlign w:val="center"/>
            <w:hideMark/>
          </w:tcPr>
          <w:p w14:paraId="4683EC01" w14:textId="77777777" w:rsidR="00D31E96" w:rsidRPr="0008240A" w:rsidRDefault="00D31E96">
            <w:pPr>
              <w:pStyle w:val="ListParagraph2"/>
              <w:tabs>
                <w:tab w:val="left" w:pos="426"/>
                <w:tab w:val="left" w:pos="709"/>
              </w:tabs>
              <w:spacing w:after="0" w:line="240" w:lineRule="auto"/>
              <w:ind w:left="0"/>
              <w:rPr>
                <w:rFonts w:ascii="Palemonas" w:eastAsia="Times New Roman" w:hAnsi="Palemonas"/>
                <w:sz w:val="24"/>
                <w:szCs w:val="24"/>
              </w:rPr>
            </w:pPr>
            <w:r w:rsidRPr="0008240A">
              <w:rPr>
                <w:rFonts w:ascii="Palemonas" w:eastAsia="Times New Roman" w:hAnsi="Palemonas"/>
                <w:sz w:val="24"/>
                <w:szCs w:val="24"/>
              </w:rPr>
              <w:t xml:space="preserve">Reg. adresu: </w:t>
            </w:r>
            <w:r w:rsidRPr="0008240A">
              <w:rPr>
                <w:rFonts w:ascii="Palemonas" w:eastAsia="Times New Roman" w:hAnsi="Palemonas"/>
                <w:color w:val="AEAAAA" w:themeColor="background2" w:themeShade="BF"/>
                <w:sz w:val="24"/>
                <w:szCs w:val="24"/>
              </w:rPr>
              <w:t>[adresas]</w:t>
            </w:r>
          </w:p>
        </w:tc>
      </w:tr>
      <w:tr w:rsidR="00D31E96" w:rsidRPr="0008240A" w14:paraId="4CB32905" w14:textId="77777777" w:rsidTr="00D31E96">
        <w:tc>
          <w:tcPr>
            <w:tcW w:w="4927" w:type="dxa"/>
            <w:vAlign w:val="center"/>
            <w:hideMark/>
          </w:tcPr>
          <w:p w14:paraId="33A3A84E" w14:textId="77777777" w:rsidR="00D31E96" w:rsidRPr="0008240A" w:rsidRDefault="00D31E96">
            <w:pPr>
              <w:pStyle w:val="ListParagraph2"/>
              <w:tabs>
                <w:tab w:val="left" w:pos="426"/>
                <w:tab w:val="left" w:pos="709"/>
              </w:tabs>
              <w:spacing w:after="0" w:line="240" w:lineRule="auto"/>
              <w:ind w:left="0"/>
              <w:rPr>
                <w:rFonts w:ascii="Palemonas" w:eastAsia="Times New Roman" w:hAnsi="Palemonas"/>
                <w:sz w:val="24"/>
                <w:szCs w:val="24"/>
              </w:rPr>
            </w:pPr>
            <w:r w:rsidRPr="0008240A">
              <w:rPr>
                <w:rFonts w:ascii="Palemonas" w:eastAsia="Times New Roman" w:hAnsi="Palemonas"/>
                <w:sz w:val="24"/>
                <w:szCs w:val="24"/>
              </w:rPr>
              <w:t>Tel.</w:t>
            </w:r>
            <w:r w:rsidRPr="0008240A">
              <w:rPr>
                <w:rFonts w:ascii="Palemonas" w:eastAsia="Times New Roman" w:hAnsi="Palemonas"/>
                <w:color w:val="AEAAAA" w:themeColor="background2" w:themeShade="BF"/>
                <w:sz w:val="24"/>
                <w:szCs w:val="24"/>
              </w:rPr>
              <w:t xml:space="preserve"> [kontaktinis telefonas]</w:t>
            </w:r>
          </w:p>
        </w:tc>
        <w:tc>
          <w:tcPr>
            <w:tcW w:w="4927" w:type="dxa"/>
            <w:vAlign w:val="center"/>
            <w:hideMark/>
          </w:tcPr>
          <w:p w14:paraId="287C897C" w14:textId="77777777" w:rsidR="00D31E96" w:rsidRPr="0008240A" w:rsidRDefault="00D31E96">
            <w:pPr>
              <w:pStyle w:val="ListParagraph2"/>
              <w:tabs>
                <w:tab w:val="left" w:pos="426"/>
                <w:tab w:val="left" w:pos="709"/>
              </w:tabs>
              <w:spacing w:after="0" w:line="240" w:lineRule="auto"/>
              <w:ind w:left="0"/>
              <w:rPr>
                <w:rFonts w:ascii="Palemonas" w:eastAsia="Times New Roman" w:hAnsi="Palemonas"/>
                <w:sz w:val="24"/>
                <w:szCs w:val="24"/>
              </w:rPr>
            </w:pPr>
            <w:r w:rsidRPr="0008240A">
              <w:rPr>
                <w:rFonts w:ascii="Palemonas" w:eastAsia="Times New Roman" w:hAnsi="Palemonas"/>
                <w:sz w:val="24"/>
                <w:szCs w:val="24"/>
              </w:rPr>
              <w:t xml:space="preserve">Tel. </w:t>
            </w:r>
            <w:r w:rsidRPr="0008240A">
              <w:rPr>
                <w:rFonts w:ascii="Palemonas" w:eastAsia="Times New Roman" w:hAnsi="Palemonas"/>
                <w:color w:val="AEAAAA" w:themeColor="background2" w:themeShade="BF"/>
                <w:sz w:val="24"/>
                <w:szCs w:val="24"/>
              </w:rPr>
              <w:t>[kontaktinis telefonas]</w:t>
            </w:r>
          </w:p>
        </w:tc>
      </w:tr>
      <w:tr w:rsidR="00D31E96" w:rsidRPr="0008240A" w14:paraId="601629A2" w14:textId="77777777" w:rsidTr="00D31E96">
        <w:tc>
          <w:tcPr>
            <w:tcW w:w="4927" w:type="dxa"/>
            <w:vAlign w:val="center"/>
            <w:hideMark/>
          </w:tcPr>
          <w:p w14:paraId="10398FE4" w14:textId="77777777" w:rsidR="00D31E96" w:rsidRPr="0008240A" w:rsidRDefault="00D31E96">
            <w:pPr>
              <w:pStyle w:val="ListParagraph2"/>
              <w:tabs>
                <w:tab w:val="left" w:pos="426"/>
                <w:tab w:val="left" w:pos="709"/>
              </w:tabs>
              <w:spacing w:after="0" w:line="240" w:lineRule="auto"/>
              <w:ind w:left="0"/>
              <w:rPr>
                <w:rFonts w:ascii="Palemonas" w:eastAsia="Times New Roman" w:hAnsi="Palemonas"/>
                <w:sz w:val="24"/>
                <w:szCs w:val="24"/>
              </w:rPr>
            </w:pPr>
            <w:r w:rsidRPr="0008240A">
              <w:rPr>
                <w:rFonts w:ascii="Palemonas" w:eastAsia="Times New Roman" w:hAnsi="Palemonas"/>
                <w:sz w:val="24"/>
                <w:szCs w:val="24"/>
              </w:rPr>
              <w:t>Atsiskaitomosios sąskaitos</w:t>
            </w:r>
          </w:p>
        </w:tc>
        <w:tc>
          <w:tcPr>
            <w:tcW w:w="4927" w:type="dxa"/>
            <w:vAlign w:val="center"/>
            <w:hideMark/>
          </w:tcPr>
          <w:p w14:paraId="0B51E6F6" w14:textId="77777777" w:rsidR="00D31E96" w:rsidRPr="0008240A" w:rsidRDefault="00D31E96">
            <w:pPr>
              <w:pStyle w:val="ListParagraph2"/>
              <w:tabs>
                <w:tab w:val="left" w:pos="426"/>
                <w:tab w:val="left" w:pos="709"/>
              </w:tabs>
              <w:spacing w:after="0" w:line="240" w:lineRule="auto"/>
              <w:ind w:left="0"/>
              <w:rPr>
                <w:rFonts w:ascii="Palemonas" w:eastAsia="Times New Roman" w:hAnsi="Palemonas"/>
                <w:sz w:val="24"/>
                <w:szCs w:val="24"/>
              </w:rPr>
            </w:pPr>
            <w:r w:rsidRPr="0008240A">
              <w:rPr>
                <w:rFonts w:ascii="Palemonas" w:eastAsia="Times New Roman" w:hAnsi="Palemonas"/>
                <w:sz w:val="24"/>
                <w:szCs w:val="24"/>
              </w:rPr>
              <w:t>Atsiskaitomosios sąskaitos</w:t>
            </w:r>
          </w:p>
        </w:tc>
      </w:tr>
      <w:tr w:rsidR="00D31E96" w:rsidRPr="0008240A" w14:paraId="65A9B304" w14:textId="77777777" w:rsidTr="00D31E96">
        <w:tc>
          <w:tcPr>
            <w:tcW w:w="4927" w:type="dxa"/>
            <w:vAlign w:val="center"/>
            <w:hideMark/>
          </w:tcPr>
          <w:p w14:paraId="4D480384" w14:textId="77777777" w:rsidR="00D31E96" w:rsidRPr="0008240A" w:rsidRDefault="00D31E96">
            <w:pPr>
              <w:pStyle w:val="ListParagraph2"/>
              <w:tabs>
                <w:tab w:val="left" w:pos="426"/>
                <w:tab w:val="left" w:pos="709"/>
              </w:tabs>
              <w:spacing w:after="0" w:line="240" w:lineRule="auto"/>
              <w:ind w:left="0"/>
              <w:rPr>
                <w:rFonts w:ascii="Palemonas" w:eastAsia="Times New Roman" w:hAnsi="Palemonas"/>
                <w:sz w:val="24"/>
                <w:szCs w:val="24"/>
              </w:rPr>
            </w:pPr>
            <w:r w:rsidRPr="0008240A">
              <w:rPr>
                <w:rFonts w:ascii="Palemonas" w:eastAsia="Times New Roman" w:hAnsi="Palemonas"/>
                <w:sz w:val="24"/>
                <w:szCs w:val="24"/>
              </w:rPr>
              <w:t>Nr. LT</w:t>
            </w:r>
            <w:r w:rsidRPr="0008240A">
              <w:rPr>
                <w:rFonts w:ascii="Palemonas" w:eastAsia="Times New Roman" w:hAnsi="Palemonas"/>
                <w:color w:val="AEAAAA" w:themeColor="background2" w:themeShade="BF"/>
                <w:sz w:val="24"/>
                <w:szCs w:val="24"/>
              </w:rPr>
              <w:t>[sąskaitos numeris]</w:t>
            </w:r>
          </w:p>
        </w:tc>
        <w:tc>
          <w:tcPr>
            <w:tcW w:w="4927" w:type="dxa"/>
            <w:vAlign w:val="center"/>
            <w:hideMark/>
          </w:tcPr>
          <w:p w14:paraId="5EBBCCB9" w14:textId="77777777" w:rsidR="00D31E96" w:rsidRPr="0008240A" w:rsidRDefault="00D31E96">
            <w:pPr>
              <w:pStyle w:val="ListParagraph2"/>
              <w:tabs>
                <w:tab w:val="left" w:pos="426"/>
                <w:tab w:val="left" w:pos="709"/>
              </w:tabs>
              <w:spacing w:after="0" w:line="240" w:lineRule="auto"/>
              <w:ind w:left="0"/>
              <w:rPr>
                <w:rFonts w:ascii="Palemonas" w:eastAsia="Times New Roman" w:hAnsi="Palemonas"/>
                <w:sz w:val="24"/>
                <w:szCs w:val="24"/>
              </w:rPr>
            </w:pPr>
            <w:r w:rsidRPr="0008240A">
              <w:rPr>
                <w:rFonts w:ascii="Palemonas" w:eastAsia="Times New Roman" w:hAnsi="Palemonas"/>
                <w:sz w:val="24"/>
                <w:szCs w:val="24"/>
              </w:rPr>
              <w:t>Nr. LT</w:t>
            </w:r>
            <w:r w:rsidRPr="0008240A">
              <w:rPr>
                <w:rFonts w:ascii="Palemonas" w:eastAsia="Times New Roman" w:hAnsi="Palemonas"/>
                <w:color w:val="AEAAAA" w:themeColor="background2" w:themeShade="BF"/>
                <w:sz w:val="24"/>
                <w:szCs w:val="24"/>
              </w:rPr>
              <w:t>[sąskaitos numeris]</w:t>
            </w:r>
          </w:p>
        </w:tc>
      </w:tr>
      <w:tr w:rsidR="00D31E96" w:rsidRPr="0008240A" w14:paraId="68EFA194" w14:textId="77777777" w:rsidTr="00D31E96">
        <w:tc>
          <w:tcPr>
            <w:tcW w:w="4927" w:type="dxa"/>
            <w:vAlign w:val="center"/>
            <w:hideMark/>
          </w:tcPr>
          <w:p w14:paraId="3A458A2D" w14:textId="77777777" w:rsidR="00D31E96" w:rsidRPr="0008240A" w:rsidRDefault="00D31E96">
            <w:pPr>
              <w:pStyle w:val="ListParagraph2"/>
              <w:tabs>
                <w:tab w:val="left" w:pos="426"/>
                <w:tab w:val="left" w:pos="709"/>
              </w:tabs>
              <w:spacing w:after="0" w:line="240" w:lineRule="auto"/>
              <w:ind w:left="0"/>
              <w:rPr>
                <w:rFonts w:ascii="Palemonas" w:eastAsia="Times New Roman" w:hAnsi="Palemonas"/>
                <w:color w:val="FF0000"/>
                <w:sz w:val="24"/>
                <w:szCs w:val="24"/>
              </w:rPr>
            </w:pPr>
            <w:r w:rsidRPr="0008240A">
              <w:rPr>
                <w:rFonts w:ascii="Palemonas" w:eastAsia="Times New Roman" w:hAnsi="Palemonas"/>
                <w:color w:val="AEAAAA" w:themeColor="background2" w:themeShade="BF"/>
                <w:sz w:val="24"/>
                <w:szCs w:val="24"/>
              </w:rPr>
              <w:t>AB Šiaulių bankas, Palangos filialas</w:t>
            </w:r>
          </w:p>
        </w:tc>
        <w:tc>
          <w:tcPr>
            <w:tcW w:w="4927" w:type="dxa"/>
            <w:vAlign w:val="center"/>
            <w:hideMark/>
          </w:tcPr>
          <w:p w14:paraId="18D2C581" w14:textId="77777777" w:rsidR="00D31E96" w:rsidRPr="0008240A" w:rsidRDefault="00D31E96">
            <w:pPr>
              <w:pStyle w:val="ListParagraph2"/>
              <w:tabs>
                <w:tab w:val="left" w:pos="426"/>
                <w:tab w:val="left" w:pos="709"/>
              </w:tabs>
              <w:spacing w:after="0" w:line="240" w:lineRule="auto"/>
              <w:ind w:left="0"/>
              <w:rPr>
                <w:rFonts w:ascii="Palemonas" w:eastAsia="Times New Roman" w:hAnsi="Palemonas"/>
                <w:color w:val="AEAAAA" w:themeColor="background2" w:themeShade="BF"/>
                <w:sz w:val="24"/>
                <w:szCs w:val="24"/>
              </w:rPr>
            </w:pPr>
            <w:r w:rsidRPr="0008240A">
              <w:rPr>
                <w:rFonts w:ascii="Palemonas" w:eastAsia="Times New Roman" w:hAnsi="Palemonas"/>
                <w:color w:val="AEAAAA" w:themeColor="background2" w:themeShade="BF"/>
                <w:sz w:val="24"/>
                <w:szCs w:val="24"/>
              </w:rPr>
              <w:t>[Bankas]</w:t>
            </w:r>
          </w:p>
        </w:tc>
      </w:tr>
      <w:tr w:rsidR="00D31E96" w:rsidRPr="0008240A" w14:paraId="7426A89A" w14:textId="77777777" w:rsidTr="00D31E96">
        <w:tc>
          <w:tcPr>
            <w:tcW w:w="4927" w:type="dxa"/>
            <w:vAlign w:val="center"/>
            <w:hideMark/>
          </w:tcPr>
          <w:p w14:paraId="4C16A20D" w14:textId="77777777" w:rsidR="00D31E96" w:rsidRPr="0008240A" w:rsidRDefault="00D31E96">
            <w:pPr>
              <w:pStyle w:val="ListParagraph2"/>
              <w:tabs>
                <w:tab w:val="left" w:pos="426"/>
                <w:tab w:val="left" w:pos="709"/>
              </w:tabs>
              <w:spacing w:after="0" w:line="240" w:lineRule="auto"/>
              <w:ind w:left="0"/>
              <w:rPr>
                <w:rFonts w:ascii="Palemonas" w:eastAsia="Times New Roman" w:hAnsi="Palemonas"/>
                <w:sz w:val="24"/>
                <w:szCs w:val="24"/>
              </w:rPr>
            </w:pPr>
            <w:r w:rsidRPr="0008240A">
              <w:rPr>
                <w:rFonts w:ascii="Palemonas" w:eastAsia="Times New Roman" w:hAnsi="Palemonas"/>
                <w:sz w:val="24"/>
                <w:szCs w:val="24"/>
              </w:rPr>
              <w:t xml:space="preserve">Banko kodas </w:t>
            </w:r>
            <w:r w:rsidRPr="0008240A">
              <w:rPr>
                <w:rFonts w:ascii="Palemonas" w:eastAsia="Times New Roman" w:hAnsi="Palemonas"/>
                <w:color w:val="AEAAAA" w:themeColor="background2" w:themeShade="BF"/>
                <w:sz w:val="24"/>
                <w:szCs w:val="24"/>
              </w:rPr>
              <w:t>[kodas]</w:t>
            </w:r>
          </w:p>
        </w:tc>
        <w:tc>
          <w:tcPr>
            <w:tcW w:w="4927" w:type="dxa"/>
            <w:vAlign w:val="center"/>
            <w:hideMark/>
          </w:tcPr>
          <w:p w14:paraId="1B53AD28" w14:textId="77777777" w:rsidR="00D31E96" w:rsidRPr="0008240A" w:rsidRDefault="00D31E96">
            <w:pPr>
              <w:pStyle w:val="ListParagraph2"/>
              <w:tabs>
                <w:tab w:val="left" w:pos="426"/>
                <w:tab w:val="left" w:pos="709"/>
              </w:tabs>
              <w:spacing w:after="0" w:line="240" w:lineRule="auto"/>
              <w:ind w:left="0"/>
              <w:rPr>
                <w:rFonts w:ascii="Palemonas" w:eastAsia="Times New Roman" w:hAnsi="Palemonas"/>
                <w:sz w:val="24"/>
                <w:szCs w:val="24"/>
              </w:rPr>
            </w:pPr>
            <w:r w:rsidRPr="0008240A">
              <w:rPr>
                <w:rFonts w:ascii="Palemonas" w:eastAsia="Times New Roman" w:hAnsi="Palemonas"/>
                <w:sz w:val="24"/>
                <w:szCs w:val="24"/>
              </w:rPr>
              <w:t xml:space="preserve">Banko kodas </w:t>
            </w:r>
            <w:r w:rsidRPr="0008240A">
              <w:rPr>
                <w:rFonts w:ascii="Palemonas" w:eastAsia="Times New Roman" w:hAnsi="Palemonas"/>
                <w:color w:val="AEAAAA" w:themeColor="background2" w:themeShade="BF"/>
                <w:sz w:val="24"/>
                <w:szCs w:val="24"/>
              </w:rPr>
              <w:t>[kodas]</w:t>
            </w:r>
          </w:p>
        </w:tc>
      </w:tr>
      <w:tr w:rsidR="00D31E96" w:rsidRPr="0008240A" w14:paraId="78F02299" w14:textId="77777777" w:rsidTr="00D31E96">
        <w:tc>
          <w:tcPr>
            <w:tcW w:w="4927" w:type="dxa"/>
            <w:vAlign w:val="center"/>
          </w:tcPr>
          <w:p w14:paraId="0A1F0A51" w14:textId="77777777" w:rsidR="00D31E96" w:rsidRPr="0008240A" w:rsidRDefault="00D31E96">
            <w:pPr>
              <w:pStyle w:val="ListParagraph2"/>
              <w:tabs>
                <w:tab w:val="left" w:pos="426"/>
                <w:tab w:val="left" w:pos="709"/>
              </w:tabs>
              <w:spacing w:after="0" w:line="240" w:lineRule="auto"/>
              <w:ind w:left="0"/>
              <w:rPr>
                <w:rFonts w:ascii="Palemonas" w:eastAsia="Times New Roman" w:hAnsi="Palemonas"/>
                <w:sz w:val="24"/>
                <w:szCs w:val="24"/>
              </w:rPr>
            </w:pPr>
          </w:p>
        </w:tc>
        <w:tc>
          <w:tcPr>
            <w:tcW w:w="4927" w:type="dxa"/>
            <w:vAlign w:val="center"/>
          </w:tcPr>
          <w:p w14:paraId="63DB8E54" w14:textId="77777777" w:rsidR="00D31E96" w:rsidRPr="0008240A" w:rsidRDefault="00D31E96">
            <w:pPr>
              <w:pStyle w:val="ListParagraph2"/>
              <w:tabs>
                <w:tab w:val="left" w:pos="426"/>
                <w:tab w:val="left" w:pos="709"/>
              </w:tabs>
              <w:spacing w:after="0" w:line="240" w:lineRule="auto"/>
              <w:ind w:left="0"/>
              <w:rPr>
                <w:rFonts w:ascii="Palemonas" w:eastAsia="Times New Roman" w:hAnsi="Palemonas"/>
                <w:sz w:val="24"/>
                <w:szCs w:val="24"/>
              </w:rPr>
            </w:pPr>
          </w:p>
        </w:tc>
      </w:tr>
      <w:tr w:rsidR="00D31E96" w:rsidRPr="0008240A" w14:paraId="20DBAFFF" w14:textId="77777777" w:rsidTr="00D31E96">
        <w:tc>
          <w:tcPr>
            <w:tcW w:w="4927" w:type="dxa"/>
            <w:vAlign w:val="center"/>
            <w:hideMark/>
          </w:tcPr>
          <w:p w14:paraId="2F6C51FA" w14:textId="77777777" w:rsidR="00D31E96" w:rsidRPr="0008240A" w:rsidRDefault="00D31E96">
            <w:pPr>
              <w:pStyle w:val="ListParagraph2"/>
              <w:tabs>
                <w:tab w:val="left" w:pos="426"/>
                <w:tab w:val="left" w:pos="709"/>
              </w:tabs>
              <w:spacing w:after="0" w:line="240" w:lineRule="auto"/>
              <w:ind w:left="0"/>
              <w:rPr>
                <w:rFonts w:ascii="Palemonas" w:eastAsia="Times New Roman" w:hAnsi="Palemonas"/>
                <w:sz w:val="24"/>
                <w:szCs w:val="24"/>
              </w:rPr>
            </w:pPr>
            <w:r w:rsidRPr="0008240A">
              <w:rPr>
                <w:rFonts w:ascii="Palemonas" w:eastAsia="Times New Roman" w:hAnsi="Palemonas"/>
                <w:sz w:val="24"/>
                <w:szCs w:val="24"/>
              </w:rPr>
              <w:t>Palangos miesto savivaldybės administracijos</w:t>
            </w:r>
          </w:p>
          <w:p w14:paraId="6991AA2D" w14:textId="77777777" w:rsidR="00D31E96" w:rsidRPr="0008240A" w:rsidRDefault="00D31E96">
            <w:pPr>
              <w:pStyle w:val="ListParagraph2"/>
              <w:tabs>
                <w:tab w:val="left" w:pos="426"/>
                <w:tab w:val="left" w:pos="709"/>
              </w:tabs>
              <w:spacing w:after="0" w:line="240" w:lineRule="auto"/>
              <w:ind w:left="0"/>
              <w:rPr>
                <w:rFonts w:ascii="Palemonas" w:eastAsia="Times New Roman" w:hAnsi="Palemonas"/>
                <w:sz w:val="24"/>
                <w:szCs w:val="24"/>
              </w:rPr>
            </w:pPr>
            <w:r w:rsidRPr="0008240A">
              <w:rPr>
                <w:rFonts w:ascii="Palemonas" w:eastAsia="Times New Roman" w:hAnsi="Palemonas"/>
                <w:sz w:val="24"/>
                <w:szCs w:val="24"/>
              </w:rPr>
              <w:t>Direktorė Akvilė Kilijonienė</w:t>
            </w:r>
          </w:p>
        </w:tc>
        <w:tc>
          <w:tcPr>
            <w:tcW w:w="4927" w:type="dxa"/>
            <w:vAlign w:val="center"/>
          </w:tcPr>
          <w:p w14:paraId="143A6FB2" w14:textId="77777777" w:rsidR="00D31E96" w:rsidRPr="0008240A" w:rsidRDefault="00D31E96">
            <w:pPr>
              <w:pStyle w:val="ListParagraph2"/>
              <w:tabs>
                <w:tab w:val="left" w:pos="426"/>
                <w:tab w:val="left" w:pos="709"/>
              </w:tabs>
              <w:spacing w:after="0" w:line="240" w:lineRule="auto"/>
              <w:ind w:left="0"/>
              <w:rPr>
                <w:rFonts w:ascii="Palemonas" w:eastAsia="Times New Roman" w:hAnsi="Palemonas"/>
                <w:sz w:val="24"/>
                <w:szCs w:val="24"/>
              </w:rPr>
            </w:pPr>
          </w:p>
        </w:tc>
      </w:tr>
      <w:tr w:rsidR="00D31E96" w:rsidRPr="0008240A" w14:paraId="6A92B2C9" w14:textId="77777777" w:rsidTr="00D31E96">
        <w:tc>
          <w:tcPr>
            <w:tcW w:w="4927" w:type="dxa"/>
            <w:vAlign w:val="center"/>
          </w:tcPr>
          <w:p w14:paraId="26FB832F" w14:textId="77777777" w:rsidR="00D31E96" w:rsidRPr="0008240A" w:rsidRDefault="00D31E96">
            <w:pPr>
              <w:pStyle w:val="ListParagraph2"/>
              <w:tabs>
                <w:tab w:val="left" w:pos="426"/>
                <w:tab w:val="left" w:pos="709"/>
              </w:tabs>
              <w:spacing w:after="0" w:line="240" w:lineRule="auto"/>
              <w:ind w:left="0"/>
              <w:rPr>
                <w:rFonts w:ascii="Palemonas" w:eastAsia="Times New Roman" w:hAnsi="Palemonas"/>
                <w:sz w:val="24"/>
                <w:szCs w:val="24"/>
              </w:rPr>
            </w:pPr>
          </w:p>
        </w:tc>
        <w:tc>
          <w:tcPr>
            <w:tcW w:w="4927" w:type="dxa"/>
            <w:vAlign w:val="center"/>
          </w:tcPr>
          <w:p w14:paraId="19E468BC" w14:textId="77777777" w:rsidR="00D31E96" w:rsidRPr="0008240A" w:rsidRDefault="00D31E96">
            <w:pPr>
              <w:pStyle w:val="ListParagraph2"/>
              <w:tabs>
                <w:tab w:val="left" w:pos="426"/>
                <w:tab w:val="left" w:pos="709"/>
              </w:tabs>
              <w:spacing w:after="0" w:line="240" w:lineRule="auto"/>
              <w:ind w:left="0"/>
              <w:rPr>
                <w:rFonts w:ascii="Palemonas" w:eastAsia="Times New Roman" w:hAnsi="Palemonas"/>
                <w:sz w:val="24"/>
                <w:szCs w:val="24"/>
              </w:rPr>
            </w:pPr>
          </w:p>
        </w:tc>
      </w:tr>
      <w:tr w:rsidR="00D31E96" w:rsidRPr="005E128F" w14:paraId="73214045" w14:textId="77777777" w:rsidTr="00D31E96">
        <w:tc>
          <w:tcPr>
            <w:tcW w:w="4927" w:type="dxa"/>
            <w:vAlign w:val="center"/>
            <w:hideMark/>
          </w:tcPr>
          <w:p w14:paraId="18E1B598" w14:textId="77777777" w:rsidR="00D31E96" w:rsidRPr="005E128F" w:rsidRDefault="00D31E96">
            <w:pPr>
              <w:pStyle w:val="ListParagraph2"/>
              <w:tabs>
                <w:tab w:val="left" w:pos="426"/>
                <w:tab w:val="left" w:pos="709"/>
              </w:tabs>
              <w:spacing w:after="0" w:line="240" w:lineRule="auto"/>
              <w:ind w:left="0"/>
              <w:rPr>
                <w:rFonts w:ascii="Palemonas" w:eastAsia="Times New Roman" w:hAnsi="Palemonas"/>
              </w:rPr>
            </w:pPr>
            <w:r w:rsidRPr="005E128F">
              <w:rPr>
                <w:rFonts w:ascii="Palemonas" w:eastAsia="Times New Roman" w:hAnsi="Palemonas"/>
              </w:rPr>
              <w:t>________________________</w:t>
            </w:r>
          </w:p>
        </w:tc>
        <w:tc>
          <w:tcPr>
            <w:tcW w:w="4927" w:type="dxa"/>
            <w:vAlign w:val="center"/>
            <w:hideMark/>
          </w:tcPr>
          <w:p w14:paraId="26004344" w14:textId="77777777" w:rsidR="00D31E96" w:rsidRPr="005E128F" w:rsidRDefault="00D31E96">
            <w:pPr>
              <w:pStyle w:val="ListParagraph2"/>
              <w:tabs>
                <w:tab w:val="left" w:pos="426"/>
                <w:tab w:val="left" w:pos="709"/>
              </w:tabs>
              <w:spacing w:after="0" w:line="240" w:lineRule="auto"/>
              <w:ind w:left="0"/>
              <w:rPr>
                <w:rFonts w:ascii="Palemonas" w:eastAsia="Times New Roman" w:hAnsi="Palemonas"/>
              </w:rPr>
            </w:pPr>
            <w:r w:rsidRPr="005E128F">
              <w:rPr>
                <w:rFonts w:ascii="Palemonas" w:eastAsia="Times New Roman" w:hAnsi="Palemonas"/>
              </w:rPr>
              <w:t>________________________</w:t>
            </w:r>
          </w:p>
        </w:tc>
      </w:tr>
      <w:tr w:rsidR="00D31E96" w:rsidRPr="0008240A" w14:paraId="5B446107" w14:textId="77777777" w:rsidTr="00D31E96">
        <w:trPr>
          <w:trHeight w:val="254"/>
        </w:trPr>
        <w:tc>
          <w:tcPr>
            <w:tcW w:w="4927" w:type="dxa"/>
            <w:vAlign w:val="center"/>
            <w:hideMark/>
          </w:tcPr>
          <w:p w14:paraId="5DAB9C96" w14:textId="77777777" w:rsidR="00D31E96" w:rsidRPr="0008240A" w:rsidRDefault="00D31E96">
            <w:pPr>
              <w:pStyle w:val="ListParagraph2"/>
              <w:tabs>
                <w:tab w:val="left" w:pos="426"/>
                <w:tab w:val="left" w:pos="709"/>
              </w:tabs>
              <w:spacing w:after="0" w:line="240" w:lineRule="auto"/>
              <w:ind w:left="0" w:right="1876"/>
              <w:jc w:val="center"/>
              <w:rPr>
                <w:rFonts w:ascii="Palemonas" w:eastAsia="Times New Roman" w:hAnsi="Palemonas"/>
                <w:sz w:val="20"/>
                <w:szCs w:val="20"/>
                <w:vertAlign w:val="superscript"/>
              </w:rPr>
            </w:pPr>
            <w:r w:rsidRPr="0008240A">
              <w:rPr>
                <w:rFonts w:ascii="Palemonas" w:eastAsia="Times New Roman" w:hAnsi="Palemonas"/>
                <w:sz w:val="20"/>
                <w:szCs w:val="20"/>
                <w:vertAlign w:val="superscript"/>
              </w:rPr>
              <w:t>(parašas)</w:t>
            </w:r>
          </w:p>
        </w:tc>
        <w:tc>
          <w:tcPr>
            <w:tcW w:w="4927" w:type="dxa"/>
            <w:vAlign w:val="center"/>
            <w:hideMark/>
          </w:tcPr>
          <w:p w14:paraId="1BA31AB5" w14:textId="77777777" w:rsidR="00D31E96" w:rsidRPr="0008240A" w:rsidRDefault="00D31E96">
            <w:pPr>
              <w:pStyle w:val="ListParagraph2"/>
              <w:tabs>
                <w:tab w:val="left" w:pos="426"/>
                <w:tab w:val="left" w:pos="709"/>
              </w:tabs>
              <w:spacing w:after="0" w:line="240" w:lineRule="auto"/>
              <w:ind w:left="0" w:right="1841"/>
              <w:jc w:val="center"/>
              <w:rPr>
                <w:rFonts w:ascii="Palemonas" w:eastAsia="Times New Roman" w:hAnsi="Palemonas"/>
                <w:sz w:val="20"/>
                <w:szCs w:val="20"/>
                <w:vertAlign w:val="superscript"/>
              </w:rPr>
            </w:pPr>
            <w:r w:rsidRPr="0008240A">
              <w:rPr>
                <w:rFonts w:ascii="Palemonas" w:eastAsia="Times New Roman" w:hAnsi="Palemonas"/>
                <w:sz w:val="20"/>
                <w:szCs w:val="20"/>
                <w:vertAlign w:val="superscript"/>
              </w:rPr>
              <w:t>(parašas)</w:t>
            </w:r>
          </w:p>
        </w:tc>
      </w:tr>
      <w:tr w:rsidR="00D31E96" w:rsidRPr="0008240A" w14:paraId="0FD1E8FB" w14:textId="77777777" w:rsidTr="00D31E96">
        <w:trPr>
          <w:trHeight w:val="359"/>
        </w:trPr>
        <w:tc>
          <w:tcPr>
            <w:tcW w:w="4927" w:type="dxa"/>
            <w:vAlign w:val="center"/>
            <w:hideMark/>
          </w:tcPr>
          <w:p w14:paraId="694B2A20" w14:textId="77777777" w:rsidR="00D31E96" w:rsidRPr="0008240A" w:rsidRDefault="00D31E96">
            <w:pPr>
              <w:pStyle w:val="ListParagraph2"/>
              <w:tabs>
                <w:tab w:val="left" w:pos="426"/>
                <w:tab w:val="left" w:pos="709"/>
              </w:tabs>
              <w:spacing w:after="0" w:line="240" w:lineRule="auto"/>
              <w:ind w:left="0" w:right="1876"/>
              <w:rPr>
                <w:rFonts w:ascii="Palemonas" w:eastAsia="Times New Roman" w:hAnsi="Palemonas"/>
                <w:sz w:val="24"/>
                <w:szCs w:val="24"/>
              </w:rPr>
            </w:pPr>
            <w:r w:rsidRPr="0008240A">
              <w:rPr>
                <w:rFonts w:ascii="Palemonas" w:eastAsia="Times New Roman" w:hAnsi="Palemonas"/>
                <w:sz w:val="24"/>
                <w:szCs w:val="24"/>
              </w:rPr>
              <w:t>A.V.</w:t>
            </w:r>
          </w:p>
        </w:tc>
        <w:tc>
          <w:tcPr>
            <w:tcW w:w="4927" w:type="dxa"/>
            <w:vAlign w:val="center"/>
            <w:hideMark/>
          </w:tcPr>
          <w:p w14:paraId="039BECA3" w14:textId="77777777" w:rsidR="00D31E96" w:rsidRPr="0008240A" w:rsidRDefault="00D31E96">
            <w:pPr>
              <w:pStyle w:val="ListParagraph2"/>
              <w:tabs>
                <w:tab w:val="left" w:pos="426"/>
                <w:tab w:val="left" w:pos="709"/>
              </w:tabs>
              <w:spacing w:after="0" w:line="240" w:lineRule="auto"/>
              <w:ind w:left="0" w:right="1841"/>
              <w:rPr>
                <w:rFonts w:ascii="Palemonas" w:eastAsia="Times New Roman" w:hAnsi="Palemonas"/>
                <w:sz w:val="24"/>
                <w:szCs w:val="24"/>
              </w:rPr>
            </w:pPr>
            <w:r w:rsidRPr="0008240A">
              <w:rPr>
                <w:rFonts w:ascii="Palemonas" w:eastAsia="Times New Roman" w:hAnsi="Palemonas"/>
                <w:sz w:val="24"/>
                <w:szCs w:val="24"/>
              </w:rPr>
              <w:t>A.V.</w:t>
            </w:r>
          </w:p>
        </w:tc>
      </w:tr>
    </w:tbl>
    <w:p w14:paraId="02E3AEC4" w14:textId="57B11B81" w:rsidR="007C6955" w:rsidRPr="005E128F" w:rsidRDefault="00D31E96" w:rsidP="00D31E96">
      <w:pPr>
        <w:rPr>
          <w:rFonts w:ascii="Palemonas" w:hAnsi="Palemonas"/>
          <w:sz w:val="22"/>
        </w:rPr>
      </w:pPr>
      <w:r w:rsidRPr="005E128F">
        <w:rPr>
          <w:rFonts w:ascii="Palemonas" w:hAnsi="Palemonas"/>
          <w:sz w:val="22"/>
        </w:rPr>
        <w:t xml:space="preserve"> </w:t>
      </w:r>
    </w:p>
    <w:p w14:paraId="407902F3" w14:textId="77777777" w:rsidR="007C6955" w:rsidRDefault="007C6955">
      <w:r>
        <w:br w:type="page"/>
      </w:r>
    </w:p>
    <w:p w14:paraId="7787FEC3" w14:textId="42893B39" w:rsidR="00CA5D83" w:rsidRPr="0008240A" w:rsidRDefault="00666520" w:rsidP="00C81BEA">
      <w:pPr>
        <w:pStyle w:val="Antrat2"/>
        <w:numPr>
          <w:ilvl w:val="0"/>
          <w:numId w:val="31"/>
        </w:numPr>
        <w:jc w:val="right"/>
        <w:rPr>
          <w:noProof/>
          <w:sz w:val="24"/>
          <w:szCs w:val="24"/>
          <w:lang w:val="lt-LT"/>
        </w:rPr>
      </w:pPr>
      <w:bookmarkStart w:id="911" w:name="_Ref342466358"/>
      <w:bookmarkStart w:id="912" w:name="_Toc427658538"/>
      <w:r w:rsidRPr="0008240A">
        <w:rPr>
          <w:noProof/>
          <w:sz w:val="24"/>
          <w:szCs w:val="24"/>
          <w:lang w:val="lt-LT"/>
        </w:rPr>
        <w:lastRenderedPageBreak/>
        <w:t>P</w:t>
      </w:r>
      <w:r w:rsidR="00CA5D83" w:rsidRPr="0008240A">
        <w:rPr>
          <w:noProof/>
          <w:sz w:val="24"/>
          <w:szCs w:val="24"/>
          <w:lang w:val="lt-LT"/>
        </w:rPr>
        <w:t>riedas</w:t>
      </w:r>
      <w:bookmarkEnd w:id="911"/>
      <w:r w:rsidRPr="0008240A">
        <w:rPr>
          <w:noProof/>
          <w:sz w:val="24"/>
          <w:szCs w:val="24"/>
          <w:lang w:val="lt-LT"/>
        </w:rPr>
        <w:t>. PRIVALOMŲ DRAUDIMO SUTARČIŲ SĄRAŠAS</w:t>
      </w:r>
      <w:bookmarkEnd w:id="912"/>
    </w:p>
    <w:p w14:paraId="37456545" w14:textId="77777777" w:rsidR="00CA5D83" w:rsidRPr="00197226" w:rsidRDefault="00CA5D83" w:rsidP="00CA5D83">
      <w:pPr>
        <w:jc w:val="center"/>
        <w:rPr>
          <w:rFonts w:ascii="Palemonas" w:hAnsi="Palemonas"/>
          <w:b/>
          <w:caps/>
          <w:noProof/>
          <w:color w:val="632423"/>
          <w:sz w:val="22"/>
        </w:rPr>
      </w:pPr>
    </w:p>
    <w:p w14:paraId="7C4AC73A" w14:textId="77777777" w:rsidR="00CA5D83" w:rsidRPr="00197226" w:rsidRDefault="00CA5D83" w:rsidP="00CA5D83">
      <w:pPr>
        <w:jc w:val="center"/>
        <w:rPr>
          <w:rFonts w:ascii="Palemonas" w:hAnsi="Palemonas"/>
          <w:b/>
          <w:caps/>
          <w:noProof/>
          <w:color w:val="632423"/>
          <w:sz w:val="22"/>
        </w:rPr>
      </w:pPr>
    </w:p>
    <w:p w14:paraId="403F1CB0" w14:textId="77777777" w:rsidR="00D75CEE" w:rsidRPr="0008240A" w:rsidRDefault="00D75CEE" w:rsidP="0008240A">
      <w:pPr>
        <w:ind w:firstLine="1210"/>
        <w:jc w:val="both"/>
        <w:rPr>
          <w:rFonts w:ascii="Palemonas" w:hAnsi="Palemonas"/>
          <w:noProof/>
          <w:szCs w:val="24"/>
        </w:rPr>
      </w:pPr>
      <w:r w:rsidRPr="0008240A">
        <w:rPr>
          <w:rFonts w:ascii="Palemonas" w:hAnsi="Palemonas"/>
          <w:noProof/>
          <w:szCs w:val="24"/>
        </w:rPr>
        <w:t>Koncesininkas privalo sudaryti ir viso Sutarties galiojimo metu turėti galiojančias tokias draudimo sutartis:</w:t>
      </w:r>
    </w:p>
    <w:p w14:paraId="503C69AC" w14:textId="77777777" w:rsidR="00D75CEE" w:rsidRPr="0008240A" w:rsidRDefault="00D75CEE" w:rsidP="0008240A">
      <w:pPr>
        <w:pStyle w:val="paragrafesrasas2lygis"/>
        <w:numPr>
          <w:ilvl w:val="0"/>
          <w:numId w:val="30"/>
        </w:numPr>
        <w:spacing w:after="0" w:line="240" w:lineRule="auto"/>
        <w:ind w:left="0" w:firstLine="1210"/>
        <w:rPr>
          <w:rFonts w:ascii="Palemonas" w:hAnsi="Palemonas" w:cs="Palemonas"/>
          <w:noProof/>
          <w:sz w:val="24"/>
          <w:szCs w:val="24"/>
          <w:lang w:val="lt-LT"/>
        </w:rPr>
      </w:pPr>
      <w:r w:rsidRPr="0008240A">
        <w:rPr>
          <w:rFonts w:ascii="Palemonas" w:hAnsi="Palemonas" w:cs="Palemonas"/>
          <w:noProof/>
          <w:sz w:val="24"/>
          <w:szCs w:val="24"/>
          <w:lang w:val="lt-LT"/>
        </w:rPr>
        <w:t xml:space="preserve">Profesinės rizikos draudimas; </w:t>
      </w:r>
    </w:p>
    <w:p w14:paraId="38AECE3E" w14:textId="77777777" w:rsidR="00D75CEE" w:rsidRPr="0008240A" w:rsidRDefault="00D75CEE" w:rsidP="0008240A">
      <w:pPr>
        <w:pStyle w:val="paragrafesrasas2lygis"/>
        <w:numPr>
          <w:ilvl w:val="0"/>
          <w:numId w:val="30"/>
        </w:numPr>
        <w:spacing w:after="0" w:line="240" w:lineRule="auto"/>
        <w:ind w:left="0" w:firstLine="1210"/>
        <w:rPr>
          <w:rFonts w:ascii="Palemonas" w:hAnsi="Palemonas" w:cs="Palemonas"/>
          <w:noProof/>
          <w:sz w:val="24"/>
          <w:szCs w:val="24"/>
          <w:lang w:val="lt-LT"/>
        </w:rPr>
      </w:pPr>
      <w:r w:rsidRPr="0008240A">
        <w:rPr>
          <w:rFonts w:ascii="Palemonas" w:hAnsi="Palemonas" w:cs="Palemonas"/>
          <w:noProof/>
          <w:sz w:val="24"/>
          <w:szCs w:val="24"/>
          <w:lang w:val="lt-LT"/>
        </w:rPr>
        <w:t>Civilinės atsakomybės ir turto draudimas.</w:t>
      </w:r>
    </w:p>
    <w:p w14:paraId="252AE370" w14:textId="5D3FB257" w:rsidR="00D75CEE" w:rsidRPr="0008240A" w:rsidRDefault="00D75CEE" w:rsidP="0008240A">
      <w:pPr>
        <w:pStyle w:val="paragrafesrasas2lygis"/>
        <w:numPr>
          <w:ilvl w:val="0"/>
          <w:numId w:val="0"/>
        </w:numPr>
        <w:spacing w:after="0" w:line="240" w:lineRule="auto"/>
        <w:ind w:firstLine="1210"/>
        <w:rPr>
          <w:rFonts w:ascii="Palemonas" w:hAnsi="Palemonas" w:cs="Palemonas"/>
          <w:noProof/>
          <w:sz w:val="24"/>
          <w:szCs w:val="24"/>
          <w:lang w:val="lt-LT"/>
        </w:rPr>
      </w:pPr>
      <w:r w:rsidRPr="0008240A">
        <w:rPr>
          <w:rFonts w:ascii="Palemonas" w:hAnsi="Palemonas" w:cs="Palemonas"/>
          <w:noProof/>
          <w:sz w:val="24"/>
          <w:szCs w:val="24"/>
          <w:lang w:val="lt-LT"/>
        </w:rPr>
        <w:t>Remiantis Investicijų įstatymo 15</w:t>
      </w:r>
      <w:r w:rsidRPr="0008240A">
        <w:rPr>
          <w:rFonts w:ascii="Palemonas" w:hAnsi="Palemonas" w:cs="Palemonas"/>
          <w:noProof/>
          <w:sz w:val="24"/>
          <w:szCs w:val="24"/>
          <w:vertAlign w:val="superscript"/>
          <w:lang w:val="lt-LT"/>
        </w:rPr>
        <w:t>2</w:t>
      </w:r>
      <w:r w:rsidRPr="0008240A">
        <w:rPr>
          <w:rFonts w:ascii="Palemonas" w:hAnsi="Palemonas" w:cs="Palemonas"/>
          <w:noProof/>
          <w:sz w:val="24"/>
          <w:szCs w:val="24"/>
          <w:lang w:val="lt-LT"/>
        </w:rPr>
        <w:t xml:space="preserve"> str. 6 d., Koncesininkas visam Koncesijos sutarties galiojimo laikotarpiui privalo apdrausti jam perduodamą </w:t>
      </w:r>
      <w:r w:rsidR="00412D8A" w:rsidRPr="00E66273">
        <w:rPr>
          <w:rFonts w:ascii="Palemonas" w:hAnsi="Palemonas" w:cs="Palemonas"/>
          <w:noProof/>
          <w:sz w:val="24"/>
          <w:szCs w:val="24"/>
          <w:lang w:val="lt-LT"/>
        </w:rPr>
        <w:t>Turtą</w:t>
      </w:r>
      <w:r w:rsidR="00412D8A">
        <w:rPr>
          <w:rFonts w:ascii="Palemonas" w:hAnsi="Palemonas" w:cs="Palemonas"/>
          <w:noProof/>
          <w:sz w:val="24"/>
          <w:szCs w:val="24"/>
          <w:lang w:val="lt-LT"/>
        </w:rPr>
        <w:t xml:space="preserve"> </w:t>
      </w:r>
      <w:r w:rsidRPr="0008240A">
        <w:rPr>
          <w:rFonts w:ascii="Palemonas" w:hAnsi="Palemonas" w:cs="Palemonas"/>
          <w:noProof/>
          <w:sz w:val="24"/>
          <w:szCs w:val="24"/>
          <w:lang w:val="lt-LT"/>
        </w:rPr>
        <w:t>maksimalaus dydžio turto atkuriamosios vertės draudimu nuo visų galimų rizikos atvejų.</w:t>
      </w:r>
    </w:p>
    <w:p w14:paraId="7963FB07" w14:textId="77777777" w:rsidR="00142249" w:rsidRPr="0008240A" w:rsidRDefault="00142249" w:rsidP="0008240A">
      <w:pPr>
        <w:ind w:firstLine="1210"/>
        <w:jc w:val="both"/>
        <w:rPr>
          <w:rFonts w:ascii="Palemonas" w:hAnsi="Palemonas"/>
          <w:noProof/>
          <w:szCs w:val="24"/>
        </w:rPr>
      </w:pPr>
    </w:p>
    <w:p w14:paraId="0BA2365B" w14:textId="6EFF15AA" w:rsidR="002C35E4" w:rsidRPr="0008240A" w:rsidRDefault="00ED1FBC" w:rsidP="0008240A">
      <w:pPr>
        <w:pStyle w:val="ListParagraph1"/>
        <w:numPr>
          <w:ilvl w:val="0"/>
          <w:numId w:val="32"/>
        </w:numPr>
        <w:ind w:left="0" w:firstLine="1210"/>
        <w:jc w:val="both"/>
        <w:rPr>
          <w:rFonts w:ascii="Palemonas" w:hAnsi="Palemonas"/>
          <w:noProof/>
          <w:szCs w:val="24"/>
          <w:lang w:val="lt-LT"/>
        </w:rPr>
      </w:pPr>
      <w:r w:rsidRPr="0008240A">
        <w:rPr>
          <w:rFonts w:ascii="Palemonas" w:hAnsi="Palemonas"/>
          <w:noProof/>
          <w:szCs w:val="24"/>
          <w:lang w:val="lt-LT"/>
        </w:rPr>
        <w:t>Koncesininkas s</w:t>
      </w:r>
      <w:r w:rsidR="002C35E4" w:rsidRPr="0008240A">
        <w:rPr>
          <w:rFonts w:ascii="Palemonas" w:hAnsi="Palemonas"/>
          <w:noProof/>
          <w:szCs w:val="24"/>
          <w:lang w:val="lt-LT"/>
        </w:rPr>
        <w:t xml:space="preserve">avo </w:t>
      </w:r>
      <w:r w:rsidR="002C35E4" w:rsidRPr="0008240A">
        <w:rPr>
          <w:rFonts w:ascii="Palemonas" w:hAnsi="Palemonas"/>
          <w:b/>
          <w:noProof/>
          <w:szCs w:val="24"/>
          <w:lang w:val="lt-LT"/>
        </w:rPr>
        <w:t>civilinę atsakomybę</w:t>
      </w:r>
      <w:r w:rsidR="00BA46F8" w:rsidRPr="0008240A">
        <w:rPr>
          <w:rFonts w:ascii="Palemonas" w:hAnsi="Palemonas"/>
          <w:b/>
          <w:noProof/>
          <w:szCs w:val="24"/>
          <w:lang w:val="lt-LT"/>
        </w:rPr>
        <w:t>, Suteikiančiajai institucijai priimtinoje draudimo bendrovėje,</w:t>
      </w:r>
      <w:r w:rsidR="002C35E4" w:rsidRPr="0008240A">
        <w:rPr>
          <w:rFonts w:ascii="Palemonas" w:hAnsi="Palemonas"/>
          <w:b/>
          <w:noProof/>
          <w:szCs w:val="24"/>
          <w:lang w:val="lt-LT"/>
        </w:rPr>
        <w:t xml:space="preserve"> apdrausti dėl visų rizikų</w:t>
      </w:r>
      <w:r w:rsidR="002C35E4" w:rsidRPr="0008240A">
        <w:rPr>
          <w:rFonts w:ascii="Palemonas" w:hAnsi="Palemonas"/>
          <w:noProof/>
          <w:szCs w:val="24"/>
          <w:lang w:val="lt-LT"/>
        </w:rPr>
        <w:t xml:space="preserve">, kurios gali kilti dėl bet kokios veiklos, kurią Koncesininkas vykdo pagal šią Sutartį, ne mažesnei kaip </w:t>
      </w:r>
      <w:r w:rsidR="00E311F3" w:rsidRPr="0008240A">
        <w:rPr>
          <w:rFonts w:ascii="Palemonas" w:hAnsi="Palemonas"/>
          <w:noProof/>
          <w:szCs w:val="24"/>
          <w:lang w:val="lt-LT"/>
        </w:rPr>
        <w:t xml:space="preserve">50 000 (penkiasdešimt tūkstančių) </w:t>
      </w:r>
      <w:r w:rsidR="008B0C4B" w:rsidRPr="0008240A">
        <w:rPr>
          <w:rFonts w:ascii="Palemonas" w:hAnsi="Palemonas"/>
          <w:noProof/>
          <w:szCs w:val="24"/>
          <w:lang w:val="lt-LT"/>
        </w:rPr>
        <w:t xml:space="preserve">eurų </w:t>
      </w:r>
      <w:r w:rsidR="002C35E4" w:rsidRPr="0008240A">
        <w:rPr>
          <w:rFonts w:ascii="Palemonas" w:hAnsi="Palemonas"/>
          <w:noProof/>
          <w:szCs w:val="24"/>
          <w:lang w:val="lt-LT"/>
        </w:rPr>
        <w:t xml:space="preserve">vienam draudiminiam įvykiui draudimo sumai. </w:t>
      </w:r>
      <w:r w:rsidR="00BA46F8" w:rsidRPr="0008240A">
        <w:rPr>
          <w:rFonts w:ascii="Palemonas" w:hAnsi="Palemonas"/>
          <w:noProof/>
          <w:szCs w:val="24"/>
          <w:lang w:val="lt-LT"/>
        </w:rPr>
        <w:t xml:space="preserve">Koncesininkas įsipareigoja tinkamai vykdyti visus įsipareigojimus pagal sudarytą draudimo sutartį, įskaitant įmokų mokėjimą. </w:t>
      </w:r>
      <w:r w:rsidR="002C35E4" w:rsidRPr="0008240A">
        <w:rPr>
          <w:rFonts w:ascii="Palemonas" w:hAnsi="Palemonas"/>
          <w:noProof/>
          <w:szCs w:val="24"/>
          <w:lang w:val="lt-LT"/>
        </w:rPr>
        <w:t xml:space="preserve">Šis </w:t>
      </w:r>
      <w:r w:rsidR="00BA46F8" w:rsidRPr="0008240A">
        <w:rPr>
          <w:rFonts w:ascii="Palemonas" w:hAnsi="Palemonas"/>
          <w:noProof/>
          <w:szCs w:val="24"/>
          <w:lang w:val="lt-LT"/>
        </w:rPr>
        <w:t xml:space="preserve">civilinės atsakomybės </w:t>
      </w:r>
      <w:r w:rsidR="002C35E4" w:rsidRPr="0008240A">
        <w:rPr>
          <w:rFonts w:ascii="Palemonas" w:hAnsi="Palemonas"/>
          <w:noProof/>
          <w:szCs w:val="24"/>
          <w:lang w:val="lt-LT"/>
        </w:rPr>
        <w:t>draudimas turi nenutrūkstamai galioti iki Sutarties galiojimo laikotarpio pabaigos bei apimti ir tas ža</w:t>
      </w:r>
      <w:r w:rsidR="00BA46F8" w:rsidRPr="0008240A">
        <w:rPr>
          <w:rFonts w:ascii="Palemonas" w:hAnsi="Palemonas"/>
          <w:noProof/>
          <w:szCs w:val="24"/>
          <w:lang w:val="lt-LT"/>
        </w:rPr>
        <w:t>las, kurios gali kilti dėl Subt</w:t>
      </w:r>
      <w:r w:rsidR="002C35E4" w:rsidRPr="0008240A">
        <w:rPr>
          <w:rFonts w:ascii="Palemonas" w:hAnsi="Palemonas"/>
          <w:noProof/>
          <w:szCs w:val="24"/>
          <w:lang w:val="lt-LT"/>
        </w:rPr>
        <w:t>i</w:t>
      </w:r>
      <w:r w:rsidR="00BA46F8" w:rsidRPr="0008240A">
        <w:rPr>
          <w:rFonts w:ascii="Palemonas" w:hAnsi="Palemonas"/>
          <w:noProof/>
          <w:szCs w:val="24"/>
          <w:lang w:val="lt-LT"/>
        </w:rPr>
        <w:t>e</w:t>
      </w:r>
      <w:r w:rsidR="002C35E4" w:rsidRPr="0008240A">
        <w:rPr>
          <w:rFonts w:ascii="Palemonas" w:hAnsi="Palemonas"/>
          <w:noProof/>
          <w:szCs w:val="24"/>
          <w:lang w:val="lt-LT"/>
        </w:rPr>
        <w:t>kėjų ar kitų trečiųjų asmenų, teikiančių paslaugas ir darbus, teikiamų paslaugų ar atliekamų darbų;</w:t>
      </w:r>
      <w:r w:rsidR="004F704F" w:rsidRPr="0008240A">
        <w:rPr>
          <w:rFonts w:ascii="Palemonas" w:hAnsi="Palemonas"/>
          <w:noProof/>
          <w:szCs w:val="24"/>
          <w:lang w:val="lt-LT"/>
        </w:rPr>
        <w:t xml:space="preserve"> </w:t>
      </w:r>
    </w:p>
    <w:p w14:paraId="690BE971" w14:textId="5D287238" w:rsidR="00ED1FBC" w:rsidRPr="0008240A" w:rsidRDefault="003D256D" w:rsidP="0008240A">
      <w:pPr>
        <w:pStyle w:val="ListParagraph1"/>
        <w:numPr>
          <w:ilvl w:val="0"/>
          <w:numId w:val="32"/>
        </w:numPr>
        <w:ind w:left="0" w:firstLine="1210"/>
        <w:jc w:val="both"/>
        <w:rPr>
          <w:rFonts w:ascii="Palemonas" w:hAnsi="Palemonas"/>
          <w:noProof/>
          <w:szCs w:val="24"/>
          <w:lang w:val="lt-LT"/>
        </w:rPr>
      </w:pPr>
      <w:r w:rsidRPr="0008240A">
        <w:rPr>
          <w:rFonts w:ascii="Palemonas" w:hAnsi="Palemonas"/>
          <w:noProof/>
          <w:szCs w:val="24"/>
          <w:lang w:val="lt-LT"/>
        </w:rPr>
        <w:t>Turtą (arba tik Perduotą turtą, o sukūrus Naują turtą – ir jį)</w:t>
      </w:r>
      <w:r w:rsidR="00BA46F8" w:rsidRPr="0008240A">
        <w:rPr>
          <w:rFonts w:ascii="Palemonas" w:hAnsi="Palemonas"/>
          <w:noProof/>
          <w:szCs w:val="24"/>
          <w:lang w:val="lt-LT"/>
        </w:rPr>
        <w:t>, Suteikiančiajai institucijai priimtinoje draudimo bendrovėje,</w:t>
      </w:r>
      <w:r w:rsidR="002C35E4" w:rsidRPr="0008240A">
        <w:rPr>
          <w:rFonts w:ascii="Palemonas" w:hAnsi="Palemonas"/>
          <w:noProof/>
          <w:szCs w:val="24"/>
          <w:lang w:val="lt-LT"/>
        </w:rPr>
        <w:t xml:space="preserve"> apdrausti </w:t>
      </w:r>
      <w:r w:rsidR="002C35E4" w:rsidRPr="0008240A">
        <w:rPr>
          <w:rFonts w:ascii="Palemonas" w:hAnsi="Palemonas"/>
          <w:b/>
          <w:noProof/>
          <w:szCs w:val="24"/>
          <w:lang w:val="lt-LT"/>
        </w:rPr>
        <w:t>maksimaliu turto atkuriamosios vertės draudimu</w:t>
      </w:r>
      <w:r w:rsidR="002C35E4" w:rsidRPr="0008240A">
        <w:rPr>
          <w:rFonts w:ascii="Palemonas" w:hAnsi="Palemonas"/>
          <w:noProof/>
          <w:szCs w:val="24"/>
          <w:lang w:val="lt-LT"/>
        </w:rPr>
        <w:t xml:space="preserve"> nuo visų galimų rizikos atvejų, bet ne mažesnei kaip</w:t>
      </w:r>
      <w:r w:rsidR="00E311F3" w:rsidRPr="0008240A">
        <w:rPr>
          <w:rFonts w:ascii="Palemonas" w:hAnsi="Palemonas"/>
          <w:noProof/>
          <w:szCs w:val="24"/>
          <w:lang w:val="lt-LT"/>
        </w:rPr>
        <w:t xml:space="preserve"> 2 000 000 (dviejų milijonų)</w:t>
      </w:r>
      <w:r w:rsidR="002C35E4" w:rsidRPr="0008240A">
        <w:rPr>
          <w:rFonts w:ascii="Palemonas" w:hAnsi="Palemonas"/>
          <w:noProof/>
          <w:szCs w:val="24"/>
          <w:lang w:val="lt-LT"/>
        </w:rPr>
        <w:t xml:space="preserve"> </w:t>
      </w:r>
      <w:r w:rsidR="00E311F3" w:rsidRPr="0008240A">
        <w:rPr>
          <w:rFonts w:ascii="Palemonas" w:hAnsi="Palemonas"/>
          <w:noProof/>
          <w:szCs w:val="24"/>
          <w:lang w:val="lt-LT"/>
        </w:rPr>
        <w:t xml:space="preserve">eurų </w:t>
      </w:r>
      <w:r w:rsidR="00BA46F8" w:rsidRPr="0008240A">
        <w:rPr>
          <w:rFonts w:ascii="Palemonas" w:hAnsi="Palemonas"/>
          <w:noProof/>
          <w:szCs w:val="24"/>
          <w:lang w:val="lt-LT"/>
        </w:rPr>
        <w:t xml:space="preserve">vertės draudimo sumai. Koncesininkas įsipareigoja tinkamai vykdyti visus įsipareigojimus pagal sudarytą draudimo sutartį, įskaitant įmokų mokėjimą. </w:t>
      </w:r>
      <w:r w:rsidR="002C35E4" w:rsidRPr="0008240A">
        <w:rPr>
          <w:rFonts w:ascii="Palemonas" w:hAnsi="Palemonas"/>
          <w:noProof/>
          <w:szCs w:val="24"/>
          <w:lang w:val="lt-LT"/>
        </w:rPr>
        <w:t>Šis draudimas turi galioti iki Sutarties galiojimo termino pabaigos.</w:t>
      </w:r>
      <w:r w:rsidR="004F704F" w:rsidRPr="0008240A">
        <w:rPr>
          <w:rFonts w:ascii="Palemonas" w:hAnsi="Palemonas"/>
          <w:noProof/>
          <w:szCs w:val="24"/>
          <w:lang w:val="lt-LT"/>
        </w:rPr>
        <w:t xml:space="preserve"> </w:t>
      </w:r>
    </w:p>
    <w:p w14:paraId="4B40AC44" w14:textId="77777777" w:rsidR="00BA46F8" w:rsidRPr="0008240A" w:rsidRDefault="00BA46F8" w:rsidP="0008240A">
      <w:pPr>
        <w:pStyle w:val="ListParagraph1"/>
        <w:numPr>
          <w:ilvl w:val="0"/>
          <w:numId w:val="32"/>
        </w:numPr>
        <w:ind w:left="0" w:firstLine="1210"/>
        <w:jc w:val="both"/>
        <w:rPr>
          <w:rFonts w:ascii="Palemonas" w:hAnsi="Palemonas"/>
          <w:noProof/>
          <w:szCs w:val="24"/>
          <w:lang w:val="lt-LT"/>
        </w:rPr>
      </w:pPr>
      <w:r w:rsidRPr="0008240A">
        <w:rPr>
          <w:rFonts w:ascii="Palemonas" w:hAnsi="Palemonas"/>
          <w:noProof/>
          <w:szCs w:val="24"/>
          <w:lang w:val="lt-LT"/>
        </w:rPr>
        <w:t>Koncesininkas privalo ne vėliau kaip per 3 (tris) dienas nuo atitinkamo draudimo poliso sudarymo ir (ar) atnaujinimo dienos pateikti Suteikiančiajai institucijai sudarytų draudimo polisų kopijas bei kitus su tuo susijusius dokumentus.</w:t>
      </w:r>
    </w:p>
    <w:p w14:paraId="0B1D8EF1" w14:textId="77777777" w:rsidR="00142249" w:rsidRPr="0008240A" w:rsidRDefault="00142249" w:rsidP="0008240A">
      <w:pPr>
        <w:ind w:firstLine="1210"/>
        <w:jc w:val="center"/>
        <w:rPr>
          <w:rFonts w:ascii="Palemonas" w:hAnsi="Palemonas"/>
          <w:b/>
          <w:caps/>
          <w:noProof/>
          <w:color w:val="632423"/>
          <w:szCs w:val="24"/>
        </w:rPr>
      </w:pPr>
    </w:p>
    <w:p w14:paraId="08015CB1" w14:textId="0ABFBF01" w:rsidR="007C6955" w:rsidRPr="0008240A" w:rsidRDefault="007C6955" w:rsidP="0008240A">
      <w:pPr>
        <w:ind w:firstLine="1210"/>
        <w:rPr>
          <w:rFonts w:ascii="Palemonas" w:hAnsi="Palemonas"/>
          <w:b/>
          <w:caps/>
          <w:noProof/>
          <w:color w:val="632423"/>
          <w:szCs w:val="24"/>
        </w:rPr>
      </w:pPr>
      <w:r w:rsidRPr="0008240A">
        <w:rPr>
          <w:rFonts w:ascii="Palemonas" w:hAnsi="Palemonas"/>
          <w:b/>
          <w:caps/>
          <w:noProof/>
          <w:color w:val="632423"/>
          <w:szCs w:val="24"/>
        </w:rPr>
        <w:br w:type="page"/>
      </w:r>
    </w:p>
    <w:p w14:paraId="3399237E" w14:textId="0C97854E" w:rsidR="00AA1DF5" w:rsidRPr="0008240A" w:rsidRDefault="00880F3C" w:rsidP="00C81BEA">
      <w:pPr>
        <w:pStyle w:val="Antrat2"/>
        <w:numPr>
          <w:ilvl w:val="0"/>
          <w:numId w:val="31"/>
        </w:numPr>
        <w:jc w:val="right"/>
        <w:rPr>
          <w:noProof/>
          <w:sz w:val="24"/>
          <w:szCs w:val="24"/>
          <w:lang w:val="lt-LT"/>
        </w:rPr>
      </w:pPr>
      <w:bookmarkStart w:id="913" w:name="_Ref342466369"/>
      <w:bookmarkStart w:id="914" w:name="_Toc427658539"/>
      <w:r w:rsidRPr="0008240A">
        <w:rPr>
          <w:noProof/>
          <w:sz w:val="24"/>
          <w:szCs w:val="24"/>
          <w:lang w:val="lt-LT"/>
        </w:rPr>
        <w:lastRenderedPageBreak/>
        <w:t>P</w:t>
      </w:r>
      <w:r w:rsidR="00AA1DF5" w:rsidRPr="0008240A">
        <w:rPr>
          <w:noProof/>
          <w:sz w:val="24"/>
          <w:szCs w:val="24"/>
          <w:lang w:val="lt-LT"/>
        </w:rPr>
        <w:t>riedas</w:t>
      </w:r>
      <w:bookmarkEnd w:id="913"/>
      <w:r w:rsidRPr="0008240A">
        <w:rPr>
          <w:noProof/>
          <w:sz w:val="24"/>
          <w:szCs w:val="24"/>
          <w:lang w:val="lt-LT"/>
        </w:rPr>
        <w:t>. SUSIJUSIŲ BENDROVIŲ SĄRAŠAS</w:t>
      </w:r>
      <w:bookmarkEnd w:id="914"/>
    </w:p>
    <w:p w14:paraId="14F36966" w14:textId="77777777" w:rsidR="00142249" w:rsidRPr="00197226" w:rsidRDefault="00142249" w:rsidP="00595F8B">
      <w:pPr>
        <w:pStyle w:val="Pavadinimas"/>
        <w:rPr>
          <w:rFonts w:ascii="Palemonas" w:hAnsi="Palemonas"/>
          <w:noProof/>
          <w:szCs w:val="22"/>
        </w:rPr>
      </w:pPr>
    </w:p>
    <w:p w14:paraId="591F329D" w14:textId="77777777" w:rsidR="00AA1DF5" w:rsidRPr="00197226" w:rsidRDefault="00AA1DF5" w:rsidP="00595F8B">
      <w:pPr>
        <w:rPr>
          <w:rFonts w:ascii="Palemonas" w:hAnsi="Palemonas"/>
          <w:noProof/>
          <w:sz w:val="22"/>
          <w:lang w:eastAsia="x-none"/>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A0" w:firstRow="1" w:lastRow="0" w:firstColumn="1" w:lastColumn="0" w:noHBand="0" w:noVBand="0"/>
      </w:tblPr>
      <w:tblGrid>
        <w:gridCol w:w="4866"/>
        <w:gridCol w:w="8"/>
        <w:gridCol w:w="4759"/>
      </w:tblGrid>
      <w:tr w:rsidR="00AA1DF5" w:rsidRPr="0008240A" w14:paraId="09517695" w14:textId="77777777" w:rsidTr="003F372F">
        <w:tc>
          <w:tcPr>
            <w:tcW w:w="2530" w:type="pct"/>
            <w:gridSpan w:val="2"/>
            <w:shd w:val="clear" w:color="auto" w:fill="D9D9D9" w:themeFill="background1" w:themeFillShade="D9"/>
          </w:tcPr>
          <w:p w14:paraId="590A917C" w14:textId="77777777" w:rsidR="00AA1DF5" w:rsidRPr="0008240A" w:rsidRDefault="00AA1DF5" w:rsidP="00284F33">
            <w:pPr>
              <w:spacing w:after="120" w:line="276" w:lineRule="auto"/>
              <w:ind w:left="360"/>
              <w:jc w:val="both"/>
              <w:rPr>
                <w:rFonts w:ascii="Palemonas" w:hAnsi="Palemonas"/>
                <w:noProof/>
                <w:szCs w:val="24"/>
              </w:rPr>
            </w:pPr>
            <w:r w:rsidRPr="0008240A">
              <w:rPr>
                <w:rFonts w:ascii="Palemonas" w:hAnsi="Palemonas"/>
                <w:noProof/>
                <w:szCs w:val="24"/>
              </w:rPr>
              <w:t>Susijusios bendrovės:</w:t>
            </w:r>
          </w:p>
        </w:tc>
        <w:tc>
          <w:tcPr>
            <w:tcW w:w="2470" w:type="pct"/>
            <w:shd w:val="clear" w:color="auto" w:fill="D9D9D9" w:themeFill="background1" w:themeFillShade="D9"/>
          </w:tcPr>
          <w:p w14:paraId="057C36DD" w14:textId="77777777" w:rsidR="00AA1DF5" w:rsidRPr="0008240A" w:rsidRDefault="00AA1DF5" w:rsidP="00284F33">
            <w:pPr>
              <w:spacing w:after="120" w:line="276" w:lineRule="auto"/>
              <w:jc w:val="both"/>
              <w:rPr>
                <w:rFonts w:ascii="Palemonas" w:hAnsi="Palemonas"/>
                <w:noProof/>
                <w:szCs w:val="24"/>
              </w:rPr>
            </w:pPr>
            <w:r w:rsidRPr="0008240A">
              <w:rPr>
                <w:rFonts w:ascii="Palemonas" w:hAnsi="Palemonas"/>
                <w:noProof/>
                <w:szCs w:val="24"/>
              </w:rPr>
              <w:t>Siejantys ryšiai:</w:t>
            </w:r>
          </w:p>
        </w:tc>
      </w:tr>
      <w:tr w:rsidR="00AA1DF5" w:rsidRPr="0008240A" w14:paraId="11EE44DD" w14:textId="77777777" w:rsidTr="003F372F">
        <w:tc>
          <w:tcPr>
            <w:tcW w:w="2526" w:type="pct"/>
          </w:tcPr>
          <w:p w14:paraId="153EF1BF" w14:textId="77777777" w:rsidR="00AA1DF5" w:rsidRPr="0008240A" w:rsidRDefault="00AA1DF5" w:rsidP="00C81BEA">
            <w:pPr>
              <w:pStyle w:val="ListParagraph1"/>
              <w:numPr>
                <w:ilvl w:val="0"/>
                <w:numId w:val="11"/>
              </w:numPr>
              <w:spacing w:after="120" w:line="276" w:lineRule="auto"/>
              <w:jc w:val="both"/>
              <w:rPr>
                <w:rFonts w:ascii="Palemonas" w:hAnsi="Palemonas"/>
                <w:b/>
                <w:bCs/>
                <w:noProof/>
                <w:color w:val="000000"/>
                <w:szCs w:val="24"/>
                <w:lang w:val="lt-LT"/>
              </w:rPr>
            </w:pPr>
          </w:p>
        </w:tc>
        <w:tc>
          <w:tcPr>
            <w:tcW w:w="2474" w:type="pct"/>
            <w:gridSpan w:val="2"/>
          </w:tcPr>
          <w:p w14:paraId="2ACCE808" w14:textId="77777777" w:rsidR="00AA1DF5" w:rsidRPr="0008240A" w:rsidRDefault="00AA1DF5" w:rsidP="00284F33">
            <w:pPr>
              <w:spacing w:after="120" w:line="276" w:lineRule="auto"/>
              <w:jc w:val="both"/>
              <w:rPr>
                <w:rFonts w:ascii="Palemonas" w:hAnsi="Palemonas"/>
                <w:noProof/>
                <w:szCs w:val="24"/>
              </w:rPr>
            </w:pPr>
          </w:p>
        </w:tc>
      </w:tr>
      <w:tr w:rsidR="00AA1DF5" w:rsidRPr="0008240A" w14:paraId="7444B06B" w14:textId="77777777" w:rsidTr="003F372F">
        <w:tc>
          <w:tcPr>
            <w:tcW w:w="2526" w:type="pct"/>
          </w:tcPr>
          <w:p w14:paraId="7CD49079" w14:textId="77777777" w:rsidR="00AA1DF5" w:rsidRPr="0008240A" w:rsidRDefault="00AA1DF5" w:rsidP="00C81BEA">
            <w:pPr>
              <w:pStyle w:val="ListParagraph1"/>
              <w:numPr>
                <w:ilvl w:val="0"/>
                <w:numId w:val="11"/>
              </w:numPr>
              <w:spacing w:after="120" w:line="276" w:lineRule="auto"/>
              <w:jc w:val="both"/>
              <w:rPr>
                <w:rFonts w:ascii="Palemonas" w:hAnsi="Palemonas"/>
                <w:b/>
                <w:bCs/>
                <w:noProof/>
                <w:szCs w:val="24"/>
                <w:lang w:val="lt-LT"/>
              </w:rPr>
            </w:pPr>
          </w:p>
        </w:tc>
        <w:tc>
          <w:tcPr>
            <w:tcW w:w="2474" w:type="pct"/>
            <w:gridSpan w:val="2"/>
          </w:tcPr>
          <w:p w14:paraId="01B76906" w14:textId="77777777" w:rsidR="00AA1DF5" w:rsidRPr="0008240A" w:rsidRDefault="00AA1DF5" w:rsidP="00284F33">
            <w:pPr>
              <w:spacing w:after="120" w:line="276" w:lineRule="auto"/>
              <w:jc w:val="both"/>
              <w:rPr>
                <w:rFonts w:ascii="Palemonas" w:hAnsi="Palemonas"/>
                <w:noProof/>
                <w:szCs w:val="24"/>
              </w:rPr>
            </w:pPr>
          </w:p>
        </w:tc>
      </w:tr>
      <w:tr w:rsidR="00AA1DF5" w:rsidRPr="0008240A" w14:paraId="65C20685" w14:textId="77777777" w:rsidTr="003F372F">
        <w:tc>
          <w:tcPr>
            <w:tcW w:w="2526" w:type="pct"/>
          </w:tcPr>
          <w:p w14:paraId="0A30DD48" w14:textId="77777777" w:rsidR="00AA1DF5" w:rsidRPr="0008240A" w:rsidRDefault="00AA1DF5" w:rsidP="00C81BEA">
            <w:pPr>
              <w:pStyle w:val="ListParagraph1"/>
              <w:numPr>
                <w:ilvl w:val="0"/>
                <w:numId w:val="11"/>
              </w:numPr>
              <w:spacing w:after="120" w:line="276" w:lineRule="auto"/>
              <w:jc w:val="both"/>
              <w:rPr>
                <w:rFonts w:ascii="Palemonas" w:hAnsi="Palemonas"/>
                <w:b/>
                <w:bCs/>
                <w:noProof/>
                <w:szCs w:val="24"/>
                <w:lang w:val="lt-LT"/>
              </w:rPr>
            </w:pPr>
          </w:p>
        </w:tc>
        <w:tc>
          <w:tcPr>
            <w:tcW w:w="2474" w:type="pct"/>
            <w:gridSpan w:val="2"/>
          </w:tcPr>
          <w:p w14:paraId="0FA5C6A3" w14:textId="77777777" w:rsidR="00AA1DF5" w:rsidRPr="0008240A" w:rsidRDefault="00AA1DF5" w:rsidP="00284F33">
            <w:pPr>
              <w:spacing w:after="120" w:line="276" w:lineRule="auto"/>
              <w:jc w:val="both"/>
              <w:rPr>
                <w:rFonts w:ascii="Palemonas" w:hAnsi="Palemonas"/>
                <w:noProof/>
                <w:szCs w:val="24"/>
              </w:rPr>
            </w:pPr>
          </w:p>
        </w:tc>
      </w:tr>
      <w:tr w:rsidR="00AA1DF5" w:rsidRPr="0008240A" w14:paraId="6ED6A6F4" w14:textId="77777777" w:rsidTr="003F372F">
        <w:tc>
          <w:tcPr>
            <w:tcW w:w="2526" w:type="pct"/>
          </w:tcPr>
          <w:p w14:paraId="5F811C11" w14:textId="77777777" w:rsidR="00AA1DF5" w:rsidRPr="0008240A" w:rsidRDefault="00AA1DF5" w:rsidP="00C81BEA">
            <w:pPr>
              <w:pStyle w:val="ListParagraph1"/>
              <w:numPr>
                <w:ilvl w:val="0"/>
                <w:numId w:val="11"/>
              </w:numPr>
              <w:spacing w:after="120" w:line="276" w:lineRule="auto"/>
              <w:jc w:val="both"/>
              <w:rPr>
                <w:rFonts w:ascii="Palemonas" w:hAnsi="Palemonas"/>
                <w:b/>
                <w:bCs/>
                <w:noProof/>
                <w:szCs w:val="24"/>
                <w:lang w:val="lt-LT"/>
              </w:rPr>
            </w:pPr>
          </w:p>
        </w:tc>
        <w:tc>
          <w:tcPr>
            <w:tcW w:w="2474" w:type="pct"/>
            <w:gridSpan w:val="2"/>
          </w:tcPr>
          <w:p w14:paraId="771EACC3" w14:textId="77777777" w:rsidR="00AA1DF5" w:rsidRPr="0008240A" w:rsidRDefault="00AA1DF5" w:rsidP="00284F33">
            <w:pPr>
              <w:spacing w:after="120" w:line="276" w:lineRule="auto"/>
              <w:jc w:val="both"/>
              <w:rPr>
                <w:rFonts w:ascii="Palemonas" w:hAnsi="Palemonas"/>
                <w:noProof/>
                <w:szCs w:val="24"/>
              </w:rPr>
            </w:pPr>
          </w:p>
        </w:tc>
      </w:tr>
      <w:tr w:rsidR="00AA1DF5" w:rsidRPr="0008240A" w14:paraId="7C1EC074" w14:textId="77777777" w:rsidTr="003F372F">
        <w:tc>
          <w:tcPr>
            <w:tcW w:w="2526" w:type="pct"/>
          </w:tcPr>
          <w:p w14:paraId="3BCFD10F" w14:textId="77777777" w:rsidR="00AA1DF5" w:rsidRPr="0008240A" w:rsidRDefault="00AA1DF5" w:rsidP="00C81BEA">
            <w:pPr>
              <w:pStyle w:val="ListParagraph1"/>
              <w:numPr>
                <w:ilvl w:val="0"/>
                <w:numId w:val="11"/>
              </w:numPr>
              <w:spacing w:after="120" w:line="276" w:lineRule="auto"/>
              <w:jc w:val="both"/>
              <w:rPr>
                <w:rFonts w:ascii="Palemonas" w:hAnsi="Palemonas"/>
                <w:b/>
                <w:bCs/>
                <w:noProof/>
                <w:szCs w:val="24"/>
                <w:lang w:val="lt-LT"/>
              </w:rPr>
            </w:pPr>
          </w:p>
        </w:tc>
        <w:tc>
          <w:tcPr>
            <w:tcW w:w="2474" w:type="pct"/>
            <w:gridSpan w:val="2"/>
          </w:tcPr>
          <w:p w14:paraId="2E93EE03" w14:textId="77777777" w:rsidR="00AA1DF5" w:rsidRPr="0008240A" w:rsidRDefault="00AA1DF5" w:rsidP="00284F33">
            <w:pPr>
              <w:spacing w:after="120" w:line="276" w:lineRule="auto"/>
              <w:jc w:val="both"/>
              <w:rPr>
                <w:rFonts w:ascii="Palemonas" w:hAnsi="Palemonas"/>
                <w:noProof/>
                <w:szCs w:val="24"/>
              </w:rPr>
            </w:pPr>
          </w:p>
        </w:tc>
      </w:tr>
    </w:tbl>
    <w:p w14:paraId="42CA1A67" w14:textId="77777777" w:rsidR="00AA1DF5" w:rsidRPr="00197226" w:rsidRDefault="00AA1DF5" w:rsidP="00AA1DF5">
      <w:pPr>
        <w:pStyle w:val="Salygos2"/>
        <w:numPr>
          <w:ilvl w:val="0"/>
          <w:numId w:val="0"/>
        </w:numPr>
        <w:spacing w:before="0" w:after="120" w:line="276" w:lineRule="auto"/>
        <w:ind w:left="720" w:hanging="720"/>
        <w:rPr>
          <w:rFonts w:ascii="Palemonas" w:hAnsi="Palemonas"/>
          <w:noProof/>
          <w:sz w:val="22"/>
          <w:szCs w:val="22"/>
          <w:lang w:val="lt-LT"/>
        </w:rPr>
      </w:pPr>
    </w:p>
    <w:tbl>
      <w:tblPr>
        <w:tblW w:w="0" w:type="auto"/>
        <w:tblLayout w:type="fixed"/>
        <w:tblLook w:val="00A0" w:firstRow="1" w:lastRow="0" w:firstColumn="1" w:lastColumn="0" w:noHBand="0" w:noVBand="0"/>
      </w:tblPr>
      <w:tblGrid>
        <w:gridCol w:w="3284"/>
        <w:gridCol w:w="604"/>
        <w:gridCol w:w="1980"/>
        <w:gridCol w:w="701"/>
        <w:gridCol w:w="2611"/>
        <w:gridCol w:w="648"/>
      </w:tblGrid>
      <w:tr w:rsidR="00AA1DF5" w:rsidRPr="00197226" w14:paraId="5FB82CCD" w14:textId="77777777">
        <w:trPr>
          <w:trHeight w:val="285"/>
        </w:trPr>
        <w:tc>
          <w:tcPr>
            <w:tcW w:w="3284" w:type="dxa"/>
            <w:tcBorders>
              <w:top w:val="nil"/>
              <w:left w:val="nil"/>
              <w:bottom w:val="single" w:sz="4" w:space="0" w:color="auto"/>
              <w:right w:val="nil"/>
            </w:tcBorders>
          </w:tcPr>
          <w:p w14:paraId="5E63A96C" w14:textId="77777777" w:rsidR="00AA1DF5" w:rsidRPr="00197226" w:rsidRDefault="00AA1DF5" w:rsidP="00284F33">
            <w:pPr>
              <w:spacing w:after="120" w:line="276" w:lineRule="auto"/>
              <w:ind w:right="-1"/>
              <w:rPr>
                <w:rFonts w:ascii="Palemonas" w:hAnsi="Palemonas"/>
                <w:noProof/>
                <w:sz w:val="22"/>
              </w:rPr>
            </w:pPr>
          </w:p>
        </w:tc>
        <w:tc>
          <w:tcPr>
            <w:tcW w:w="604" w:type="dxa"/>
          </w:tcPr>
          <w:p w14:paraId="3067836E" w14:textId="77777777" w:rsidR="00AA1DF5" w:rsidRPr="00197226" w:rsidRDefault="00AA1DF5" w:rsidP="00284F33">
            <w:pPr>
              <w:spacing w:after="120" w:line="276" w:lineRule="auto"/>
              <w:ind w:right="-1"/>
              <w:jc w:val="center"/>
              <w:rPr>
                <w:rFonts w:ascii="Palemonas" w:hAnsi="Palemonas"/>
                <w:noProof/>
                <w:sz w:val="22"/>
              </w:rPr>
            </w:pPr>
          </w:p>
        </w:tc>
        <w:tc>
          <w:tcPr>
            <w:tcW w:w="1980" w:type="dxa"/>
            <w:tcBorders>
              <w:top w:val="nil"/>
              <w:left w:val="nil"/>
              <w:bottom w:val="single" w:sz="4" w:space="0" w:color="auto"/>
              <w:right w:val="nil"/>
            </w:tcBorders>
          </w:tcPr>
          <w:p w14:paraId="0E29DBB8" w14:textId="77777777" w:rsidR="00AA1DF5" w:rsidRPr="00197226" w:rsidRDefault="00AA1DF5" w:rsidP="00284F33">
            <w:pPr>
              <w:spacing w:after="120" w:line="276" w:lineRule="auto"/>
              <w:ind w:right="-1"/>
              <w:jc w:val="center"/>
              <w:rPr>
                <w:rFonts w:ascii="Palemonas" w:hAnsi="Palemonas"/>
                <w:noProof/>
                <w:sz w:val="22"/>
              </w:rPr>
            </w:pPr>
          </w:p>
        </w:tc>
        <w:tc>
          <w:tcPr>
            <w:tcW w:w="701" w:type="dxa"/>
          </w:tcPr>
          <w:p w14:paraId="76DEE3A1" w14:textId="77777777" w:rsidR="00AA1DF5" w:rsidRPr="00197226" w:rsidRDefault="00AA1DF5" w:rsidP="00284F33">
            <w:pPr>
              <w:spacing w:after="120" w:line="276" w:lineRule="auto"/>
              <w:ind w:right="-1"/>
              <w:jc w:val="center"/>
              <w:rPr>
                <w:rFonts w:ascii="Palemonas" w:hAnsi="Palemonas"/>
                <w:noProof/>
                <w:sz w:val="22"/>
              </w:rPr>
            </w:pPr>
          </w:p>
        </w:tc>
        <w:tc>
          <w:tcPr>
            <w:tcW w:w="2611" w:type="dxa"/>
            <w:tcBorders>
              <w:top w:val="nil"/>
              <w:left w:val="nil"/>
              <w:bottom w:val="single" w:sz="4" w:space="0" w:color="auto"/>
              <w:right w:val="nil"/>
            </w:tcBorders>
          </w:tcPr>
          <w:p w14:paraId="5FCF83C2" w14:textId="77777777" w:rsidR="00AA1DF5" w:rsidRPr="00197226" w:rsidRDefault="00AA1DF5" w:rsidP="00284F33">
            <w:pPr>
              <w:spacing w:after="120" w:line="276" w:lineRule="auto"/>
              <w:ind w:right="-1"/>
              <w:jc w:val="right"/>
              <w:rPr>
                <w:rFonts w:ascii="Palemonas" w:hAnsi="Palemonas"/>
                <w:noProof/>
                <w:sz w:val="22"/>
              </w:rPr>
            </w:pPr>
          </w:p>
        </w:tc>
        <w:tc>
          <w:tcPr>
            <w:tcW w:w="648" w:type="dxa"/>
          </w:tcPr>
          <w:p w14:paraId="36FE9573" w14:textId="77777777" w:rsidR="00AA1DF5" w:rsidRPr="00197226" w:rsidRDefault="00AA1DF5" w:rsidP="00284F33">
            <w:pPr>
              <w:spacing w:after="120" w:line="276" w:lineRule="auto"/>
              <w:ind w:right="-1"/>
              <w:jc w:val="right"/>
              <w:rPr>
                <w:rFonts w:ascii="Palemonas" w:hAnsi="Palemonas"/>
                <w:noProof/>
                <w:sz w:val="22"/>
              </w:rPr>
            </w:pPr>
          </w:p>
        </w:tc>
      </w:tr>
      <w:tr w:rsidR="00AA1DF5" w:rsidRPr="0008240A" w14:paraId="40E4CD63" w14:textId="77777777">
        <w:trPr>
          <w:trHeight w:val="186"/>
        </w:trPr>
        <w:tc>
          <w:tcPr>
            <w:tcW w:w="3284" w:type="dxa"/>
            <w:tcBorders>
              <w:top w:val="single" w:sz="4" w:space="0" w:color="auto"/>
              <w:left w:val="nil"/>
              <w:bottom w:val="nil"/>
              <w:right w:val="nil"/>
            </w:tcBorders>
          </w:tcPr>
          <w:p w14:paraId="379B8E03" w14:textId="77777777" w:rsidR="00AA1DF5" w:rsidRPr="0008240A" w:rsidRDefault="00AA1DF5" w:rsidP="00284F33">
            <w:pPr>
              <w:pStyle w:val="Pagrindinistekstas1"/>
              <w:spacing w:after="120" w:line="276" w:lineRule="auto"/>
              <w:ind w:firstLine="0"/>
              <w:rPr>
                <w:rFonts w:ascii="Palemonas" w:hAnsi="Palemonas"/>
                <w:noProof/>
                <w:position w:val="6"/>
                <w:sz w:val="24"/>
                <w:szCs w:val="24"/>
                <w:vertAlign w:val="superscript"/>
                <w:lang w:val="lt-LT"/>
              </w:rPr>
            </w:pPr>
            <w:r w:rsidRPr="0008240A">
              <w:rPr>
                <w:rFonts w:ascii="Palemonas" w:hAnsi="Palemonas"/>
                <w:noProof/>
                <w:position w:val="6"/>
                <w:sz w:val="24"/>
                <w:szCs w:val="24"/>
                <w:vertAlign w:val="superscript"/>
                <w:lang w:val="lt-LT"/>
              </w:rPr>
              <w:t>(Įgalioto asmens pareigos)</w:t>
            </w:r>
          </w:p>
        </w:tc>
        <w:tc>
          <w:tcPr>
            <w:tcW w:w="604" w:type="dxa"/>
          </w:tcPr>
          <w:p w14:paraId="65A3E540" w14:textId="77777777" w:rsidR="00AA1DF5" w:rsidRPr="0008240A" w:rsidRDefault="00AA1DF5" w:rsidP="00284F33">
            <w:pPr>
              <w:spacing w:after="120" w:line="276" w:lineRule="auto"/>
              <w:ind w:right="-1"/>
              <w:jc w:val="center"/>
              <w:rPr>
                <w:rFonts w:ascii="Palemonas" w:hAnsi="Palemonas"/>
                <w:noProof/>
                <w:szCs w:val="24"/>
                <w:vertAlign w:val="superscript"/>
              </w:rPr>
            </w:pPr>
          </w:p>
        </w:tc>
        <w:tc>
          <w:tcPr>
            <w:tcW w:w="1980" w:type="dxa"/>
            <w:tcBorders>
              <w:top w:val="single" w:sz="4" w:space="0" w:color="auto"/>
              <w:left w:val="nil"/>
              <w:bottom w:val="nil"/>
              <w:right w:val="nil"/>
            </w:tcBorders>
          </w:tcPr>
          <w:p w14:paraId="5B9EB21F" w14:textId="77777777" w:rsidR="00AA1DF5" w:rsidRPr="0008240A" w:rsidRDefault="00AA1DF5" w:rsidP="00284F33">
            <w:pPr>
              <w:spacing w:after="120" w:line="276" w:lineRule="auto"/>
              <w:ind w:right="-1"/>
              <w:jc w:val="center"/>
              <w:rPr>
                <w:rFonts w:ascii="Palemonas" w:hAnsi="Palemonas"/>
                <w:noProof/>
                <w:szCs w:val="24"/>
                <w:vertAlign w:val="superscript"/>
              </w:rPr>
            </w:pPr>
            <w:r w:rsidRPr="0008240A">
              <w:rPr>
                <w:rFonts w:ascii="Palemonas" w:hAnsi="Palemonas"/>
                <w:noProof/>
                <w:szCs w:val="24"/>
                <w:vertAlign w:val="superscript"/>
              </w:rPr>
              <w:t>(Parašas)</w:t>
            </w:r>
          </w:p>
        </w:tc>
        <w:tc>
          <w:tcPr>
            <w:tcW w:w="701" w:type="dxa"/>
          </w:tcPr>
          <w:p w14:paraId="72244259" w14:textId="77777777" w:rsidR="00AA1DF5" w:rsidRPr="0008240A" w:rsidRDefault="00AA1DF5" w:rsidP="00284F33">
            <w:pPr>
              <w:spacing w:after="120" w:line="276" w:lineRule="auto"/>
              <w:ind w:right="-1"/>
              <w:jc w:val="center"/>
              <w:rPr>
                <w:rFonts w:ascii="Palemonas" w:hAnsi="Palemonas"/>
                <w:noProof/>
                <w:szCs w:val="24"/>
                <w:vertAlign w:val="superscript"/>
              </w:rPr>
            </w:pPr>
          </w:p>
        </w:tc>
        <w:tc>
          <w:tcPr>
            <w:tcW w:w="2611" w:type="dxa"/>
            <w:tcBorders>
              <w:top w:val="single" w:sz="4" w:space="0" w:color="auto"/>
              <w:left w:val="nil"/>
              <w:bottom w:val="nil"/>
              <w:right w:val="nil"/>
            </w:tcBorders>
          </w:tcPr>
          <w:p w14:paraId="74125088" w14:textId="77777777" w:rsidR="00AA1DF5" w:rsidRPr="0008240A" w:rsidRDefault="00AA1DF5" w:rsidP="00284F33">
            <w:pPr>
              <w:spacing w:after="120" w:line="276" w:lineRule="auto"/>
              <w:ind w:right="-1"/>
              <w:jc w:val="center"/>
              <w:rPr>
                <w:rFonts w:ascii="Palemonas" w:hAnsi="Palemonas"/>
                <w:noProof/>
                <w:szCs w:val="24"/>
                <w:vertAlign w:val="superscript"/>
              </w:rPr>
            </w:pPr>
            <w:r w:rsidRPr="0008240A">
              <w:rPr>
                <w:rFonts w:ascii="Palemonas" w:hAnsi="Palemonas"/>
                <w:noProof/>
                <w:szCs w:val="24"/>
                <w:vertAlign w:val="superscript"/>
              </w:rPr>
              <w:t>(Vardas ir pavardė)</w:t>
            </w:r>
            <w:r w:rsidRPr="0008240A">
              <w:rPr>
                <w:rFonts w:ascii="Palemonas" w:hAnsi="Palemonas"/>
                <w:i/>
                <w:noProof/>
                <w:szCs w:val="24"/>
                <w:vertAlign w:val="superscript"/>
              </w:rPr>
              <w:t xml:space="preserve"> </w:t>
            </w:r>
          </w:p>
        </w:tc>
        <w:tc>
          <w:tcPr>
            <w:tcW w:w="648" w:type="dxa"/>
          </w:tcPr>
          <w:p w14:paraId="7DA86983" w14:textId="77777777" w:rsidR="00AA1DF5" w:rsidRPr="0008240A" w:rsidRDefault="00AA1DF5" w:rsidP="00284F33">
            <w:pPr>
              <w:spacing w:after="120" w:line="276" w:lineRule="auto"/>
              <w:ind w:right="-1"/>
              <w:jc w:val="center"/>
              <w:rPr>
                <w:rFonts w:ascii="Palemonas" w:hAnsi="Palemonas"/>
                <w:noProof/>
                <w:szCs w:val="24"/>
                <w:vertAlign w:val="superscript"/>
              </w:rPr>
            </w:pPr>
          </w:p>
        </w:tc>
      </w:tr>
    </w:tbl>
    <w:p w14:paraId="24A8201D" w14:textId="77777777" w:rsidR="00AA1DF5" w:rsidRDefault="00AA1DF5" w:rsidP="005E3EFE">
      <w:pPr>
        <w:rPr>
          <w:rFonts w:ascii="Palemonas" w:hAnsi="Palemonas"/>
          <w:noProof/>
          <w:sz w:val="22"/>
          <w:lang w:eastAsia="x-none"/>
        </w:rPr>
      </w:pPr>
    </w:p>
    <w:p w14:paraId="7DCBE91D" w14:textId="3C571E1F" w:rsidR="00483FF8" w:rsidRDefault="00483FF8">
      <w:pPr>
        <w:rPr>
          <w:rFonts w:ascii="Palemonas" w:hAnsi="Palemonas"/>
          <w:noProof/>
          <w:sz w:val="22"/>
          <w:lang w:eastAsia="x-none"/>
        </w:rPr>
      </w:pPr>
      <w:r>
        <w:rPr>
          <w:rFonts w:ascii="Palemonas" w:hAnsi="Palemonas"/>
          <w:noProof/>
          <w:sz w:val="22"/>
          <w:lang w:eastAsia="x-none"/>
        </w:rPr>
        <w:br w:type="page"/>
      </w:r>
    </w:p>
    <w:p w14:paraId="60E4C782" w14:textId="73BA8EC9" w:rsidR="004A6421" w:rsidRPr="0008240A" w:rsidRDefault="00CE3C74" w:rsidP="00C81BEA">
      <w:pPr>
        <w:pStyle w:val="Antrat2"/>
        <w:numPr>
          <w:ilvl w:val="0"/>
          <w:numId w:val="31"/>
        </w:numPr>
        <w:jc w:val="right"/>
        <w:rPr>
          <w:noProof/>
          <w:sz w:val="24"/>
          <w:szCs w:val="24"/>
          <w:lang w:val="lt-LT"/>
        </w:rPr>
      </w:pPr>
      <w:bookmarkStart w:id="915" w:name="_Ref406956795"/>
      <w:bookmarkStart w:id="916" w:name="_Toc427658540"/>
      <w:r w:rsidRPr="0008240A">
        <w:rPr>
          <w:noProof/>
          <w:sz w:val="24"/>
          <w:szCs w:val="24"/>
          <w:lang w:val="lt-LT"/>
        </w:rPr>
        <w:lastRenderedPageBreak/>
        <w:t>P</w:t>
      </w:r>
      <w:r w:rsidR="00723540" w:rsidRPr="0008240A">
        <w:rPr>
          <w:noProof/>
          <w:sz w:val="24"/>
          <w:szCs w:val="24"/>
          <w:lang w:val="lt-LT"/>
        </w:rPr>
        <w:t>riedas</w:t>
      </w:r>
      <w:bookmarkEnd w:id="915"/>
      <w:r w:rsidRPr="0008240A">
        <w:rPr>
          <w:noProof/>
          <w:sz w:val="24"/>
          <w:szCs w:val="24"/>
          <w:lang w:val="lt-LT"/>
        </w:rPr>
        <w:t>. REIKALAVIMAI GRĄŽINAMAM TURTUI</w:t>
      </w:r>
      <w:bookmarkEnd w:id="916"/>
    </w:p>
    <w:p w14:paraId="43C6B14D" w14:textId="77777777" w:rsidR="00723540" w:rsidRPr="00197226" w:rsidRDefault="00723540" w:rsidP="00723540">
      <w:pPr>
        <w:ind w:left="6739"/>
        <w:jc w:val="center"/>
        <w:rPr>
          <w:rFonts w:ascii="Palemonas" w:hAnsi="Palemonas"/>
          <w:noProof/>
          <w:sz w:val="22"/>
          <w:lang w:eastAsia="x-none"/>
        </w:rPr>
      </w:pPr>
    </w:p>
    <w:p w14:paraId="06AEB293" w14:textId="77777777" w:rsidR="006A495D" w:rsidRPr="0008240A" w:rsidRDefault="006A495D" w:rsidP="0008240A">
      <w:pPr>
        <w:pStyle w:val="ListParagraph1"/>
        <w:numPr>
          <w:ilvl w:val="0"/>
          <w:numId w:val="26"/>
        </w:numPr>
        <w:tabs>
          <w:tab w:val="left" w:pos="1650"/>
        </w:tabs>
        <w:ind w:left="0" w:firstLine="1210"/>
        <w:jc w:val="both"/>
        <w:rPr>
          <w:rFonts w:ascii="Palemonas" w:hAnsi="Palemonas"/>
          <w:b/>
          <w:noProof/>
          <w:szCs w:val="24"/>
          <w:lang w:val="lt-LT" w:eastAsia="x-none"/>
        </w:rPr>
      </w:pPr>
      <w:r w:rsidRPr="0008240A">
        <w:rPr>
          <w:rFonts w:ascii="Palemonas" w:hAnsi="Palemonas"/>
          <w:b/>
          <w:noProof/>
          <w:szCs w:val="24"/>
          <w:lang w:val="lt-LT" w:eastAsia="x-none"/>
        </w:rPr>
        <w:t>Bendrieji reikalavimai</w:t>
      </w:r>
    </w:p>
    <w:p w14:paraId="77055271" w14:textId="77777777" w:rsidR="006A495D" w:rsidRPr="0008240A" w:rsidRDefault="006A495D" w:rsidP="0008240A">
      <w:pPr>
        <w:pStyle w:val="ListParagraph1"/>
        <w:tabs>
          <w:tab w:val="left" w:pos="1650"/>
        </w:tabs>
        <w:ind w:left="0" w:firstLine="1210"/>
        <w:rPr>
          <w:rFonts w:ascii="Palemonas" w:hAnsi="Palemonas"/>
          <w:noProof/>
          <w:szCs w:val="24"/>
          <w:lang w:val="lt-LT"/>
        </w:rPr>
      </w:pPr>
    </w:p>
    <w:p w14:paraId="2238BD3A" w14:textId="77777777" w:rsidR="00377233" w:rsidRPr="0008240A" w:rsidRDefault="00377233" w:rsidP="0008240A">
      <w:pPr>
        <w:pStyle w:val="ListParagraph1"/>
        <w:numPr>
          <w:ilvl w:val="1"/>
          <w:numId w:val="26"/>
        </w:numPr>
        <w:tabs>
          <w:tab w:val="left" w:pos="1650"/>
        </w:tabs>
        <w:ind w:left="0" w:firstLine="1210"/>
        <w:jc w:val="both"/>
        <w:rPr>
          <w:rFonts w:ascii="Palemonas" w:hAnsi="Palemonas"/>
          <w:noProof/>
          <w:szCs w:val="24"/>
          <w:lang w:val="lt-LT"/>
        </w:rPr>
      </w:pPr>
      <w:r w:rsidRPr="0008240A">
        <w:rPr>
          <w:rFonts w:ascii="Palemonas" w:hAnsi="Palemonas"/>
          <w:noProof/>
          <w:szCs w:val="24"/>
          <w:lang w:val="lt-LT"/>
        </w:rPr>
        <w:t xml:space="preserve">Perduotas turtas </w:t>
      </w:r>
      <w:r w:rsidRPr="0008240A">
        <w:rPr>
          <w:rFonts w:ascii="Palemonas" w:eastAsia="Calibri" w:hAnsi="Palemonas"/>
          <w:noProof/>
          <w:szCs w:val="24"/>
          <w:lang w:val="lt-LT"/>
        </w:rPr>
        <w:t xml:space="preserve">ir Naujas turtas grąžinamas (perduodamas) Suteikiančiajai institucijai Sutarties </w:t>
      </w:r>
      <w:r w:rsidRPr="0008240A">
        <w:rPr>
          <w:rFonts w:ascii="Palemonas" w:eastAsia="Calibri" w:hAnsi="Palemonas"/>
          <w:noProof/>
          <w:szCs w:val="24"/>
          <w:lang w:val="lt-LT"/>
        </w:rPr>
        <w:fldChar w:fldCharType="begin"/>
      </w:r>
      <w:r w:rsidRPr="0008240A">
        <w:rPr>
          <w:rFonts w:ascii="Palemonas" w:eastAsia="Calibri" w:hAnsi="Palemonas"/>
          <w:noProof/>
          <w:szCs w:val="24"/>
          <w:lang w:val="lt-LT"/>
        </w:rPr>
        <w:instrText xml:space="preserve"> REF _Ref418020120 \r \h </w:instrText>
      </w:r>
      <w:r w:rsidR="005F0EC7" w:rsidRPr="0008240A">
        <w:rPr>
          <w:rFonts w:ascii="Palemonas" w:eastAsia="Calibri" w:hAnsi="Palemonas"/>
          <w:noProof/>
          <w:szCs w:val="24"/>
          <w:lang w:val="lt-LT"/>
        </w:rPr>
        <w:instrText xml:space="preserve"> \* MERGEFORMAT </w:instrText>
      </w:r>
      <w:r w:rsidRPr="0008240A">
        <w:rPr>
          <w:rFonts w:ascii="Palemonas" w:eastAsia="Calibri" w:hAnsi="Palemonas"/>
          <w:noProof/>
          <w:szCs w:val="24"/>
          <w:lang w:val="lt-LT"/>
        </w:rPr>
      </w:r>
      <w:r w:rsidRPr="0008240A">
        <w:rPr>
          <w:rFonts w:ascii="Palemonas" w:eastAsia="Calibri" w:hAnsi="Palemonas"/>
          <w:noProof/>
          <w:szCs w:val="24"/>
          <w:lang w:val="lt-LT"/>
        </w:rPr>
        <w:fldChar w:fldCharType="separate"/>
      </w:r>
      <w:r w:rsidR="00552E6E">
        <w:rPr>
          <w:rFonts w:ascii="Palemonas" w:eastAsia="Calibri" w:hAnsi="Palemonas"/>
          <w:noProof/>
          <w:szCs w:val="24"/>
          <w:lang w:val="lt-LT"/>
        </w:rPr>
        <w:t>12</w:t>
      </w:r>
      <w:r w:rsidRPr="0008240A">
        <w:rPr>
          <w:rFonts w:ascii="Palemonas" w:eastAsia="Calibri" w:hAnsi="Palemonas"/>
          <w:noProof/>
          <w:szCs w:val="24"/>
          <w:lang w:val="lt-LT"/>
        </w:rPr>
        <w:fldChar w:fldCharType="end"/>
      </w:r>
      <w:r w:rsidRPr="0008240A">
        <w:rPr>
          <w:rFonts w:ascii="Palemonas" w:eastAsia="Calibri" w:hAnsi="Palemonas"/>
          <w:noProof/>
          <w:szCs w:val="24"/>
          <w:lang w:val="lt-LT"/>
        </w:rPr>
        <w:t xml:space="preserve"> punkte ir šiame priede nustatyta tvarka ir terminais.</w:t>
      </w:r>
    </w:p>
    <w:p w14:paraId="6635EA1D" w14:textId="77777777" w:rsidR="006A495D" w:rsidRPr="0008240A" w:rsidRDefault="006A495D" w:rsidP="0008240A">
      <w:pPr>
        <w:pStyle w:val="ListParagraph1"/>
        <w:numPr>
          <w:ilvl w:val="1"/>
          <w:numId w:val="26"/>
        </w:numPr>
        <w:tabs>
          <w:tab w:val="left" w:pos="1650"/>
        </w:tabs>
        <w:ind w:left="0" w:firstLine="1210"/>
        <w:jc w:val="both"/>
        <w:rPr>
          <w:rFonts w:ascii="Palemonas" w:hAnsi="Palemonas"/>
          <w:noProof/>
          <w:szCs w:val="24"/>
          <w:lang w:val="lt-LT"/>
        </w:rPr>
      </w:pPr>
      <w:r w:rsidRPr="0008240A">
        <w:rPr>
          <w:rFonts w:ascii="Palemonas" w:hAnsi="Palemonas"/>
          <w:noProof/>
          <w:szCs w:val="24"/>
          <w:lang w:val="lt-LT"/>
        </w:rPr>
        <w:t xml:space="preserve">Sutarties pabaigos dieną arba Sutarties nutraukimo dieną visi </w:t>
      </w:r>
      <w:r w:rsidR="002F7CC2" w:rsidRPr="0008240A">
        <w:rPr>
          <w:rFonts w:ascii="Palemonas" w:hAnsi="Palemonas"/>
          <w:noProof/>
          <w:szCs w:val="24"/>
          <w:lang w:val="lt-LT"/>
        </w:rPr>
        <w:t>Perduoto turto (nekilnojamojo ir kilnojamojo)</w:t>
      </w:r>
      <w:r w:rsidRPr="0008240A">
        <w:rPr>
          <w:rFonts w:ascii="Palemonas" w:hAnsi="Palemonas"/>
          <w:noProof/>
          <w:szCs w:val="24"/>
          <w:lang w:val="lt-LT"/>
        </w:rPr>
        <w:t xml:space="preserve"> elementai turi atitikti visus esminius Sutarties ir šiame Sutarties priede nustatytus reikalavimus, taip pat privalomus tuo metu galiojančių Teisės aktų reikalavimus.</w:t>
      </w:r>
    </w:p>
    <w:p w14:paraId="231F0A10" w14:textId="77777777" w:rsidR="006A495D" w:rsidRPr="0008240A" w:rsidRDefault="005A3150" w:rsidP="0008240A">
      <w:pPr>
        <w:pStyle w:val="ListParagraph1"/>
        <w:numPr>
          <w:ilvl w:val="1"/>
          <w:numId w:val="26"/>
        </w:numPr>
        <w:tabs>
          <w:tab w:val="left" w:pos="1650"/>
        </w:tabs>
        <w:ind w:left="0" w:firstLine="1210"/>
        <w:jc w:val="both"/>
        <w:rPr>
          <w:rFonts w:ascii="Palemonas" w:hAnsi="Palemonas"/>
          <w:noProof/>
          <w:szCs w:val="24"/>
          <w:lang w:val="lt-LT"/>
        </w:rPr>
      </w:pPr>
      <w:r w:rsidRPr="0008240A">
        <w:rPr>
          <w:rFonts w:ascii="Palemonas" w:hAnsi="Palemonas"/>
          <w:noProof/>
          <w:szCs w:val="24"/>
          <w:lang w:val="lt-LT"/>
        </w:rPr>
        <w:t>Koncesininkas</w:t>
      </w:r>
      <w:r w:rsidR="006A495D" w:rsidRPr="0008240A">
        <w:rPr>
          <w:rFonts w:ascii="Palemonas" w:hAnsi="Palemonas"/>
          <w:noProof/>
          <w:szCs w:val="24"/>
          <w:lang w:val="lt-LT"/>
        </w:rPr>
        <w:t xml:space="preserve"> įsipareigoja </w:t>
      </w:r>
      <w:r w:rsidR="00C803CD" w:rsidRPr="0008240A">
        <w:rPr>
          <w:rFonts w:ascii="Palemonas" w:hAnsi="Palemonas"/>
          <w:noProof/>
          <w:szCs w:val="24"/>
          <w:lang w:val="lt-LT"/>
        </w:rPr>
        <w:t>grąžinti</w:t>
      </w:r>
      <w:r w:rsidR="006A495D" w:rsidRPr="0008240A">
        <w:rPr>
          <w:rFonts w:ascii="Palemonas" w:hAnsi="Palemonas"/>
          <w:noProof/>
          <w:szCs w:val="24"/>
          <w:lang w:val="lt-LT"/>
        </w:rPr>
        <w:t xml:space="preserve"> </w:t>
      </w:r>
      <w:r w:rsidRPr="0008240A">
        <w:rPr>
          <w:rFonts w:ascii="Palemonas" w:hAnsi="Palemonas"/>
          <w:noProof/>
          <w:szCs w:val="24"/>
          <w:lang w:val="lt-LT"/>
        </w:rPr>
        <w:t>Suteikiančiajai institucijai</w:t>
      </w:r>
      <w:r w:rsidR="006A495D" w:rsidRPr="0008240A">
        <w:rPr>
          <w:rFonts w:ascii="Palemonas" w:hAnsi="Palemonas"/>
          <w:noProof/>
          <w:szCs w:val="24"/>
          <w:lang w:val="lt-LT"/>
        </w:rPr>
        <w:t xml:space="preserve"> </w:t>
      </w:r>
      <w:r w:rsidRPr="0008240A">
        <w:rPr>
          <w:rFonts w:ascii="Palemonas" w:hAnsi="Palemonas"/>
          <w:noProof/>
          <w:szCs w:val="24"/>
          <w:lang w:val="lt-LT"/>
        </w:rPr>
        <w:t>Perduotą turtą</w:t>
      </w:r>
      <w:r w:rsidR="006A495D" w:rsidRPr="0008240A">
        <w:rPr>
          <w:rFonts w:ascii="Palemonas" w:hAnsi="Palemonas"/>
          <w:noProof/>
          <w:szCs w:val="24"/>
          <w:lang w:val="lt-LT"/>
        </w:rPr>
        <w:t xml:space="preserve"> </w:t>
      </w:r>
      <w:r w:rsidR="00A07E34" w:rsidRPr="0008240A">
        <w:rPr>
          <w:rFonts w:ascii="Palemonas" w:eastAsia="Calibri" w:hAnsi="Palemonas"/>
          <w:noProof/>
          <w:szCs w:val="24"/>
          <w:lang w:val="lt-LT"/>
        </w:rPr>
        <w:t xml:space="preserve">ir </w:t>
      </w:r>
      <w:r w:rsidR="008539EB" w:rsidRPr="0008240A">
        <w:rPr>
          <w:rFonts w:ascii="Palemonas" w:eastAsia="Calibri" w:hAnsi="Palemonas"/>
          <w:noProof/>
          <w:szCs w:val="24"/>
          <w:lang w:val="lt-LT"/>
        </w:rPr>
        <w:t xml:space="preserve">perduoti </w:t>
      </w:r>
      <w:r w:rsidR="00A07E34" w:rsidRPr="0008240A">
        <w:rPr>
          <w:rFonts w:ascii="Palemonas" w:eastAsia="Calibri" w:hAnsi="Palemonas"/>
          <w:noProof/>
          <w:szCs w:val="24"/>
          <w:lang w:val="lt-LT"/>
        </w:rPr>
        <w:t>Naują turtą</w:t>
      </w:r>
      <w:r w:rsidR="00A07E34" w:rsidRPr="0008240A">
        <w:rPr>
          <w:rFonts w:ascii="Palemonas" w:hAnsi="Palemonas"/>
          <w:noProof/>
          <w:szCs w:val="24"/>
          <w:lang w:val="lt-LT"/>
        </w:rPr>
        <w:t xml:space="preserve"> </w:t>
      </w:r>
      <w:r w:rsidR="006A495D" w:rsidRPr="0008240A">
        <w:rPr>
          <w:rFonts w:ascii="Palemonas" w:hAnsi="Palemonas"/>
          <w:noProof/>
          <w:szCs w:val="24"/>
          <w:lang w:val="lt-LT"/>
        </w:rPr>
        <w:t>tokios būklės</w:t>
      </w:r>
      <w:r w:rsidR="00C803CD" w:rsidRPr="0008240A">
        <w:rPr>
          <w:rFonts w:ascii="Palemonas" w:hAnsi="Palemonas"/>
          <w:noProof/>
          <w:szCs w:val="24"/>
          <w:lang w:val="lt-LT"/>
        </w:rPr>
        <w:t>, atsižvelgiant į turto</w:t>
      </w:r>
      <w:r w:rsidR="0047246A" w:rsidRPr="0008240A">
        <w:rPr>
          <w:rFonts w:ascii="Palemonas" w:hAnsi="Palemonas"/>
          <w:noProof/>
          <w:szCs w:val="24"/>
          <w:lang w:val="lt-LT"/>
        </w:rPr>
        <w:t xml:space="preserve"> natūralų</w:t>
      </w:r>
      <w:r w:rsidR="00C803CD" w:rsidRPr="0008240A">
        <w:rPr>
          <w:rFonts w:ascii="Palemonas" w:hAnsi="Palemonas"/>
          <w:noProof/>
          <w:szCs w:val="24"/>
          <w:lang w:val="lt-LT"/>
        </w:rPr>
        <w:t xml:space="preserve"> nusidėvėjimą</w:t>
      </w:r>
      <w:r w:rsidR="006A495D" w:rsidRPr="0008240A">
        <w:rPr>
          <w:rFonts w:ascii="Palemonas" w:hAnsi="Palemonas"/>
          <w:noProof/>
          <w:szCs w:val="24"/>
          <w:lang w:val="lt-LT"/>
        </w:rPr>
        <w:t xml:space="preserve">, kad jį būtų galima saugiai ir tinkamai naudoti, kartu su visa įranga, įrenginiais ir atsargomis, tuo metu naudojamomis Paslaugų teikimui, taip pat visus dokumentus pagal šios Sutarties nuostatas. </w:t>
      </w:r>
      <w:r w:rsidRPr="0008240A">
        <w:rPr>
          <w:rFonts w:ascii="Palemonas" w:hAnsi="Palemonas"/>
          <w:noProof/>
          <w:szCs w:val="24"/>
          <w:lang w:val="lt-LT"/>
        </w:rPr>
        <w:t>Grąžinant</w:t>
      </w:r>
      <w:r w:rsidR="006A495D" w:rsidRPr="0008240A">
        <w:rPr>
          <w:rFonts w:ascii="Palemonas" w:hAnsi="Palemonas"/>
          <w:noProof/>
          <w:szCs w:val="24"/>
          <w:lang w:val="lt-LT"/>
        </w:rPr>
        <w:t xml:space="preserve"> </w:t>
      </w:r>
      <w:r w:rsidR="00A07E34" w:rsidRPr="0008240A">
        <w:rPr>
          <w:rFonts w:ascii="Palemonas" w:hAnsi="Palemonas"/>
          <w:noProof/>
          <w:szCs w:val="24"/>
          <w:lang w:val="lt-LT"/>
        </w:rPr>
        <w:t>T</w:t>
      </w:r>
      <w:r w:rsidR="006A495D" w:rsidRPr="0008240A">
        <w:rPr>
          <w:rFonts w:ascii="Palemonas" w:hAnsi="Palemonas"/>
          <w:noProof/>
          <w:szCs w:val="24"/>
          <w:lang w:val="lt-LT"/>
        </w:rPr>
        <w:t xml:space="preserve">urtą </w:t>
      </w:r>
      <w:r w:rsidRPr="0008240A">
        <w:rPr>
          <w:rFonts w:ascii="Palemonas" w:hAnsi="Palemonas"/>
          <w:noProof/>
          <w:szCs w:val="24"/>
          <w:lang w:val="lt-LT"/>
        </w:rPr>
        <w:t>Suteikiančiajai institucijai</w:t>
      </w:r>
      <w:r w:rsidR="006A495D" w:rsidRPr="0008240A">
        <w:rPr>
          <w:rFonts w:ascii="Palemonas" w:hAnsi="Palemonas"/>
          <w:noProof/>
          <w:szCs w:val="24"/>
          <w:lang w:val="lt-LT"/>
        </w:rPr>
        <w:t>:</w:t>
      </w:r>
    </w:p>
    <w:p w14:paraId="268B5830" w14:textId="1F21CA1C" w:rsidR="006A495D" w:rsidRPr="0008240A" w:rsidRDefault="0008240A" w:rsidP="0008240A">
      <w:pPr>
        <w:pStyle w:val="ListParagraph1"/>
        <w:numPr>
          <w:ilvl w:val="2"/>
          <w:numId w:val="26"/>
        </w:numPr>
        <w:tabs>
          <w:tab w:val="left" w:pos="1760"/>
        </w:tabs>
        <w:ind w:left="0" w:firstLine="1210"/>
        <w:jc w:val="both"/>
        <w:rPr>
          <w:rFonts w:ascii="Palemonas" w:hAnsi="Palemonas"/>
          <w:noProof/>
          <w:szCs w:val="24"/>
          <w:lang w:val="lt-LT"/>
        </w:rPr>
      </w:pPr>
      <w:r>
        <w:rPr>
          <w:rFonts w:ascii="Palemonas" w:hAnsi="Palemonas"/>
          <w:noProof/>
          <w:szCs w:val="24"/>
          <w:lang w:val="lt-LT"/>
        </w:rPr>
        <w:t xml:space="preserve"> </w:t>
      </w:r>
      <w:r w:rsidR="005A3150" w:rsidRPr="0008240A">
        <w:rPr>
          <w:rFonts w:ascii="Palemonas" w:hAnsi="Palemonas"/>
          <w:noProof/>
          <w:szCs w:val="24"/>
          <w:lang w:val="lt-LT"/>
        </w:rPr>
        <w:t>Koncesininkas</w:t>
      </w:r>
      <w:r w:rsidR="006A495D" w:rsidRPr="0008240A">
        <w:rPr>
          <w:rFonts w:ascii="Palemonas" w:hAnsi="Palemonas"/>
          <w:noProof/>
          <w:szCs w:val="24"/>
          <w:lang w:val="lt-LT"/>
        </w:rPr>
        <w:t xml:space="preserve"> turi </w:t>
      </w:r>
      <w:r w:rsidR="00437086" w:rsidRPr="0008240A">
        <w:rPr>
          <w:rFonts w:ascii="Palemonas" w:hAnsi="Palemonas"/>
          <w:noProof/>
          <w:szCs w:val="24"/>
          <w:lang w:val="lt-LT"/>
        </w:rPr>
        <w:t xml:space="preserve">grąžinti </w:t>
      </w:r>
      <w:r w:rsidR="005A3150" w:rsidRPr="0008240A">
        <w:rPr>
          <w:rFonts w:ascii="Palemonas" w:hAnsi="Palemonas"/>
          <w:noProof/>
          <w:szCs w:val="24"/>
          <w:lang w:val="lt-LT"/>
        </w:rPr>
        <w:t>Perduotą turtą tokį ir užtikrinti, kad Perduotas turtas</w:t>
      </w:r>
      <w:r w:rsidR="006A495D" w:rsidRPr="0008240A">
        <w:rPr>
          <w:rFonts w:ascii="Palemonas" w:hAnsi="Palemonas"/>
          <w:noProof/>
          <w:szCs w:val="24"/>
          <w:lang w:val="lt-LT"/>
        </w:rPr>
        <w:t xml:space="preserve"> būtų švarus ir tvarkingas;</w:t>
      </w:r>
    </w:p>
    <w:p w14:paraId="32A73767" w14:textId="77777777" w:rsidR="00A07E34" w:rsidRPr="0008240A" w:rsidRDefault="00A07E34" w:rsidP="0008240A">
      <w:pPr>
        <w:pStyle w:val="ListParagraph1"/>
        <w:numPr>
          <w:ilvl w:val="2"/>
          <w:numId w:val="26"/>
        </w:numPr>
        <w:tabs>
          <w:tab w:val="left" w:pos="1760"/>
        </w:tabs>
        <w:ind w:left="0" w:firstLine="1210"/>
        <w:jc w:val="both"/>
        <w:rPr>
          <w:rFonts w:ascii="Palemonas" w:hAnsi="Palemonas"/>
          <w:noProof/>
          <w:szCs w:val="24"/>
          <w:lang w:val="lt-LT"/>
        </w:rPr>
      </w:pPr>
      <w:r w:rsidRPr="0008240A">
        <w:rPr>
          <w:rFonts w:ascii="Palemonas" w:eastAsia="Calibri" w:hAnsi="Palemonas"/>
          <w:i/>
          <w:noProof/>
          <w:szCs w:val="24"/>
          <w:lang w:val="lt-LT"/>
        </w:rPr>
        <w:t xml:space="preserve"> </w:t>
      </w:r>
      <w:r w:rsidRPr="0008240A">
        <w:rPr>
          <w:rFonts w:ascii="Palemonas" w:eastAsia="Calibri" w:hAnsi="Palemonas"/>
          <w:noProof/>
          <w:szCs w:val="24"/>
          <w:lang w:val="lt-LT"/>
        </w:rPr>
        <w:t>Koncesininkas turi perduoti Naują turtą tokį ir užtikrinti, kad Naujas turtas būtų švarus ir tvarkingas;</w:t>
      </w:r>
    </w:p>
    <w:p w14:paraId="6718C0AB" w14:textId="71197804" w:rsidR="006A495D" w:rsidRPr="0008240A" w:rsidRDefault="0008240A" w:rsidP="0008240A">
      <w:pPr>
        <w:pStyle w:val="ListParagraph1"/>
        <w:numPr>
          <w:ilvl w:val="2"/>
          <w:numId w:val="26"/>
        </w:numPr>
        <w:tabs>
          <w:tab w:val="left" w:pos="1760"/>
        </w:tabs>
        <w:ind w:left="0" w:firstLine="1210"/>
        <w:jc w:val="both"/>
        <w:rPr>
          <w:rFonts w:ascii="Palemonas" w:hAnsi="Palemonas"/>
          <w:noProof/>
          <w:szCs w:val="24"/>
          <w:lang w:val="lt-LT"/>
        </w:rPr>
      </w:pPr>
      <w:r>
        <w:rPr>
          <w:rFonts w:ascii="Palemonas" w:hAnsi="Palemonas"/>
          <w:noProof/>
          <w:szCs w:val="24"/>
          <w:lang w:val="lt-LT"/>
        </w:rPr>
        <w:t xml:space="preserve"> </w:t>
      </w:r>
      <w:r w:rsidR="00BA7EDA" w:rsidRPr="0008240A">
        <w:rPr>
          <w:rFonts w:ascii="Palemonas" w:hAnsi="Palemonas"/>
          <w:noProof/>
          <w:szCs w:val="24"/>
          <w:lang w:val="lt-LT"/>
        </w:rPr>
        <w:t>Koncesininkas</w:t>
      </w:r>
      <w:r w:rsidR="006A495D" w:rsidRPr="0008240A">
        <w:rPr>
          <w:rFonts w:ascii="Palemonas" w:hAnsi="Palemonas"/>
          <w:noProof/>
          <w:szCs w:val="24"/>
          <w:lang w:val="lt-LT"/>
        </w:rPr>
        <w:t xml:space="preserve"> užtikrina, kad </w:t>
      </w:r>
      <w:r w:rsidR="002F7CC2" w:rsidRPr="0008240A">
        <w:rPr>
          <w:rFonts w:ascii="Palemonas" w:hAnsi="Palemonas"/>
          <w:noProof/>
          <w:szCs w:val="24"/>
          <w:lang w:val="lt-LT"/>
        </w:rPr>
        <w:t>Kempinge ir Žemės</w:t>
      </w:r>
      <w:r w:rsidR="00BA7EDA" w:rsidRPr="0008240A">
        <w:rPr>
          <w:rFonts w:ascii="Palemonas" w:hAnsi="Palemonas"/>
          <w:noProof/>
          <w:szCs w:val="24"/>
          <w:lang w:val="lt-LT"/>
        </w:rPr>
        <w:t xml:space="preserve"> sklype ne</w:t>
      </w:r>
      <w:r w:rsidR="006A495D" w:rsidRPr="0008240A">
        <w:rPr>
          <w:rFonts w:ascii="Palemonas" w:hAnsi="Palemonas"/>
          <w:noProof/>
          <w:szCs w:val="24"/>
          <w:lang w:val="lt-LT"/>
        </w:rPr>
        <w:t xml:space="preserve">liktų jokių įrenginių, medžiagų, įrangos, laikinų statinių, mašinų, transporto priemonių, atsarginių dalių ir kito turto, kuris nėra </w:t>
      </w:r>
      <w:r w:rsidR="00136BA6" w:rsidRPr="0008240A">
        <w:rPr>
          <w:rFonts w:ascii="Palemonas" w:hAnsi="Palemonas"/>
          <w:noProof/>
          <w:szCs w:val="24"/>
          <w:lang w:val="lt-LT"/>
        </w:rPr>
        <w:t>perduodamas/grąžinamas</w:t>
      </w:r>
      <w:r w:rsidR="006A495D" w:rsidRPr="0008240A">
        <w:rPr>
          <w:rFonts w:ascii="Palemonas" w:hAnsi="Palemonas"/>
          <w:noProof/>
          <w:szCs w:val="24"/>
          <w:lang w:val="lt-LT"/>
        </w:rPr>
        <w:t xml:space="preserve"> </w:t>
      </w:r>
      <w:r w:rsidR="00BA7EDA" w:rsidRPr="0008240A">
        <w:rPr>
          <w:rFonts w:ascii="Palemonas" w:hAnsi="Palemonas"/>
          <w:noProof/>
          <w:szCs w:val="24"/>
          <w:lang w:val="lt-LT"/>
        </w:rPr>
        <w:t>Suteikiančiajai institucijai</w:t>
      </w:r>
      <w:r w:rsidR="006A495D" w:rsidRPr="0008240A">
        <w:rPr>
          <w:rFonts w:ascii="Palemonas" w:hAnsi="Palemonas"/>
          <w:noProof/>
          <w:szCs w:val="24"/>
          <w:lang w:val="lt-LT"/>
        </w:rPr>
        <w:t>. Jeigu šiame punkte nu</w:t>
      </w:r>
      <w:r w:rsidR="00BA7EDA" w:rsidRPr="0008240A">
        <w:rPr>
          <w:rFonts w:ascii="Palemonas" w:hAnsi="Palemonas"/>
          <w:noProof/>
          <w:szCs w:val="24"/>
          <w:lang w:val="lt-LT"/>
        </w:rPr>
        <w:t xml:space="preserve">rodytas turtas nepašalinamas </w:t>
      </w:r>
      <w:r w:rsidR="006A495D" w:rsidRPr="0008240A">
        <w:rPr>
          <w:rFonts w:ascii="Palemonas" w:hAnsi="Palemonas"/>
          <w:noProof/>
          <w:szCs w:val="24"/>
          <w:lang w:val="lt-LT"/>
        </w:rPr>
        <w:t xml:space="preserve">per 20 (dvidešimt) Darbo dienų, </w:t>
      </w:r>
      <w:r w:rsidR="00BA7EDA" w:rsidRPr="0008240A">
        <w:rPr>
          <w:rFonts w:ascii="Palemonas" w:hAnsi="Palemonas"/>
          <w:noProof/>
          <w:szCs w:val="24"/>
          <w:lang w:val="lt-LT"/>
        </w:rPr>
        <w:t>Suteikiančioji institucija</w:t>
      </w:r>
      <w:r w:rsidR="006A495D" w:rsidRPr="0008240A">
        <w:rPr>
          <w:rFonts w:ascii="Palemonas" w:hAnsi="Palemonas"/>
          <w:noProof/>
          <w:szCs w:val="24"/>
          <w:lang w:val="lt-LT"/>
        </w:rPr>
        <w:t xml:space="preserve"> turi teisę pašalinti tokį turtą ir (ar) parduoti tokį turtą bei pasilikti gautas sumas, jas įskaitant į pagal Sutartį </w:t>
      </w:r>
      <w:r w:rsidR="00987D89" w:rsidRPr="0008240A">
        <w:rPr>
          <w:rFonts w:ascii="Palemonas" w:hAnsi="Palemonas"/>
          <w:noProof/>
          <w:szCs w:val="24"/>
          <w:lang w:val="lt-LT"/>
        </w:rPr>
        <w:t>Koncesininkui</w:t>
      </w:r>
      <w:r w:rsidR="006A495D" w:rsidRPr="0008240A">
        <w:rPr>
          <w:rFonts w:ascii="Palemonas" w:hAnsi="Palemonas"/>
          <w:noProof/>
          <w:szCs w:val="24"/>
          <w:lang w:val="lt-LT"/>
        </w:rPr>
        <w:t xml:space="preserve"> mokėtiną nutraukimo kompensaciją</w:t>
      </w:r>
      <w:r w:rsidR="00136BA6" w:rsidRPr="0008240A">
        <w:rPr>
          <w:rFonts w:ascii="Palemonas" w:hAnsi="Palemonas"/>
          <w:noProof/>
          <w:szCs w:val="24"/>
          <w:lang w:val="lt-LT"/>
        </w:rPr>
        <w:t xml:space="preserve"> (jei taikoma), </w:t>
      </w:r>
      <w:r w:rsidR="006A495D" w:rsidRPr="0008240A">
        <w:rPr>
          <w:rFonts w:ascii="Palemonas" w:hAnsi="Palemonas"/>
          <w:noProof/>
          <w:szCs w:val="24"/>
          <w:lang w:val="lt-LT"/>
        </w:rPr>
        <w:t xml:space="preserve">ir tokių veiksmų atveju nėra atsakingas už bet kokius susijusius </w:t>
      </w:r>
      <w:r w:rsidR="00987D89" w:rsidRPr="0008240A">
        <w:rPr>
          <w:rFonts w:ascii="Palemonas" w:hAnsi="Palemonas"/>
          <w:noProof/>
          <w:szCs w:val="24"/>
          <w:lang w:val="lt-LT"/>
        </w:rPr>
        <w:t>Koncesininko</w:t>
      </w:r>
      <w:r w:rsidR="006A495D" w:rsidRPr="0008240A">
        <w:rPr>
          <w:rFonts w:ascii="Palemonas" w:hAnsi="Palemonas"/>
          <w:noProof/>
          <w:szCs w:val="24"/>
          <w:lang w:val="lt-LT"/>
        </w:rPr>
        <w:t xml:space="preserve"> ar trečiųjų asmenų nuostolius;</w:t>
      </w:r>
    </w:p>
    <w:p w14:paraId="26F15CCC" w14:textId="7B2BEAB3" w:rsidR="006A495D" w:rsidRPr="0008240A" w:rsidRDefault="006A495D" w:rsidP="0008240A">
      <w:pPr>
        <w:pStyle w:val="ListParagraph1"/>
        <w:numPr>
          <w:ilvl w:val="2"/>
          <w:numId w:val="26"/>
        </w:numPr>
        <w:tabs>
          <w:tab w:val="left" w:pos="1870"/>
        </w:tabs>
        <w:ind w:left="0" w:firstLine="1210"/>
        <w:jc w:val="both"/>
        <w:rPr>
          <w:rFonts w:ascii="Palemonas" w:hAnsi="Palemonas"/>
          <w:noProof/>
          <w:szCs w:val="24"/>
          <w:lang w:val="lt-LT"/>
        </w:rPr>
      </w:pPr>
      <w:r w:rsidRPr="0008240A">
        <w:rPr>
          <w:rFonts w:ascii="Palemonas" w:hAnsi="Palemonas"/>
          <w:noProof/>
          <w:szCs w:val="24"/>
          <w:lang w:val="lt-LT"/>
        </w:rPr>
        <w:t xml:space="preserve">užtikrinti, kad visos Sutarties nutraukimo ar Sutarties galiojimo termino pabaigos dieną galiojančios mechaninės ir elektrinės </w:t>
      </w:r>
      <w:r w:rsidR="00834D27" w:rsidRPr="0008240A">
        <w:rPr>
          <w:rFonts w:ascii="Palemonas" w:hAnsi="Palemonas"/>
          <w:noProof/>
          <w:szCs w:val="24"/>
          <w:lang w:val="lt-LT"/>
        </w:rPr>
        <w:t>Kempinge</w:t>
      </w:r>
      <w:r w:rsidR="003647A4" w:rsidRPr="0008240A">
        <w:rPr>
          <w:rFonts w:ascii="Palemonas" w:hAnsi="Palemonas"/>
          <w:noProof/>
          <w:szCs w:val="24"/>
          <w:lang w:val="lt-LT"/>
        </w:rPr>
        <w:t xml:space="preserve"> esančio įrangos</w:t>
      </w:r>
      <w:r w:rsidRPr="0008240A">
        <w:rPr>
          <w:rFonts w:ascii="Palemonas" w:hAnsi="Palemonas"/>
          <w:noProof/>
          <w:szCs w:val="24"/>
          <w:lang w:val="lt-LT"/>
        </w:rPr>
        <w:t xml:space="preserve"> gamintoj</w:t>
      </w:r>
      <w:r w:rsidR="003647A4" w:rsidRPr="0008240A">
        <w:rPr>
          <w:rFonts w:ascii="Palemonas" w:hAnsi="Palemonas"/>
          <w:noProof/>
          <w:szCs w:val="24"/>
          <w:lang w:val="lt-LT"/>
        </w:rPr>
        <w:t>ų (tiekėjų)</w:t>
      </w:r>
      <w:r w:rsidRPr="0008240A">
        <w:rPr>
          <w:rFonts w:ascii="Palemonas" w:hAnsi="Palemonas"/>
          <w:noProof/>
          <w:szCs w:val="24"/>
          <w:lang w:val="lt-LT"/>
        </w:rPr>
        <w:t xml:space="preserve"> garantijos būtų perleistos </w:t>
      </w:r>
      <w:r w:rsidR="003647A4" w:rsidRPr="0008240A">
        <w:rPr>
          <w:rFonts w:ascii="Palemonas" w:hAnsi="Palemonas"/>
          <w:noProof/>
          <w:szCs w:val="24"/>
          <w:lang w:val="lt-LT"/>
        </w:rPr>
        <w:t>Suteikiančiajai institucijai</w:t>
      </w:r>
      <w:r w:rsidRPr="0008240A">
        <w:rPr>
          <w:rFonts w:ascii="Palemonas" w:hAnsi="Palemonas"/>
          <w:noProof/>
          <w:szCs w:val="24"/>
          <w:lang w:val="lt-LT"/>
        </w:rPr>
        <w:t>;</w:t>
      </w:r>
    </w:p>
    <w:p w14:paraId="541E18C2" w14:textId="1C553A6B" w:rsidR="006A495D" w:rsidRPr="0008240A" w:rsidRDefault="0008240A" w:rsidP="0008240A">
      <w:pPr>
        <w:pStyle w:val="ListParagraph1"/>
        <w:numPr>
          <w:ilvl w:val="2"/>
          <w:numId w:val="26"/>
        </w:numPr>
        <w:tabs>
          <w:tab w:val="left" w:pos="1760"/>
        </w:tabs>
        <w:ind w:left="0" w:firstLine="1210"/>
        <w:jc w:val="both"/>
        <w:rPr>
          <w:rFonts w:ascii="Palemonas" w:hAnsi="Palemonas"/>
          <w:noProof/>
          <w:szCs w:val="24"/>
          <w:lang w:val="lt-LT"/>
        </w:rPr>
      </w:pPr>
      <w:r>
        <w:rPr>
          <w:rFonts w:ascii="Palemonas" w:hAnsi="Palemonas"/>
          <w:noProof/>
          <w:szCs w:val="24"/>
          <w:lang w:val="lt-LT"/>
        </w:rPr>
        <w:t xml:space="preserve">  </w:t>
      </w:r>
      <w:r w:rsidR="00F24804" w:rsidRPr="0008240A">
        <w:rPr>
          <w:rFonts w:ascii="Palemonas" w:hAnsi="Palemonas"/>
          <w:noProof/>
          <w:szCs w:val="24"/>
          <w:lang w:val="lt-LT"/>
        </w:rPr>
        <w:t>Koncesininkas</w:t>
      </w:r>
      <w:r w:rsidR="006A495D" w:rsidRPr="0008240A">
        <w:rPr>
          <w:rFonts w:ascii="Palemonas" w:hAnsi="Palemonas"/>
          <w:noProof/>
          <w:szCs w:val="24"/>
          <w:lang w:val="lt-LT"/>
        </w:rPr>
        <w:t xml:space="preserve"> privalo suteikti </w:t>
      </w:r>
      <w:r w:rsidR="00F24804" w:rsidRPr="0008240A">
        <w:rPr>
          <w:rFonts w:ascii="Palemonas" w:hAnsi="Palemonas"/>
          <w:noProof/>
          <w:szCs w:val="24"/>
          <w:lang w:val="lt-LT"/>
        </w:rPr>
        <w:t>Suteikiančiajai institucijai</w:t>
      </w:r>
      <w:r w:rsidR="006A495D" w:rsidRPr="0008240A">
        <w:rPr>
          <w:rFonts w:ascii="Palemonas" w:hAnsi="Palemonas"/>
          <w:noProof/>
          <w:szCs w:val="24"/>
          <w:lang w:val="lt-LT"/>
        </w:rPr>
        <w:t xml:space="preserve"> ar, šio</w:t>
      </w:r>
      <w:r w:rsidR="00F24804" w:rsidRPr="0008240A">
        <w:rPr>
          <w:rFonts w:ascii="Palemonas" w:hAnsi="Palemonas"/>
          <w:noProof/>
          <w:szCs w:val="24"/>
          <w:lang w:val="lt-LT"/>
        </w:rPr>
        <w:t>s nurodymu, bet kokiam Suteikiančiosios institucijos nurodytam</w:t>
      </w:r>
      <w:r w:rsidR="00954FF4" w:rsidRPr="0008240A">
        <w:rPr>
          <w:rFonts w:ascii="Palemonas" w:hAnsi="Palemonas"/>
          <w:noProof/>
          <w:szCs w:val="24"/>
          <w:lang w:val="lt-LT"/>
        </w:rPr>
        <w:t xml:space="preserve"> būsimam</w:t>
      </w:r>
      <w:r w:rsidR="00F24804" w:rsidRPr="0008240A">
        <w:rPr>
          <w:rFonts w:ascii="Palemonas" w:hAnsi="Palemonas"/>
          <w:noProof/>
          <w:szCs w:val="24"/>
          <w:lang w:val="lt-LT"/>
        </w:rPr>
        <w:t xml:space="preserve"> </w:t>
      </w:r>
      <w:r w:rsidR="00C96026" w:rsidRPr="0008240A">
        <w:rPr>
          <w:rFonts w:ascii="Palemonas" w:hAnsi="Palemonas"/>
          <w:noProof/>
          <w:szCs w:val="24"/>
          <w:lang w:val="lt-LT"/>
        </w:rPr>
        <w:t xml:space="preserve">paslaugų teikėjui </w:t>
      </w:r>
      <w:r w:rsidR="006A495D" w:rsidRPr="0008240A">
        <w:rPr>
          <w:rFonts w:ascii="Palemonas" w:hAnsi="Palemonas"/>
          <w:noProof/>
          <w:szCs w:val="24"/>
          <w:lang w:val="lt-LT"/>
        </w:rPr>
        <w:t xml:space="preserve">visą informaciją, susijusią su </w:t>
      </w:r>
      <w:r w:rsidR="00F047EB" w:rsidRPr="0008240A">
        <w:rPr>
          <w:rFonts w:ascii="Palemonas" w:hAnsi="Palemonas"/>
          <w:noProof/>
          <w:szCs w:val="24"/>
          <w:lang w:val="lt-LT"/>
        </w:rPr>
        <w:t xml:space="preserve">Perduotu turtu </w:t>
      </w:r>
      <w:r w:rsidR="00F047EB" w:rsidRPr="0008240A">
        <w:rPr>
          <w:rFonts w:ascii="Palemonas" w:eastAsia="Calibri" w:hAnsi="Palemonas"/>
          <w:noProof/>
          <w:szCs w:val="24"/>
          <w:lang w:val="lt-LT"/>
        </w:rPr>
        <w:t>ir Nauju turtu</w:t>
      </w:r>
      <w:r w:rsidR="006A495D" w:rsidRPr="0008240A">
        <w:rPr>
          <w:rFonts w:ascii="Palemonas" w:hAnsi="Palemonas"/>
          <w:noProof/>
          <w:szCs w:val="24"/>
          <w:lang w:val="lt-LT"/>
        </w:rPr>
        <w:t xml:space="preserve">, ir užtikrinti apmokymus, kaip </w:t>
      </w:r>
      <w:r w:rsidR="00F24804" w:rsidRPr="0008240A">
        <w:rPr>
          <w:rFonts w:ascii="Palemonas" w:hAnsi="Palemonas"/>
          <w:noProof/>
          <w:szCs w:val="24"/>
          <w:lang w:val="lt-LT"/>
        </w:rPr>
        <w:t>valdyti, prižiūrėti</w:t>
      </w:r>
      <w:r w:rsidR="006A495D" w:rsidRPr="0008240A">
        <w:rPr>
          <w:rFonts w:ascii="Palemonas" w:hAnsi="Palemonas"/>
          <w:noProof/>
          <w:szCs w:val="24"/>
          <w:lang w:val="lt-LT"/>
        </w:rPr>
        <w:t xml:space="preserve"> </w:t>
      </w:r>
      <w:r w:rsidR="00F047EB" w:rsidRPr="0008240A">
        <w:rPr>
          <w:rFonts w:ascii="Palemonas" w:hAnsi="Palemonas"/>
          <w:noProof/>
          <w:szCs w:val="24"/>
          <w:lang w:val="lt-LT"/>
        </w:rPr>
        <w:t>Perduotą turtą</w:t>
      </w:r>
      <w:r w:rsidR="00F24804" w:rsidRPr="0008240A">
        <w:rPr>
          <w:rFonts w:ascii="Palemonas" w:hAnsi="Palemonas"/>
          <w:noProof/>
          <w:szCs w:val="24"/>
          <w:lang w:val="lt-LT"/>
        </w:rPr>
        <w:t xml:space="preserve"> </w:t>
      </w:r>
      <w:r w:rsidR="00DB3842" w:rsidRPr="0008240A">
        <w:rPr>
          <w:rFonts w:ascii="Palemonas" w:eastAsia="Calibri" w:hAnsi="Palemonas"/>
          <w:noProof/>
          <w:szCs w:val="24"/>
          <w:lang w:val="lt-LT"/>
        </w:rPr>
        <w:t>ir Naują turtą</w:t>
      </w:r>
      <w:r w:rsidR="006A495D" w:rsidRPr="0008240A">
        <w:rPr>
          <w:rFonts w:ascii="Palemonas" w:hAnsi="Palemonas"/>
          <w:noProof/>
          <w:szCs w:val="24"/>
          <w:lang w:val="lt-LT"/>
        </w:rPr>
        <w:t xml:space="preserve">, kiek to pagrįstai reikia efektyviam atsakomybės eksploatuoti </w:t>
      </w:r>
      <w:r w:rsidR="00F24804" w:rsidRPr="0008240A">
        <w:rPr>
          <w:rFonts w:ascii="Palemonas" w:hAnsi="Palemonas"/>
          <w:noProof/>
          <w:szCs w:val="24"/>
          <w:lang w:val="lt-LT"/>
        </w:rPr>
        <w:t xml:space="preserve">Perduotą turtą </w:t>
      </w:r>
      <w:r w:rsidR="00DB3842" w:rsidRPr="0008240A">
        <w:rPr>
          <w:rFonts w:ascii="Palemonas" w:eastAsia="Calibri" w:hAnsi="Palemonas"/>
          <w:noProof/>
          <w:szCs w:val="24"/>
          <w:lang w:val="lt-LT"/>
        </w:rPr>
        <w:t>ir Naują turtą</w:t>
      </w:r>
      <w:r w:rsidR="00F24804" w:rsidRPr="0008240A">
        <w:rPr>
          <w:rFonts w:ascii="Palemonas" w:hAnsi="Palemonas"/>
          <w:noProof/>
          <w:szCs w:val="24"/>
          <w:lang w:val="lt-LT"/>
        </w:rPr>
        <w:t xml:space="preserve"> </w:t>
      </w:r>
      <w:r w:rsidR="006A495D" w:rsidRPr="0008240A">
        <w:rPr>
          <w:rFonts w:ascii="Palemonas" w:hAnsi="Palemonas"/>
          <w:noProof/>
          <w:szCs w:val="24"/>
          <w:lang w:val="lt-LT"/>
        </w:rPr>
        <w:t>perleidimui;</w:t>
      </w:r>
    </w:p>
    <w:p w14:paraId="6088E881" w14:textId="77777777" w:rsidR="006A495D" w:rsidRPr="0008240A" w:rsidRDefault="006A495D" w:rsidP="0008240A">
      <w:pPr>
        <w:pStyle w:val="ListParagraph1"/>
        <w:numPr>
          <w:ilvl w:val="2"/>
          <w:numId w:val="26"/>
        </w:numPr>
        <w:tabs>
          <w:tab w:val="left" w:pos="1870"/>
        </w:tabs>
        <w:ind w:left="0" w:firstLine="1210"/>
        <w:jc w:val="both"/>
        <w:rPr>
          <w:rFonts w:ascii="Palemonas" w:hAnsi="Palemonas"/>
          <w:noProof/>
          <w:szCs w:val="24"/>
          <w:lang w:val="lt-LT"/>
        </w:rPr>
      </w:pPr>
      <w:r w:rsidRPr="0008240A">
        <w:rPr>
          <w:rFonts w:ascii="Palemonas" w:hAnsi="Palemonas"/>
          <w:noProof/>
          <w:szCs w:val="24"/>
          <w:lang w:val="lt-LT"/>
        </w:rPr>
        <w:t xml:space="preserve">siekiant užtikrinti sklandų </w:t>
      </w:r>
      <w:r w:rsidR="00C96026" w:rsidRPr="0008240A">
        <w:rPr>
          <w:rFonts w:ascii="Palemonas" w:hAnsi="Palemonas"/>
          <w:noProof/>
          <w:szCs w:val="24"/>
          <w:lang w:val="lt-LT"/>
        </w:rPr>
        <w:t>Perduoto turto</w:t>
      </w:r>
      <w:r w:rsidRPr="0008240A">
        <w:rPr>
          <w:rFonts w:ascii="Palemonas" w:hAnsi="Palemonas"/>
          <w:noProof/>
          <w:szCs w:val="24"/>
          <w:lang w:val="lt-LT"/>
        </w:rPr>
        <w:t xml:space="preserve"> </w:t>
      </w:r>
      <w:r w:rsidR="00DB3842" w:rsidRPr="0008240A">
        <w:rPr>
          <w:rFonts w:ascii="Palemonas" w:eastAsia="Calibri" w:hAnsi="Palemonas"/>
          <w:noProof/>
          <w:szCs w:val="24"/>
          <w:lang w:val="lt-LT"/>
        </w:rPr>
        <w:t>ir Naujo turto</w:t>
      </w:r>
      <w:r w:rsidR="00C96026" w:rsidRPr="0008240A">
        <w:rPr>
          <w:rFonts w:ascii="Palemonas" w:hAnsi="Palemonas"/>
          <w:noProof/>
          <w:szCs w:val="24"/>
          <w:lang w:val="lt-LT"/>
        </w:rPr>
        <w:t xml:space="preserve"> </w:t>
      </w:r>
      <w:r w:rsidRPr="0008240A">
        <w:rPr>
          <w:rFonts w:ascii="Palemonas" w:hAnsi="Palemonas"/>
          <w:noProof/>
          <w:szCs w:val="24"/>
          <w:lang w:val="lt-LT"/>
        </w:rPr>
        <w:t>priežiūros perdavimą ir išvengti uždelsimų, vei</w:t>
      </w:r>
      <w:r w:rsidR="00F24804" w:rsidRPr="0008240A">
        <w:rPr>
          <w:rFonts w:ascii="Palemonas" w:hAnsi="Palemonas"/>
          <w:noProof/>
          <w:szCs w:val="24"/>
          <w:lang w:val="lt-LT"/>
        </w:rPr>
        <w:t>klos sutrikdymų ar apsunkinimų n</w:t>
      </w:r>
      <w:r w:rsidRPr="0008240A">
        <w:rPr>
          <w:rFonts w:ascii="Palemonas" w:hAnsi="Palemonas"/>
          <w:noProof/>
          <w:szCs w:val="24"/>
          <w:lang w:val="lt-LT"/>
        </w:rPr>
        <w:t xml:space="preserve">audotojams, </w:t>
      </w:r>
      <w:r w:rsidR="00F24804" w:rsidRPr="0008240A">
        <w:rPr>
          <w:rFonts w:ascii="Palemonas" w:hAnsi="Palemonas"/>
          <w:noProof/>
          <w:szCs w:val="24"/>
          <w:lang w:val="lt-LT"/>
        </w:rPr>
        <w:t>Koncesininkas</w:t>
      </w:r>
      <w:r w:rsidRPr="0008240A">
        <w:rPr>
          <w:rFonts w:ascii="Palemonas" w:hAnsi="Palemonas"/>
          <w:noProof/>
          <w:szCs w:val="24"/>
          <w:lang w:val="lt-LT"/>
        </w:rPr>
        <w:t xml:space="preserve"> privalo bendradarbiauti su </w:t>
      </w:r>
      <w:r w:rsidR="00F24804" w:rsidRPr="0008240A">
        <w:rPr>
          <w:rFonts w:ascii="Palemonas" w:hAnsi="Palemonas"/>
          <w:noProof/>
          <w:szCs w:val="24"/>
          <w:lang w:val="lt-LT"/>
        </w:rPr>
        <w:t>Suteikiančiąja institucija</w:t>
      </w:r>
      <w:r w:rsidRPr="0008240A">
        <w:rPr>
          <w:rFonts w:ascii="Palemonas" w:hAnsi="Palemonas"/>
          <w:noProof/>
          <w:szCs w:val="24"/>
          <w:lang w:val="lt-LT"/>
        </w:rPr>
        <w:t xml:space="preserve"> ar, šio</w:t>
      </w:r>
      <w:r w:rsidR="00B9038A" w:rsidRPr="0008240A">
        <w:rPr>
          <w:rFonts w:ascii="Palemonas" w:hAnsi="Palemonas"/>
          <w:noProof/>
          <w:szCs w:val="24"/>
          <w:lang w:val="lt-LT"/>
        </w:rPr>
        <w:t>s</w:t>
      </w:r>
      <w:r w:rsidRPr="0008240A">
        <w:rPr>
          <w:rFonts w:ascii="Palemonas" w:hAnsi="Palemonas"/>
          <w:noProof/>
          <w:szCs w:val="24"/>
          <w:lang w:val="lt-LT"/>
        </w:rPr>
        <w:t xml:space="preserve"> nurodymu, </w:t>
      </w:r>
      <w:r w:rsidR="00954FF4" w:rsidRPr="0008240A">
        <w:rPr>
          <w:rFonts w:ascii="Palemonas" w:hAnsi="Palemonas"/>
          <w:noProof/>
          <w:szCs w:val="24"/>
          <w:lang w:val="lt-LT"/>
        </w:rPr>
        <w:t xml:space="preserve">su </w:t>
      </w:r>
      <w:r w:rsidRPr="0008240A">
        <w:rPr>
          <w:rFonts w:ascii="Palemonas" w:hAnsi="Palemonas"/>
          <w:noProof/>
          <w:szCs w:val="24"/>
          <w:lang w:val="lt-LT"/>
        </w:rPr>
        <w:t xml:space="preserve">bet kokiu </w:t>
      </w:r>
      <w:r w:rsidR="00B9038A" w:rsidRPr="0008240A">
        <w:rPr>
          <w:rFonts w:ascii="Palemonas" w:hAnsi="Palemonas"/>
          <w:noProof/>
          <w:szCs w:val="24"/>
          <w:lang w:val="lt-LT"/>
        </w:rPr>
        <w:t xml:space="preserve">Suteikiančiosios institucijos nurodytu </w:t>
      </w:r>
      <w:r w:rsidR="00954FF4" w:rsidRPr="0008240A">
        <w:rPr>
          <w:rFonts w:ascii="Palemonas" w:hAnsi="Palemonas"/>
          <w:noProof/>
          <w:szCs w:val="24"/>
          <w:lang w:val="lt-LT"/>
        </w:rPr>
        <w:t xml:space="preserve">būsimu </w:t>
      </w:r>
      <w:r w:rsidR="00C96026" w:rsidRPr="0008240A">
        <w:rPr>
          <w:rFonts w:ascii="Palemonas" w:hAnsi="Palemonas"/>
          <w:noProof/>
          <w:szCs w:val="24"/>
          <w:lang w:val="lt-LT"/>
        </w:rPr>
        <w:t>paslaugų teikėju</w:t>
      </w:r>
      <w:r w:rsidRPr="0008240A">
        <w:rPr>
          <w:rFonts w:ascii="Palemonas" w:hAnsi="Palemonas"/>
          <w:noProof/>
          <w:szCs w:val="24"/>
          <w:lang w:val="lt-LT"/>
        </w:rPr>
        <w:t>;</w:t>
      </w:r>
    </w:p>
    <w:p w14:paraId="38B9AC48" w14:textId="77777777" w:rsidR="006A495D" w:rsidRPr="0008240A" w:rsidRDefault="00C96026" w:rsidP="0008240A">
      <w:pPr>
        <w:pStyle w:val="ListParagraph1"/>
        <w:numPr>
          <w:ilvl w:val="2"/>
          <w:numId w:val="26"/>
        </w:numPr>
        <w:tabs>
          <w:tab w:val="left" w:pos="1980"/>
        </w:tabs>
        <w:ind w:left="0" w:firstLine="1210"/>
        <w:jc w:val="both"/>
        <w:rPr>
          <w:rFonts w:ascii="Palemonas" w:hAnsi="Palemonas"/>
          <w:noProof/>
          <w:szCs w:val="24"/>
          <w:lang w:val="lt-LT"/>
        </w:rPr>
      </w:pPr>
      <w:r w:rsidRPr="0008240A">
        <w:rPr>
          <w:rFonts w:ascii="Palemonas" w:hAnsi="Palemonas"/>
          <w:noProof/>
          <w:szCs w:val="24"/>
          <w:lang w:val="lt-LT"/>
        </w:rPr>
        <w:t>Koncesininkas</w:t>
      </w:r>
      <w:r w:rsidR="006A495D" w:rsidRPr="0008240A">
        <w:rPr>
          <w:rFonts w:ascii="Palemonas" w:hAnsi="Palemonas"/>
          <w:noProof/>
          <w:szCs w:val="24"/>
          <w:lang w:val="lt-LT"/>
        </w:rPr>
        <w:t xml:space="preserve"> sudarys sąlygas </w:t>
      </w:r>
      <w:r w:rsidRPr="0008240A">
        <w:rPr>
          <w:rFonts w:ascii="Palemonas" w:hAnsi="Palemonas"/>
          <w:noProof/>
          <w:szCs w:val="24"/>
          <w:lang w:val="lt-LT"/>
        </w:rPr>
        <w:t>Suteikiančiajai institucijai</w:t>
      </w:r>
      <w:r w:rsidR="006A495D" w:rsidRPr="0008240A">
        <w:rPr>
          <w:rFonts w:ascii="Palemonas" w:hAnsi="Palemonas"/>
          <w:noProof/>
          <w:szCs w:val="24"/>
          <w:lang w:val="lt-LT"/>
        </w:rPr>
        <w:t xml:space="preserve"> ar, šio</w:t>
      </w:r>
      <w:r w:rsidRPr="0008240A">
        <w:rPr>
          <w:rFonts w:ascii="Palemonas" w:hAnsi="Palemonas"/>
          <w:noProof/>
          <w:szCs w:val="24"/>
          <w:lang w:val="lt-LT"/>
        </w:rPr>
        <w:t>s nurodymu, bet kokiam p</w:t>
      </w:r>
      <w:r w:rsidR="006A495D" w:rsidRPr="0008240A">
        <w:rPr>
          <w:rFonts w:ascii="Palemonas" w:hAnsi="Palemonas"/>
          <w:noProof/>
          <w:szCs w:val="24"/>
          <w:lang w:val="lt-LT"/>
        </w:rPr>
        <w:t xml:space="preserve">aslaugų teikėjui (apie tai prieš protingą terminą įspėjus </w:t>
      </w:r>
      <w:r w:rsidRPr="0008240A">
        <w:rPr>
          <w:rFonts w:ascii="Palemonas" w:hAnsi="Palemonas"/>
          <w:noProof/>
          <w:szCs w:val="24"/>
          <w:lang w:val="lt-LT"/>
        </w:rPr>
        <w:t>Koncesininką</w:t>
      </w:r>
      <w:r w:rsidR="006A495D" w:rsidRPr="0008240A">
        <w:rPr>
          <w:rFonts w:ascii="Palemonas" w:hAnsi="Palemonas"/>
          <w:noProof/>
          <w:szCs w:val="24"/>
          <w:lang w:val="lt-LT"/>
        </w:rPr>
        <w:t xml:space="preserve">) prieigą prie </w:t>
      </w:r>
      <w:r w:rsidRPr="0008240A">
        <w:rPr>
          <w:rFonts w:ascii="Palemonas" w:hAnsi="Palemonas"/>
          <w:noProof/>
          <w:szCs w:val="24"/>
          <w:lang w:val="lt-LT"/>
        </w:rPr>
        <w:t xml:space="preserve">Perduoto turto </w:t>
      </w:r>
      <w:r w:rsidR="00DB3842" w:rsidRPr="0008240A">
        <w:rPr>
          <w:rFonts w:ascii="Palemonas" w:eastAsia="Calibri" w:hAnsi="Palemonas"/>
          <w:noProof/>
          <w:szCs w:val="24"/>
          <w:lang w:val="lt-LT"/>
        </w:rPr>
        <w:t>ir Naujo turto</w:t>
      </w:r>
      <w:r w:rsidR="006A495D" w:rsidRPr="0008240A">
        <w:rPr>
          <w:rFonts w:ascii="Palemonas" w:hAnsi="Palemonas"/>
          <w:noProof/>
          <w:szCs w:val="24"/>
          <w:lang w:val="lt-LT"/>
        </w:rPr>
        <w:t>, kiek tai neapsunkina Paslaugų teikimo;</w:t>
      </w:r>
      <w:r w:rsidRPr="0008240A">
        <w:rPr>
          <w:rFonts w:ascii="Palemonas" w:hAnsi="Palemonas"/>
          <w:noProof/>
          <w:szCs w:val="24"/>
          <w:lang w:val="lt-LT"/>
        </w:rPr>
        <w:t xml:space="preserve">  </w:t>
      </w:r>
    </w:p>
    <w:p w14:paraId="63DF6C6A" w14:textId="77777777" w:rsidR="006A495D" w:rsidRPr="0008240A" w:rsidRDefault="00C42E22" w:rsidP="0008240A">
      <w:pPr>
        <w:pStyle w:val="ListParagraph1"/>
        <w:numPr>
          <w:ilvl w:val="2"/>
          <w:numId w:val="26"/>
        </w:numPr>
        <w:tabs>
          <w:tab w:val="left" w:pos="1980"/>
        </w:tabs>
        <w:ind w:left="0" w:firstLine="1210"/>
        <w:jc w:val="both"/>
        <w:rPr>
          <w:rFonts w:ascii="Palemonas" w:hAnsi="Palemonas"/>
          <w:noProof/>
          <w:szCs w:val="24"/>
          <w:lang w:val="lt-LT"/>
        </w:rPr>
      </w:pPr>
      <w:r w:rsidRPr="0008240A">
        <w:rPr>
          <w:rFonts w:ascii="Palemonas" w:hAnsi="Palemonas"/>
          <w:noProof/>
          <w:szCs w:val="24"/>
          <w:lang w:val="lt-LT"/>
        </w:rPr>
        <w:t>Koncesininkas</w:t>
      </w:r>
      <w:r w:rsidR="006A495D" w:rsidRPr="0008240A">
        <w:rPr>
          <w:rFonts w:ascii="Palemonas" w:hAnsi="Palemonas"/>
          <w:noProof/>
          <w:szCs w:val="24"/>
          <w:lang w:val="lt-LT"/>
        </w:rPr>
        <w:t xml:space="preserve"> ne vėliau kaip 10 (dešimt) dienų iki Sutarties nutraukimo datos ar Sutarties galiojimo termino pabaigos pateiks </w:t>
      </w:r>
      <w:r w:rsidRPr="0008240A">
        <w:rPr>
          <w:rFonts w:ascii="Palemonas" w:hAnsi="Palemonas"/>
          <w:noProof/>
          <w:szCs w:val="24"/>
          <w:lang w:val="lt-LT"/>
        </w:rPr>
        <w:t>Suteikiančiajai institucijai</w:t>
      </w:r>
      <w:r w:rsidR="006A495D" w:rsidRPr="0008240A">
        <w:rPr>
          <w:rFonts w:ascii="Palemonas" w:hAnsi="Palemonas"/>
          <w:noProof/>
          <w:szCs w:val="24"/>
          <w:lang w:val="lt-LT"/>
        </w:rPr>
        <w:t>:</w:t>
      </w:r>
    </w:p>
    <w:p w14:paraId="2C68DFAD" w14:textId="77777777" w:rsidR="006A495D" w:rsidRPr="0008240A" w:rsidRDefault="003F541B" w:rsidP="0008240A">
      <w:pPr>
        <w:pStyle w:val="ListParagraph1"/>
        <w:numPr>
          <w:ilvl w:val="3"/>
          <w:numId w:val="26"/>
        </w:numPr>
        <w:tabs>
          <w:tab w:val="left" w:pos="1980"/>
        </w:tabs>
        <w:ind w:left="0" w:firstLine="1210"/>
        <w:jc w:val="both"/>
        <w:rPr>
          <w:rFonts w:ascii="Palemonas" w:hAnsi="Palemonas"/>
          <w:noProof/>
          <w:szCs w:val="24"/>
          <w:lang w:val="lt-LT"/>
        </w:rPr>
      </w:pPr>
      <w:r w:rsidRPr="0008240A">
        <w:rPr>
          <w:rFonts w:ascii="Palemonas" w:hAnsi="Palemonas"/>
          <w:noProof/>
          <w:szCs w:val="24"/>
          <w:lang w:val="lt-LT"/>
        </w:rPr>
        <w:t>visų pastatų</w:t>
      </w:r>
      <w:r w:rsidR="004A7805" w:rsidRPr="0008240A">
        <w:rPr>
          <w:rFonts w:ascii="Palemonas" w:hAnsi="Palemonas"/>
          <w:noProof/>
          <w:szCs w:val="24"/>
          <w:lang w:val="lt-LT"/>
        </w:rPr>
        <w:t xml:space="preserve"> </w:t>
      </w:r>
      <w:r w:rsidRPr="0008240A">
        <w:rPr>
          <w:rFonts w:ascii="Palemonas" w:hAnsi="Palemonas"/>
          <w:noProof/>
          <w:szCs w:val="24"/>
          <w:lang w:val="lt-LT"/>
        </w:rPr>
        <w:t>ir jų</w:t>
      </w:r>
      <w:r w:rsidR="006A495D" w:rsidRPr="0008240A">
        <w:rPr>
          <w:rFonts w:ascii="Palemonas" w:hAnsi="Palemonas"/>
          <w:noProof/>
          <w:szCs w:val="24"/>
          <w:lang w:val="lt-LT"/>
        </w:rPr>
        <w:t xml:space="preserve"> patalpų raktus ir (ar) kitas prieigos priemones;</w:t>
      </w:r>
    </w:p>
    <w:p w14:paraId="4E59A86B" w14:textId="77777777" w:rsidR="006A495D" w:rsidRPr="0008240A" w:rsidRDefault="006A495D" w:rsidP="0008240A">
      <w:pPr>
        <w:pStyle w:val="ListParagraph1"/>
        <w:numPr>
          <w:ilvl w:val="3"/>
          <w:numId w:val="26"/>
        </w:numPr>
        <w:tabs>
          <w:tab w:val="left" w:pos="1980"/>
        </w:tabs>
        <w:ind w:left="0" w:firstLine="1210"/>
        <w:jc w:val="both"/>
        <w:rPr>
          <w:rFonts w:ascii="Palemonas" w:hAnsi="Palemonas"/>
          <w:noProof/>
          <w:szCs w:val="24"/>
          <w:lang w:val="lt-LT"/>
        </w:rPr>
      </w:pPr>
      <w:r w:rsidRPr="0008240A">
        <w:rPr>
          <w:rFonts w:ascii="Palemonas" w:hAnsi="Palemonas"/>
          <w:noProof/>
          <w:szCs w:val="24"/>
          <w:lang w:val="lt-LT"/>
        </w:rPr>
        <w:t>visus priežiūros ir n</w:t>
      </w:r>
      <w:r w:rsidR="00260CD4" w:rsidRPr="0008240A">
        <w:rPr>
          <w:rFonts w:ascii="Palemonas" w:hAnsi="Palemonas"/>
          <w:noProof/>
          <w:szCs w:val="24"/>
          <w:lang w:val="lt-LT"/>
        </w:rPr>
        <w:t xml:space="preserve">audojimo vadovus, instrukcijas </w:t>
      </w:r>
      <w:r w:rsidRPr="0008240A">
        <w:rPr>
          <w:rFonts w:ascii="Palemonas" w:hAnsi="Palemonas"/>
          <w:noProof/>
          <w:szCs w:val="24"/>
          <w:lang w:val="lt-LT"/>
        </w:rPr>
        <w:t xml:space="preserve">ir kitus turimus duomenis, reikalingus tolimesnei tinkamai </w:t>
      </w:r>
      <w:r w:rsidR="00260CD4" w:rsidRPr="0008240A">
        <w:rPr>
          <w:rFonts w:ascii="Palemonas" w:hAnsi="Palemonas"/>
          <w:noProof/>
          <w:szCs w:val="24"/>
          <w:lang w:val="lt-LT"/>
        </w:rPr>
        <w:t xml:space="preserve">Perduoto turto </w:t>
      </w:r>
      <w:r w:rsidR="00DB3842" w:rsidRPr="0008240A">
        <w:rPr>
          <w:rFonts w:ascii="Palemonas" w:eastAsia="Calibri" w:hAnsi="Palemonas"/>
          <w:noProof/>
          <w:szCs w:val="24"/>
          <w:lang w:val="lt-LT"/>
        </w:rPr>
        <w:t>ir Naujo turto</w:t>
      </w:r>
      <w:r w:rsidRPr="0008240A">
        <w:rPr>
          <w:rFonts w:ascii="Palemonas" w:hAnsi="Palemonas"/>
          <w:noProof/>
          <w:szCs w:val="24"/>
          <w:lang w:val="lt-LT"/>
        </w:rPr>
        <w:t xml:space="preserve"> veiklai užtikrinti; </w:t>
      </w:r>
    </w:p>
    <w:p w14:paraId="609EF007" w14:textId="77777777" w:rsidR="003A3BA0" w:rsidRPr="0008240A" w:rsidRDefault="006A495D" w:rsidP="0008240A">
      <w:pPr>
        <w:pStyle w:val="ListParagraph1"/>
        <w:numPr>
          <w:ilvl w:val="3"/>
          <w:numId w:val="26"/>
        </w:numPr>
        <w:tabs>
          <w:tab w:val="left" w:pos="1980"/>
        </w:tabs>
        <w:ind w:left="0" w:firstLine="1210"/>
        <w:jc w:val="both"/>
        <w:rPr>
          <w:rFonts w:ascii="Palemonas" w:hAnsi="Palemonas"/>
          <w:noProof/>
          <w:szCs w:val="24"/>
          <w:lang w:val="lt-LT"/>
        </w:rPr>
      </w:pPr>
      <w:r w:rsidRPr="0008240A">
        <w:rPr>
          <w:rFonts w:ascii="Palemonas" w:hAnsi="Palemonas"/>
          <w:noProof/>
          <w:szCs w:val="24"/>
          <w:lang w:val="lt-LT"/>
        </w:rPr>
        <w:t>visų kompiuterių ir kompiuterizuotų sistemų kodus ir slaptažodžius</w:t>
      </w:r>
      <w:r w:rsidR="003A3BA0" w:rsidRPr="0008240A">
        <w:rPr>
          <w:rFonts w:ascii="Palemonas" w:hAnsi="Palemonas"/>
          <w:noProof/>
          <w:szCs w:val="24"/>
          <w:lang w:val="lt-LT"/>
        </w:rPr>
        <w:t>;</w:t>
      </w:r>
    </w:p>
    <w:p w14:paraId="4C6B309B" w14:textId="77777777" w:rsidR="006A495D" w:rsidRPr="0008240A" w:rsidRDefault="003A3BA0" w:rsidP="0008240A">
      <w:pPr>
        <w:pStyle w:val="ListParagraph1"/>
        <w:numPr>
          <w:ilvl w:val="3"/>
          <w:numId w:val="26"/>
        </w:numPr>
        <w:tabs>
          <w:tab w:val="left" w:pos="1980"/>
        </w:tabs>
        <w:ind w:left="0" w:firstLine="1210"/>
        <w:jc w:val="both"/>
        <w:rPr>
          <w:rFonts w:ascii="Palemonas" w:hAnsi="Palemonas"/>
          <w:noProof/>
          <w:szCs w:val="24"/>
          <w:lang w:val="lt-LT"/>
        </w:rPr>
      </w:pPr>
      <w:r w:rsidRPr="0008240A">
        <w:rPr>
          <w:rFonts w:ascii="Palemonas" w:hAnsi="Palemonas"/>
          <w:noProof/>
          <w:szCs w:val="24"/>
          <w:lang w:val="lt-LT"/>
        </w:rPr>
        <w:t>kitą būtinai informaciją/dokumentus</w:t>
      </w:r>
      <w:r w:rsidR="006A495D" w:rsidRPr="0008240A">
        <w:rPr>
          <w:rFonts w:ascii="Palemonas" w:hAnsi="Palemonas"/>
          <w:noProof/>
          <w:szCs w:val="24"/>
          <w:lang w:val="lt-LT"/>
        </w:rPr>
        <w:t>.</w:t>
      </w:r>
    </w:p>
    <w:p w14:paraId="46D23F8D" w14:textId="5ED7DCA5" w:rsidR="006A495D" w:rsidRPr="0008240A" w:rsidRDefault="0013524C" w:rsidP="0008240A">
      <w:pPr>
        <w:pStyle w:val="ListParagraph1"/>
        <w:numPr>
          <w:ilvl w:val="1"/>
          <w:numId w:val="26"/>
        </w:numPr>
        <w:tabs>
          <w:tab w:val="left" w:pos="1650"/>
        </w:tabs>
        <w:ind w:left="0" w:firstLine="1210"/>
        <w:jc w:val="both"/>
        <w:rPr>
          <w:rFonts w:ascii="Palemonas" w:hAnsi="Palemonas"/>
          <w:noProof/>
          <w:szCs w:val="24"/>
          <w:lang w:val="lt-LT"/>
        </w:rPr>
      </w:pPr>
      <w:r w:rsidRPr="0008240A">
        <w:rPr>
          <w:rFonts w:ascii="Palemonas" w:hAnsi="Palemonas"/>
          <w:noProof/>
          <w:szCs w:val="24"/>
          <w:lang w:val="lt-LT"/>
        </w:rPr>
        <w:t>Koncesininkas ne vėliau kaip prieš 12 (dvylika)</w:t>
      </w:r>
      <w:r w:rsidR="006A495D" w:rsidRPr="0008240A">
        <w:rPr>
          <w:rFonts w:ascii="Palemonas" w:hAnsi="Palemonas"/>
          <w:noProof/>
          <w:szCs w:val="24"/>
          <w:lang w:val="lt-LT"/>
        </w:rPr>
        <w:t xml:space="preserve"> </w:t>
      </w:r>
      <w:r w:rsidRPr="0008240A">
        <w:rPr>
          <w:rFonts w:ascii="Palemonas" w:hAnsi="Palemonas"/>
          <w:noProof/>
          <w:szCs w:val="24"/>
          <w:lang w:val="lt-LT"/>
        </w:rPr>
        <w:t xml:space="preserve">mėnesiu iki Sutarties galiojimo pabaigos, arba kartu su pranešimu apie Sutarties nutraukimą, </w:t>
      </w:r>
      <w:r w:rsidR="006A495D" w:rsidRPr="0008240A">
        <w:rPr>
          <w:rFonts w:ascii="Palemonas" w:hAnsi="Palemonas"/>
          <w:noProof/>
          <w:szCs w:val="24"/>
          <w:lang w:val="lt-LT"/>
        </w:rPr>
        <w:t xml:space="preserve">pateiks </w:t>
      </w:r>
      <w:r w:rsidR="00055570" w:rsidRPr="0008240A">
        <w:rPr>
          <w:rFonts w:ascii="Palemonas" w:hAnsi="Palemonas"/>
          <w:noProof/>
          <w:szCs w:val="24"/>
          <w:lang w:val="lt-LT"/>
        </w:rPr>
        <w:t>Suteikiančiajai institucijai</w:t>
      </w:r>
      <w:r w:rsidR="006A495D" w:rsidRPr="0008240A">
        <w:rPr>
          <w:rFonts w:ascii="Palemonas" w:hAnsi="Palemonas"/>
          <w:noProof/>
          <w:szCs w:val="24"/>
          <w:lang w:val="lt-LT"/>
        </w:rPr>
        <w:t xml:space="preserve"> </w:t>
      </w:r>
      <w:r w:rsidR="00055570" w:rsidRPr="0008240A">
        <w:rPr>
          <w:rFonts w:ascii="Palemonas" w:hAnsi="Palemonas"/>
          <w:noProof/>
          <w:szCs w:val="24"/>
          <w:lang w:val="lt-LT"/>
        </w:rPr>
        <w:t xml:space="preserve">Perduoto turto </w:t>
      </w:r>
      <w:r w:rsidR="00DB3842" w:rsidRPr="0008240A">
        <w:rPr>
          <w:rFonts w:ascii="Palemonas" w:eastAsia="Calibri" w:hAnsi="Palemonas"/>
          <w:noProof/>
          <w:szCs w:val="24"/>
          <w:lang w:val="lt-LT"/>
        </w:rPr>
        <w:t>ir Naujo turto</w:t>
      </w:r>
      <w:r w:rsidR="006A495D" w:rsidRPr="0008240A">
        <w:rPr>
          <w:rFonts w:ascii="Palemonas" w:hAnsi="Palemonas"/>
          <w:noProof/>
          <w:szCs w:val="24"/>
          <w:lang w:val="lt-LT"/>
        </w:rPr>
        <w:t xml:space="preserve"> ir visų susijusių dokumentų </w:t>
      </w:r>
      <w:r w:rsidR="00055570" w:rsidRPr="0008240A">
        <w:rPr>
          <w:rFonts w:ascii="Palemonas" w:hAnsi="Palemonas"/>
          <w:noProof/>
          <w:szCs w:val="24"/>
          <w:lang w:val="lt-LT"/>
        </w:rPr>
        <w:t>(daiktų) g</w:t>
      </w:r>
      <w:r w:rsidR="006A495D" w:rsidRPr="0008240A">
        <w:rPr>
          <w:rFonts w:ascii="Palemonas" w:hAnsi="Palemonas"/>
          <w:noProof/>
          <w:szCs w:val="24"/>
          <w:lang w:val="lt-LT"/>
        </w:rPr>
        <w:t>rąžinimo programą, kuri tur</w:t>
      </w:r>
      <w:r w:rsidR="00055570" w:rsidRPr="0008240A">
        <w:rPr>
          <w:rFonts w:ascii="Palemonas" w:hAnsi="Palemonas"/>
          <w:noProof/>
          <w:szCs w:val="24"/>
          <w:lang w:val="lt-LT"/>
        </w:rPr>
        <w:t>ės</w:t>
      </w:r>
      <w:r w:rsidR="006A495D" w:rsidRPr="0008240A">
        <w:rPr>
          <w:rFonts w:ascii="Palemonas" w:hAnsi="Palemonas"/>
          <w:noProof/>
          <w:szCs w:val="24"/>
          <w:lang w:val="lt-LT"/>
        </w:rPr>
        <w:t xml:space="preserve"> būti parengta konsultuojantis su </w:t>
      </w:r>
      <w:r w:rsidR="00055570" w:rsidRPr="0008240A">
        <w:rPr>
          <w:rFonts w:ascii="Palemonas" w:hAnsi="Palemonas"/>
          <w:noProof/>
          <w:szCs w:val="24"/>
          <w:lang w:val="lt-LT"/>
        </w:rPr>
        <w:t>Suteikiančiąja institucija</w:t>
      </w:r>
      <w:r w:rsidR="006A495D" w:rsidRPr="0008240A">
        <w:rPr>
          <w:rFonts w:ascii="Palemonas" w:hAnsi="Palemonas"/>
          <w:noProof/>
          <w:szCs w:val="24"/>
          <w:lang w:val="lt-LT"/>
        </w:rPr>
        <w:t>, atsižvelgiant į pagrįstus jo</w:t>
      </w:r>
      <w:r w:rsidR="00055570" w:rsidRPr="0008240A">
        <w:rPr>
          <w:rFonts w:ascii="Palemonas" w:hAnsi="Palemonas"/>
          <w:noProof/>
          <w:szCs w:val="24"/>
          <w:lang w:val="lt-LT"/>
        </w:rPr>
        <w:t>s</w:t>
      </w:r>
      <w:r w:rsidR="006A495D" w:rsidRPr="0008240A">
        <w:rPr>
          <w:rFonts w:ascii="Palemonas" w:hAnsi="Palemonas"/>
          <w:noProof/>
          <w:szCs w:val="24"/>
          <w:lang w:val="lt-LT"/>
        </w:rPr>
        <w:t xml:space="preserve"> reikalavimus. Ši programa turi užtikrinti, kad </w:t>
      </w:r>
      <w:r w:rsidR="00055570" w:rsidRPr="0008240A">
        <w:rPr>
          <w:rFonts w:ascii="Palemonas" w:hAnsi="Palemonas"/>
          <w:noProof/>
          <w:szCs w:val="24"/>
          <w:lang w:val="lt-LT"/>
        </w:rPr>
        <w:t>Perduotas turtas</w:t>
      </w:r>
      <w:r w:rsidR="00DB3842" w:rsidRPr="0008240A">
        <w:rPr>
          <w:rFonts w:ascii="Palemonas" w:eastAsia="Calibri" w:hAnsi="Palemonas"/>
          <w:i/>
          <w:noProof/>
          <w:szCs w:val="24"/>
          <w:lang w:val="lt-LT"/>
        </w:rPr>
        <w:t xml:space="preserve"> </w:t>
      </w:r>
      <w:r w:rsidR="00DB3842" w:rsidRPr="0008240A">
        <w:rPr>
          <w:rFonts w:ascii="Palemonas" w:eastAsia="Calibri" w:hAnsi="Palemonas"/>
          <w:noProof/>
          <w:szCs w:val="24"/>
          <w:lang w:val="lt-LT"/>
        </w:rPr>
        <w:t>ir Naujas turtas</w:t>
      </w:r>
      <w:r w:rsidR="006A495D" w:rsidRPr="0008240A">
        <w:rPr>
          <w:rFonts w:ascii="Palemonas" w:hAnsi="Palemonas"/>
          <w:noProof/>
          <w:szCs w:val="24"/>
          <w:lang w:val="lt-LT"/>
        </w:rPr>
        <w:t xml:space="preserve"> bus grąžinamas sklandžiai ir kaip įmanoma mažiau trikdant </w:t>
      </w:r>
      <w:r w:rsidR="00834D27" w:rsidRPr="0008240A">
        <w:rPr>
          <w:rFonts w:ascii="Palemonas" w:hAnsi="Palemonas"/>
          <w:noProof/>
          <w:szCs w:val="24"/>
          <w:lang w:val="lt-LT"/>
        </w:rPr>
        <w:t>Kempingo ir poilsiautojų veiklą</w:t>
      </w:r>
      <w:r w:rsidR="006A495D" w:rsidRPr="0008240A">
        <w:rPr>
          <w:rFonts w:ascii="Palemonas" w:hAnsi="Palemonas"/>
          <w:noProof/>
          <w:szCs w:val="24"/>
          <w:lang w:val="lt-LT"/>
        </w:rPr>
        <w:t xml:space="preserve">. Ne vėliau kaip per 10 (dešimt) Darbo </w:t>
      </w:r>
      <w:r w:rsidR="006A495D" w:rsidRPr="0008240A">
        <w:rPr>
          <w:rFonts w:ascii="Palemonas" w:hAnsi="Palemonas"/>
          <w:noProof/>
          <w:szCs w:val="24"/>
          <w:lang w:val="lt-LT"/>
        </w:rPr>
        <w:lastRenderedPageBreak/>
        <w:t xml:space="preserve">dienų nuo </w:t>
      </w:r>
      <w:r w:rsidR="00DA0D63" w:rsidRPr="0008240A">
        <w:rPr>
          <w:rFonts w:ascii="Palemonas" w:hAnsi="Palemonas"/>
          <w:noProof/>
          <w:szCs w:val="24"/>
          <w:lang w:val="lt-LT"/>
        </w:rPr>
        <w:t>g</w:t>
      </w:r>
      <w:r w:rsidR="006A495D" w:rsidRPr="0008240A">
        <w:rPr>
          <w:rFonts w:ascii="Palemonas" w:hAnsi="Palemonas"/>
          <w:noProof/>
          <w:szCs w:val="24"/>
          <w:lang w:val="lt-LT"/>
        </w:rPr>
        <w:t xml:space="preserve">rąžinimo programos pateikimo dienos </w:t>
      </w:r>
      <w:r w:rsidR="00DA0D63" w:rsidRPr="0008240A">
        <w:rPr>
          <w:rFonts w:ascii="Palemonas" w:hAnsi="Palemonas"/>
          <w:noProof/>
          <w:szCs w:val="24"/>
          <w:lang w:val="lt-LT"/>
        </w:rPr>
        <w:t>Suteikiančioji institucija</w:t>
      </w:r>
      <w:r w:rsidR="006A495D" w:rsidRPr="0008240A">
        <w:rPr>
          <w:rFonts w:ascii="Palemonas" w:hAnsi="Palemonas"/>
          <w:noProof/>
          <w:szCs w:val="24"/>
          <w:lang w:val="lt-LT"/>
        </w:rPr>
        <w:t xml:space="preserve"> įsipareigoja ją patvirtinti arba atsi</w:t>
      </w:r>
      <w:r w:rsidR="003E58F9" w:rsidRPr="0008240A">
        <w:rPr>
          <w:rFonts w:ascii="Palemonas" w:hAnsi="Palemonas"/>
          <w:noProof/>
          <w:szCs w:val="24"/>
          <w:lang w:val="lt-LT"/>
        </w:rPr>
        <w:t>sakyti ją tvirtinti, nurodydama</w:t>
      </w:r>
      <w:r w:rsidR="006A495D" w:rsidRPr="0008240A">
        <w:rPr>
          <w:rFonts w:ascii="Palemonas" w:hAnsi="Palemonas"/>
          <w:noProof/>
          <w:szCs w:val="24"/>
          <w:lang w:val="lt-LT"/>
        </w:rPr>
        <w:t xml:space="preserve"> </w:t>
      </w:r>
      <w:r w:rsidR="003E58F9" w:rsidRPr="0008240A">
        <w:rPr>
          <w:rFonts w:ascii="Palemonas" w:hAnsi="Palemonas"/>
          <w:noProof/>
          <w:szCs w:val="24"/>
          <w:lang w:val="lt-LT"/>
        </w:rPr>
        <w:t>Koncesininkui</w:t>
      </w:r>
      <w:r w:rsidR="006A495D" w:rsidRPr="0008240A">
        <w:rPr>
          <w:rFonts w:ascii="Palemonas" w:hAnsi="Palemonas"/>
          <w:noProof/>
          <w:szCs w:val="24"/>
          <w:lang w:val="lt-LT"/>
        </w:rPr>
        <w:t xml:space="preserve"> savo atsisakymo motyvus ir atitinkamus </w:t>
      </w:r>
      <w:r w:rsidR="008D2C93" w:rsidRPr="0008240A">
        <w:rPr>
          <w:rFonts w:ascii="Palemonas" w:hAnsi="Palemonas"/>
          <w:noProof/>
          <w:szCs w:val="24"/>
          <w:lang w:val="lt-LT"/>
        </w:rPr>
        <w:t>g</w:t>
      </w:r>
      <w:r w:rsidR="006A495D" w:rsidRPr="0008240A">
        <w:rPr>
          <w:rFonts w:ascii="Palemonas" w:hAnsi="Palemonas"/>
          <w:noProof/>
          <w:szCs w:val="24"/>
          <w:lang w:val="lt-LT"/>
        </w:rPr>
        <w:t>rąžinimo programos trūkumus.</w:t>
      </w:r>
      <w:r w:rsidRPr="0008240A">
        <w:rPr>
          <w:rFonts w:ascii="Palemonas" w:hAnsi="Palemonas"/>
          <w:noProof/>
          <w:szCs w:val="24"/>
          <w:lang w:val="lt-LT"/>
        </w:rPr>
        <w:t xml:space="preserve"> Šiame punkte aptartos programos įgyvendinimą užtikrina Sutarties </w:t>
      </w:r>
      <w:r w:rsidRPr="0008240A">
        <w:rPr>
          <w:rFonts w:ascii="Palemonas" w:hAnsi="Palemonas"/>
          <w:noProof/>
          <w:szCs w:val="24"/>
          <w:lang w:val="lt-LT"/>
        </w:rPr>
        <w:fldChar w:fldCharType="begin"/>
      </w:r>
      <w:r w:rsidRPr="0008240A">
        <w:rPr>
          <w:rFonts w:ascii="Palemonas" w:hAnsi="Palemonas"/>
          <w:noProof/>
          <w:szCs w:val="24"/>
          <w:lang w:val="lt-LT"/>
        </w:rPr>
        <w:instrText xml:space="preserve"> REF _Ref418020371 \r \h </w:instrText>
      </w:r>
      <w:r w:rsidR="00F774C4" w:rsidRPr="0008240A">
        <w:rPr>
          <w:rFonts w:ascii="Palemonas" w:hAnsi="Palemonas"/>
          <w:noProof/>
          <w:szCs w:val="24"/>
          <w:lang w:val="lt-LT"/>
        </w:rPr>
        <w:instrText xml:space="preserve"> \* MERGEFORMAT </w:instrText>
      </w:r>
      <w:r w:rsidRPr="0008240A">
        <w:rPr>
          <w:rFonts w:ascii="Palemonas" w:hAnsi="Palemonas"/>
          <w:noProof/>
          <w:szCs w:val="24"/>
          <w:lang w:val="lt-LT"/>
        </w:rPr>
      </w:r>
      <w:r w:rsidRPr="0008240A">
        <w:rPr>
          <w:rFonts w:ascii="Palemonas" w:hAnsi="Palemonas"/>
          <w:noProof/>
          <w:szCs w:val="24"/>
          <w:lang w:val="lt-LT"/>
        </w:rPr>
        <w:fldChar w:fldCharType="separate"/>
      </w:r>
      <w:r w:rsidR="00552E6E">
        <w:rPr>
          <w:rFonts w:ascii="Palemonas" w:hAnsi="Palemonas"/>
          <w:noProof/>
          <w:szCs w:val="24"/>
          <w:lang w:val="lt-LT"/>
        </w:rPr>
        <w:t>12</w:t>
      </w:r>
      <w:r w:rsidRPr="0008240A">
        <w:rPr>
          <w:rFonts w:ascii="Palemonas" w:hAnsi="Palemonas"/>
          <w:noProof/>
          <w:szCs w:val="24"/>
          <w:lang w:val="lt-LT"/>
        </w:rPr>
        <w:fldChar w:fldCharType="end"/>
      </w:r>
      <w:r w:rsidRPr="0008240A">
        <w:rPr>
          <w:rFonts w:ascii="Palemonas" w:hAnsi="Palemonas"/>
          <w:noProof/>
          <w:szCs w:val="24"/>
          <w:lang w:val="lt-LT"/>
        </w:rPr>
        <w:t xml:space="preserve"> punkte nurodyta komisija.</w:t>
      </w:r>
    </w:p>
    <w:p w14:paraId="56E975DA" w14:textId="77777777" w:rsidR="006A495D" w:rsidRPr="0008240A" w:rsidRDefault="006A495D" w:rsidP="0008240A">
      <w:pPr>
        <w:pStyle w:val="ListParagraph1"/>
        <w:numPr>
          <w:ilvl w:val="1"/>
          <w:numId w:val="26"/>
        </w:numPr>
        <w:tabs>
          <w:tab w:val="left" w:pos="1650"/>
        </w:tabs>
        <w:ind w:left="0" w:firstLine="1210"/>
        <w:jc w:val="both"/>
        <w:rPr>
          <w:rFonts w:ascii="Palemonas" w:hAnsi="Palemonas"/>
          <w:noProof/>
          <w:szCs w:val="24"/>
          <w:lang w:val="lt-LT"/>
        </w:rPr>
      </w:pPr>
      <w:r w:rsidRPr="0008240A">
        <w:rPr>
          <w:rFonts w:ascii="Palemonas" w:hAnsi="Palemonas"/>
          <w:noProof/>
          <w:szCs w:val="24"/>
          <w:lang w:val="lt-LT"/>
        </w:rPr>
        <w:t xml:space="preserve">Grąžinimo metu visas </w:t>
      </w:r>
      <w:r w:rsidR="008D2C93" w:rsidRPr="0008240A">
        <w:rPr>
          <w:rFonts w:ascii="Palemonas" w:hAnsi="Palemonas"/>
          <w:noProof/>
          <w:szCs w:val="24"/>
          <w:lang w:val="lt-LT"/>
        </w:rPr>
        <w:t xml:space="preserve">Perduotas </w:t>
      </w:r>
      <w:r w:rsidR="00DB3842" w:rsidRPr="0008240A">
        <w:rPr>
          <w:rFonts w:ascii="Palemonas" w:hAnsi="Palemonas"/>
          <w:noProof/>
          <w:szCs w:val="24"/>
          <w:lang w:val="lt-LT"/>
        </w:rPr>
        <w:t xml:space="preserve">turtas </w:t>
      </w:r>
      <w:r w:rsidR="00DB3842" w:rsidRPr="0008240A">
        <w:rPr>
          <w:rFonts w:ascii="Palemonas" w:eastAsia="Calibri" w:hAnsi="Palemonas"/>
          <w:noProof/>
          <w:szCs w:val="24"/>
          <w:lang w:val="lt-LT"/>
        </w:rPr>
        <w:t xml:space="preserve">ir Naujas turtas </w:t>
      </w:r>
      <w:r w:rsidRPr="0008240A">
        <w:rPr>
          <w:rFonts w:ascii="Palemonas" w:hAnsi="Palemonas"/>
          <w:noProof/>
          <w:szCs w:val="24"/>
          <w:lang w:val="lt-LT"/>
        </w:rPr>
        <w:t xml:space="preserve">negali turėti tokių </w:t>
      </w:r>
      <w:r w:rsidR="008D2C93" w:rsidRPr="0008240A">
        <w:rPr>
          <w:rFonts w:ascii="Palemonas" w:hAnsi="Palemonas"/>
          <w:noProof/>
          <w:szCs w:val="24"/>
          <w:lang w:val="lt-LT"/>
        </w:rPr>
        <w:t>d</w:t>
      </w:r>
      <w:r w:rsidRPr="0008240A">
        <w:rPr>
          <w:rFonts w:ascii="Palemonas" w:hAnsi="Palemonas"/>
          <w:noProof/>
          <w:szCs w:val="24"/>
          <w:lang w:val="lt-LT"/>
        </w:rPr>
        <w:t>efektų, kurie vadovaujantis Sutarties nuostatomis turėtų būti ištaisyti, jeigu jie būtų nustatyti Paslaugų teikimo metu.</w:t>
      </w:r>
    </w:p>
    <w:p w14:paraId="23C08DE1" w14:textId="77777777" w:rsidR="006A495D" w:rsidRPr="0008240A" w:rsidRDefault="006A495D" w:rsidP="0008240A">
      <w:pPr>
        <w:pStyle w:val="ListParagraph1"/>
        <w:numPr>
          <w:ilvl w:val="0"/>
          <w:numId w:val="26"/>
        </w:numPr>
        <w:ind w:left="0" w:firstLine="1210"/>
        <w:jc w:val="both"/>
        <w:rPr>
          <w:rFonts w:ascii="Palemonas" w:hAnsi="Palemonas"/>
          <w:b/>
          <w:noProof/>
          <w:szCs w:val="24"/>
          <w:lang w:val="lt-LT" w:eastAsia="x-none"/>
        </w:rPr>
      </w:pPr>
      <w:bookmarkStart w:id="917" w:name="_Ref367371987"/>
      <w:r w:rsidRPr="0008240A">
        <w:rPr>
          <w:rFonts w:ascii="Palemonas" w:hAnsi="Palemonas"/>
          <w:b/>
          <w:noProof/>
          <w:szCs w:val="24"/>
          <w:lang w:val="lt-LT" w:eastAsia="x-none"/>
        </w:rPr>
        <w:t>Patikrinimai</w:t>
      </w:r>
      <w:bookmarkEnd w:id="917"/>
    </w:p>
    <w:p w14:paraId="4D5AB54C" w14:textId="77777777" w:rsidR="006A495D" w:rsidRPr="0008240A" w:rsidRDefault="00DF6568" w:rsidP="0008240A">
      <w:pPr>
        <w:pStyle w:val="ListParagraph1"/>
        <w:numPr>
          <w:ilvl w:val="1"/>
          <w:numId w:val="26"/>
        </w:numPr>
        <w:tabs>
          <w:tab w:val="left" w:pos="1650"/>
        </w:tabs>
        <w:ind w:left="0" w:firstLine="1210"/>
        <w:jc w:val="both"/>
        <w:rPr>
          <w:rFonts w:ascii="Palemonas" w:hAnsi="Palemonas"/>
          <w:noProof/>
          <w:szCs w:val="24"/>
          <w:lang w:val="lt-LT"/>
        </w:rPr>
      </w:pPr>
      <w:r w:rsidRPr="0008240A">
        <w:rPr>
          <w:rFonts w:ascii="Palemonas" w:hAnsi="Palemonas"/>
          <w:noProof/>
          <w:szCs w:val="24"/>
          <w:lang w:val="lt-LT"/>
        </w:rPr>
        <w:t>Perduoto turto</w:t>
      </w:r>
      <w:r w:rsidR="006A495D" w:rsidRPr="0008240A">
        <w:rPr>
          <w:rFonts w:ascii="Palemonas" w:hAnsi="Palemonas"/>
          <w:noProof/>
          <w:szCs w:val="24"/>
          <w:lang w:val="lt-LT"/>
        </w:rPr>
        <w:t xml:space="preserve"> </w:t>
      </w:r>
      <w:r w:rsidRPr="0008240A">
        <w:rPr>
          <w:rFonts w:ascii="Palemonas" w:eastAsia="Calibri" w:hAnsi="Palemonas"/>
          <w:noProof/>
          <w:szCs w:val="24"/>
          <w:lang w:val="lt-LT"/>
        </w:rPr>
        <w:t xml:space="preserve">ir Naujo turto </w:t>
      </w:r>
      <w:r w:rsidR="006A495D" w:rsidRPr="0008240A">
        <w:rPr>
          <w:rFonts w:ascii="Palemonas" w:hAnsi="Palemonas"/>
          <w:noProof/>
          <w:szCs w:val="24"/>
          <w:lang w:val="lt-LT"/>
        </w:rPr>
        <w:t>patikrinimai atliekami vadovaujantis Sutarties</w:t>
      </w:r>
      <w:r w:rsidRPr="0008240A">
        <w:rPr>
          <w:rFonts w:ascii="Palemonas" w:hAnsi="Palemonas"/>
          <w:noProof/>
          <w:szCs w:val="24"/>
          <w:lang w:val="lt-LT"/>
        </w:rPr>
        <w:t xml:space="preserve"> </w:t>
      </w:r>
      <w:r w:rsidRPr="0008240A">
        <w:rPr>
          <w:rFonts w:ascii="Palemonas" w:hAnsi="Palemonas"/>
          <w:noProof/>
          <w:szCs w:val="24"/>
          <w:lang w:val="lt-LT"/>
        </w:rPr>
        <w:fldChar w:fldCharType="begin"/>
      </w:r>
      <w:r w:rsidRPr="0008240A">
        <w:rPr>
          <w:rFonts w:ascii="Palemonas" w:hAnsi="Palemonas"/>
          <w:noProof/>
          <w:szCs w:val="24"/>
          <w:lang w:val="lt-LT"/>
        </w:rPr>
        <w:instrText xml:space="preserve"> REF _Ref418020410 \r \h </w:instrText>
      </w:r>
      <w:r w:rsidR="00F774C4" w:rsidRPr="0008240A">
        <w:rPr>
          <w:rFonts w:ascii="Palemonas" w:hAnsi="Palemonas"/>
          <w:noProof/>
          <w:szCs w:val="24"/>
          <w:lang w:val="lt-LT"/>
        </w:rPr>
        <w:instrText xml:space="preserve"> \* MERGEFORMAT </w:instrText>
      </w:r>
      <w:r w:rsidRPr="0008240A">
        <w:rPr>
          <w:rFonts w:ascii="Palemonas" w:hAnsi="Palemonas"/>
          <w:noProof/>
          <w:szCs w:val="24"/>
          <w:lang w:val="lt-LT"/>
        </w:rPr>
      </w:r>
      <w:r w:rsidRPr="0008240A">
        <w:rPr>
          <w:rFonts w:ascii="Palemonas" w:hAnsi="Palemonas"/>
          <w:noProof/>
          <w:szCs w:val="24"/>
          <w:lang w:val="lt-LT"/>
        </w:rPr>
        <w:fldChar w:fldCharType="separate"/>
      </w:r>
      <w:r w:rsidR="00552E6E">
        <w:rPr>
          <w:rFonts w:ascii="Palemonas" w:hAnsi="Palemonas"/>
          <w:noProof/>
          <w:szCs w:val="24"/>
          <w:lang w:val="lt-LT"/>
        </w:rPr>
        <w:t>12</w:t>
      </w:r>
      <w:r w:rsidRPr="0008240A">
        <w:rPr>
          <w:rFonts w:ascii="Palemonas" w:hAnsi="Palemonas"/>
          <w:noProof/>
          <w:szCs w:val="24"/>
          <w:lang w:val="lt-LT"/>
        </w:rPr>
        <w:fldChar w:fldCharType="end"/>
      </w:r>
      <w:r w:rsidR="001B7887" w:rsidRPr="0008240A">
        <w:rPr>
          <w:rFonts w:ascii="Palemonas" w:hAnsi="Palemonas"/>
          <w:noProof/>
          <w:szCs w:val="24"/>
          <w:lang w:val="lt-LT"/>
        </w:rPr>
        <w:t> </w:t>
      </w:r>
      <w:r w:rsidRPr="0008240A">
        <w:rPr>
          <w:rFonts w:ascii="Palemonas" w:hAnsi="Palemonas"/>
          <w:noProof/>
          <w:szCs w:val="24"/>
          <w:lang w:val="lt-LT"/>
        </w:rPr>
        <w:t>punkte</w:t>
      </w:r>
      <w:r w:rsidR="006A495D" w:rsidRPr="0008240A">
        <w:rPr>
          <w:rFonts w:ascii="Palemonas" w:hAnsi="Palemonas"/>
          <w:noProof/>
          <w:szCs w:val="24"/>
          <w:lang w:val="lt-LT"/>
        </w:rPr>
        <w:t xml:space="preserve"> ir šiame priede nustatytais reikalavimais pagal </w:t>
      </w:r>
      <w:r w:rsidR="00793A41" w:rsidRPr="0008240A">
        <w:rPr>
          <w:rFonts w:ascii="Palemonas" w:hAnsi="Palemonas"/>
          <w:noProof/>
          <w:szCs w:val="24"/>
          <w:lang w:val="lt-LT"/>
        </w:rPr>
        <w:t>Suteikiančiosios institucijos</w:t>
      </w:r>
      <w:r w:rsidR="006A495D" w:rsidRPr="0008240A">
        <w:rPr>
          <w:rFonts w:ascii="Palemonas" w:hAnsi="Palemonas"/>
          <w:noProof/>
          <w:szCs w:val="24"/>
          <w:lang w:val="lt-LT"/>
        </w:rPr>
        <w:t xml:space="preserve"> ir </w:t>
      </w:r>
      <w:r w:rsidR="00793A41" w:rsidRPr="0008240A">
        <w:rPr>
          <w:rFonts w:ascii="Palemonas" w:hAnsi="Palemonas"/>
          <w:noProof/>
          <w:szCs w:val="24"/>
          <w:lang w:val="lt-LT"/>
        </w:rPr>
        <w:t>Koncesininko</w:t>
      </w:r>
      <w:r w:rsidR="006A495D" w:rsidRPr="0008240A">
        <w:rPr>
          <w:rFonts w:ascii="Palemonas" w:hAnsi="Palemonas"/>
          <w:noProof/>
          <w:szCs w:val="24"/>
          <w:lang w:val="lt-LT"/>
        </w:rPr>
        <w:t xml:space="preserve"> suderintą </w:t>
      </w:r>
      <w:r w:rsidR="007E1167" w:rsidRPr="0008240A">
        <w:rPr>
          <w:rFonts w:ascii="Palemonas" w:hAnsi="Palemonas"/>
          <w:noProof/>
          <w:szCs w:val="24"/>
          <w:lang w:val="lt-LT"/>
        </w:rPr>
        <w:t>g</w:t>
      </w:r>
      <w:r w:rsidR="006A495D" w:rsidRPr="0008240A">
        <w:rPr>
          <w:rFonts w:ascii="Palemonas" w:hAnsi="Palemonas"/>
          <w:noProof/>
          <w:szCs w:val="24"/>
          <w:lang w:val="lt-LT"/>
        </w:rPr>
        <w:t>rąžinimo programą</w:t>
      </w:r>
      <w:r w:rsidRPr="0008240A">
        <w:rPr>
          <w:rFonts w:ascii="Palemonas" w:hAnsi="Palemonas"/>
          <w:noProof/>
          <w:szCs w:val="24"/>
          <w:lang w:val="lt-LT"/>
        </w:rPr>
        <w:t>, nurodytą šio priedo 1.4.</w:t>
      </w:r>
      <w:r w:rsidR="001B7887" w:rsidRPr="0008240A">
        <w:rPr>
          <w:rFonts w:ascii="Palemonas" w:hAnsi="Palemonas"/>
          <w:noProof/>
          <w:szCs w:val="24"/>
          <w:lang w:val="lt-LT"/>
        </w:rPr>
        <w:t> </w:t>
      </w:r>
      <w:r w:rsidRPr="0008240A">
        <w:rPr>
          <w:rFonts w:ascii="Palemonas" w:hAnsi="Palemonas"/>
          <w:noProof/>
          <w:szCs w:val="24"/>
          <w:lang w:val="lt-LT"/>
        </w:rPr>
        <w:t>punkte</w:t>
      </w:r>
      <w:r w:rsidR="006A495D" w:rsidRPr="0008240A">
        <w:rPr>
          <w:rFonts w:ascii="Palemonas" w:hAnsi="Palemonas"/>
          <w:noProof/>
          <w:szCs w:val="24"/>
          <w:lang w:val="lt-LT"/>
        </w:rPr>
        <w:t>.</w:t>
      </w:r>
    </w:p>
    <w:p w14:paraId="4B322F2E" w14:textId="77777777" w:rsidR="006A495D" w:rsidRPr="0008240A" w:rsidRDefault="00834D27" w:rsidP="0008240A">
      <w:pPr>
        <w:pStyle w:val="ListParagraph1"/>
        <w:numPr>
          <w:ilvl w:val="0"/>
          <w:numId w:val="26"/>
        </w:numPr>
        <w:ind w:left="0" w:firstLine="1210"/>
        <w:jc w:val="both"/>
        <w:rPr>
          <w:rFonts w:ascii="Palemonas" w:hAnsi="Palemonas"/>
          <w:b/>
          <w:noProof/>
          <w:szCs w:val="24"/>
          <w:lang w:val="lt-LT" w:eastAsia="x-none"/>
        </w:rPr>
      </w:pPr>
      <w:r w:rsidRPr="0008240A">
        <w:rPr>
          <w:rFonts w:ascii="Palemonas" w:hAnsi="Palemonas"/>
          <w:b/>
          <w:noProof/>
          <w:szCs w:val="24"/>
          <w:lang w:val="lt-LT" w:eastAsia="x-none"/>
        </w:rPr>
        <w:t>Turtas</w:t>
      </w:r>
    </w:p>
    <w:p w14:paraId="0A28628B" w14:textId="77777777" w:rsidR="006A495D" w:rsidRPr="0008240A" w:rsidRDefault="008E6969" w:rsidP="0008240A">
      <w:pPr>
        <w:pStyle w:val="ListParagraph1"/>
        <w:numPr>
          <w:ilvl w:val="1"/>
          <w:numId w:val="26"/>
        </w:numPr>
        <w:tabs>
          <w:tab w:val="left" w:pos="1650"/>
        </w:tabs>
        <w:ind w:left="0" w:firstLine="1210"/>
        <w:jc w:val="both"/>
        <w:rPr>
          <w:rFonts w:ascii="Palemonas" w:hAnsi="Palemonas"/>
          <w:noProof/>
          <w:szCs w:val="24"/>
          <w:lang w:val="lt-LT"/>
        </w:rPr>
      </w:pPr>
      <w:bookmarkStart w:id="918" w:name="_Ref367275419"/>
      <w:r w:rsidRPr="0008240A">
        <w:rPr>
          <w:rFonts w:ascii="Palemonas" w:hAnsi="Palemonas"/>
          <w:noProof/>
          <w:szCs w:val="24"/>
          <w:lang w:val="lt-LT"/>
        </w:rPr>
        <w:t>Perduoto turto</w:t>
      </w:r>
      <w:r w:rsidR="006A495D" w:rsidRPr="0008240A">
        <w:rPr>
          <w:rFonts w:ascii="Palemonas" w:hAnsi="Palemonas"/>
          <w:noProof/>
          <w:szCs w:val="24"/>
          <w:lang w:val="lt-LT"/>
        </w:rPr>
        <w:t xml:space="preserve"> </w:t>
      </w:r>
      <w:r w:rsidR="00BD5915" w:rsidRPr="0008240A">
        <w:rPr>
          <w:rFonts w:ascii="Palemonas" w:eastAsia="Calibri" w:hAnsi="Palemonas"/>
          <w:noProof/>
          <w:szCs w:val="24"/>
          <w:lang w:val="lt-LT"/>
        </w:rPr>
        <w:t>ir Naujo turto</w:t>
      </w:r>
      <w:r w:rsidRPr="0008240A">
        <w:rPr>
          <w:rFonts w:ascii="Palemonas" w:hAnsi="Palemonas"/>
          <w:noProof/>
          <w:szCs w:val="24"/>
          <w:lang w:val="lt-LT"/>
        </w:rPr>
        <w:t xml:space="preserve">, </w:t>
      </w:r>
      <w:r w:rsidR="006A495D" w:rsidRPr="0008240A">
        <w:rPr>
          <w:rFonts w:ascii="Palemonas" w:hAnsi="Palemonas"/>
          <w:noProof/>
          <w:szCs w:val="24"/>
          <w:lang w:val="lt-LT"/>
        </w:rPr>
        <w:t xml:space="preserve">ir jo elementų patikrinimas vykdomas vadovaujantis </w:t>
      </w:r>
      <w:r w:rsidRPr="0008240A">
        <w:rPr>
          <w:rFonts w:ascii="Palemonas" w:hAnsi="Palemonas"/>
          <w:noProof/>
          <w:szCs w:val="24"/>
          <w:lang w:val="lt-LT"/>
        </w:rPr>
        <w:t>Suteikiančiosios institucijos</w:t>
      </w:r>
      <w:r w:rsidR="006A495D" w:rsidRPr="0008240A">
        <w:rPr>
          <w:rFonts w:ascii="Palemonas" w:hAnsi="Palemonas"/>
          <w:noProof/>
          <w:szCs w:val="24"/>
          <w:lang w:val="lt-LT"/>
        </w:rPr>
        <w:t xml:space="preserve"> patvirtinta </w:t>
      </w:r>
      <w:r w:rsidRPr="0008240A">
        <w:rPr>
          <w:rFonts w:ascii="Palemonas" w:hAnsi="Palemonas"/>
          <w:noProof/>
          <w:szCs w:val="24"/>
          <w:lang w:val="lt-LT"/>
        </w:rPr>
        <w:t>g</w:t>
      </w:r>
      <w:r w:rsidR="006A495D" w:rsidRPr="0008240A">
        <w:rPr>
          <w:rFonts w:ascii="Palemonas" w:hAnsi="Palemonas"/>
          <w:noProof/>
          <w:szCs w:val="24"/>
          <w:lang w:val="lt-LT"/>
        </w:rPr>
        <w:t xml:space="preserve">rąžinimo programa bei </w:t>
      </w:r>
      <w:r w:rsidR="002A7920" w:rsidRPr="0008240A">
        <w:rPr>
          <w:rFonts w:ascii="Palemonas" w:hAnsi="Palemonas"/>
          <w:noProof/>
          <w:szCs w:val="24"/>
          <w:lang w:val="lt-LT"/>
        </w:rPr>
        <w:t>G</w:t>
      </w:r>
      <w:r w:rsidR="006A495D" w:rsidRPr="0008240A">
        <w:rPr>
          <w:rFonts w:ascii="Palemonas" w:hAnsi="Palemonas"/>
          <w:noProof/>
          <w:szCs w:val="24"/>
          <w:lang w:val="lt-LT"/>
        </w:rPr>
        <w:t>erąja verslo praktika.</w:t>
      </w:r>
      <w:bookmarkEnd w:id="918"/>
      <w:r w:rsidR="006A495D" w:rsidRPr="0008240A">
        <w:rPr>
          <w:rFonts w:ascii="Palemonas" w:hAnsi="Palemonas"/>
          <w:noProof/>
          <w:szCs w:val="24"/>
          <w:lang w:val="lt-LT"/>
        </w:rPr>
        <w:t xml:space="preserve"> Šio patikrinimo metu yra nustatomas </w:t>
      </w:r>
      <w:r w:rsidR="00834D27" w:rsidRPr="0008240A">
        <w:rPr>
          <w:rFonts w:ascii="Palemonas" w:hAnsi="Palemonas"/>
          <w:noProof/>
          <w:szCs w:val="24"/>
          <w:lang w:val="lt-LT"/>
        </w:rPr>
        <w:t>statinių ir pastatų</w:t>
      </w:r>
      <w:r w:rsidRPr="0008240A">
        <w:rPr>
          <w:rFonts w:ascii="Palemonas" w:hAnsi="Palemonas"/>
          <w:noProof/>
          <w:szCs w:val="24"/>
          <w:lang w:val="lt-LT"/>
        </w:rPr>
        <w:t xml:space="preserve"> </w:t>
      </w:r>
      <w:r w:rsidR="006A495D" w:rsidRPr="0008240A">
        <w:rPr>
          <w:rFonts w:ascii="Palemonas" w:hAnsi="Palemonas"/>
          <w:noProof/>
          <w:szCs w:val="24"/>
          <w:lang w:val="lt-LT"/>
        </w:rPr>
        <w:t xml:space="preserve">inžinerinių elementų </w:t>
      </w:r>
      <w:r w:rsidRPr="0008240A">
        <w:rPr>
          <w:rFonts w:ascii="Palemonas" w:hAnsi="Palemonas"/>
          <w:noProof/>
          <w:szCs w:val="24"/>
          <w:lang w:val="lt-LT"/>
        </w:rPr>
        <w:t>l</w:t>
      </w:r>
      <w:r w:rsidR="006A495D" w:rsidRPr="0008240A">
        <w:rPr>
          <w:rFonts w:ascii="Palemonas" w:hAnsi="Palemonas"/>
          <w:noProof/>
          <w:szCs w:val="24"/>
          <w:lang w:val="lt-LT"/>
        </w:rPr>
        <w:t xml:space="preserve">ikęs naudojimo terminas. Nustačius, kad konkretaus inžinerinio elemento </w:t>
      </w:r>
      <w:r w:rsidRPr="0008240A">
        <w:rPr>
          <w:rFonts w:ascii="Palemonas" w:hAnsi="Palemonas"/>
          <w:noProof/>
          <w:szCs w:val="24"/>
          <w:lang w:val="lt-LT"/>
        </w:rPr>
        <w:t>l</w:t>
      </w:r>
      <w:r w:rsidR="006A495D" w:rsidRPr="0008240A">
        <w:rPr>
          <w:rFonts w:ascii="Palemonas" w:hAnsi="Palemonas"/>
          <w:noProof/>
          <w:szCs w:val="24"/>
          <w:lang w:val="lt-LT"/>
        </w:rPr>
        <w:t>ikęs naudojimo terminas yra trumpesnis, nei nurodytas šio Sutarties priedo 1 lentelėje, atliekamas išsamus patikrinimas (t. y. tyrimas naudojant matavimo įrangą, ilgalaikį stebėjimą ar kompiuterinį modeliavimą, detalų projektinį perskaičiavimą įvertinant esamas eksploatacijos sąlygas ir techninę elemento būklę; tyrimo apimtis patikslinant pirminio tyrimo etape).</w:t>
      </w:r>
    </w:p>
    <w:p w14:paraId="56319962" w14:textId="77777777" w:rsidR="006A495D" w:rsidRPr="0008240A" w:rsidRDefault="006A495D" w:rsidP="0008240A">
      <w:pPr>
        <w:pStyle w:val="ListParagraph1"/>
        <w:numPr>
          <w:ilvl w:val="1"/>
          <w:numId w:val="26"/>
        </w:numPr>
        <w:tabs>
          <w:tab w:val="left" w:pos="1650"/>
        </w:tabs>
        <w:ind w:left="0" w:firstLine="1210"/>
        <w:jc w:val="both"/>
        <w:rPr>
          <w:rFonts w:ascii="Palemonas" w:hAnsi="Palemonas"/>
          <w:noProof/>
          <w:szCs w:val="24"/>
          <w:lang w:val="lt-LT"/>
        </w:rPr>
      </w:pPr>
      <w:r w:rsidRPr="0008240A">
        <w:rPr>
          <w:rFonts w:ascii="Palemonas" w:hAnsi="Palemonas"/>
          <w:noProof/>
          <w:szCs w:val="24"/>
          <w:lang w:val="lt-LT"/>
        </w:rPr>
        <w:t xml:space="preserve">Bet kurio elemento </w:t>
      </w:r>
      <w:r w:rsidR="008E6969" w:rsidRPr="0008240A">
        <w:rPr>
          <w:rFonts w:ascii="Palemonas" w:hAnsi="Palemonas"/>
          <w:noProof/>
          <w:szCs w:val="24"/>
          <w:lang w:val="lt-LT"/>
        </w:rPr>
        <w:t>l</w:t>
      </w:r>
      <w:r w:rsidRPr="0008240A">
        <w:rPr>
          <w:rFonts w:ascii="Palemonas" w:hAnsi="Palemonas"/>
          <w:noProof/>
          <w:szCs w:val="24"/>
          <w:lang w:val="lt-LT"/>
        </w:rPr>
        <w:t>ikęs naudojimo terminas negali būti trumpesnis nei 1 lentelės dalyje „Pagrindiniai elementai“ nurodytas terminas. Jeigu patikrinimo metu nustatoma, kad:</w:t>
      </w:r>
    </w:p>
    <w:p w14:paraId="7B2CD44C" w14:textId="6CDD76BF" w:rsidR="006A495D" w:rsidRPr="0008240A" w:rsidRDefault="0008240A" w:rsidP="0008240A">
      <w:pPr>
        <w:pStyle w:val="ListParagraph1"/>
        <w:numPr>
          <w:ilvl w:val="2"/>
          <w:numId w:val="26"/>
        </w:numPr>
        <w:tabs>
          <w:tab w:val="left" w:pos="1760"/>
        </w:tabs>
        <w:ind w:left="0" w:firstLine="1210"/>
        <w:jc w:val="both"/>
        <w:rPr>
          <w:rFonts w:ascii="Palemonas" w:hAnsi="Palemonas"/>
          <w:noProof/>
          <w:szCs w:val="24"/>
          <w:lang w:val="lt-LT"/>
        </w:rPr>
      </w:pPr>
      <w:r>
        <w:rPr>
          <w:rFonts w:ascii="Palemonas" w:hAnsi="Palemonas"/>
          <w:noProof/>
          <w:szCs w:val="24"/>
          <w:lang w:val="lt-LT"/>
        </w:rPr>
        <w:t xml:space="preserve"> </w:t>
      </w:r>
      <w:r w:rsidR="006A495D" w:rsidRPr="0008240A">
        <w:rPr>
          <w:rFonts w:ascii="Palemonas" w:hAnsi="Palemonas"/>
          <w:noProof/>
          <w:szCs w:val="24"/>
          <w:lang w:val="lt-LT"/>
        </w:rPr>
        <w:t xml:space="preserve">būtina skubiai atlikti bet kokius priežiūros darbus ar reikalingus elemento pakeitimus; ir / ar </w:t>
      </w:r>
    </w:p>
    <w:p w14:paraId="0DFA3685" w14:textId="4A279DCC" w:rsidR="006A495D" w:rsidRPr="0008240A" w:rsidRDefault="0008240A" w:rsidP="0008240A">
      <w:pPr>
        <w:pStyle w:val="ListParagraph1"/>
        <w:numPr>
          <w:ilvl w:val="2"/>
          <w:numId w:val="26"/>
        </w:numPr>
        <w:tabs>
          <w:tab w:val="left" w:pos="1760"/>
        </w:tabs>
        <w:ind w:left="0" w:firstLine="1210"/>
        <w:jc w:val="both"/>
        <w:rPr>
          <w:rFonts w:ascii="Palemonas" w:hAnsi="Palemonas"/>
          <w:noProof/>
          <w:szCs w:val="24"/>
          <w:lang w:val="lt-LT"/>
        </w:rPr>
      </w:pPr>
      <w:r>
        <w:rPr>
          <w:rFonts w:ascii="Palemonas" w:hAnsi="Palemonas"/>
          <w:noProof/>
          <w:szCs w:val="24"/>
          <w:lang w:val="lt-LT"/>
        </w:rPr>
        <w:t xml:space="preserve"> </w:t>
      </w:r>
      <w:r w:rsidR="006A495D" w:rsidRPr="0008240A">
        <w:rPr>
          <w:rFonts w:ascii="Palemonas" w:hAnsi="Palemonas"/>
          <w:noProof/>
          <w:szCs w:val="24"/>
          <w:lang w:val="lt-LT"/>
        </w:rPr>
        <w:t xml:space="preserve">būtina atlikti išsamų tyrimą, siekiant įvertinti reikalingų darbų pobūdį ar apimtį; </w:t>
      </w:r>
    </w:p>
    <w:p w14:paraId="4CCDC572" w14:textId="77777777" w:rsidR="006A495D" w:rsidRPr="0008240A" w:rsidRDefault="006A495D" w:rsidP="0008240A">
      <w:pPr>
        <w:ind w:firstLine="1210"/>
        <w:jc w:val="both"/>
        <w:rPr>
          <w:rFonts w:ascii="Palemonas" w:hAnsi="Palemonas"/>
          <w:noProof/>
          <w:szCs w:val="24"/>
        </w:rPr>
      </w:pPr>
      <w:r w:rsidRPr="0008240A">
        <w:rPr>
          <w:rFonts w:ascii="Palemonas" w:hAnsi="Palemonas"/>
          <w:noProof/>
          <w:szCs w:val="24"/>
        </w:rPr>
        <w:t xml:space="preserve">tokiu atveju bus laikoma, kad 1 lentelės dalyje „Pagrindiniai elementai“ nustatytas </w:t>
      </w:r>
      <w:r w:rsidR="008E6969" w:rsidRPr="0008240A">
        <w:rPr>
          <w:rFonts w:ascii="Palemonas" w:hAnsi="Palemonas"/>
          <w:noProof/>
          <w:szCs w:val="24"/>
        </w:rPr>
        <w:t>l</w:t>
      </w:r>
      <w:r w:rsidRPr="0008240A">
        <w:rPr>
          <w:rFonts w:ascii="Palemonas" w:hAnsi="Palemonas"/>
          <w:noProof/>
          <w:szCs w:val="24"/>
        </w:rPr>
        <w:t xml:space="preserve">ikęs naudojimo terminas yra užtikrintas, jeigu </w:t>
      </w:r>
      <w:r w:rsidR="008E6969" w:rsidRPr="0008240A">
        <w:rPr>
          <w:rFonts w:ascii="Palemonas" w:hAnsi="Palemonas"/>
          <w:noProof/>
          <w:szCs w:val="24"/>
        </w:rPr>
        <w:t>Koncesininkas</w:t>
      </w:r>
      <w:r w:rsidRPr="0008240A">
        <w:rPr>
          <w:rFonts w:ascii="Palemonas" w:hAnsi="Palemonas"/>
          <w:noProof/>
          <w:szCs w:val="24"/>
        </w:rPr>
        <w:t xml:space="preserve"> iki Sutarties galiojimo termino pabaigos arba Sutarties nutraukimo dienos tinkamai atliks visus tyrimus, testavimus, remontus ir priežiūrą, laikydamasis Specifikacijo</w:t>
      </w:r>
      <w:r w:rsidR="00782F0C" w:rsidRPr="0008240A">
        <w:rPr>
          <w:rFonts w:ascii="Palemonas" w:hAnsi="Palemonas"/>
          <w:noProof/>
          <w:szCs w:val="24"/>
        </w:rPr>
        <w:t>j</w:t>
      </w:r>
      <w:r w:rsidRPr="0008240A">
        <w:rPr>
          <w:rFonts w:ascii="Palemonas" w:hAnsi="Palemonas"/>
          <w:noProof/>
          <w:szCs w:val="24"/>
        </w:rPr>
        <w:t>e nustatytų reikalavimų.</w:t>
      </w:r>
    </w:p>
    <w:p w14:paraId="18689B30" w14:textId="77777777" w:rsidR="006A495D" w:rsidRPr="0008240A" w:rsidRDefault="00834D27" w:rsidP="0008240A">
      <w:pPr>
        <w:pStyle w:val="ListParagraph1"/>
        <w:numPr>
          <w:ilvl w:val="0"/>
          <w:numId w:val="26"/>
        </w:numPr>
        <w:tabs>
          <w:tab w:val="left" w:pos="1650"/>
        </w:tabs>
        <w:ind w:left="0" w:firstLine="1210"/>
        <w:jc w:val="both"/>
        <w:rPr>
          <w:rFonts w:ascii="Palemonas" w:hAnsi="Palemonas"/>
          <w:b/>
          <w:noProof/>
          <w:szCs w:val="24"/>
          <w:lang w:val="lt-LT" w:eastAsia="x-none"/>
        </w:rPr>
      </w:pPr>
      <w:r w:rsidRPr="0008240A">
        <w:rPr>
          <w:rFonts w:ascii="Palemonas" w:hAnsi="Palemonas"/>
          <w:b/>
          <w:noProof/>
          <w:szCs w:val="24"/>
          <w:lang w:val="lt-LT" w:eastAsia="x-none"/>
        </w:rPr>
        <w:t>Pastatų</w:t>
      </w:r>
      <w:r w:rsidR="009E2AFC" w:rsidRPr="0008240A">
        <w:rPr>
          <w:rFonts w:ascii="Palemonas" w:hAnsi="Palemonas"/>
          <w:b/>
          <w:noProof/>
          <w:szCs w:val="24"/>
          <w:lang w:val="lt-LT" w:eastAsia="x-none"/>
        </w:rPr>
        <w:t xml:space="preserve"> k</w:t>
      </w:r>
      <w:r w:rsidR="006A495D" w:rsidRPr="0008240A">
        <w:rPr>
          <w:rFonts w:ascii="Palemonas" w:hAnsi="Palemonas"/>
          <w:b/>
          <w:noProof/>
          <w:szCs w:val="24"/>
          <w:lang w:val="lt-LT" w:eastAsia="x-none"/>
        </w:rPr>
        <w:t>onstrukcijos</w:t>
      </w:r>
    </w:p>
    <w:p w14:paraId="6E14B236" w14:textId="77777777" w:rsidR="006A495D" w:rsidRPr="0008240A" w:rsidRDefault="006A495D" w:rsidP="0008240A">
      <w:pPr>
        <w:pStyle w:val="ListParagraph1"/>
        <w:numPr>
          <w:ilvl w:val="1"/>
          <w:numId w:val="26"/>
        </w:numPr>
        <w:tabs>
          <w:tab w:val="left" w:pos="1650"/>
        </w:tabs>
        <w:ind w:left="0" w:firstLine="1210"/>
        <w:jc w:val="both"/>
        <w:rPr>
          <w:rFonts w:ascii="Palemonas" w:hAnsi="Palemonas"/>
          <w:noProof/>
          <w:szCs w:val="24"/>
          <w:lang w:val="lt-LT"/>
        </w:rPr>
      </w:pPr>
      <w:r w:rsidRPr="0008240A">
        <w:rPr>
          <w:rFonts w:ascii="Palemonas" w:hAnsi="Palemonas"/>
          <w:noProof/>
          <w:szCs w:val="24"/>
          <w:lang w:val="lt-LT"/>
        </w:rPr>
        <w:t>Konstrukcijų patikrinimai atliekami, įskaitant, bet neapsiribojant, pagal toliau šiame punkte nurodytus reikalavimus:</w:t>
      </w:r>
    </w:p>
    <w:p w14:paraId="175C6F81" w14:textId="10E0862F" w:rsidR="006A495D" w:rsidRPr="0008240A" w:rsidRDefault="0008240A" w:rsidP="0008240A">
      <w:pPr>
        <w:pStyle w:val="ListParagraph1"/>
        <w:numPr>
          <w:ilvl w:val="2"/>
          <w:numId w:val="26"/>
        </w:numPr>
        <w:tabs>
          <w:tab w:val="left" w:pos="1760"/>
        </w:tabs>
        <w:ind w:left="0" w:firstLine="1210"/>
        <w:jc w:val="both"/>
        <w:rPr>
          <w:rFonts w:ascii="Palemonas" w:hAnsi="Palemonas"/>
          <w:noProof/>
          <w:szCs w:val="24"/>
          <w:lang w:val="lt-LT"/>
        </w:rPr>
      </w:pPr>
      <w:r>
        <w:rPr>
          <w:rFonts w:ascii="Palemonas" w:hAnsi="Palemonas"/>
          <w:noProof/>
          <w:szCs w:val="24"/>
          <w:lang w:val="lt-LT"/>
        </w:rPr>
        <w:t xml:space="preserve"> </w:t>
      </w:r>
      <w:r w:rsidR="002B2168" w:rsidRPr="0008240A">
        <w:rPr>
          <w:rFonts w:ascii="Palemonas" w:hAnsi="Palemonas"/>
          <w:noProof/>
          <w:szCs w:val="24"/>
          <w:lang w:val="lt-LT"/>
        </w:rPr>
        <w:t>Koncesininkas</w:t>
      </w:r>
      <w:r w:rsidR="006A495D" w:rsidRPr="0008240A">
        <w:rPr>
          <w:rFonts w:ascii="Palemonas" w:hAnsi="Palemonas"/>
          <w:noProof/>
          <w:szCs w:val="24"/>
          <w:lang w:val="lt-LT"/>
        </w:rPr>
        <w:t xml:space="preserve">, gavęs </w:t>
      </w:r>
      <w:r w:rsidR="002B2168" w:rsidRPr="0008240A">
        <w:rPr>
          <w:rFonts w:ascii="Palemonas" w:hAnsi="Palemonas"/>
          <w:noProof/>
          <w:szCs w:val="24"/>
          <w:lang w:val="lt-LT"/>
        </w:rPr>
        <w:t>Suteikiančiosios institucijos</w:t>
      </w:r>
      <w:r w:rsidR="006A495D" w:rsidRPr="0008240A">
        <w:rPr>
          <w:rFonts w:ascii="Palemonas" w:hAnsi="Palemonas"/>
          <w:noProof/>
          <w:szCs w:val="24"/>
          <w:lang w:val="lt-LT"/>
        </w:rPr>
        <w:t xml:space="preserve"> raštišką sutikimą, savo sąskaita paskiria kvalifikuotą, kompetentingą ir visus reikiamus leidimus, atestatus, licencijas ar kitus patvirtinimus turintį specialistą, kuris atsako už visų konstrukcijų patikrinimą. Specialiųjų konstrukcijų patikrinimui </w:t>
      </w:r>
      <w:r w:rsidR="0003121F" w:rsidRPr="0008240A">
        <w:rPr>
          <w:rFonts w:ascii="Palemonas" w:hAnsi="Palemonas"/>
          <w:noProof/>
          <w:szCs w:val="24"/>
          <w:lang w:val="lt-LT"/>
        </w:rPr>
        <w:t>Koncesininkas</w:t>
      </w:r>
      <w:r w:rsidR="006A495D" w:rsidRPr="0008240A">
        <w:rPr>
          <w:rFonts w:ascii="Palemonas" w:hAnsi="Palemonas"/>
          <w:noProof/>
          <w:szCs w:val="24"/>
          <w:lang w:val="lt-LT"/>
        </w:rPr>
        <w:t xml:space="preserve">, gavęs </w:t>
      </w:r>
      <w:r w:rsidR="0003121F" w:rsidRPr="0008240A">
        <w:rPr>
          <w:rFonts w:ascii="Palemonas" w:hAnsi="Palemonas"/>
          <w:noProof/>
          <w:szCs w:val="24"/>
          <w:lang w:val="lt-LT"/>
        </w:rPr>
        <w:t>Suteikiančiosios institucijos</w:t>
      </w:r>
      <w:r w:rsidR="006A495D" w:rsidRPr="0008240A">
        <w:rPr>
          <w:rFonts w:ascii="Palemonas" w:hAnsi="Palemonas"/>
          <w:noProof/>
          <w:szCs w:val="24"/>
          <w:lang w:val="lt-LT"/>
        </w:rPr>
        <w:t xml:space="preserve"> raštišką sutikimą, savo sąskaita paskiria nepriklausomą specialiųjų žinių turintį nepriklausomą specialistą;</w:t>
      </w:r>
    </w:p>
    <w:p w14:paraId="1D0E4ECE" w14:textId="42DF7035" w:rsidR="006A495D" w:rsidRPr="0008240A" w:rsidRDefault="0008240A" w:rsidP="0008240A">
      <w:pPr>
        <w:pStyle w:val="ListParagraph1"/>
        <w:numPr>
          <w:ilvl w:val="2"/>
          <w:numId w:val="26"/>
        </w:numPr>
        <w:tabs>
          <w:tab w:val="left" w:pos="1760"/>
        </w:tabs>
        <w:ind w:left="0" w:firstLine="1210"/>
        <w:jc w:val="both"/>
        <w:rPr>
          <w:rFonts w:ascii="Palemonas" w:hAnsi="Palemonas"/>
          <w:noProof/>
          <w:szCs w:val="24"/>
          <w:lang w:val="lt-LT"/>
        </w:rPr>
      </w:pPr>
      <w:r>
        <w:rPr>
          <w:rFonts w:ascii="Palemonas" w:hAnsi="Palemonas"/>
          <w:noProof/>
          <w:szCs w:val="24"/>
          <w:lang w:val="lt-LT"/>
        </w:rPr>
        <w:t xml:space="preserve"> </w:t>
      </w:r>
      <w:r w:rsidR="006A495D" w:rsidRPr="0008240A">
        <w:rPr>
          <w:rFonts w:ascii="Palemonas" w:hAnsi="Palemonas"/>
          <w:noProof/>
          <w:szCs w:val="24"/>
          <w:lang w:val="lt-LT"/>
        </w:rPr>
        <w:t>konstrukcijų patikrinimo metu tikrinam</w:t>
      </w:r>
      <w:r w:rsidR="00834D27" w:rsidRPr="0008240A">
        <w:rPr>
          <w:rFonts w:ascii="Palemonas" w:hAnsi="Palemonas"/>
          <w:noProof/>
          <w:szCs w:val="24"/>
          <w:lang w:val="lt-LT"/>
        </w:rPr>
        <w:t>i</w:t>
      </w:r>
      <w:r w:rsidR="006A495D" w:rsidRPr="0008240A">
        <w:rPr>
          <w:rFonts w:ascii="Palemonas" w:hAnsi="Palemonas"/>
          <w:noProof/>
          <w:szCs w:val="24"/>
          <w:lang w:val="lt-LT"/>
        </w:rPr>
        <w:t xml:space="preserve"> išorini</w:t>
      </w:r>
      <w:r w:rsidR="00834D27" w:rsidRPr="0008240A">
        <w:rPr>
          <w:rFonts w:ascii="Palemonas" w:hAnsi="Palemonas"/>
          <w:noProof/>
          <w:szCs w:val="24"/>
          <w:lang w:val="lt-LT"/>
        </w:rPr>
        <w:t>ai</w:t>
      </w:r>
      <w:r w:rsidR="006A495D" w:rsidRPr="0008240A">
        <w:rPr>
          <w:rFonts w:ascii="Palemonas" w:hAnsi="Palemonas"/>
          <w:noProof/>
          <w:szCs w:val="24"/>
          <w:lang w:val="lt-LT"/>
        </w:rPr>
        <w:t xml:space="preserve"> </w:t>
      </w:r>
      <w:r w:rsidR="00834D27" w:rsidRPr="0008240A">
        <w:rPr>
          <w:rFonts w:ascii="Palemonas" w:hAnsi="Palemonas"/>
          <w:noProof/>
          <w:szCs w:val="24"/>
          <w:lang w:val="lt-LT"/>
        </w:rPr>
        <w:t>pastatų</w:t>
      </w:r>
      <w:r w:rsidR="00A10032" w:rsidRPr="0008240A">
        <w:rPr>
          <w:rFonts w:ascii="Palemonas" w:hAnsi="Palemonas"/>
          <w:noProof/>
          <w:szCs w:val="24"/>
          <w:lang w:val="lt-LT"/>
        </w:rPr>
        <w:t xml:space="preserve"> </w:t>
      </w:r>
      <w:r w:rsidR="006A495D" w:rsidRPr="0008240A">
        <w:rPr>
          <w:rFonts w:ascii="Palemonas" w:hAnsi="Palemonas"/>
          <w:noProof/>
          <w:szCs w:val="24"/>
          <w:lang w:val="lt-LT"/>
        </w:rPr>
        <w:t>fasada</w:t>
      </w:r>
      <w:r w:rsidR="00834D27" w:rsidRPr="0008240A">
        <w:rPr>
          <w:rFonts w:ascii="Palemonas" w:hAnsi="Palemonas"/>
          <w:noProof/>
          <w:szCs w:val="24"/>
          <w:lang w:val="lt-LT"/>
        </w:rPr>
        <w:t>i</w:t>
      </w:r>
      <w:r w:rsidR="006A495D" w:rsidRPr="0008240A">
        <w:rPr>
          <w:rFonts w:ascii="Palemonas" w:hAnsi="Palemonas"/>
          <w:noProof/>
          <w:szCs w:val="24"/>
          <w:lang w:val="lt-LT"/>
        </w:rPr>
        <w:t>, įskaitant, bet neapsiribojant j</w:t>
      </w:r>
      <w:r w:rsidR="00834D27" w:rsidRPr="0008240A">
        <w:rPr>
          <w:rFonts w:ascii="Palemonas" w:hAnsi="Palemonas"/>
          <w:noProof/>
          <w:szCs w:val="24"/>
          <w:lang w:val="lt-LT"/>
        </w:rPr>
        <w:t>ų</w:t>
      </w:r>
      <w:r w:rsidR="006A495D" w:rsidRPr="0008240A">
        <w:rPr>
          <w:rFonts w:ascii="Palemonas" w:hAnsi="Palemonas"/>
          <w:noProof/>
          <w:szCs w:val="24"/>
          <w:lang w:val="lt-LT"/>
        </w:rPr>
        <w:t xml:space="preserve"> apdailą, stog</w:t>
      </w:r>
      <w:r w:rsidR="00834D27" w:rsidRPr="0008240A">
        <w:rPr>
          <w:rFonts w:ascii="Palemonas" w:hAnsi="Palemonas"/>
          <w:noProof/>
          <w:szCs w:val="24"/>
          <w:lang w:val="lt-LT"/>
        </w:rPr>
        <w:t>us</w:t>
      </w:r>
      <w:r w:rsidR="006A495D" w:rsidRPr="0008240A">
        <w:rPr>
          <w:rFonts w:ascii="Palemonas" w:hAnsi="Palemonas"/>
          <w:noProof/>
          <w:szCs w:val="24"/>
          <w:lang w:val="lt-LT"/>
        </w:rPr>
        <w:t>, duris ir langus bei išorinės apsaugos sistemas;</w:t>
      </w:r>
    </w:p>
    <w:p w14:paraId="07B70535" w14:textId="3D1BF7E7" w:rsidR="006A495D" w:rsidRPr="0008240A" w:rsidRDefault="0008240A" w:rsidP="0008240A">
      <w:pPr>
        <w:pStyle w:val="ListParagraph1"/>
        <w:numPr>
          <w:ilvl w:val="2"/>
          <w:numId w:val="26"/>
        </w:numPr>
        <w:tabs>
          <w:tab w:val="left" w:pos="1760"/>
        </w:tabs>
        <w:ind w:left="0" w:firstLine="1210"/>
        <w:jc w:val="both"/>
        <w:rPr>
          <w:rFonts w:ascii="Palemonas" w:hAnsi="Palemonas"/>
          <w:noProof/>
          <w:szCs w:val="24"/>
          <w:lang w:val="lt-LT"/>
        </w:rPr>
      </w:pPr>
      <w:r>
        <w:rPr>
          <w:rFonts w:ascii="Palemonas" w:hAnsi="Palemonas"/>
          <w:noProof/>
          <w:szCs w:val="24"/>
          <w:lang w:val="lt-LT"/>
        </w:rPr>
        <w:t xml:space="preserve"> </w:t>
      </w:r>
      <w:r w:rsidR="006A495D" w:rsidRPr="0008240A">
        <w:rPr>
          <w:rFonts w:ascii="Palemonas" w:hAnsi="Palemonas"/>
          <w:noProof/>
          <w:szCs w:val="24"/>
          <w:lang w:val="lt-LT"/>
        </w:rPr>
        <w:t>visi konstrukciniai mazgai, jų sujungimo elementai, langų ir durų angos ir kiti pastato fasado elementai turi būti išsamiai ir atsakingai patikrinti dėl pratekėjimų, sandarumo ir fizinio nusidėvėjimo;</w:t>
      </w:r>
    </w:p>
    <w:p w14:paraId="698142D2" w14:textId="3C24288B" w:rsidR="006A495D" w:rsidRPr="0008240A" w:rsidRDefault="0008240A" w:rsidP="0008240A">
      <w:pPr>
        <w:pStyle w:val="ListParagraph1"/>
        <w:numPr>
          <w:ilvl w:val="2"/>
          <w:numId w:val="26"/>
        </w:numPr>
        <w:tabs>
          <w:tab w:val="left" w:pos="1760"/>
        </w:tabs>
        <w:ind w:left="0" w:firstLine="1210"/>
        <w:jc w:val="both"/>
        <w:rPr>
          <w:rFonts w:ascii="Palemonas" w:hAnsi="Palemonas"/>
          <w:noProof/>
          <w:szCs w:val="24"/>
          <w:lang w:val="lt-LT"/>
        </w:rPr>
      </w:pPr>
      <w:r>
        <w:rPr>
          <w:rFonts w:ascii="Palemonas" w:hAnsi="Palemonas"/>
          <w:noProof/>
          <w:szCs w:val="24"/>
          <w:lang w:val="lt-LT"/>
        </w:rPr>
        <w:t xml:space="preserve"> </w:t>
      </w:r>
      <w:r w:rsidR="006A495D" w:rsidRPr="0008240A">
        <w:rPr>
          <w:rFonts w:ascii="Palemonas" w:hAnsi="Palemonas"/>
          <w:noProof/>
          <w:szCs w:val="24"/>
          <w:lang w:val="lt-LT"/>
        </w:rPr>
        <w:t>visos konstrukcinės jungtys, vyriai ir atramos turi būti išsamiai patikrintos dėl fizinio nusidėvėjimo.</w:t>
      </w:r>
    </w:p>
    <w:p w14:paraId="1348E03D" w14:textId="77777777" w:rsidR="006A495D" w:rsidRPr="0008240A" w:rsidRDefault="00834D27" w:rsidP="0008240A">
      <w:pPr>
        <w:pStyle w:val="ListParagraph1"/>
        <w:numPr>
          <w:ilvl w:val="0"/>
          <w:numId w:val="26"/>
        </w:numPr>
        <w:ind w:left="0" w:firstLine="1210"/>
        <w:jc w:val="both"/>
        <w:rPr>
          <w:rFonts w:ascii="Palemonas" w:hAnsi="Palemonas"/>
          <w:b/>
          <w:noProof/>
          <w:szCs w:val="24"/>
          <w:lang w:val="lt-LT" w:eastAsia="x-none"/>
        </w:rPr>
      </w:pPr>
      <w:r w:rsidRPr="0008240A">
        <w:rPr>
          <w:rFonts w:ascii="Palemonas" w:hAnsi="Palemonas"/>
          <w:b/>
          <w:noProof/>
          <w:szCs w:val="24"/>
          <w:lang w:val="lt-LT" w:eastAsia="x-none"/>
        </w:rPr>
        <w:t>Pastatų</w:t>
      </w:r>
      <w:r w:rsidR="00CE23EC" w:rsidRPr="0008240A">
        <w:rPr>
          <w:rFonts w:ascii="Palemonas" w:hAnsi="Palemonas"/>
          <w:b/>
          <w:noProof/>
          <w:szCs w:val="24"/>
          <w:lang w:val="lt-LT" w:eastAsia="x-none"/>
        </w:rPr>
        <w:t xml:space="preserve"> m</w:t>
      </w:r>
      <w:r w:rsidR="006A495D" w:rsidRPr="0008240A">
        <w:rPr>
          <w:rFonts w:ascii="Palemonas" w:hAnsi="Palemonas"/>
          <w:b/>
          <w:noProof/>
          <w:szCs w:val="24"/>
          <w:lang w:val="lt-LT" w:eastAsia="x-none"/>
        </w:rPr>
        <w:t>echaninės ir elektros sistemos</w:t>
      </w:r>
    </w:p>
    <w:p w14:paraId="40ECA184" w14:textId="77777777" w:rsidR="006A495D" w:rsidRPr="0008240A" w:rsidRDefault="006A495D" w:rsidP="0008240A">
      <w:pPr>
        <w:pStyle w:val="ListParagraph1"/>
        <w:numPr>
          <w:ilvl w:val="1"/>
          <w:numId w:val="26"/>
        </w:numPr>
        <w:tabs>
          <w:tab w:val="left" w:pos="1650"/>
        </w:tabs>
        <w:ind w:left="0" w:firstLine="1210"/>
        <w:jc w:val="both"/>
        <w:rPr>
          <w:rFonts w:ascii="Palemonas" w:hAnsi="Palemonas"/>
          <w:noProof/>
          <w:szCs w:val="24"/>
          <w:lang w:val="lt-LT"/>
        </w:rPr>
      </w:pPr>
      <w:bookmarkStart w:id="919" w:name="_Ref367291548"/>
      <w:r w:rsidRPr="0008240A">
        <w:rPr>
          <w:rFonts w:ascii="Palemonas" w:hAnsi="Palemonas"/>
          <w:noProof/>
          <w:szCs w:val="24"/>
          <w:lang w:val="lt-LT"/>
        </w:rPr>
        <w:t>Mechaninių ir elektros sistemų elementų patikrinimai atliekami, įskaitant, bet neapsiribojant, pagal toliau šiame punkte nurodytus reikalavimus:</w:t>
      </w:r>
      <w:bookmarkEnd w:id="919"/>
    </w:p>
    <w:p w14:paraId="1B760DB2" w14:textId="77777777" w:rsidR="006A495D" w:rsidRPr="0008240A" w:rsidRDefault="006A495D" w:rsidP="0008240A">
      <w:pPr>
        <w:pStyle w:val="ListParagraph1"/>
        <w:numPr>
          <w:ilvl w:val="2"/>
          <w:numId w:val="26"/>
        </w:numPr>
        <w:tabs>
          <w:tab w:val="left" w:pos="1870"/>
        </w:tabs>
        <w:ind w:left="0" w:firstLine="1210"/>
        <w:jc w:val="both"/>
        <w:rPr>
          <w:rFonts w:ascii="Palemonas" w:hAnsi="Palemonas"/>
          <w:noProof/>
          <w:szCs w:val="24"/>
          <w:lang w:val="lt-LT"/>
        </w:rPr>
      </w:pPr>
      <w:r w:rsidRPr="0008240A">
        <w:rPr>
          <w:rFonts w:ascii="Palemonas" w:hAnsi="Palemonas"/>
          <w:noProof/>
          <w:szCs w:val="24"/>
          <w:lang w:val="lt-LT"/>
        </w:rPr>
        <w:t xml:space="preserve">mechaninių ir elektros sistemų elementai, įskaitant visus kabelius, kanalus, vamzdynus, karšto ir šalto vandens sistemas, apsaugos ir komunikacijų sistemas, apšvietimą ir gyvybės apsaugos sistemas, tikrinami ir testuojami įprastu tokio elemento patikrinimo būdu arba tokiu būdu, kuris yra numatytas </w:t>
      </w:r>
      <w:r w:rsidR="001B64FF" w:rsidRPr="0008240A">
        <w:rPr>
          <w:rFonts w:ascii="Palemonas" w:hAnsi="Palemonas"/>
          <w:noProof/>
          <w:szCs w:val="24"/>
          <w:lang w:val="lt-LT"/>
        </w:rPr>
        <w:t>Suteikiančiosios institucijos</w:t>
      </w:r>
      <w:r w:rsidRPr="0008240A">
        <w:rPr>
          <w:rFonts w:ascii="Palemonas" w:hAnsi="Palemonas"/>
          <w:noProof/>
          <w:szCs w:val="24"/>
          <w:lang w:val="lt-LT"/>
        </w:rPr>
        <w:t xml:space="preserve"> ir </w:t>
      </w:r>
      <w:r w:rsidR="001B64FF" w:rsidRPr="0008240A">
        <w:rPr>
          <w:rFonts w:ascii="Palemonas" w:hAnsi="Palemonas"/>
          <w:noProof/>
          <w:szCs w:val="24"/>
          <w:lang w:val="lt-LT"/>
        </w:rPr>
        <w:t>Koncesininko</w:t>
      </w:r>
      <w:r w:rsidRPr="0008240A">
        <w:rPr>
          <w:rFonts w:ascii="Palemonas" w:hAnsi="Palemonas"/>
          <w:noProof/>
          <w:szCs w:val="24"/>
          <w:lang w:val="lt-LT"/>
        </w:rPr>
        <w:t xml:space="preserve"> suderintoje </w:t>
      </w:r>
      <w:r w:rsidR="001B64FF" w:rsidRPr="0008240A">
        <w:rPr>
          <w:rFonts w:ascii="Palemonas" w:hAnsi="Palemonas"/>
          <w:noProof/>
          <w:szCs w:val="24"/>
          <w:lang w:val="lt-LT"/>
        </w:rPr>
        <w:t>g</w:t>
      </w:r>
      <w:r w:rsidRPr="0008240A">
        <w:rPr>
          <w:rFonts w:ascii="Palemonas" w:hAnsi="Palemonas"/>
          <w:noProof/>
          <w:szCs w:val="24"/>
          <w:lang w:val="lt-LT"/>
        </w:rPr>
        <w:t>rąžinimo programoje;</w:t>
      </w:r>
      <w:r w:rsidR="006C6A71" w:rsidRPr="0008240A">
        <w:rPr>
          <w:rFonts w:ascii="Palemonas" w:hAnsi="Palemonas"/>
          <w:noProof/>
          <w:szCs w:val="24"/>
          <w:lang w:val="lt-LT"/>
        </w:rPr>
        <w:t>.</w:t>
      </w:r>
    </w:p>
    <w:p w14:paraId="3A930FA1" w14:textId="1F49C259" w:rsidR="006A495D" w:rsidRPr="0008240A" w:rsidRDefault="00834D27" w:rsidP="0008240A">
      <w:pPr>
        <w:pStyle w:val="ListParagraph1"/>
        <w:numPr>
          <w:ilvl w:val="0"/>
          <w:numId w:val="26"/>
        </w:numPr>
        <w:ind w:left="0" w:firstLine="1210"/>
        <w:jc w:val="both"/>
        <w:rPr>
          <w:rFonts w:ascii="Palemonas" w:hAnsi="Palemonas"/>
          <w:b/>
          <w:noProof/>
          <w:szCs w:val="24"/>
          <w:lang w:val="lt-LT" w:eastAsia="x-none"/>
        </w:rPr>
      </w:pPr>
      <w:bookmarkStart w:id="920" w:name="_Ref367291530"/>
      <w:r w:rsidRPr="0008240A">
        <w:rPr>
          <w:rFonts w:ascii="Palemonas" w:hAnsi="Palemonas"/>
          <w:b/>
          <w:noProof/>
          <w:szCs w:val="24"/>
          <w:lang w:val="lt-LT" w:eastAsia="x-none"/>
        </w:rPr>
        <w:t>Pastatų</w:t>
      </w:r>
      <w:r w:rsidR="00CE23EC" w:rsidRPr="0008240A">
        <w:rPr>
          <w:rFonts w:ascii="Palemonas" w:hAnsi="Palemonas"/>
          <w:b/>
          <w:noProof/>
          <w:szCs w:val="24"/>
          <w:lang w:val="lt-LT" w:eastAsia="x-none"/>
        </w:rPr>
        <w:t xml:space="preserve"> v</w:t>
      </w:r>
      <w:r w:rsidR="006A495D" w:rsidRPr="0008240A">
        <w:rPr>
          <w:rFonts w:ascii="Palemonas" w:hAnsi="Palemonas"/>
          <w:b/>
          <w:noProof/>
          <w:szCs w:val="24"/>
          <w:lang w:val="lt-LT" w:eastAsia="x-none"/>
        </w:rPr>
        <w:t>idaus apdaila, įrengimai ir įranga</w:t>
      </w:r>
      <w:r w:rsidR="0008240A">
        <w:rPr>
          <w:rFonts w:ascii="Palemonas" w:hAnsi="Palemonas"/>
          <w:b/>
          <w:noProof/>
          <w:szCs w:val="24"/>
          <w:lang w:val="lt-LT" w:eastAsia="x-none"/>
        </w:rPr>
        <w:t>:</w:t>
      </w:r>
    </w:p>
    <w:p w14:paraId="36CB756C" w14:textId="77777777" w:rsidR="006A495D" w:rsidRPr="0008240A" w:rsidRDefault="006A495D" w:rsidP="0008240A">
      <w:pPr>
        <w:pStyle w:val="ListParagraph1"/>
        <w:numPr>
          <w:ilvl w:val="1"/>
          <w:numId w:val="26"/>
        </w:numPr>
        <w:tabs>
          <w:tab w:val="left" w:pos="1760"/>
        </w:tabs>
        <w:ind w:left="0" w:firstLine="1210"/>
        <w:jc w:val="both"/>
        <w:rPr>
          <w:rFonts w:ascii="Palemonas" w:hAnsi="Palemonas"/>
          <w:noProof/>
          <w:szCs w:val="24"/>
          <w:lang w:val="lt-LT"/>
        </w:rPr>
      </w:pPr>
      <w:r w:rsidRPr="0008240A">
        <w:rPr>
          <w:rFonts w:ascii="Palemonas" w:hAnsi="Palemonas"/>
          <w:noProof/>
          <w:szCs w:val="24"/>
          <w:lang w:val="lt-LT"/>
        </w:rPr>
        <w:lastRenderedPageBreak/>
        <w:t>Vidaus apdailos, įrengimų ir įrangos atliekami, įskaitant, bet neapsiribojant, pagal toliau šiame punkte nurodytus reikalavimus:</w:t>
      </w:r>
      <w:bookmarkEnd w:id="920"/>
    </w:p>
    <w:p w14:paraId="46A51405" w14:textId="77777777" w:rsidR="006A495D" w:rsidRPr="0008240A" w:rsidRDefault="000E1BC1" w:rsidP="0008240A">
      <w:pPr>
        <w:pStyle w:val="ListParagraph1"/>
        <w:numPr>
          <w:ilvl w:val="2"/>
          <w:numId w:val="26"/>
        </w:numPr>
        <w:tabs>
          <w:tab w:val="left" w:pos="1760"/>
        </w:tabs>
        <w:ind w:left="0" w:firstLine="1210"/>
        <w:jc w:val="both"/>
        <w:rPr>
          <w:rFonts w:ascii="Palemonas" w:hAnsi="Palemonas"/>
          <w:noProof/>
          <w:szCs w:val="24"/>
          <w:lang w:val="lt-LT"/>
        </w:rPr>
      </w:pPr>
      <w:r w:rsidRPr="0008240A">
        <w:rPr>
          <w:rFonts w:ascii="Palemonas" w:hAnsi="Palemonas"/>
          <w:noProof/>
          <w:szCs w:val="24"/>
          <w:lang w:val="lt-LT"/>
        </w:rPr>
        <w:t>Koncesininkas</w:t>
      </w:r>
      <w:r w:rsidR="006A495D" w:rsidRPr="0008240A">
        <w:rPr>
          <w:rFonts w:ascii="Palemonas" w:hAnsi="Palemonas"/>
          <w:noProof/>
          <w:szCs w:val="24"/>
          <w:lang w:val="lt-LT"/>
        </w:rPr>
        <w:t xml:space="preserve">, gavęs </w:t>
      </w:r>
      <w:r w:rsidRPr="0008240A">
        <w:rPr>
          <w:rFonts w:ascii="Palemonas" w:hAnsi="Palemonas"/>
          <w:noProof/>
          <w:szCs w:val="24"/>
          <w:lang w:val="lt-LT"/>
        </w:rPr>
        <w:t>Suteikiančiosios institucijos</w:t>
      </w:r>
      <w:r w:rsidR="006A495D" w:rsidRPr="0008240A">
        <w:rPr>
          <w:rFonts w:ascii="Palemonas" w:hAnsi="Palemonas"/>
          <w:noProof/>
          <w:szCs w:val="24"/>
          <w:lang w:val="lt-LT"/>
        </w:rPr>
        <w:t xml:space="preserve"> raštišką sutikimą, savo sąskaita paskiria kvalifikuotą ir profesionalų architektą, kuris atlieka vidaus apdailos, įrengimų ir įrangos patikrinimą;</w:t>
      </w:r>
      <w:r w:rsidR="00190A3C" w:rsidRPr="0008240A">
        <w:rPr>
          <w:rFonts w:ascii="Palemonas" w:hAnsi="Palemonas"/>
          <w:noProof/>
          <w:szCs w:val="24"/>
          <w:lang w:val="lt-LT"/>
        </w:rPr>
        <w:t xml:space="preserve"> </w:t>
      </w:r>
    </w:p>
    <w:p w14:paraId="45FDD424" w14:textId="77777777" w:rsidR="006A495D" w:rsidRPr="0008240A" w:rsidRDefault="006A495D" w:rsidP="0008240A">
      <w:pPr>
        <w:pStyle w:val="ListParagraph1"/>
        <w:numPr>
          <w:ilvl w:val="2"/>
          <w:numId w:val="26"/>
        </w:numPr>
        <w:tabs>
          <w:tab w:val="left" w:pos="1760"/>
        </w:tabs>
        <w:ind w:left="0" w:firstLine="1210"/>
        <w:jc w:val="both"/>
        <w:rPr>
          <w:rFonts w:ascii="Palemonas" w:hAnsi="Palemonas"/>
          <w:noProof/>
          <w:szCs w:val="24"/>
          <w:lang w:val="lt-LT"/>
        </w:rPr>
      </w:pPr>
      <w:r w:rsidRPr="0008240A">
        <w:rPr>
          <w:rFonts w:ascii="Palemonas" w:hAnsi="Palemonas"/>
          <w:noProof/>
          <w:szCs w:val="24"/>
          <w:lang w:val="lt-LT"/>
        </w:rPr>
        <w:t xml:space="preserve">visa grindų danga, vidinės pertvaros (sienų danga, dažų danga ir pan.), vidaus durys, smulkūs geležies dirbiniai ir lubų medžiagos turi būti išsamiai patikrintos dėl susidėvėjimo ir nustatomas jų </w:t>
      </w:r>
      <w:r w:rsidR="002C3EDB" w:rsidRPr="0008240A">
        <w:rPr>
          <w:rFonts w:ascii="Palemonas" w:hAnsi="Palemonas"/>
          <w:noProof/>
          <w:szCs w:val="24"/>
          <w:lang w:val="lt-LT"/>
        </w:rPr>
        <w:t>l</w:t>
      </w:r>
      <w:r w:rsidRPr="0008240A">
        <w:rPr>
          <w:rFonts w:ascii="Palemonas" w:hAnsi="Palemonas"/>
          <w:noProof/>
          <w:szCs w:val="24"/>
          <w:lang w:val="lt-LT"/>
        </w:rPr>
        <w:t>ikęs naudojimo terminas;</w:t>
      </w:r>
    </w:p>
    <w:p w14:paraId="2A3615AB" w14:textId="77777777" w:rsidR="006A495D" w:rsidRPr="0008240A" w:rsidRDefault="006A495D" w:rsidP="0008240A">
      <w:pPr>
        <w:pStyle w:val="ListParagraph1"/>
        <w:numPr>
          <w:ilvl w:val="2"/>
          <w:numId w:val="26"/>
        </w:numPr>
        <w:tabs>
          <w:tab w:val="left" w:pos="1760"/>
        </w:tabs>
        <w:ind w:left="0" w:firstLine="1210"/>
        <w:jc w:val="both"/>
        <w:rPr>
          <w:rFonts w:ascii="Palemonas" w:hAnsi="Palemonas"/>
          <w:noProof/>
          <w:szCs w:val="24"/>
          <w:lang w:val="lt-LT"/>
        </w:rPr>
      </w:pPr>
      <w:r w:rsidRPr="0008240A">
        <w:rPr>
          <w:rFonts w:ascii="Palemonas" w:hAnsi="Palemonas"/>
          <w:noProof/>
          <w:szCs w:val="24"/>
          <w:lang w:val="lt-LT"/>
        </w:rPr>
        <w:t xml:space="preserve">visa esanti įranga turi būti išsamiai patikrinta dėl susidėvėjimo ir nustatomas jos </w:t>
      </w:r>
      <w:r w:rsidR="002C3EDB" w:rsidRPr="0008240A">
        <w:rPr>
          <w:rFonts w:ascii="Palemonas" w:hAnsi="Palemonas"/>
          <w:noProof/>
          <w:szCs w:val="24"/>
          <w:lang w:val="lt-LT"/>
        </w:rPr>
        <w:t>l</w:t>
      </w:r>
      <w:r w:rsidRPr="0008240A">
        <w:rPr>
          <w:rFonts w:ascii="Palemonas" w:hAnsi="Palemonas"/>
          <w:noProof/>
          <w:szCs w:val="24"/>
          <w:lang w:val="lt-LT"/>
        </w:rPr>
        <w:t>ikęs naudojimo terminas;</w:t>
      </w:r>
    </w:p>
    <w:p w14:paraId="67FA04FD" w14:textId="77777777" w:rsidR="006A495D" w:rsidRPr="0008240A" w:rsidRDefault="006A495D" w:rsidP="0008240A">
      <w:pPr>
        <w:pStyle w:val="ListParagraph1"/>
        <w:numPr>
          <w:ilvl w:val="2"/>
          <w:numId w:val="26"/>
        </w:numPr>
        <w:tabs>
          <w:tab w:val="left" w:pos="1760"/>
        </w:tabs>
        <w:ind w:left="0" w:firstLine="1210"/>
        <w:jc w:val="both"/>
        <w:rPr>
          <w:rFonts w:ascii="Palemonas" w:hAnsi="Palemonas"/>
          <w:noProof/>
          <w:szCs w:val="24"/>
          <w:lang w:val="lt-LT"/>
        </w:rPr>
      </w:pPr>
      <w:r w:rsidRPr="0008240A">
        <w:rPr>
          <w:rFonts w:ascii="Palemonas" w:hAnsi="Palemonas"/>
          <w:noProof/>
          <w:szCs w:val="24"/>
          <w:lang w:val="lt-LT"/>
        </w:rPr>
        <w:t xml:space="preserve">visi esantys baldai, įskaitant pritvirtintas ar laisvas baldų sistemas, turi būti patikrinti dėl susidėvėjimo ir nustatomas jų </w:t>
      </w:r>
      <w:r w:rsidR="002C3EDB" w:rsidRPr="0008240A">
        <w:rPr>
          <w:rFonts w:ascii="Palemonas" w:hAnsi="Palemonas"/>
          <w:noProof/>
          <w:szCs w:val="24"/>
          <w:lang w:val="lt-LT"/>
        </w:rPr>
        <w:t>likęs naudojimo terminas.</w:t>
      </w:r>
    </w:p>
    <w:p w14:paraId="3EB2DA09" w14:textId="77777777" w:rsidR="006A495D" w:rsidRPr="0008240A" w:rsidRDefault="006A495D" w:rsidP="0008240A">
      <w:pPr>
        <w:pStyle w:val="ListParagraph1"/>
        <w:numPr>
          <w:ilvl w:val="0"/>
          <w:numId w:val="26"/>
        </w:numPr>
        <w:tabs>
          <w:tab w:val="left" w:pos="1760"/>
        </w:tabs>
        <w:ind w:left="0" w:firstLine="1210"/>
        <w:jc w:val="both"/>
        <w:rPr>
          <w:rFonts w:ascii="Palemonas" w:hAnsi="Palemonas"/>
          <w:b/>
          <w:noProof/>
          <w:szCs w:val="24"/>
          <w:lang w:val="lt-LT" w:eastAsia="x-none"/>
        </w:rPr>
      </w:pPr>
      <w:bookmarkStart w:id="921" w:name="_Ref367295722"/>
      <w:r w:rsidRPr="0008240A">
        <w:rPr>
          <w:rFonts w:ascii="Palemonas" w:hAnsi="Palemonas"/>
          <w:b/>
          <w:noProof/>
          <w:szCs w:val="24"/>
          <w:lang w:val="lt-LT" w:eastAsia="x-none"/>
        </w:rPr>
        <w:t>Kiti elementai</w:t>
      </w:r>
      <w:bookmarkEnd w:id="921"/>
    </w:p>
    <w:p w14:paraId="7710AA7F" w14:textId="77777777" w:rsidR="006A495D" w:rsidRPr="0008240A" w:rsidRDefault="006A495D" w:rsidP="0008240A">
      <w:pPr>
        <w:pStyle w:val="ListParagraph1"/>
        <w:numPr>
          <w:ilvl w:val="1"/>
          <w:numId w:val="26"/>
        </w:numPr>
        <w:tabs>
          <w:tab w:val="left" w:pos="1760"/>
        </w:tabs>
        <w:ind w:left="0" w:firstLine="1210"/>
        <w:jc w:val="both"/>
        <w:rPr>
          <w:rFonts w:ascii="Palemonas" w:hAnsi="Palemonas"/>
          <w:noProof/>
          <w:szCs w:val="24"/>
          <w:lang w:val="lt-LT"/>
        </w:rPr>
      </w:pPr>
      <w:r w:rsidRPr="0008240A">
        <w:rPr>
          <w:rFonts w:ascii="Palemonas" w:hAnsi="Palemonas"/>
          <w:noProof/>
          <w:szCs w:val="24"/>
          <w:lang w:val="lt-LT"/>
        </w:rPr>
        <w:t>Jeigu vizualių patikrinimų metu nustatoma, kad yra reikalingi tolimesni tyrimai, atitinkamas inžinerinis elementas turi būti tikrinamas atliekant išsamius patikrinimus (pvz. nuotekų sistemos video apžvalga).</w:t>
      </w:r>
    </w:p>
    <w:p w14:paraId="530EE52F" w14:textId="77777777" w:rsidR="006A495D" w:rsidRPr="0008240A" w:rsidRDefault="002C3EDB" w:rsidP="0008240A">
      <w:pPr>
        <w:pStyle w:val="ListParagraph1"/>
        <w:numPr>
          <w:ilvl w:val="1"/>
          <w:numId w:val="26"/>
        </w:numPr>
        <w:tabs>
          <w:tab w:val="left" w:pos="1760"/>
        </w:tabs>
        <w:ind w:left="0" w:firstLine="1210"/>
        <w:jc w:val="both"/>
        <w:rPr>
          <w:rFonts w:ascii="Palemonas" w:hAnsi="Palemonas"/>
          <w:noProof/>
          <w:szCs w:val="24"/>
          <w:lang w:val="lt-LT"/>
        </w:rPr>
      </w:pPr>
      <w:r w:rsidRPr="0008240A">
        <w:rPr>
          <w:rFonts w:ascii="Palemonas" w:hAnsi="Palemonas"/>
          <w:noProof/>
          <w:szCs w:val="24"/>
          <w:lang w:val="lt-LT"/>
        </w:rPr>
        <w:t xml:space="preserve">Nustatant patentu saugomo objekto (įrangos) </w:t>
      </w:r>
      <w:r w:rsidR="006A495D" w:rsidRPr="0008240A">
        <w:rPr>
          <w:rFonts w:ascii="Palemonas" w:hAnsi="Palemonas"/>
          <w:noProof/>
          <w:szCs w:val="24"/>
          <w:lang w:val="lt-LT"/>
        </w:rPr>
        <w:t>vertę, bus atsižvelgiama į jų įsigijimo ir priežiūros duomenis.</w:t>
      </w:r>
    </w:p>
    <w:p w14:paraId="777D12BC" w14:textId="77777777" w:rsidR="006A495D" w:rsidRPr="0008240A" w:rsidRDefault="00FE7C59" w:rsidP="0008240A">
      <w:pPr>
        <w:pStyle w:val="ListParagraph1"/>
        <w:numPr>
          <w:ilvl w:val="0"/>
          <w:numId w:val="26"/>
        </w:numPr>
        <w:tabs>
          <w:tab w:val="left" w:pos="1760"/>
        </w:tabs>
        <w:ind w:left="0" w:firstLine="1210"/>
        <w:jc w:val="both"/>
        <w:rPr>
          <w:rFonts w:ascii="Palemonas" w:hAnsi="Palemonas"/>
          <w:b/>
          <w:noProof/>
          <w:szCs w:val="24"/>
          <w:lang w:val="lt-LT"/>
        </w:rPr>
      </w:pPr>
      <w:r w:rsidRPr="0008240A">
        <w:rPr>
          <w:rFonts w:ascii="Palemonas" w:hAnsi="Palemonas"/>
          <w:b/>
          <w:noProof/>
          <w:szCs w:val="24"/>
          <w:lang w:val="lt-LT" w:eastAsia="x-none"/>
        </w:rPr>
        <w:t xml:space="preserve">Perduoto turto </w:t>
      </w:r>
      <w:r w:rsidR="00BD5915" w:rsidRPr="0008240A">
        <w:rPr>
          <w:rFonts w:ascii="Palemonas" w:eastAsia="Calibri" w:hAnsi="Palemonas"/>
          <w:b/>
          <w:noProof/>
          <w:szCs w:val="24"/>
          <w:lang w:val="lt-LT"/>
        </w:rPr>
        <w:t xml:space="preserve">ir Naujo turto </w:t>
      </w:r>
      <w:r w:rsidR="006A495D" w:rsidRPr="0008240A">
        <w:rPr>
          <w:rFonts w:ascii="Palemonas" w:hAnsi="Palemonas"/>
          <w:b/>
          <w:noProof/>
          <w:szCs w:val="24"/>
          <w:lang w:val="lt-LT" w:eastAsia="x-none"/>
        </w:rPr>
        <w:t xml:space="preserve">grąžinimo metu nustatomas </w:t>
      </w:r>
      <w:r w:rsidR="00686065" w:rsidRPr="0008240A">
        <w:rPr>
          <w:rFonts w:ascii="Palemonas" w:hAnsi="Palemonas"/>
          <w:b/>
          <w:noProof/>
          <w:szCs w:val="24"/>
          <w:lang w:val="lt-LT" w:eastAsia="x-none"/>
        </w:rPr>
        <w:t>l</w:t>
      </w:r>
      <w:r w:rsidR="006A495D" w:rsidRPr="0008240A">
        <w:rPr>
          <w:rFonts w:ascii="Palemonas" w:hAnsi="Palemonas"/>
          <w:b/>
          <w:noProof/>
          <w:szCs w:val="24"/>
          <w:lang w:val="lt-LT" w:eastAsia="x-none"/>
        </w:rPr>
        <w:t>ikęs naudojimo terminas</w:t>
      </w:r>
      <w:r w:rsidRPr="0008240A">
        <w:rPr>
          <w:rFonts w:ascii="Palemonas" w:hAnsi="Palemonas"/>
          <w:b/>
          <w:noProof/>
          <w:szCs w:val="24"/>
          <w:lang w:val="lt-LT" w:eastAsia="x-none"/>
        </w:rPr>
        <w:t>:</w:t>
      </w:r>
    </w:p>
    <w:p w14:paraId="2AA163AE" w14:textId="77777777" w:rsidR="006A495D" w:rsidRPr="0008240A" w:rsidRDefault="006A495D" w:rsidP="0008240A">
      <w:pPr>
        <w:pStyle w:val="ListParagraph1"/>
        <w:numPr>
          <w:ilvl w:val="0"/>
          <w:numId w:val="27"/>
        </w:numPr>
        <w:tabs>
          <w:tab w:val="left" w:pos="1760"/>
        </w:tabs>
        <w:ind w:left="0" w:firstLine="1210"/>
        <w:jc w:val="both"/>
        <w:rPr>
          <w:rFonts w:ascii="Palemonas" w:hAnsi="Palemonas"/>
          <w:b/>
          <w:noProof/>
          <w:szCs w:val="24"/>
          <w:lang w:val="lt-LT" w:eastAsia="x-none"/>
        </w:rPr>
      </w:pPr>
      <w:r w:rsidRPr="0008240A">
        <w:rPr>
          <w:rFonts w:ascii="Palemonas" w:hAnsi="Palemonas"/>
          <w:b/>
          <w:noProof/>
          <w:szCs w:val="24"/>
          <w:lang w:val="lt-LT" w:eastAsia="x-none"/>
        </w:rPr>
        <w:t>lentelė. Likęs naudojimo terminas</w:t>
      </w:r>
      <w:r w:rsidRPr="0008240A" w:rsidDel="00171409">
        <w:rPr>
          <w:rFonts w:ascii="Palemonas" w:hAnsi="Palemonas"/>
          <w:b/>
          <w:noProof/>
          <w:szCs w:val="24"/>
          <w:lang w:val="lt-LT" w:eastAsia="x-none"/>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tblCellMar>
        <w:tblLook w:val="0000" w:firstRow="0" w:lastRow="0" w:firstColumn="0" w:lastColumn="0" w:noHBand="0" w:noVBand="0"/>
      </w:tblPr>
      <w:tblGrid>
        <w:gridCol w:w="7149"/>
        <w:gridCol w:w="2480"/>
      </w:tblGrid>
      <w:tr w:rsidR="006A495D" w:rsidRPr="0008240A" w14:paraId="47D8C6CE" w14:textId="77777777" w:rsidTr="003F372F">
        <w:trPr>
          <w:cantSplit/>
          <w:trHeight w:val="600"/>
        </w:trPr>
        <w:tc>
          <w:tcPr>
            <w:tcW w:w="3712" w:type="pct"/>
            <w:shd w:val="clear" w:color="auto" w:fill="E0E0E0"/>
          </w:tcPr>
          <w:p w14:paraId="395A0D7A" w14:textId="77777777" w:rsidR="006A495D" w:rsidRPr="0008240A" w:rsidRDefault="006A495D" w:rsidP="00284F33">
            <w:pPr>
              <w:pStyle w:val="ListParagraph1"/>
              <w:ind w:left="792"/>
              <w:rPr>
                <w:rFonts w:ascii="Palemonas" w:hAnsi="Palemonas"/>
                <w:b/>
                <w:bCs/>
                <w:noProof/>
                <w:szCs w:val="24"/>
                <w:lang w:val="lt-LT"/>
              </w:rPr>
            </w:pPr>
            <w:r w:rsidRPr="0008240A">
              <w:rPr>
                <w:rFonts w:ascii="Palemonas" w:hAnsi="Palemonas"/>
                <w:b/>
                <w:noProof/>
                <w:szCs w:val="24"/>
                <w:lang w:val="lt-LT" w:eastAsia="x-none"/>
              </w:rPr>
              <w:t>Pagrindiniai elementai</w:t>
            </w:r>
            <w:r w:rsidR="00834D27" w:rsidRPr="0008240A">
              <w:rPr>
                <w:rFonts w:ascii="Palemonas" w:hAnsi="Palemonas"/>
                <w:b/>
                <w:noProof/>
                <w:szCs w:val="24"/>
                <w:lang w:val="lt-LT" w:eastAsia="x-none"/>
              </w:rPr>
              <w:t xml:space="preserve"> (atskirai kiekvienam statiniui)</w:t>
            </w:r>
          </w:p>
        </w:tc>
        <w:tc>
          <w:tcPr>
            <w:tcW w:w="1288" w:type="pct"/>
            <w:shd w:val="clear" w:color="auto" w:fill="E0E0E0"/>
          </w:tcPr>
          <w:p w14:paraId="4EC3C7E7" w14:textId="77777777" w:rsidR="006A495D" w:rsidRPr="0008240A" w:rsidRDefault="006A495D" w:rsidP="00284F33">
            <w:pPr>
              <w:rPr>
                <w:rFonts w:ascii="Palemonas" w:hAnsi="Palemonas"/>
                <w:bCs/>
                <w:noProof/>
                <w:szCs w:val="24"/>
              </w:rPr>
            </w:pPr>
            <w:r w:rsidRPr="0008240A">
              <w:rPr>
                <w:rFonts w:ascii="Palemonas" w:hAnsi="Palemonas"/>
                <w:noProof/>
                <w:szCs w:val="24"/>
              </w:rPr>
              <w:t>Likęs naudojimo terminas</w:t>
            </w:r>
            <w:r w:rsidRPr="0008240A">
              <w:rPr>
                <w:rFonts w:ascii="Palemonas" w:hAnsi="Palemonas"/>
                <w:bCs/>
                <w:noProof/>
                <w:szCs w:val="24"/>
              </w:rPr>
              <w:t xml:space="preserve"> </w:t>
            </w:r>
            <w:r w:rsidRPr="0008240A">
              <w:rPr>
                <w:rFonts w:ascii="Palemonas" w:hAnsi="Palemonas"/>
                <w:noProof/>
                <w:szCs w:val="24"/>
              </w:rPr>
              <w:t>(metais)</w:t>
            </w:r>
          </w:p>
        </w:tc>
      </w:tr>
      <w:tr w:rsidR="006A495D" w:rsidRPr="0008240A" w14:paraId="658F8456" w14:textId="77777777" w:rsidTr="003F372F">
        <w:trPr>
          <w:cantSplit/>
          <w:trHeight w:val="284"/>
        </w:trPr>
        <w:tc>
          <w:tcPr>
            <w:tcW w:w="3712" w:type="pct"/>
          </w:tcPr>
          <w:p w14:paraId="624F972A" w14:textId="77777777" w:rsidR="006A495D" w:rsidRPr="0008240A" w:rsidRDefault="006A495D" w:rsidP="00284F33">
            <w:pPr>
              <w:rPr>
                <w:rFonts w:ascii="Palemonas" w:hAnsi="Palemonas"/>
                <w:noProof/>
                <w:szCs w:val="24"/>
              </w:rPr>
            </w:pPr>
            <w:r w:rsidRPr="0008240A">
              <w:rPr>
                <w:rFonts w:ascii="Palemonas" w:hAnsi="Palemonas"/>
                <w:noProof/>
                <w:szCs w:val="24"/>
              </w:rPr>
              <w:t>Pamatai</w:t>
            </w:r>
          </w:p>
        </w:tc>
        <w:tc>
          <w:tcPr>
            <w:tcW w:w="1288" w:type="pct"/>
          </w:tcPr>
          <w:p w14:paraId="2267074B" w14:textId="77777777" w:rsidR="006A495D" w:rsidRPr="0008240A" w:rsidRDefault="00102F9E" w:rsidP="00284F33">
            <w:pPr>
              <w:pStyle w:val="ListParagraph1"/>
              <w:ind w:left="0"/>
              <w:jc w:val="center"/>
              <w:rPr>
                <w:rFonts w:ascii="Palemonas" w:hAnsi="Palemonas"/>
                <w:noProof/>
                <w:szCs w:val="24"/>
                <w:lang w:val="lt-LT"/>
              </w:rPr>
            </w:pPr>
            <w:r w:rsidRPr="0008240A">
              <w:rPr>
                <w:rFonts w:ascii="Palemonas" w:hAnsi="Palemonas"/>
                <w:noProof/>
                <w:szCs w:val="24"/>
                <w:lang w:val="lt-LT"/>
              </w:rPr>
              <w:t>100</w:t>
            </w:r>
          </w:p>
        </w:tc>
      </w:tr>
      <w:tr w:rsidR="006A495D" w:rsidRPr="0008240A" w14:paraId="0B663589" w14:textId="77777777" w:rsidTr="003F372F">
        <w:trPr>
          <w:cantSplit/>
          <w:trHeight w:val="284"/>
        </w:trPr>
        <w:tc>
          <w:tcPr>
            <w:tcW w:w="3712" w:type="pct"/>
          </w:tcPr>
          <w:p w14:paraId="4DD4CB02" w14:textId="77777777" w:rsidR="006A495D" w:rsidRPr="0008240A" w:rsidRDefault="006A495D" w:rsidP="00284F33">
            <w:pPr>
              <w:rPr>
                <w:rFonts w:ascii="Palemonas" w:hAnsi="Palemonas"/>
                <w:noProof/>
                <w:szCs w:val="24"/>
              </w:rPr>
            </w:pPr>
            <w:r w:rsidRPr="0008240A">
              <w:rPr>
                <w:rFonts w:ascii="Palemonas" w:hAnsi="Palemonas"/>
                <w:noProof/>
                <w:szCs w:val="24"/>
              </w:rPr>
              <w:t>Antžeminė dalis/paslėpti elementai</w:t>
            </w:r>
          </w:p>
        </w:tc>
        <w:tc>
          <w:tcPr>
            <w:tcW w:w="1288" w:type="pct"/>
          </w:tcPr>
          <w:p w14:paraId="777CD78D" w14:textId="77777777" w:rsidR="006A495D" w:rsidRPr="0008240A" w:rsidRDefault="00102F9E" w:rsidP="00284F33">
            <w:pPr>
              <w:pStyle w:val="ListParagraph1"/>
              <w:ind w:left="0"/>
              <w:jc w:val="center"/>
              <w:rPr>
                <w:rFonts w:ascii="Palemonas" w:hAnsi="Palemonas"/>
                <w:noProof/>
                <w:szCs w:val="24"/>
                <w:lang w:val="lt-LT"/>
              </w:rPr>
            </w:pPr>
            <w:r w:rsidRPr="0008240A">
              <w:rPr>
                <w:rFonts w:ascii="Palemonas" w:hAnsi="Palemonas"/>
                <w:noProof/>
                <w:szCs w:val="24"/>
                <w:lang w:val="lt-LT"/>
              </w:rPr>
              <w:t>100</w:t>
            </w:r>
          </w:p>
        </w:tc>
      </w:tr>
      <w:tr w:rsidR="006A495D" w:rsidRPr="0008240A" w14:paraId="1712291E" w14:textId="77777777" w:rsidTr="003F372F">
        <w:trPr>
          <w:cantSplit/>
          <w:trHeight w:val="284"/>
        </w:trPr>
        <w:tc>
          <w:tcPr>
            <w:tcW w:w="3712" w:type="pct"/>
          </w:tcPr>
          <w:p w14:paraId="6B207F3D" w14:textId="77777777" w:rsidR="006A495D" w:rsidRPr="0008240A" w:rsidRDefault="006A495D" w:rsidP="00284F33">
            <w:pPr>
              <w:rPr>
                <w:rFonts w:ascii="Palemonas" w:hAnsi="Palemonas"/>
                <w:noProof/>
                <w:szCs w:val="24"/>
              </w:rPr>
            </w:pPr>
            <w:r w:rsidRPr="0008240A">
              <w:rPr>
                <w:rFonts w:ascii="Palemonas" w:hAnsi="Palemonas"/>
                <w:noProof/>
                <w:szCs w:val="24"/>
              </w:rPr>
              <w:t>Požeminė infrastruktūra / sunkiai pasiekiami ar pakeičiami elementai</w:t>
            </w:r>
          </w:p>
        </w:tc>
        <w:tc>
          <w:tcPr>
            <w:tcW w:w="1288" w:type="pct"/>
          </w:tcPr>
          <w:p w14:paraId="58BE4962" w14:textId="77777777" w:rsidR="006A495D" w:rsidRPr="0008240A" w:rsidRDefault="00102F9E" w:rsidP="00284F33">
            <w:pPr>
              <w:pStyle w:val="ListParagraph1"/>
              <w:ind w:left="0"/>
              <w:jc w:val="center"/>
              <w:rPr>
                <w:rFonts w:ascii="Palemonas" w:hAnsi="Palemonas"/>
                <w:noProof/>
                <w:szCs w:val="24"/>
                <w:lang w:val="lt-LT"/>
              </w:rPr>
            </w:pPr>
            <w:r w:rsidRPr="0008240A">
              <w:rPr>
                <w:rFonts w:ascii="Palemonas" w:hAnsi="Palemonas"/>
                <w:noProof/>
                <w:szCs w:val="24"/>
                <w:lang w:val="lt-LT"/>
              </w:rPr>
              <w:t>50</w:t>
            </w:r>
          </w:p>
        </w:tc>
      </w:tr>
      <w:tr w:rsidR="006A495D" w:rsidRPr="0008240A" w14:paraId="2E1253FE" w14:textId="77777777" w:rsidTr="003F372F">
        <w:trPr>
          <w:cantSplit/>
          <w:trHeight w:val="284"/>
        </w:trPr>
        <w:tc>
          <w:tcPr>
            <w:tcW w:w="3712" w:type="pct"/>
          </w:tcPr>
          <w:p w14:paraId="2EC028AF" w14:textId="77777777" w:rsidR="006A495D" w:rsidRPr="0008240A" w:rsidRDefault="006A495D" w:rsidP="00284F33">
            <w:pPr>
              <w:rPr>
                <w:rFonts w:ascii="Palemonas" w:hAnsi="Palemonas"/>
                <w:noProof/>
                <w:szCs w:val="24"/>
              </w:rPr>
            </w:pPr>
            <w:r w:rsidRPr="0008240A">
              <w:rPr>
                <w:rFonts w:ascii="Palemonas" w:hAnsi="Palemonas"/>
                <w:noProof/>
                <w:szCs w:val="24"/>
              </w:rPr>
              <w:t>Pagrindiniai pakeičiami konstrukciniai elementai</w:t>
            </w:r>
          </w:p>
        </w:tc>
        <w:tc>
          <w:tcPr>
            <w:tcW w:w="1288" w:type="pct"/>
          </w:tcPr>
          <w:p w14:paraId="1CE591AD" w14:textId="77777777" w:rsidR="006A495D" w:rsidRPr="0008240A" w:rsidRDefault="00102F9E" w:rsidP="00284F33">
            <w:pPr>
              <w:pStyle w:val="ListParagraph1"/>
              <w:ind w:left="0"/>
              <w:jc w:val="center"/>
              <w:rPr>
                <w:rFonts w:ascii="Palemonas" w:hAnsi="Palemonas"/>
                <w:noProof/>
                <w:szCs w:val="24"/>
                <w:lang w:val="lt-LT"/>
              </w:rPr>
            </w:pPr>
            <w:r w:rsidRPr="0008240A">
              <w:rPr>
                <w:rFonts w:ascii="Palemonas" w:hAnsi="Palemonas"/>
                <w:noProof/>
                <w:szCs w:val="24"/>
                <w:lang w:val="lt-LT"/>
              </w:rPr>
              <w:t>100</w:t>
            </w:r>
          </w:p>
        </w:tc>
      </w:tr>
      <w:tr w:rsidR="006A495D" w:rsidRPr="0008240A" w14:paraId="4DE27844" w14:textId="77777777" w:rsidTr="003F372F">
        <w:trPr>
          <w:cantSplit/>
          <w:trHeight w:val="284"/>
        </w:trPr>
        <w:tc>
          <w:tcPr>
            <w:tcW w:w="3712" w:type="pct"/>
          </w:tcPr>
          <w:p w14:paraId="102D0F51" w14:textId="77777777" w:rsidR="006A495D" w:rsidRPr="0008240A" w:rsidRDefault="006A495D" w:rsidP="00284F33">
            <w:pPr>
              <w:rPr>
                <w:rFonts w:ascii="Palemonas" w:hAnsi="Palemonas"/>
                <w:noProof/>
                <w:szCs w:val="24"/>
              </w:rPr>
            </w:pPr>
            <w:r w:rsidRPr="0008240A">
              <w:rPr>
                <w:rFonts w:ascii="Palemonas" w:hAnsi="Palemonas"/>
                <w:noProof/>
                <w:szCs w:val="24"/>
              </w:rPr>
              <w:t>Pastato vidaus inžinerinė infrastruktūra</w:t>
            </w:r>
          </w:p>
        </w:tc>
        <w:tc>
          <w:tcPr>
            <w:tcW w:w="1288" w:type="pct"/>
          </w:tcPr>
          <w:p w14:paraId="2BB15A50" w14:textId="77777777" w:rsidR="006A495D" w:rsidRPr="0008240A" w:rsidRDefault="00102F9E" w:rsidP="00284F33">
            <w:pPr>
              <w:pStyle w:val="ListParagraph1"/>
              <w:ind w:left="0"/>
              <w:jc w:val="center"/>
              <w:rPr>
                <w:rFonts w:ascii="Palemonas" w:hAnsi="Palemonas"/>
                <w:noProof/>
                <w:szCs w:val="24"/>
                <w:lang w:val="lt-LT"/>
              </w:rPr>
            </w:pPr>
            <w:r w:rsidRPr="0008240A">
              <w:rPr>
                <w:rFonts w:ascii="Palemonas" w:hAnsi="Palemonas"/>
                <w:noProof/>
                <w:szCs w:val="24"/>
                <w:lang w:val="lt-LT"/>
              </w:rPr>
              <w:t>30</w:t>
            </w:r>
          </w:p>
        </w:tc>
      </w:tr>
      <w:tr w:rsidR="006A495D" w:rsidRPr="0008240A" w14:paraId="24C5D31A" w14:textId="77777777" w:rsidTr="003F372F">
        <w:trPr>
          <w:cantSplit/>
          <w:trHeight w:val="284"/>
        </w:trPr>
        <w:tc>
          <w:tcPr>
            <w:tcW w:w="3712" w:type="pct"/>
          </w:tcPr>
          <w:p w14:paraId="042CB44E" w14:textId="77777777" w:rsidR="006A495D" w:rsidRPr="0008240A" w:rsidRDefault="006A495D" w:rsidP="00284F33">
            <w:pPr>
              <w:rPr>
                <w:rFonts w:ascii="Palemonas" w:hAnsi="Palemonas"/>
                <w:noProof/>
                <w:szCs w:val="24"/>
              </w:rPr>
            </w:pPr>
            <w:r w:rsidRPr="0008240A">
              <w:rPr>
                <w:rFonts w:ascii="Palemonas" w:hAnsi="Palemonas"/>
                <w:noProof/>
                <w:szCs w:val="24"/>
              </w:rPr>
              <w:t>IT infrastruktūra</w:t>
            </w:r>
          </w:p>
        </w:tc>
        <w:tc>
          <w:tcPr>
            <w:tcW w:w="1288" w:type="pct"/>
          </w:tcPr>
          <w:p w14:paraId="420DC185" w14:textId="77777777" w:rsidR="006A495D" w:rsidRPr="0008240A" w:rsidRDefault="00102F9E" w:rsidP="00284F33">
            <w:pPr>
              <w:jc w:val="center"/>
              <w:rPr>
                <w:rFonts w:ascii="Palemonas" w:hAnsi="Palemonas"/>
                <w:noProof/>
                <w:szCs w:val="24"/>
              </w:rPr>
            </w:pPr>
            <w:r w:rsidRPr="0008240A">
              <w:rPr>
                <w:rFonts w:ascii="Palemonas" w:hAnsi="Palemonas"/>
                <w:noProof/>
                <w:szCs w:val="24"/>
              </w:rPr>
              <w:t>12</w:t>
            </w:r>
          </w:p>
        </w:tc>
      </w:tr>
      <w:tr w:rsidR="006A495D" w:rsidRPr="0008240A" w14:paraId="4E327484" w14:textId="77777777" w:rsidTr="003F372F">
        <w:trPr>
          <w:cantSplit/>
          <w:trHeight w:val="284"/>
        </w:trPr>
        <w:tc>
          <w:tcPr>
            <w:tcW w:w="3712" w:type="pct"/>
          </w:tcPr>
          <w:p w14:paraId="5440405F" w14:textId="77777777" w:rsidR="006A495D" w:rsidRPr="0008240A" w:rsidRDefault="006A495D" w:rsidP="00284F33">
            <w:pPr>
              <w:rPr>
                <w:rFonts w:ascii="Palemonas" w:hAnsi="Palemonas"/>
                <w:noProof/>
                <w:szCs w:val="24"/>
              </w:rPr>
            </w:pPr>
            <w:r w:rsidRPr="0008240A">
              <w:rPr>
                <w:rFonts w:ascii="Palemonas" w:hAnsi="Palemonas"/>
                <w:noProof/>
                <w:szCs w:val="24"/>
              </w:rPr>
              <w:t>Išorinė apdaila</w:t>
            </w:r>
          </w:p>
        </w:tc>
        <w:tc>
          <w:tcPr>
            <w:tcW w:w="1288" w:type="pct"/>
          </w:tcPr>
          <w:p w14:paraId="3FF251A1" w14:textId="77777777" w:rsidR="006A495D" w:rsidRPr="0008240A" w:rsidRDefault="00102F9E" w:rsidP="00284F33">
            <w:pPr>
              <w:pStyle w:val="ListParagraph1"/>
              <w:ind w:left="0"/>
              <w:jc w:val="center"/>
              <w:rPr>
                <w:rFonts w:ascii="Palemonas" w:hAnsi="Palemonas"/>
                <w:noProof/>
                <w:szCs w:val="24"/>
                <w:lang w:val="lt-LT"/>
              </w:rPr>
            </w:pPr>
            <w:r w:rsidRPr="0008240A">
              <w:rPr>
                <w:rFonts w:ascii="Palemonas" w:hAnsi="Palemonas"/>
                <w:noProof/>
                <w:szCs w:val="24"/>
                <w:lang w:val="lt-LT"/>
              </w:rPr>
              <w:t>100</w:t>
            </w:r>
          </w:p>
        </w:tc>
      </w:tr>
      <w:tr w:rsidR="006A495D" w:rsidRPr="0008240A" w14:paraId="1C9603EE" w14:textId="77777777" w:rsidTr="003F372F">
        <w:trPr>
          <w:cantSplit/>
          <w:trHeight w:val="284"/>
        </w:trPr>
        <w:tc>
          <w:tcPr>
            <w:tcW w:w="3712" w:type="pct"/>
          </w:tcPr>
          <w:p w14:paraId="00ACBC6E" w14:textId="77777777" w:rsidR="006A495D" w:rsidRPr="0008240A" w:rsidRDefault="006A495D" w:rsidP="00284F33">
            <w:pPr>
              <w:rPr>
                <w:rFonts w:ascii="Palemonas" w:hAnsi="Palemonas"/>
                <w:noProof/>
                <w:szCs w:val="24"/>
              </w:rPr>
            </w:pPr>
            <w:r w:rsidRPr="0008240A">
              <w:rPr>
                <w:rFonts w:ascii="Palemonas" w:hAnsi="Palemonas"/>
                <w:noProof/>
                <w:szCs w:val="24"/>
              </w:rPr>
              <w:t>Vidaus apdaila</w:t>
            </w:r>
          </w:p>
        </w:tc>
        <w:tc>
          <w:tcPr>
            <w:tcW w:w="1288" w:type="pct"/>
          </w:tcPr>
          <w:p w14:paraId="7DC57E95" w14:textId="77777777" w:rsidR="006A495D" w:rsidRPr="0008240A" w:rsidRDefault="00102F9E" w:rsidP="00284F33">
            <w:pPr>
              <w:pStyle w:val="ListParagraph1"/>
              <w:ind w:left="0"/>
              <w:jc w:val="center"/>
              <w:rPr>
                <w:rFonts w:ascii="Palemonas" w:hAnsi="Palemonas"/>
                <w:noProof/>
                <w:szCs w:val="24"/>
                <w:lang w:val="lt-LT"/>
              </w:rPr>
            </w:pPr>
            <w:r w:rsidRPr="0008240A">
              <w:rPr>
                <w:rFonts w:ascii="Palemonas" w:hAnsi="Palemonas"/>
                <w:noProof/>
                <w:szCs w:val="24"/>
                <w:lang w:val="lt-LT"/>
              </w:rPr>
              <w:t>20</w:t>
            </w:r>
          </w:p>
        </w:tc>
      </w:tr>
      <w:tr w:rsidR="006A495D" w:rsidRPr="0008240A" w14:paraId="55F72DCB" w14:textId="77777777" w:rsidTr="003F372F">
        <w:trPr>
          <w:cantSplit/>
          <w:trHeight w:val="284"/>
        </w:trPr>
        <w:tc>
          <w:tcPr>
            <w:tcW w:w="3712" w:type="pct"/>
          </w:tcPr>
          <w:p w14:paraId="422192C2" w14:textId="77777777" w:rsidR="006A495D" w:rsidRPr="0008240A" w:rsidRDefault="006A495D" w:rsidP="00284F33">
            <w:pPr>
              <w:rPr>
                <w:rFonts w:ascii="Palemonas" w:hAnsi="Palemonas"/>
                <w:noProof/>
                <w:szCs w:val="24"/>
              </w:rPr>
            </w:pPr>
            <w:r w:rsidRPr="0008240A">
              <w:rPr>
                <w:rFonts w:ascii="Palemonas" w:hAnsi="Palemonas"/>
                <w:noProof/>
                <w:szCs w:val="24"/>
              </w:rPr>
              <w:t>Įrenginiai ir įranga</w:t>
            </w:r>
          </w:p>
        </w:tc>
        <w:tc>
          <w:tcPr>
            <w:tcW w:w="1288" w:type="pct"/>
          </w:tcPr>
          <w:p w14:paraId="1D07F964" w14:textId="77777777" w:rsidR="006A495D" w:rsidRPr="0008240A" w:rsidRDefault="00102F9E" w:rsidP="00284F33">
            <w:pPr>
              <w:pStyle w:val="ListParagraph1"/>
              <w:ind w:left="0"/>
              <w:jc w:val="center"/>
              <w:rPr>
                <w:rFonts w:ascii="Palemonas" w:hAnsi="Palemonas"/>
                <w:noProof/>
                <w:szCs w:val="24"/>
                <w:lang w:val="lt-LT"/>
              </w:rPr>
            </w:pPr>
            <w:r w:rsidRPr="0008240A">
              <w:rPr>
                <w:rFonts w:ascii="Palemonas" w:hAnsi="Palemonas"/>
                <w:noProof/>
                <w:szCs w:val="24"/>
                <w:lang w:val="lt-LT"/>
              </w:rPr>
              <w:t>10</w:t>
            </w:r>
          </w:p>
        </w:tc>
      </w:tr>
      <w:tr w:rsidR="006A495D" w:rsidRPr="0008240A" w14:paraId="22517BF5" w14:textId="77777777" w:rsidTr="003F372F">
        <w:trPr>
          <w:cantSplit/>
          <w:trHeight w:val="284"/>
        </w:trPr>
        <w:tc>
          <w:tcPr>
            <w:tcW w:w="3712" w:type="pct"/>
            <w:shd w:val="clear" w:color="auto" w:fill="D9D9D9"/>
          </w:tcPr>
          <w:p w14:paraId="06A4B4FE" w14:textId="77777777" w:rsidR="006A495D" w:rsidRPr="0008240A" w:rsidRDefault="006A495D" w:rsidP="00284F33">
            <w:pPr>
              <w:pStyle w:val="ListParagraph1"/>
              <w:ind w:left="792"/>
              <w:rPr>
                <w:rFonts w:ascii="Palemonas" w:hAnsi="Palemonas"/>
                <w:b/>
                <w:bCs/>
                <w:noProof/>
                <w:szCs w:val="24"/>
                <w:lang w:val="lt-LT"/>
              </w:rPr>
            </w:pPr>
            <w:r w:rsidRPr="0008240A">
              <w:rPr>
                <w:rFonts w:ascii="Palemonas" w:hAnsi="Palemonas"/>
                <w:b/>
                <w:noProof/>
                <w:szCs w:val="24"/>
                <w:lang w:val="lt-LT" w:eastAsia="x-none"/>
              </w:rPr>
              <w:t>Kiti elementai</w:t>
            </w:r>
          </w:p>
        </w:tc>
        <w:tc>
          <w:tcPr>
            <w:tcW w:w="1288" w:type="pct"/>
            <w:shd w:val="clear" w:color="auto" w:fill="D9D9D9"/>
          </w:tcPr>
          <w:p w14:paraId="77C02B7E" w14:textId="77777777" w:rsidR="006A495D" w:rsidRPr="0008240A" w:rsidRDefault="006A495D" w:rsidP="00284F33">
            <w:pPr>
              <w:pStyle w:val="ListParagraph1"/>
              <w:ind w:left="792"/>
              <w:rPr>
                <w:rFonts w:ascii="Palemonas" w:hAnsi="Palemonas"/>
                <w:b/>
                <w:bCs/>
                <w:noProof/>
                <w:szCs w:val="24"/>
                <w:lang w:val="lt-LT"/>
              </w:rPr>
            </w:pPr>
          </w:p>
        </w:tc>
      </w:tr>
      <w:tr w:rsidR="006A495D" w:rsidRPr="0008240A" w14:paraId="579D12E6" w14:textId="77777777" w:rsidTr="003F372F">
        <w:trPr>
          <w:cantSplit/>
          <w:trHeight w:val="284"/>
        </w:trPr>
        <w:tc>
          <w:tcPr>
            <w:tcW w:w="3712" w:type="pct"/>
          </w:tcPr>
          <w:p w14:paraId="2B0D3129" w14:textId="77777777" w:rsidR="006A495D" w:rsidRPr="0008240A" w:rsidRDefault="006A495D" w:rsidP="00284F33">
            <w:pPr>
              <w:rPr>
                <w:rFonts w:ascii="Palemonas" w:hAnsi="Palemonas"/>
                <w:noProof/>
                <w:szCs w:val="24"/>
              </w:rPr>
            </w:pPr>
            <w:r w:rsidRPr="0008240A">
              <w:rPr>
                <w:rFonts w:ascii="Palemonas" w:hAnsi="Palemonas"/>
                <w:noProof/>
                <w:szCs w:val="24"/>
              </w:rPr>
              <w:t xml:space="preserve">[užpildyti </w:t>
            </w:r>
            <w:r w:rsidR="00BF5EAD" w:rsidRPr="0008240A">
              <w:rPr>
                <w:rFonts w:ascii="Palemonas" w:hAnsi="Palemonas"/>
                <w:noProof/>
                <w:szCs w:val="24"/>
              </w:rPr>
              <w:t>Koncesininkui</w:t>
            </w:r>
            <w:r w:rsidRPr="0008240A">
              <w:rPr>
                <w:rFonts w:ascii="Palemonas" w:hAnsi="Palemonas"/>
                <w:noProof/>
                <w:szCs w:val="24"/>
              </w:rPr>
              <w:t>]</w:t>
            </w:r>
          </w:p>
        </w:tc>
        <w:tc>
          <w:tcPr>
            <w:tcW w:w="1288" w:type="pct"/>
          </w:tcPr>
          <w:p w14:paraId="3423AC7D" w14:textId="77777777" w:rsidR="006A495D" w:rsidRPr="0008240A" w:rsidRDefault="00CE23EC" w:rsidP="00284F33">
            <w:pPr>
              <w:pStyle w:val="ListParagraph1"/>
              <w:ind w:left="0"/>
              <w:jc w:val="center"/>
              <w:rPr>
                <w:rFonts w:ascii="Palemonas" w:hAnsi="Palemonas"/>
                <w:noProof/>
                <w:color w:val="AEAAAA" w:themeColor="background2" w:themeShade="BF"/>
                <w:szCs w:val="24"/>
                <w:lang w:val="lt-LT"/>
              </w:rPr>
            </w:pPr>
            <w:r w:rsidRPr="0008240A">
              <w:rPr>
                <w:rFonts w:ascii="Palemonas" w:hAnsi="Palemonas"/>
                <w:noProof/>
                <w:color w:val="AEAAAA" w:themeColor="background2" w:themeShade="BF"/>
                <w:szCs w:val="24"/>
                <w:lang w:val="lt-LT"/>
              </w:rPr>
              <w:t>[</w:t>
            </w:r>
            <w:r w:rsidRPr="0008240A">
              <w:rPr>
                <w:rFonts w:ascii="Palemonas" w:hAnsi="Palemonas"/>
                <w:i/>
                <w:noProof/>
                <w:color w:val="AEAAAA" w:themeColor="background2" w:themeShade="BF"/>
                <w:szCs w:val="24"/>
                <w:lang w:val="lt-LT"/>
              </w:rPr>
              <w:t>metai</w:t>
            </w:r>
            <w:r w:rsidRPr="0008240A">
              <w:rPr>
                <w:rFonts w:ascii="Palemonas" w:hAnsi="Palemonas"/>
                <w:noProof/>
                <w:color w:val="AEAAAA" w:themeColor="background2" w:themeShade="BF"/>
                <w:szCs w:val="24"/>
                <w:lang w:val="lt-LT"/>
              </w:rPr>
              <w:t>]</w:t>
            </w:r>
          </w:p>
        </w:tc>
      </w:tr>
      <w:tr w:rsidR="006A495D" w:rsidRPr="0008240A" w14:paraId="42077650" w14:textId="77777777" w:rsidTr="003F372F">
        <w:trPr>
          <w:cantSplit/>
          <w:trHeight w:val="284"/>
        </w:trPr>
        <w:tc>
          <w:tcPr>
            <w:tcW w:w="3712" w:type="pct"/>
          </w:tcPr>
          <w:p w14:paraId="3FEAD314" w14:textId="77777777" w:rsidR="006A495D" w:rsidRPr="0008240A" w:rsidRDefault="00CE23EC" w:rsidP="00284F33">
            <w:pPr>
              <w:rPr>
                <w:rFonts w:ascii="Palemonas" w:hAnsi="Palemonas"/>
                <w:noProof/>
                <w:szCs w:val="24"/>
              </w:rPr>
            </w:pPr>
            <w:r w:rsidRPr="0008240A">
              <w:rPr>
                <w:rFonts w:ascii="Palemonas" w:hAnsi="Palemonas"/>
                <w:noProof/>
                <w:szCs w:val="24"/>
              </w:rPr>
              <w:t>[užpildyti Koncesininkui]</w:t>
            </w:r>
          </w:p>
        </w:tc>
        <w:tc>
          <w:tcPr>
            <w:tcW w:w="1288" w:type="pct"/>
          </w:tcPr>
          <w:p w14:paraId="2EB071B8" w14:textId="77777777" w:rsidR="006A495D" w:rsidRPr="0008240A" w:rsidRDefault="00CE23EC" w:rsidP="00284F33">
            <w:pPr>
              <w:pStyle w:val="ListParagraph1"/>
              <w:ind w:left="0"/>
              <w:jc w:val="center"/>
              <w:rPr>
                <w:rFonts w:ascii="Palemonas" w:hAnsi="Palemonas"/>
                <w:noProof/>
                <w:color w:val="AEAAAA" w:themeColor="background2" w:themeShade="BF"/>
                <w:szCs w:val="24"/>
                <w:lang w:val="lt-LT"/>
              </w:rPr>
            </w:pPr>
            <w:r w:rsidRPr="0008240A">
              <w:rPr>
                <w:rFonts w:ascii="Palemonas" w:hAnsi="Palemonas"/>
                <w:noProof/>
                <w:color w:val="AEAAAA" w:themeColor="background2" w:themeShade="BF"/>
                <w:szCs w:val="24"/>
                <w:lang w:val="lt-LT"/>
              </w:rPr>
              <w:t>[</w:t>
            </w:r>
            <w:r w:rsidRPr="0008240A">
              <w:rPr>
                <w:rFonts w:ascii="Palemonas" w:hAnsi="Palemonas"/>
                <w:i/>
                <w:noProof/>
                <w:color w:val="AEAAAA" w:themeColor="background2" w:themeShade="BF"/>
                <w:szCs w:val="24"/>
                <w:lang w:val="lt-LT"/>
              </w:rPr>
              <w:t>metai</w:t>
            </w:r>
            <w:r w:rsidRPr="0008240A">
              <w:rPr>
                <w:rFonts w:ascii="Palemonas" w:hAnsi="Palemonas"/>
                <w:noProof/>
                <w:color w:val="AEAAAA" w:themeColor="background2" w:themeShade="BF"/>
                <w:szCs w:val="24"/>
                <w:lang w:val="lt-LT"/>
              </w:rPr>
              <w:t>]</w:t>
            </w:r>
          </w:p>
        </w:tc>
      </w:tr>
      <w:tr w:rsidR="006A495D" w:rsidRPr="0008240A" w14:paraId="62363AE4" w14:textId="77777777" w:rsidTr="003F372F">
        <w:trPr>
          <w:cantSplit/>
          <w:trHeight w:val="284"/>
        </w:trPr>
        <w:tc>
          <w:tcPr>
            <w:tcW w:w="3712" w:type="pct"/>
          </w:tcPr>
          <w:p w14:paraId="3352A611" w14:textId="77777777" w:rsidR="006A495D" w:rsidRPr="0008240A" w:rsidRDefault="00CE23EC" w:rsidP="00284F33">
            <w:pPr>
              <w:rPr>
                <w:rFonts w:ascii="Palemonas" w:hAnsi="Palemonas"/>
                <w:noProof/>
                <w:szCs w:val="24"/>
              </w:rPr>
            </w:pPr>
            <w:r w:rsidRPr="0008240A">
              <w:rPr>
                <w:rFonts w:ascii="Palemonas" w:hAnsi="Palemonas"/>
                <w:noProof/>
                <w:szCs w:val="24"/>
              </w:rPr>
              <w:t>[užpildyti Koncesininkui]</w:t>
            </w:r>
          </w:p>
        </w:tc>
        <w:tc>
          <w:tcPr>
            <w:tcW w:w="1288" w:type="pct"/>
          </w:tcPr>
          <w:p w14:paraId="04B9AD33" w14:textId="77777777" w:rsidR="006A495D" w:rsidRPr="0008240A" w:rsidRDefault="00CE23EC" w:rsidP="00284F33">
            <w:pPr>
              <w:pStyle w:val="ListParagraph1"/>
              <w:ind w:left="0"/>
              <w:jc w:val="center"/>
              <w:rPr>
                <w:rFonts w:ascii="Palemonas" w:hAnsi="Palemonas"/>
                <w:noProof/>
                <w:color w:val="AEAAAA" w:themeColor="background2" w:themeShade="BF"/>
                <w:szCs w:val="24"/>
                <w:lang w:val="lt-LT"/>
              </w:rPr>
            </w:pPr>
            <w:r w:rsidRPr="0008240A">
              <w:rPr>
                <w:rFonts w:ascii="Palemonas" w:hAnsi="Palemonas"/>
                <w:noProof/>
                <w:color w:val="AEAAAA" w:themeColor="background2" w:themeShade="BF"/>
                <w:szCs w:val="24"/>
                <w:lang w:val="lt-LT"/>
              </w:rPr>
              <w:t>[</w:t>
            </w:r>
            <w:r w:rsidRPr="0008240A">
              <w:rPr>
                <w:rFonts w:ascii="Palemonas" w:hAnsi="Palemonas"/>
                <w:i/>
                <w:noProof/>
                <w:color w:val="AEAAAA" w:themeColor="background2" w:themeShade="BF"/>
                <w:szCs w:val="24"/>
                <w:lang w:val="lt-LT"/>
              </w:rPr>
              <w:t>metai</w:t>
            </w:r>
            <w:r w:rsidRPr="0008240A">
              <w:rPr>
                <w:rFonts w:ascii="Palemonas" w:hAnsi="Palemonas"/>
                <w:noProof/>
                <w:color w:val="AEAAAA" w:themeColor="background2" w:themeShade="BF"/>
                <w:szCs w:val="24"/>
                <w:lang w:val="lt-LT"/>
              </w:rPr>
              <w:t>]</w:t>
            </w:r>
          </w:p>
        </w:tc>
      </w:tr>
      <w:tr w:rsidR="006A495D" w:rsidRPr="0008240A" w14:paraId="3AB15363" w14:textId="77777777" w:rsidTr="003F372F">
        <w:trPr>
          <w:cantSplit/>
          <w:trHeight w:val="284"/>
        </w:trPr>
        <w:tc>
          <w:tcPr>
            <w:tcW w:w="3712" w:type="pct"/>
          </w:tcPr>
          <w:p w14:paraId="557E33F7" w14:textId="77777777" w:rsidR="006A495D" w:rsidRPr="0008240A" w:rsidRDefault="00CE23EC" w:rsidP="00284F33">
            <w:pPr>
              <w:rPr>
                <w:rFonts w:ascii="Palemonas" w:hAnsi="Palemonas"/>
                <w:noProof/>
                <w:szCs w:val="24"/>
              </w:rPr>
            </w:pPr>
            <w:r w:rsidRPr="0008240A">
              <w:rPr>
                <w:rFonts w:ascii="Palemonas" w:hAnsi="Palemonas"/>
                <w:noProof/>
                <w:szCs w:val="24"/>
              </w:rPr>
              <w:t>[užpildyti Koncesininkui]</w:t>
            </w:r>
          </w:p>
        </w:tc>
        <w:tc>
          <w:tcPr>
            <w:tcW w:w="1288" w:type="pct"/>
          </w:tcPr>
          <w:p w14:paraId="659C5D39" w14:textId="77777777" w:rsidR="006A495D" w:rsidRPr="0008240A" w:rsidRDefault="00CE23EC" w:rsidP="00284F33">
            <w:pPr>
              <w:pStyle w:val="ListParagraph1"/>
              <w:ind w:left="0"/>
              <w:jc w:val="center"/>
              <w:rPr>
                <w:rFonts w:ascii="Palemonas" w:hAnsi="Palemonas"/>
                <w:noProof/>
                <w:color w:val="AEAAAA" w:themeColor="background2" w:themeShade="BF"/>
                <w:szCs w:val="24"/>
                <w:lang w:val="lt-LT"/>
              </w:rPr>
            </w:pPr>
            <w:r w:rsidRPr="0008240A">
              <w:rPr>
                <w:rFonts w:ascii="Palemonas" w:hAnsi="Palemonas"/>
                <w:noProof/>
                <w:color w:val="AEAAAA" w:themeColor="background2" w:themeShade="BF"/>
                <w:szCs w:val="24"/>
                <w:lang w:val="lt-LT"/>
              </w:rPr>
              <w:t>[</w:t>
            </w:r>
            <w:r w:rsidRPr="0008240A">
              <w:rPr>
                <w:rFonts w:ascii="Palemonas" w:hAnsi="Palemonas"/>
                <w:i/>
                <w:noProof/>
                <w:color w:val="AEAAAA" w:themeColor="background2" w:themeShade="BF"/>
                <w:szCs w:val="24"/>
                <w:lang w:val="lt-LT"/>
              </w:rPr>
              <w:t>metai</w:t>
            </w:r>
            <w:r w:rsidRPr="0008240A">
              <w:rPr>
                <w:rFonts w:ascii="Palemonas" w:hAnsi="Palemonas"/>
                <w:noProof/>
                <w:color w:val="AEAAAA" w:themeColor="background2" w:themeShade="BF"/>
                <w:szCs w:val="24"/>
                <w:lang w:val="lt-LT"/>
              </w:rPr>
              <w:t>]</w:t>
            </w:r>
          </w:p>
        </w:tc>
      </w:tr>
      <w:tr w:rsidR="006A495D" w:rsidRPr="0008240A" w14:paraId="0326B5BC" w14:textId="77777777" w:rsidTr="003F372F">
        <w:trPr>
          <w:cantSplit/>
          <w:trHeight w:val="284"/>
        </w:trPr>
        <w:tc>
          <w:tcPr>
            <w:tcW w:w="3712" w:type="pct"/>
          </w:tcPr>
          <w:p w14:paraId="3FD8C439" w14:textId="77777777" w:rsidR="006A495D" w:rsidRPr="0008240A" w:rsidRDefault="00CE23EC" w:rsidP="00284F33">
            <w:pPr>
              <w:rPr>
                <w:rFonts w:ascii="Palemonas" w:hAnsi="Palemonas"/>
                <w:noProof/>
                <w:szCs w:val="24"/>
              </w:rPr>
            </w:pPr>
            <w:r w:rsidRPr="0008240A">
              <w:rPr>
                <w:rFonts w:ascii="Palemonas" w:hAnsi="Palemonas"/>
                <w:noProof/>
                <w:szCs w:val="24"/>
              </w:rPr>
              <w:t>[užpildyti Koncesininkui]</w:t>
            </w:r>
          </w:p>
        </w:tc>
        <w:tc>
          <w:tcPr>
            <w:tcW w:w="1288" w:type="pct"/>
          </w:tcPr>
          <w:p w14:paraId="79EC8E94" w14:textId="77777777" w:rsidR="006A495D" w:rsidRPr="0008240A" w:rsidRDefault="00CE23EC" w:rsidP="00284F33">
            <w:pPr>
              <w:pStyle w:val="ListParagraph1"/>
              <w:ind w:left="0"/>
              <w:jc w:val="center"/>
              <w:rPr>
                <w:rFonts w:ascii="Palemonas" w:hAnsi="Palemonas"/>
                <w:noProof/>
                <w:color w:val="AEAAAA" w:themeColor="background2" w:themeShade="BF"/>
                <w:szCs w:val="24"/>
                <w:lang w:val="lt-LT"/>
              </w:rPr>
            </w:pPr>
            <w:r w:rsidRPr="0008240A">
              <w:rPr>
                <w:rFonts w:ascii="Palemonas" w:hAnsi="Palemonas"/>
                <w:noProof/>
                <w:color w:val="AEAAAA" w:themeColor="background2" w:themeShade="BF"/>
                <w:szCs w:val="24"/>
                <w:lang w:val="lt-LT"/>
              </w:rPr>
              <w:t>[</w:t>
            </w:r>
            <w:r w:rsidRPr="0008240A">
              <w:rPr>
                <w:rFonts w:ascii="Palemonas" w:hAnsi="Palemonas"/>
                <w:i/>
                <w:noProof/>
                <w:color w:val="AEAAAA" w:themeColor="background2" w:themeShade="BF"/>
                <w:szCs w:val="24"/>
                <w:lang w:val="lt-LT"/>
              </w:rPr>
              <w:t>metai</w:t>
            </w:r>
            <w:r w:rsidRPr="0008240A">
              <w:rPr>
                <w:rFonts w:ascii="Palemonas" w:hAnsi="Palemonas"/>
                <w:noProof/>
                <w:color w:val="AEAAAA" w:themeColor="background2" w:themeShade="BF"/>
                <w:szCs w:val="24"/>
                <w:lang w:val="lt-LT"/>
              </w:rPr>
              <w:t>]</w:t>
            </w:r>
          </w:p>
        </w:tc>
      </w:tr>
    </w:tbl>
    <w:p w14:paraId="7F16AB69" w14:textId="77777777" w:rsidR="00F3761F" w:rsidRPr="00197226" w:rsidRDefault="00123746" w:rsidP="00284F33">
      <w:pPr>
        <w:spacing w:after="120" w:line="276" w:lineRule="auto"/>
        <w:rPr>
          <w:rFonts w:ascii="Palemonas" w:hAnsi="Palemonas"/>
          <w:noProof/>
          <w:sz w:val="22"/>
          <w:highlight w:val="lightGray"/>
        </w:rPr>
      </w:pPr>
      <w:r w:rsidRPr="00197226">
        <w:rPr>
          <w:rFonts w:ascii="Palemonas" w:hAnsi="Palemonas"/>
          <w:noProof/>
          <w:sz w:val="22"/>
          <w:highlight w:val="lightGray"/>
        </w:rPr>
        <w:br w:type="page"/>
      </w:r>
    </w:p>
    <w:p w14:paraId="23BACB3E" w14:textId="3AAD2860" w:rsidR="00F3761F" w:rsidRPr="0008240A" w:rsidRDefault="008900D7" w:rsidP="00C81BEA">
      <w:pPr>
        <w:pStyle w:val="Antrat2"/>
        <w:numPr>
          <w:ilvl w:val="0"/>
          <w:numId w:val="31"/>
        </w:numPr>
        <w:jc w:val="right"/>
        <w:rPr>
          <w:noProof/>
          <w:sz w:val="24"/>
          <w:szCs w:val="24"/>
          <w:lang w:val="lt-LT"/>
        </w:rPr>
      </w:pPr>
      <w:r w:rsidRPr="0008240A">
        <w:rPr>
          <w:noProof/>
          <w:sz w:val="24"/>
          <w:szCs w:val="24"/>
          <w:lang w:val="lt-LT"/>
        </w:rPr>
        <w:lastRenderedPageBreak/>
        <w:t xml:space="preserve"> </w:t>
      </w:r>
      <w:bookmarkStart w:id="922" w:name="_Ref418015061"/>
      <w:bookmarkStart w:id="923" w:name="_Toc427658541"/>
      <w:r w:rsidR="0057479C" w:rsidRPr="0008240A">
        <w:rPr>
          <w:noProof/>
          <w:sz w:val="24"/>
          <w:szCs w:val="24"/>
          <w:lang w:val="lt-LT"/>
        </w:rPr>
        <w:t>P</w:t>
      </w:r>
      <w:r w:rsidR="00F3761F" w:rsidRPr="0008240A">
        <w:rPr>
          <w:noProof/>
          <w:sz w:val="24"/>
          <w:szCs w:val="24"/>
          <w:lang w:val="lt-LT"/>
        </w:rPr>
        <w:t>riedas</w:t>
      </w:r>
      <w:bookmarkEnd w:id="922"/>
      <w:r w:rsidR="0057479C" w:rsidRPr="0008240A">
        <w:rPr>
          <w:noProof/>
          <w:sz w:val="24"/>
          <w:szCs w:val="24"/>
          <w:lang w:val="lt-LT"/>
        </w:rPr>
        <w:t>. TIESIOGINIS SUSITARIMAS</w:t>
      </w:r>
      <w:bookmarkEnd w:id="923"/>
    </w:p>
    <w:p w14:paraId="5013C9E3" w14:textId="77777777" w:rsidR="00F3761F" w:rsidRPr="00197226" w:rsidRDefault="00F3761F" w:rsidP="00F3761F">
      <w:pPr>
        <w:rPr>
          <w:rFonts w:ascii="Palemonas" w:hAnsi="Palemonas"/>
          <w:noProof/>
          <w:sz w:val="22"/>
          <w:lang w:eastAsia="x-none"/>
        </w:rPr>
      </w:pPr>
    </w:p>
    <w:p w14:paraId="2234E46E" w14:textId="77777777" w:rsidR="00F3761F" w:rsidRPr="00197226" w:rsidRDefault="00F3761F" w:rsidP="00F3761F">
      <w:pPr>
        <w:spacing w:after="120" w:line="23" w:lineRule="atLeast"/>
        <w:ind w:left="720"/>
        <w:rPr>
          <w:rFonts w:ascii="Palemonas" w:hAnsi="Palemonas"/>
          <w:b/>
          <w:noProof/>
          <w:sz w:val="22"/>
        </w:rPr>
      </w:pPr>
    </w:p>
    <w:p w14:paraId="622C1711" w14:textId="77777777" w:rsidR="00F3761F" w:rsidRPr="0008240A" w:rsidRDefault="00F3761F" w:rsidP="00C0460F">
      <w:pPr>
        <w:pStyle w:val="Pavadinimas"/>
        <w:jc w:val="center"/>
        <w:rPr>
          <w:rFonts w:ascii="Palemonas" w:hAnsi="Palemonas"/>
          <w:noProof/>
          <w:color w:val="FF0000"/>
          <w:sz w:val="24"/>
          <w:szCs w:val="24"/>
        </w:rPr>
      </w:pPr>
      <w:r w:rsidRPr="0008240A">
        <w:rPr>
          <w:rFonts w:ascii="Palemonas" w:hAnsi="Palemonas"/>
          <w:noProof/>
          <w:sz w:val="24"/>
          <w:szCs w:val="24"/>
        </w:rPr>
        <w:t>TIESIOGINIS SUSITARIMAS Nr. </w:t>
      </w:r>
      <w:r w:rsidRPr="0008240A">
        <w:rPr>
          <w:rFonts w:ascii="Palemonas" w:hAnsi="Palemonas"/>
          <w:noProof/>
          <w:color w:val="AEAAAA" w:themeColor="background2" w:themeShade="BF"/>
          <w:sz w:val="24"/>
          <w:szCs w:val="24"/>
        </w:rPr>
        <w:t>[</w:t>
      </w:r>
      <w:r w:rsidRPr="0008240A">
        <w:rPr>
          <w:rFonts w:ascii="Palemonas" w:hAnsi="Palemonas"/>
          <w:i/>
          <w:noProof/>
          <w:color w:val="AEAAAA" w:themeColor="background2" w:themeShade="BF"/>
          <w:sz w:val="24"/>
          <w:szCs w:val="24"/>
        </w:rPr>
        <w:t>susitarimo numeris</w:t>
      </w:r>
      <w:r w:rsidRPr="0008240A">
        <w:rPr>
          <w:rFonts w:ascii="Palemonas" w:hAnsi="Palemonas"/>
          <w:noProof/>
          <w:color w:val="AEAAAA" w:themeColor="background2" w:themeShade="BF"/>
          <w:sz w:val="24"/>
          <w:szCs w:val="24"/>
        </w:rPr>
        <w:t>]</w:t>
      </w:r>
    </w:p>
    <w:p w14:paraId="507DCF7A" w14:textId="77777777" w:rsidR="00F3761F" w:rsidRPr="0008240A" w:rsidRDefault="00F3761F" w:rsidP="00F3761F">
      <w:pPr>
        <w:pBdr>
          <w:top w:val="single" w:sz="4" w:space="1" w:color="auto"/>
          <w:bottom w:val="single" w:sz="4" w:space="1" w:color="auto"/>
        </w:pBdr>
        <w:spacing w:after="120" w:line="23" w:lineRule="atLeast"/>
        <w:jc w:val="center"/>
        <w:rPr>
          <w:rFonts w:ascii="Palemonas" w:hAnsi="Palemonas"/>
          <w:b/>
          <w:noProof/>
          <w:color w:val="632423"/>
          <w:spacing w:val="20"/>
          <w:szCs w:val="24"/>
        </w:rPr>
      </w:pPr>
    </w:p>
    <w:p w14:paraId="058D4F2B" w14:textId="77777777" w:rsidR="00F3761F" w:rsidRPr="0008240A" w:rsidRDefault="00F3761F" w:rsidP="00C0460F">
      <w:pPr>
        <w:pBdr>
          <w:top w:val="single" w:sz="4" w:space="1" w:color="auto"/>
          <w:bottom w:val="single" w:sz="4" w:space="1" w:color="auto"/>
        </w:pBdr>
        <w:spacing w:after="120" w:line="23" w:lineRule="atLeast"/>
        <w:jc w:val="center"/>
        <w:rPr>
          <w:rFonts w:ascii="Palemonas" w:hAnsi="Palemonas"/>
          <w:noProof/>
          <w:szCs w:val="24"/>
        </w:rPr>
      </w:pPr>
      <w:r w:rsidRPr="0008240A">
        <w:rPr>
          <w:rFonts w:ascii="Palemonas" w:hAnsi="Palemonas"/>
          <w:noProof/>
          <w:szCs w:val="24"/>
        </w:rPr>
        <w:t>sudarytas tarp</w:t>
      </w:r>
    </w:p>
    <w:p w14:paraId="1922E1EA" w14:textId="77777777" w:rsidR="00F3761F" w:rsidRPr="0008240A" w:rsidRDefault="00F3761F" w:rsidP="00F3761F">
      <w:pPr>
        <w:pBdr>
          <w:top w:val="single" w:sz="4" w:space="1" w:color="auto"/>
          <w:bottom w:val="single" w:sz="4" w:space="1" w:color="auto"/>
        </w:pBdr>
        <w:spacing w:after="120" w:line="23" w:lineRule="atLeast"/>
        <w:jc w:val="center"/>
        <w:rPr>
          <w:rFonts w:ascii="Palemonas" w:hAnsi="Palemonas"/>
          <w:b/>
          <w:noProof/>
          <w:color w:val="632423"/>
          <w:spacing w:val="20"/>
          <w:szCs w:val="24"/>
        </w:rPr>
      </w:pPr>
    </w:p>
    <w:p w14:paraId="6A4197CF" w14:textId="77777777" w:rsidR="00F3761F" w:rsidRPr="0008240A" w:rsidRDefault="00C46FAF" w:rsidP="00C0460F">
      <w:pPr>
        <w:pBdr>
          <w:top w:val="single" w:sz="4" w:space="1" w:color="auto"/>
          <w:bottom w:val="single" w:sz="4" w:space="1" w:color="auto"/>
        </w:pBdr>
        <w:spacing w:after="120" w:line="23" w:lineRule="atLeast"/>
        <w:jc w:val="center"/>
        <w:rPr>
          <w:rFonts w:ascii="Palemonas" w:hAnsi="Palemonas"/>
          <w:noProof/>
          <w:color w:val="FF0000"/>
          <w:szCs w:val="24"/>
        </w:rPr>
      </w:pPr>
      <w:r w:rsidRPr="0008240A">
        <w:rPr>
          <w:rFonts w:ascii="Palemonas" w:hAnsi="Palemonas"/>
          <w:noProof/>
          <w:szCs w:val="24"/>
        </w:rPr>
        <w:t>Palangos miesto savivaldybės administracijos</w:t>
      </w:r>
      <w:r w:rsidR="00F3761F" w:rsidRPr="0008240A">
        <w:rPr>
          <w:rFonts w:ascii="Palemonas" w:hAnsi="Palemonas"/>
          <w:noProof/>
          <w:szCs w:val="24"/>
        </w:rPr>
        <w:t xml:space="preserve">, </w:t>
      </w:r>
      <w:r w:rsidR="00F3761F" w:rsidRPr="0008240A">
        <w:rPr>
          <w:rFonts w:ascii="Palemonas" w:hAnsi="Palemonas"/>
          <w:noProof/>
          <w:color w:val="AEAAAA" w:themeColor="background2" w:themeShade="BF"/>
          <w:szCs w:val="24"/>
        </w:rPr>
        <w:t>[</w:t>
      </w:r>
      <w:r w:rsidR="00F3761F" w:rsidRPr="0008240A">
        <w:rPr>
          <w:rFonts w:ascii="Palemonas" w:hAnsi="Palemonas"/>
          <w:i/>
          <w:noProof/>
          <w:color w:val="AEAAAA" w:themeColor="background2" w:themeShade="BF"/>
          <w:szCs w:val="24"/>
        </w:rPr>
        <w:t>Finansuotojo pavadinimas</w:t>
      </w:r>
      <w:r w:rsidR="00F3761F" w:rsidRPr="0008240A">
        <w:rPr>
          <w:rFonts w:ascii="Palemonas" w:hAnsi="Palemonas"/>
          <w:noProof/>
          <w:color w:val="AEAAAA" w:themeColor="background2" w:themeShade="BF"/>
          <w:szCs w:val="24"/>
        </w:rPr>
        <w:t xml:space="preserve">] </w:t>
      </w:r>
    </w:p>
    <w:p w14:paraId="7169DD2D" w14:textId="77777777" w:rsidR="00F3761F" w:rsidRPr="0008240A" w:rsidRDefault="00F3761F" w:rsidP="00C0460F">
      <w:pPr>
        <w:pBdr>
          <w:top w:val="single" w:sz="4" w:space="1" w:color="auto"/>
          <w:bottom w:val="single" w:sz="4" w:space="1" w:color="auto"/>
        </w:pBdr>
        <w:spacing w:after="120" w:line="23" w:lineRule="atLeast"/>
        <w:jc w:val="center"/>
        <w:rPr>
          <w:rFonts w:ascii="Palemonas" w:hAnsi="Palemonas"/>
          <w:noProof/>
          <w:szCs w:val="24"/>
        </w:rPr>
      </w:pPr>
      <w:r w:rsidRPr="0008240A">
        <w:rPr>
          <w:rFonts w:ascii="Palemonas" w:hAnsi="Palemonas"/>
          <w:noProof/>
          <w:color w:val="632423"/>
          <w:szCs w:val="24"/>
        </w:rPr>
        <w:t xml:space="preserve">ir </w:t>
      </w:r>
      <w:r w:rsidRPr="0008240A">
        <w:rPr>
          <w:rFonts w:ascii="Palemonas" w:hAnsi="Palemonas"/>
          <w:noProof/>
          <w:szCs w:val="24"/>
        </w:rPr>
        <w:t>[</w:t>
      </w:r>
      <w:r w:rsidR="00C46FAF" w:rsidRPr="0008240A">
        <w:rPr>
          <w:rFonts w:ascii="Palemonas" w:hAnsi="Palemonas"/>
          <w:noProof/>
          <w:color w:val="BFBFBF" w:themeColor="background1" w:themeShade="BF"/>
          <w:szCs w:val="24"/>
        </w:rPr>
        <w:t>Koncesininko</w:t>
      </w:r>
      <w:r w:rsidRPr="0008240A">
        <w:rPr>
          <w:rFonts w:ascii="Palemonas" w:hAnsi="Palemonas"/>
          <w:noProof/>
          <w:color w:val="BFBFBF" w:themeColor="background1" w:themeShade="BF"/>
          <w:szCs w:val="24"/>
        </w:rPr>
        <w:t xml:space="preserve"> pavadinimas</w:t>
      </w:r>
      <w:r w:rsidRPr="0008240A">
        <w:rPr>
          <w:rFonts w:ascii="Palemonas" w:hAnsi="Palemonas"/>
          <w:noProof/>
          <w:szCs w:val="24"/>
        </w:rPr>
        <w:t>]</w:t>
      </w:r>
    </w:p>
    <w:p w14:paraId="055706A8" w14:textId="6461191A" w:rsidR="00F3761F" w:rsidRPr="0008240A" w:rsidRDefault="00F3761F" w:rsidP="00C0460F">
      <w:pPr>
        <w:pBdr>
          <w:top w:val="single" w:sz="4" w:space="1" w:color="auto"/>
          <w:bottom w:val="single" w:sz="4" w:space="1" w:color="auto"/>
        </w:pBdr>
        <w:spacing w:after="120" w:line="23" w:lineRule="atLeast"/>
        <w:jc w:val="center"/>
        <w:rPr>
          <w:rFonts w:ascii="Palemonas" w:hAnsi="Palemonas"/>
          <w:noProof/>
          <w:szCs w:val="24"/>
        </w:rPr>
      </w:pPr>
      <w:r w:rsidRPr="0008240A">
        <w:rPr>
          <w:rFonts w:ascii="Palemonas" w:hAnsi="Palemonas"/>
          <w:noProof/>
          <w:szCs w:val="24"/>
        </w:rPr>
        <w:t xml:space="preserve">dėl </w:t>
      </w:r>
      <w:r w:rsidR="00A55CC9" w:rsidRPr="0008240A">
        <w:rPr>
          <w:rFonts w:ascii="Palemonas" w:hAnsi="Palemonas"/>
          <w:noProof/>
          <w:szCs w:val="24"/>
        </w:rPr>
        <w:t>koncesijos suteikimo projekte „</w:t>
      </w:r>
      <w:r w:rsidR="003F541B" w:rsidRPr="0008240A">
        <w:rPr>
          <w:rFonts w:ascii="Palemonas" w:hAnsi="Palemonas"/>
          <w:noProof/>
          <w:szCs w:val="24"/>
        </w:rPr>
        <w:t xml:space="preserve">Kempingo Nemirsetoje, </w:t>
      </w:r>
      <w:r w:rsidR="00AD0491" w:rsidRPr="0008240A">
        <w:rPr>
          <w:rFonts w:ascii="Palemonas" w:hAnsi="Palemonas"/>
          <w:noProof/>
          <w:szCs w:val="24"/>
        </w:rPr>
        <w:t>Klaipėdos pl. 33I, Palangoje, įrengimas, valdymas ir paslaugų teikimas</w:t>
      </w:r>
    </w:p>
    <w:p w14:paraId="76A6FF85" w14:textId="77777777" w:rsidR="00AD0491" w:rsidRPr="0008240A" w:rsidRDefault="00AD0491" w:rsidP="00F3761F">
      <w:pPr>
        <w:pBdr>
          <w:top w:val="single" w:sz="4" w:space="1" w:color="auto"/>
          <w:bottom w:val="single" w:sz="4" w:space="1" w:color="auto"/>
        </w:pBdr>
        <w:spacing w:after="120" w:line="23" w:lineRule="atLeast"/>
        <w:jc w:val="center"/>
        <w:rPr>
          <w:rFonts w:ascii="Palemonas" w:hAnsi="Palemonas"/>
          <w:b/>
          <w:noProof/>
          <w:color w:val="632423"/>
          <w:spacing w:val="20"/>
          <w:szCs w:val="24"/>
        </w:rPr>
      </w:pPr>
    </w:p>
    <w:p w14:paraId="7FA57CC3" w14:textId="77777777" w:rsidR="00AD0491" w:rsidRPr="0008240A" w:rsidRDefault="00AD0491" w:rsidP="00F3761F">
      <w:pPr>
        <w:pBdr>
          <w:top w:val="single" w:sz="4" w:space="1" w:color="auto"/>
          <w:bottom w:val="single" w:sz="4" w:space="1" w:color="auto"/>
        </w:pBdr>
        <w:spacing w:after="120" w:line="23" w:lineRule="atLeast"/>
        <w:jc w:val="center"/>
        <w:rPr>
          <w:rFonts w:ascii="Palemonas" w:hAnsi="Palemonas"/>
          <w:b/>
          <w:noProof/>
          <w:color w:val="632423"/>
          <w:spacing w:val="20"/>
          <w:szCs w:val="24"/>
        </w:rPr>
      </w:pPr>
    </w:p>
    <w:p w14:paraId="0AB030F7" w14:textId="77777777" w:rsidR="00AD0491" w:rsidRPr="0008240A" w:rsidRDefault="00AD0491" w:rsidP="00F3761F">
      <w:pPr>
        <w:pBdr>
          <w:top w:val="single" w:sz="4" w:space="1" w:color="auto"/>
          <w:bottom w:val="single" w:sz="4" w:space="1" w:color="auto"/>
        </w:pBdr>
        <w:spacing w:after="120" w:line="23" w:lineRule="atLeast"/>
        <w:jc w:val="center"/>
        <w:rPr>
          <w:rFonts w:ascii="Palemonas" w:hAnsi="Palemonas"/>
          <w:b/>
          <w:noProof/>
          <w:color w:val="632423"/>
          <w:spacing w:val="20"/>
          <w:szCs w:val="24"/>
        </w:rPr>
      </w:pPr>
    </w:p>
    <w:p w14:paraId="24532B67" w14:textId="77777777" w:rsidR="00F3761F" w:rsidRPr="0008240A" w:rsidRDefault="00F3761F" w:rsidP="00C0460F">
      <w:pPr>
        <w:pBdr>
          <w:top w:val="single" w:sz="4" w:space="1" w:color="auto"/>
          <w:bottom w:val="single" w:sz="4" w:space="1" w:color="auto"/>
        </w:pBdr>
        <w:spacing w:after="120" w:line="23" w:lineRule="atLeast"/>
        <w:jc w:val="center"/>
        <w:rPr>
          <w:rFonts w:ascii="Palemonas" w:hAnsi="Palemonas"/>
          <w:noProof/>
          <w:color w:val="632423"/>
          <w:szCs w:val="24"/>
        </w:rPr>
      </w:pPr>
      <w:r w:rsidRPr="0008240A">
        <w:rPr>
          <w:rFonts w:ascii="Palemonas" w:hAnsi="Palemonas"/>
          <w:noProof/>
          <w:szCs w:val="24"/>
        </w:rPr>
        <w:t>[metai] [mėnesio] [diena] </w:t>
      </w:r>
      <w:r w:rsidRPr="0008240A">
        <w:rPr>
          <w:rFonts w:ascii="Palemonas" w:hAnsi="Palemonas"/>
          <w:noProof/>
          <w:color w:val="632423"/>
          <w:szCs w:val="24"/>
        </w:rPr>
        <w:t>d.</w:t>
      </w:r>
    </w:p>
    <w:p w14:paraId="25B4E6AF" w14:textId="77777777" w:rsidR="00F3761F" w:rsidRPr="0008240A" w:rsidRDefault="00A55CC9" w:rsidP="00C0460F">
      <w:pPr>
        <w:pBdr>
          <w:top w:val="single" w:sz="4" w:space="1" w:color="auto"/>
          <w:bottom w:val="single" w:sz="4" w:space="1" w:color="auto"/>
        </w:pBdr>
        <w:spacing w:after="120" w:line="23" w:lineRule="atLeast"/>
        <w:jc w:val="center"/>
        <w:rPr>
          <w:rFonts w:ascii="Palemonas" w:hAnsi="Palemonas"/>
          <w:noProof/>
          <w:szCs w:val="24"/>
        </w:rPr>
      </w:pPr>
      <w:r w:rsidRPr="0008240A">
        <w:rPr>
          <w:rFonts w:ascii="Palemonas" w:hAnsi="Palemonas"/>
          <w:noProof/>
          <w:szCs w:val="24"/>
        </w:rPr>
        <w:t>Palanga</w:t>
      </w:r>
    </w:p>
    <w:p w14:paraId="2802A05E" w14:textId="77777777" w:rsidR="00F3761F" w:rsidRPr="0008240A" w:rsidRDefault="00F3761F" w:rsidP="00C0460F">
      <w:pPr>
        <w:spacing w:after="120" w:line="23" w:lineRule="atLeast"/>
        <w:rPr>
          <w:rFonts w:ascii="Palemonas" w:hAnsi="Palemonas"/>
          <w:noProof/>
          <w:szCs w:val="24"/>
          <w:highlight w:val="lightGray"/>
        </w:rPr>
      </w:pPr>
      <w:r w:rsidRPr="0008240A">
        <w:rPr>
          <w:rFonts w:ascii="Palemonas" w:hAnsi="Palemonas"/>
          <w:noProof/>
          <w:szCs w:val="24"/>
          <w:highlight w:val="lightGray"/>
        </w:rPr>
        <w:br w:type="page"/>
      </w:r>
    </w:p>
    <w:p w14:paraId="07CEF2FE" w14:textId="60E91023" w:rsidR="00F3761F" w:rsidRPr="005057FE" w:rsidRDefault="00306154" w:rsidP="00C0460F">
      <w:pPr>
        <w:pStyle w:val="Pavadinimas"/>
        <w:jc w:val="center"/>
        <w:rPr>
          <w:rFonts w:ascii="Palemonas" w:hAnsi="Palemonas"/>
          <w:noProof/>
          <w:sz w:val="24"/>
          <w:szCs w:val="24"/>
        </w:rPr>
      </w:pPr>
      <w:r w:rsidRPr="005057FE">
        <w:rPr>
          <w:rFonts w:ascii="Palemonas" w:hAnsi="Palemonas"/>
          <w:noProof/>
          <w:sz w:val="24"/>
          <w:szCs w:val="24"/>
        </w:rPr>
        <w:lastRenderedPageBreak/>
        <w:t xml:space="preserve">I. </w:t>
      </w:r>
      <w:bookmarkStart w:id="924" w:name="_Toc286329096"/>
      <w:r w:rsidR="00F3761F" w:rsidRPr="005057FE">
        <w:rPr>
          <w:rFonts w:ascii="Palemonas" w:hAnsi="Palemonas"/>
          <w:noProof/>
          <w:sz w:val="24"/>
          <w:szCs w:val="24"/>
        </w:rPr>
        <w:t>ĮŽANGA</w:t>
      </w:r>
      <w:bookmarkEnd w:id="924"/>
    </w:p>
    <w:p w14:paraId="0086CFD6" w14:textId="77777777" w:rsidR="0053404D" w:rsidRPr="005057FE" w:rsidRDefault="0053404D" w:rsidP="005057FE">
      <w:pPr>
        <w:ind w:firstLine="1210"/>
        <w:jc w:val="both"/>
        <w:rPr>
          <w:rFonts w:ascii="Palemonas" w:hAnsi="Palemonas"/>
          <w:noProof/>
          <w:szCs w:val="24"/>
        </w:rPr>
      </w:pPr>
      <w:r w:rsidRPr="005057FE">
        <w:rPr>
          <w:rFonts w:ascii="Palemonas" w:hAnsi="Palemonas"/>
          <w:b/>
          <w:noProof/>
          <w:szCs w:val="24"/>
        </w:rPr>
        <w:t>Palangos miesto savivaldybės administracija</w:t>
      </w:r>
      <w:r w:rsidRPr="005057FE">
        <w:rPr>
          <w:rFonts w:ascii="Palemonas" w:hAnsi="Palemonas"/>
          <w:noProof/>
          <w:szCs w:val="24"/>
        </w:rPr>
        <w:t xml:space="preserve">, kurios adresas yra </w:t>
      </w:r>
      <w:r w:rsidRPr="005057FE">
        <w:rPr>
          <w:rFonts w:ascii="Palemonas" w:hAnsi="Palemonas"/>
          <w:noProof/>
          <w:w w:val="101"/>
          <w:szCs w:val="24"/>
        </w:rPr>
        <w:t>Vytauto g. 112, Palanga</w:t>
      </w:r>
      <w:r w:rsidRPr="005057FE">
        <w:rPr>
          <w:rFonts w:ascii="Palemonas" w:hAnsi="Palemonas"/>
          <w:noProof/>
          <w:szCs w:val="24"/>
        </w:rPr>
        <w:t xml:space="preserve">, juridinio asmens kodas </w:t>
      </w:r>
      <w:r w:rsidRPr="005057FE">
        <w:rPr>
          <w:rFonts w:ascii="Palemonas" w:hAnsi="Palemonas"/>
          <w:noProof/>
          <w:color w:val="000000"/>
          <w:szCs w:val="24"/>
          <w:shd w:val="clear" w:color="auto" w:fill="FFFFFF"/>
        </w:rPr>
        <w:t>125196077</w:t>
      </w:r>
      <w:r w:rsidRPr="005057FE">
        <w:rPr>
          <w:rFonts w:ascii="Palemonas" w:hAnsi="Palemonas"/>
          <w:noProof/>
          <w:szCs w:val="24"/>
        </w:rPr>
        <w:t xml:space="preserve">, atstovaujama </w:t>
      </w:r>
      <w:r w:rsidRPr="005057FE">
        <w:rPr>
          <w:rFonts w:ascii="Palemonas" w:hAnsi="Palemonas"/>
          <w:noProof/>
          <w:w w:val="101"/>
          <w:szCs w:val="24"/>
        </w:rPr>
        <w:t>administracijos direktorės Akvilės Kilijonienės</w:t>
      </w:r>
      <w:r w:rsidRPr="005057FE">
        <w:rPr>
          <w:rFonts w:ascii="Palemonas" w:hAnsi="Palemonas"/>
          <w:noProof/>
          <w:szCs w:val="24"/>
        </w:rPr>
        <w:t>, veikiančios pagal Palangos miesto savivaldybės tarybos 2015 m. balandžio 14 d. sprendimą Nr. T2-107 „</w:t>
      </w:r>
      <w:r w:rsidRPr="005057FE">
        <w:rPr>
          <w:rFonts w:ascii="Palemonas" w:hAnsi="Palemonas"/>
          <w:bCs/>
          <w:noProof/>
          <w:color w:val="000000"/>
          <w:szCs w:val="24"/>
          <w:shd w:val="clear" w:color="auto" w:fill="FFFFFF"/>
        </w:rPr>
        <w:t xml:space="preserve">Dėl Palangos miesto savivaldybės administracijos direktoriaus paskyrimas“ </w:t>
      </w:r>
      <w:r w:rsidRPr="005057FE">
        <w:rPr>
          <w:rFonts w:ascii="Palemonas" w:hAnsi="Palemonas"/>
          <w:noProof/>
          <w:szCs w:val="24"/>
        </w:rPr>
        <w:t xml:space="preserve">ir kuri yra suteikiančioji institucija pagal Koncesijų įstatymo 2 straipsnio 7 dalį (toliau – </w:t>
      </w:r>
      <w:r w:rsidRPr="005057FE">
        <w:rPr>
          <w:rFonts w:ascii="Palemonas" w:hAnsi="Palemonas"/>
          <w:b/>
          <w:noProof/>
          <w:szCs w:val="24"/>
        </w:rPr>
        <w:t>Suteikiančioji institucija</w:t>
      </w:r>
      <w:r w:rsidRPr="005057FE">
        <w:rPr>
          <w:rFonts w:ascii="Palemonas" w:hAnsi="Palemonas"/>
          <w:noProof/>
          <w:szCs w:val="24"/>
        </w:rPr>
        <w:t>)</w:t>
      </w:r>
    </w:p>
    <w:p w14:paraId="00C99374" w14:textId="77777777" w:rsidR="00F3761F" w:rsidRPr="005057FE" w:rsidRDefault="00F3761F" w:rsidP="005057FE">
      <w:pPr>
        <w:ind w:firstLine="1208"/>
        <w:jc w:val="both"/>
        <w:rPr>
          <w:rFonts w:ascii="Palemonas" w:hAnsi="Palemonas"/>
          <w:b/>
          <w:noProof/>
          <w:szCs w:val="24"/>
        </w:rPr>
      </w:pPr>
      <w:r w:rsidRPr="005057FE">
        <w:rPr>
          <w:rFonts w:ascii="Palemonas" w:hAnsi="Palemonas"/>
          <w:b/>
          <w:noProof/>
          <w:szCs w:val="24"/>
        </w:rPr>
        <w:t>[Finansuotojas ([jei yra keli finansuotojai, jų atstovas)]</w:t>
      </w:r>
      <w:r w:rsidRPr="005057FE">
        <w:rPr>
          <w:rFonts w:ascii="Palemonas" w:hAnsi="Palemonas"/>
          <w:noProof/>
          <w:szCs w:val="24"/>
        </w:rPr>
        <w:t xml:space="preserve">, kurio adresas yra [adresas, juridinio asmens kodas], atstovaujamas [atstovo pareigos, vardas, pavardė], veikiančio pagal [nurodyti atstovavimo pagrindą (finansuotojo nuostatai, sprendimas, etc.)], (toliau – </w:t>
      </w:r>
      <w:r w:rsidRPr="005057FE">
        <w:rPr>
          <w:rFonts w:ascii="Palemonas" w:hAnsi="Palemonas"/>
          <w:b/>
          <w:noProof/>
          <w:szCs w:val="24"/>
        </w:rPr>
        <w:t>Finansuotojas</w:t>
      </w:r>
      <w:r w:rsidRPr="005057FE">
        <w:rPr>
          <w:rFonts w:ascii="Palemonas" w:hAnsi="Palemonas"/>
          <w:noProof/>
          <w:szCs w:val="24"/>
        </w:rPr>
        <w:t>);</w:t>
      </w:r>
    </w:p>
    <w:p w14:paraId="502A74E6" w14:textId="77777777" w:rsidR="00F3761F" w:rsidRPr="005057FE" w:rsidRDefault="00F3761F" w:rsidP="005057FE">
      <w:pPr>
        <w:ind w:firstLine="1208"/>
        <w:jc w:val="both"/>
        <w:rPr>
          <w:rFonts w:ascii="Palemonas" w:hAnsi="Palemonas"/>
          <w:noProof/>
          <w:szCs w:val="24"/>
        </w:rPr>
      </w:pPr>
      <w:r w:rsidRPr="005057FE">
        <w:rPr>
          <w:rFonts w:ascii="Palemonas" w:hAnsi="Palemonas"/>
          <w:noProof/>
          <w:szCs w:val="24"/>
        </w:rPr>
        <w:t>ir</w:t>
      </w:r>
    </w:p>
    <w:p w14:paraId="07D37865" w14:textId="77777777" w:rsidR="00F3761F" w:rsidRPr="005057FE" w:rsidRDefault="00F3761F" w:rsidP="005057FE">
      <w:pPr>
        <w:ind w:firstLine="1208"/>
        <w:jc w:val="both"/>
        <w:rPr>
          <w:rFonts w:ascii="Palemonas" w:hAnsi="Palemonas"/>
          <w:b/>
          <w:noProof/>
          <w:szCs w:val="24"/>
        </w:rPr>
      </w:pPr>
      <w:r w:rsidRPr="005057FE">
        <w:rPr>
          <w:rFonts w:ascii="Palemonas" w:hAnsi="Palemonas"/>
          <w:b/>
          <w:noProof/>
          <w:color w:val="AEAAAA" w:themeColor="background2" w:themeShade="BF"/>
          <w:szCs w:val="24"/>
        </w:rPr>
        <w:t>[</w:t>
      </w:r>
      <w:r w:rsidR="005B543D" w:rsidRPr="005057FE">
        <w:rPr>
          <w:rFonts w:ascii="Palemonas" w:hAnsi="Palemonas"/>
          <w:b/>
          <w:i/>
          <w:noProof/>
          <w:color w:val="AEAAAA" w:themeColor="background2" w:themeShade="BF"/>
          <w:szCs w:val="24"/>
        </w:rPr>
        <w:t>Koncesininkas</w:t>
      </w:r>
      <w:r w:rsidRPr="005057FE">
        <w:rPr>
          <w:rFonts w:ascii="Palemonas" w:hAnsi="Palemonas"/>
          <w:b/>
          <w:noProof/>
          <w:color w:val="AEAAAA" w:themeColor="background2" w:themeShade="BF"/>
          <w:szCs w:val="24"/>
        </w:rPr>
        <w:t>]</w:t>
      </w:r>
      <w:r w:rsidRPr="005057FE">
        <w:rPr>
          <w:rFonts w:ascii="Palemonas" w:hAnsi="Palemonas"/>
          <w:noProof/>
          <w:szCs w:val="24"/>
        </w:rPr>
        <w:t xml:space="preserve">, pagal </w:t>
      </w:r>
      <w:r w:rsidRPr="005057FE">
        <w:rPr>
          <w:rFonts w:ascii="Palemonas" w:hAnsi="Palemonas"/>
          <w:noProof/>
          <w:color w:val="AEAAAA" w:themeColor="background2" w:themeShade="BF"/>
          <w:szCs w:val="24"/>
        </w:rPr>
        <w:t>[</w:t>
      </w:r>
      <w:r w:rsidRPr="005057FE">
        <w:rPr>
          <w:rFonts w:ascii="Palemonas" w:hAnsi="Palemonas"/>
          <w:i/>
          <w:noProof/>
          <w:color w:val="AEAAAA" w:themeColor="background2" w:themeShade="BF"/>
          <w:szCs w:val="24"/>
        </w:rPr>
        <w:t>šalis</w:t>
      </w:r>
      <w:r w:rsidRPr="005057FE">
        <w:rPr>
          <w:rFonts w:ascii="Palemonas" w:hAnsi="Palemonas"/>
          <w:noProof/>
          <w:color w:val="AEAAAA" w:themeColor="background2" w:themeShade="BF"/>
          <w:szCs w:val="24"/>
        </w:rPr>
        <w:t xml:space="preserve">] </w:t>
      </w:r>
      <w:r w:rsidRPr="005057FE">
        <w:rPr>
          <w:rFonts w:ascii="Palemonas" w:hAnsi="Palemonas"/>
          <w:noProof/>
          <w:szCs w:val="24"/>
        </w:rPr>
        <w:t xml:space="preserve">įstatymus įsteigta ir veikianti bendrovė, kurios adresas yra </w:t>
      </w:r>
      <w:r w:rsidRPr="005057FE">
        <w:rPr>
          <w:rFonts w:ascii="Palemonas" w:hAnsi="Palemonas"/>
          <w:noProof/>
          <w:color w:val="AEAAAA" w:themeColor="background2" w:themeShade="BF"/>
          <w:szCs w:val="24"/>
        </w:rPr>
        <w:t>[</w:t>
      </w:r>
      <w:r w:rsidRPr="005057FE">
        <w:rPr>
          <w:rFonts w:ascii="Palemonas" w:hAnsi="Palemonas"/>
          <w:i/>
          <w:noProof/>
          <w:color w:val="AEAAAA" w:themeColor="background2" w:themeShade="BF"/>
          <w:szCs w:val="24"/>
        </w:rPr>
        <w:t>adresas</w:t>
      </w:r>
      <w:r w:rsidRPr="005057FE">
        <w:rPr>
          <w:rFonts w:ascii="Palemonas" w:hAnsi="Palemonas"/>
          <w:noProof/>
          <w:color w:val="AEAAAA" w:themeColor="background2" w:themeShade="BF"/>
          <w:szCs w:val="24"/>
        </w:rPr>
        <w:t>]</w:t>
      </w:r>
      <w:r w:rsidRPr="005057FE">
        <w:rPr>
          <w:rFonts w:ascii="Palemonas" w:hAnsi="Palemonas"/>
          <w:noProof/>
          <w:szCs w:val="24"/>
        </w:rPr>
        <w:t xml:space="preserve">, juridinio asmens kodas </w:t>
      </w:r>
      <w:r w:rsidRPr="005057FE">
        <w:rPr>
          <w:rFonts w:ascii="Palemonas" w:hAnsi="Palemonas"/>
          <w:noProof/>
          <w:color w:val="AEAAAA" w:themeColor="background2" w:themeShade="BF"/>
          <w:szCs w:val="24"/>
        </w:rPr>
        <w:t>[</w:t>
      </w:r>
      <w:r w:rsidRPr="005057FE">
        <w:rPr>
          <w:rFonts w:ascii="Palemonas" w:hAnsi="Palemonas"/>
          <w:i/>
          <w:noProof/>
          <w:color w:val="AEAAAA" w:themeColor="background2" w:themeShade="BF"/>
          <w:szCs w:val="24"/>
        </w:rPr>
        <w:t>juridinio asmens kodas</w:t>
      </w:r>
      <w:r w:rsidRPr="005057FE">
        <w:rPr>
          <w:rFonts w:ascii="Palemonas" w:hAnsi="Palemonas"/>
          <w:noProof/>
          <w:color w:val="AEAAAA" w:themeColor="background2" w:themeShade="BF"/>
          <w:szCs w:val="24"/>
        </w:rPr>
        <w:t>]</w:t>
      </w:r>
      <w:r w:rsidRPr="005057FE">
        <w:rPr>
          <w:rFonts w:ascii="Palemonas" w:hAnsi="Palemonas"/>
          <w:noProof/>
          <w:szCs w:val="24"/>
        </w:rPr>
        <w:t xml:space="preserve">, atstovaujama </w:t>
      </w:r>
      <w:r w:rsidRPr="005057FE">
        <w:rPr>
          <w:rFonts w:ascii="Palemonas" w:hAnsi="Palemonas"/>
          <w:noProof/>
          <w:color w:val="AEAAAA" w:themeColor="background2" w:themeShade="BF"/>
          <w:szCs w:val="24"/>
        </w:rPr>
        <w:t>[</w:t>
      </w:r>
      <w:r w:rsidRPr="005057FE">
        <w:rPr>
          <w:rFonts w:ascii="Palemonas" w:hAnsi="Palemonas"/>
          <w:i/>
          <w:noProof/>
          <w:color w:val="AEAAAA" w:themeColor="background2" w:themeShade="BF"/>
          <w:szCs w:val="24"/>
        </w:rPr>
        <w:t>atstovo pareigos, vardas, pavardė</w:t>
      </w:r>
      <w:r w:rsidRPr="005057FE">
        <w:rPr>
          <w:rFonts w:ascii="Palemonas" w:hAnsi="Palemonas"/>
          <w:noProof/>
          <w:color w:val="AEAAAA" w:themeColor="background2" w:themeShade="BF"/>
          <w:szCs w:val="24"/>
        </w:rPr>
        <w:t>]</w:t>
      </w:r>
      <w:r w:rsidRPr="005057FE">
        <w:rPr>
          <w:rFonts w:ascii="Palemonas" w:hAnsi="Palemonas"/>
          <w:noProof/>
          <w:szCs w:val="24"/>
        </w:rPr>
        <w:t xml:space="preserve">, veikiančio pagal </w:t>
      </w:r>
      <w:r w:rsidRPr="005057FE">
        <w:rPr>
          <w:rFonts w:ascii="Palemonas" w:hAnsi="Palemonas"/>
          <w:noProof/>
          <w:color w:val="AEAAAA" w:themeColor="background2" w:themeShade="BF"/>
          <w:szCs w:val="24"/>
        </w:rPr>
        <w:t>[</w:t>
      </w:r>
      <w:r w:rsidRPr="005057FE">
        <w:rPr>
          <w:rFonts w:ascii="Palemonas" w:hAnsi="Palemonas"/>
          <w:i/>
          <w:noProof/>
          <w:color w:val="AEAAAA" w:themeColor="background2" w:themeShade="BF"/>
          <w:szCs w:val="24"/>
        </w:rPr>
        <w:t>nurodyti</w:t>
      </w:r>
      <w:r w:rsidRPr="005057FE">
        <w:rPr>
          <w:rFonts w:ascii="Palemonas" w:hAnsi="Palemonas"/>
          <w:noProof/>
          <w:color w:val="AEAAAA" w:themeColor="background2" w:themeShade="BF"/>
          <w:szCs w:val="24"/>
        </w:rPr>
        <w:t xml:space="preserve"> </w:t>
      </w:r>
      <w:r w:rsidRPr="005057FE">
        <w:rPr>
          <w:rFonts w:ascii="Palemonas" w:hAnsi="Palemonas"/>
          <w:i/>
          <w:noProof/>
          <w:color w:val="AEAAAA" w:themeColor="background2" w:themeShade="BF"/>
          <w:szCs w:val="24"/>
        </w:rPr>
        <w:t>atstovavimo pagrindą</w:t>
      </w:r>
      <w:r w:rsidRPr="005057FE">
        <w:rPr>
          <w:rFonts w:ascii="Palemonas" w:hAnsi="Palemonas"/>
          <w:noProof/>
          <w:color w:val="AEAAAA" w:themeColor="background2" w:themeShade="BF"/>
          <w:szCs w:val="24"/>
        </w:rPr>
        <w:t>]</w:t>
      </w:r>
      <w:r w:rsidRPr="005057FE">
        <w:rPr>
          <w:rFonts w:ascii="Palemonas" w:hAnsi="Palemonas"/>
          <w:noProof/>
          <w:color w:val="FF0000"/>
          <w:szCs w:val="24"/>
        </w:rPr>
        <w:t xml:space="preserve"> </w:t>
      </w:r>
      <w:r w:rsidRPr="005057FE">
        <w:rPr>
          <w:rFonts w:ascii="Palemonas" w:hAnsi="Palemonas"/>
          <w:noProof/>
          <w:szCs w:val="24"/>
        </w:rPr>
        <w:t xml:space="preserve">(toliau – </w:t>
      </w:r>
      <w:r w:rsidR="002767D0" w:rsidRPr="005057FE">
        <w:rPr>
          <w:rFonts w:ascii="Palemonas" w:hAnsi="Palemonas"/>
          <w:b/>
          <w:noProof/>
          <w:szCs w:val="24"/>
        </w:rPr>
        <w:t>Koncesininkas</w:t>
      </w:r>
      <w:r w:rsidRPr="005057FE">
        <w:rPr>
          <w:rFonts w:ascii="Palemonas" w:hAnsi="Palemonas"/>
          <w:noProof/>
          <w:szCs w:val="24"/>
        </w:rPr>
        <w:t>);</w:t>
      </w:r>
    </w:p>
    <w:p w14:paraId="56BE7BA7" w14:textId="77777777" w:rsidR="00F3761F" w:rsidRPr="005057FE" w:rsidRDefault="00F3761F" w:rsidP="005057FE">
      <w:pPr>
        <w:shd w:val="clear" w:color="auto" w:fill="FFFFFF"/>
        <w:tabs>
          <w:tab w:val="left" w:pos="1649"/>
        </w:tabs>
        <w:ind w:firstLine="1208"/>
        <w:jc w:val="both"/>
        <w:rPr>
          <w:rFonts w:ascii="Palemonas" w:hAnsi="Palemonas"/>
          <w:b/>
          <w:noProof/>
          <w:szCs w:val="24"/>
        </w:rPr>
      </w:pPr>
      <w:r w:rsidRPr="005057FE">
        <w:rPr>
          <w:rFonts w:ascii="Palemonas" w:hAnsi="Palemonas"/>
          <w:noProof/>
          <w:szCs w:val="24"/>
        </w:rPr>
        <w:t xml:space="preserve">toliau </w:t>
      </w:r>
      <w:r w:rsidR="002767D0" w:rsidRPr="005057FE">
        <w:rPr>
          <w:rFonts w:ascii="Palemonas" w:hAnsi="Palemonas"/>
          <w:noProof/>
          <w:szCs w:val="24"/>
        </w:rPr>
        <w:t>Suteikiančioji institucija</w:t>
      </w:r>
      <w:r w:rsidRPr="005057FE">
        <w:rPr>
          <w:rFonts w:ascii="Palemonas" w:hAnsi="Palemonas"/>
          <w:noProof/>
          <w:szCs w:val="24"/>
        </w:rPr>
        <w:t xml:space="preserve">, Finansuotojas ir </w:t>
      </w:r>
      <w:r w:rsidR="002767D0" w:rsidRPr="005057FE">
        <w:rPr>
          <w:rFonts w:ascii="Palemonas" w:hAnsi="Palemonas"/>
          <w:noProof/>
          <w:szCs w:val="24"/>
        </w:rPr>
        <w:t>Koncesininkas</w:t>
      </w:r>
      <w:r w:rsidRPr="005057FE">
        <w:rPr>
          <w:rFonts w:ascii="Palemonas" w:hAnsi="Palemonas"/>
          <w:noProof/>
          <w:szCs w:val="24"/>
        </w:rPr>
        <w:t xml:space="preserve"> atskirai vadinami </w:t>
      </w:r>
      <w:r w:rsidRPr="005057FE">
        <w:rPr>
          <w:rFonts w:ascii="Palemonas" w:hAnsi="Palemonas"/>
          <w:b/>
          <w:noProof/>
          <w:szCs w:val="24"/>
        </w:rPr>
        <w:t xml:space="preserve">Šalimi, </w:t>
      </w:r>
      <w:r w:rsidRPr="005057FE">
        <w:rPr>
          <w:rFonts w:ascii="Palemonas" w:hAnsi="Palemonas"/>
          <w:noProof/>
          <w:szCs w:val="24"/>
        </w:rPr>
        <w:t xml:space="preserve">o </w:t>
      </w:r>
      <w:r w:rsidR="00E334BF" w:rsidRPr="005057FE">
        <w:rPr>
          <w:rFonts w:ascii="Palemonas" w:hAnsi="Palemonas"/>
          <w:noProof/>
          <w:szCs w:val="24"/>
        </w:rPr>
        <w:t>abu (</w:t>
      </w:r>
      <w:r w:rsidRPr="005057FE">
        <w:rPr>
          <w:rFonts w:ascii="Palemonas" w:hAnsi="Palemonas"/>
          <w:noProof/>
          <w:szCs w:val="24"/>
        </w:rPr>
        <w:t>visi</w:t>
      </w:r>
      <w:r w:rsidR="00E334BF" w:rsidRPr="005057FE">
        <w:rPr>
          <w:rFonts w:ascii="Palemonas" w:hAnsi="Palemonas"/>
          <w:noProof/>
          <w:szCs w:val="24"/>
        </w:rPr>
        <w:t>)</w:t>
      </w:r>
      <w:r w:rsidRPr="005057FE">
        <w:rPr>
          <w:rFonts w:ascii="Palemonas" w:hAnsi="Palemonas"/>
          <w:noProof/>
          <w:szCs w:val="24"/>
        </w:rPr>
        <w:t xml:space="preserve"> kartu – </w:t>
      </w:r>
      <w:r w:rsidRPr="005057FE">
        <w:rPr>
          <w:rFonts w:ascii="Palemonas" w:hAnsi="Palemonas"/>
          <w:b/>
          <w:noProof/>
          <w:szCs w:val="24"/>
        </w:rPr>
        <w:t>Šalimis;</w:t>
      </w:r>
    </w:p>
    <w:p w14:paraId="1B463FF5" w14:textId="77777777" w:rsidR="00F3761F" w:rsidRPr="005057FE" w:rsidRDefault="00F3761F" w:rsidP="005057FE">
      <w:pPr>
        <w:shd w:val="clear" w:color="auto" w:fill="FFFFFF"/>
        <w:tabs>
          <w:tab w:val="left" w:pos="1649"/>
        </w:tabs>
        <w:ind w:firstLine="1208"/>
        <w:jc w:val="both"/>
        <w:rPr>
          <w:rFonts w:ascii="Palemonas" w:hAnsi="Palemonas"/>
          <w:caps/>
          <w:noProof/>
          <w:color w:val="000000"/>
          <w:szCs w:val="24"/>
        </w:rPr>
      </w:pPr>
      <w:r w:rsidRPr="005057FE">
        <w:rPr>
          <w:rFonts w:ascii="Palemonas" w:hAnsi="Palemonas"/>
          <w:noProof/>
          <w:szCs w:val="24"/>
        </w:rPr>
        <w:t>Atsižvelgdami į tai, kad</w:t>
      </w:r>
      <w:r w:rsidRPr="005057FE">
        <w:rPr>
          <w:rFonts w:ascii="Palemonas" w:hAnsi="Palemonas"/>
          <w:caps/>
          <w:noProof/>
          <w:color w:val="000000"/>
          <w:szCs w:val="24"/>
        </w:rPr>
        <w:t>:</w:t>
      </w:r>
    </w:p>
    <w:p w14:paraId="71105EEF" w14:textId="7C0CE3DE" w:rsidR="00F3761F" w:rsidRPr="005057FE" w:rsidRDefault="002767D0" w:rsidP="005057FE">
      <w:pPr>
        <w:widowControl w:val="0"/>
        <w:numPr>
          <w:ilvl w:val="0"/>
          <w:numId w:val="19"/>
        </w:numPr>
        <w:shd w:val="clear" w:color="auto" w:fill="FFFFFF"/>
        <w:tabs>
          <w:tab w:val="clear" w:pos="720"/>
          <w:tab w:val="left" w:pos="0"/>
          <w:tab w:val="left" w:pos="1134"/>
          <w:tab w:val="left" w:pos="1650"/>
        </w:tabs>
        <w:autoSpaceDE w:val="0"/>
        <w:autoSpaceDN w:val="0"/>
        <w:adjustRightInd w:val="0"/>
        <w:ind w:left="0" w:firstLine="1208"/>
        <w:jc w:val="both"/>
        <w:rPr>
          <w:rFonts w:ascii="Palemonas" w:hAnsi="Palemonas"/>
          <w:noProof/>
          <w:color w:val="000000"/>
          <w:szCs w:val="24"/>
        </w:rPr>
      </w:pPr>
      <w:r w:rsidRPr="005057FE">
        <w:rPr>
          <w:rFonts w:ascii="Palemonas" w:hAnsi="Palemonas"/>
          <w:noProof/>
          <w:color w:val="000000"/>
          <w:szCs w:val="24"/>
        </w:rPr>
        <w:t>Suteikiančioji institucija</w:t>
      </w:r>
      <w:r w:rsidR="00F3761F" w:rsidRPr="005057FE">
        <w:rPr>
          <w:rFonts w:ascii="Palemonas" w:hAnsi="Palemonas"/>
          <w:noProof/>
          <w:color w:val="000000"/>
          <w:szCs w:val="24"/>
        </w:rPr>
        <w:t xml:space="preserve"> ir </w:t>
      </w:r>
      <w:r w:rsidRPr="005057FE">
        <w:rPr>
          <w:rFonts w:ascii="Palemonas" w:hAnsi="Palemonas"/>
          <w:noProof/>
          <w:color w:val="000000"/>
          <w:szCs w:val="24"/>
        </w:rPr>
        <w:t>Koncesininkas</w:t>
      </w:r>
      <w:r w:rsidR="00F3761F" w:rsidRPr="005057FE">
        <w:rPr>
          <w:rFonts w:ascii="Palemonas" w:hAnsi="Palemonas"/>
          <w:noProof/>
          <w:color w:val="000000"/>
          <w:szCs w:val="24"/>
        </w:rPr>
        <w:t xml:space="preserve"> </w:t>
      </w:r>
      <w:r w:rsidR="00F3761F" w:rsidRPr="005057FE">
        <w:rPr>
          <w:rFonts w:ascii="Palemonas" w:hAnsi="Palemonas"/>
          <w:noProof/>
          <w:color w:val="AEAAAA" w:themeColor="background2" w:themeShade="BF"/>
          <w:szCs w:val="24"/>
        </w:rPr>
        <w:t>[</w:t>
      </w:r>
      <w:r w:rsidR="00F3761F" w:rsidRPr="005057FE">
        <w:rPr>
          <w:rFonts w:ascii="Palemonas" w:hAnsi="Palemonas"/>
          <w:i/>
          <w:noProof/>
          <w:color w:val="AEAAAA" w:themeColor="background2" w:themeShade="BF"/>
          <w:szCs w:val="24"/>
        </w:rPr>
        <w:t>įrašyti Sutarties pasirašymo datą</w:t>
      </w:r>
      <w:r w:rsidR="00F3761F" w:rsidRPr="005057FE">
        <w:rPr>
          <w:rFonts w:ascii="Palemonas" w:hAnsi="Palemonas"/>
          <w:noProof/>
          <w:color w:val="AEAAAA" w:themeColor="background2" w:themeShade="BF"/>
          <w:szCs w:val="24"/>
        </w:rPr>
        <w:t xml:space="preserve">] </w:t>
      </w:r>
      <w:r w:rsidR="00F3761F" w:rsidRPr="005057FE">
        <w:rPr>
          <w:rFonts w:ascii="Palemonas" w:hAnsi="Palemonas"/>
          <w:noProof/>
          <w:szCs w:val="24"/>
        </w:rPr>
        <w:t xml:space="preserve">sudarė Sutartį dėl </w:t>
      </w:r>
      <w:r w:rsidR="001253A8" w:rsidRPr="005057FE">
        <w:rPr>
          <w:rFonts w:ascii="Palemonas" w:hAnsi="Palemonas"/>
          <w:noProof/>
          <w:szCs w:val="24"/>
        </w:rPr>
        <w:t>„</w:t>
      </w:r>
      <w:r w:rsidR="003F541B" w:rsidRPr="005057FE">
        <w:rPr>
          <w:rFonts w:ascii="Palemonas" w:eastAsia="Calibri" w:hAnsi="Palemonas"/>
          <w:bCs/>
          <w:noProof/>
          <w:szCs w:val="24"/>
        </w:rPr>
        <w:t xml:space="preserve">Kempingo Nemirsetoje, </w:t>
      </w:r>
      <w:r w:rsidR="001253A8" w:rsidRPr="005057FE">
        <w:rPr>
          <w:rFonts w:ascii="Palemonas" w:eastAsia="Calibri" w:hAnsi="Palemonas"/>
          <w:bCs/>
          <w:noProof/>
          <w:szCs w:val="24"/>
        </w:rPr>
        <w:t xml:space="preserve">Klaipėdos pl. 33I, </w:t>
      </w:r>
      <w:r w:rsidR="003F541B" w:rsidRPr="005057FE">
        <w:rPr>
          <w:rFonts w:ascii="Palemonas" w:eastAsia="Calibri" w:hAnsi="Palemonas"/>
          <w:bCs/>
          <w:noProof/>
          <w:szCs w:val="24"/>
        </w:rPr>
        <w:t xml:space="preserve">Palangoje </w:t>
      </w:r>
      <w:r w:rsidR="001253A8" w:rsidRPr="005057FE">
        <w:rPr>
          <w:rFonts w:ascii="Palemonas" w:eastAsia="Calibri" w:hAnsi="Palemonas"/>
          <w:bCs/>
          <w:noProof/>
          <w:szCs w:val="24"/>
        </w:rPr>
        <w:t>įrengimo, valdymo ir paslaugų teikimo“</w:t>
      </w:r>
      <w:r w:rsidR="00A55CC9" w:rsidRPr="005057FE">
        <w:rPr>
          <w:rFonts w:ascii="Palemonas" w:hAnsi="Palemonas"/>
          <w:noProof/>
          <w:szCs w:val="24"/>
        </w:rPr>
        <w:t xml:space="preserve"> koncesijos </w:t>
      </w:r>
      <w:r w:rsidR="00C90DB9" w:rsidRPr="005057FE">
        <w:rPr>
          <w:rFonts w:ascii="Palemonas" w:hAnsi="Palemonas"/>
          <w:noProof/>
          <w:szCs w:val="24"/>
        </w:rPr>
        <w:t>Koncesininkui</w:t>
      </w:r>
      <w:r w:rsidR="00A55CC9" w:rsidRPr="005057FE">
        <w:rPr>
          <w:rFonts w:ascii="Palemonas" w:hAnsi="Palemonas"/>
          <w:noProof/>
          <w:szCs w:val="24"/>
        </w:rPr>
        <w:t xml:space="preserve"> suteikimo</w:t>
      </w:r>
      <w:r w:rsidR="0057775D" w:rsidRPr="005057FE">
        <w:rPr>
          <w:rFonts w:ascii="Palemonas" w:hAnsi="Palemonas"/>
          <w:noProof/>
          <w:szCs w:val="24"/>
        </w:rPr>
        <w:t xml:space="preserve">, </w:t>
      </w:r>
      <w:r w:rsidR="00F3761F" w:rsidRPr="005057FE">
        <w:rPr>
          <w:rFonts w:ascii="Palemonas" w:hAnsi="Palemonas"/>
          <w:noProof/>
          <w:szCs w:val="24"/>
        </w:rPr>
        <w:t xml:space="preserve">pagal kurią </w:t>
      </w:r>
      <w:r w:rsidR="00C90DB9" w:rsidRPr="005057FE">
        <w:rPr>
          <w:rFonts w:ascii="Palemonas" w:hAnsi="Palemonas"/>
          <w:noProof/>
          <w:szCs w:val="24"/>
        </w:rPr>
        <w:t>Koncesininkas</w:t>
      </w:r>
      <w:r w:rsidR="00F3761F" w:rsidRPr="005057FE">
        <w:rPr>
          <w:rFonts w:ascii="Palemonas" w:hAnsi="Palemonas"/>
          <w:noProof/>
          <w:szCs w:val="24"/>
        </w:rPr>
        <w:t xml:space="preserve"> įsiparei</w:t>
      </w:r>
      <w:r w:rsidR="0057775D" w:rsidRPr="005057FE">
        <w:rPr>
          <w:rFonts w:ascii="Palemonas" w:hAnsi="Palemonas"/>
          <w:noProof/>
          <w:szCs w:val="24"/>
        </w:rPr>
        <w:t>gojo Sutartyje nustatyta tvarka</w:t>
      </w:r>
      <w:r w:rsidR="00F3761F" w:rsidRPr="005057FE">
        <w:rPr>
          <w:rFonts w:ascii="Palemonas" w:hAnsi="Palemonas"/>
          <w:i/>
          <w:noProof/>
          <w:color w:val="3333FF"/>
          <w:szCs w:val="24"/>
        </w:rPr>
        <w:t xml:space="preserve"> </w:t>
      </w:r>
      <w:r w:rsidR="0057775D" w:rsidRPr="005057FE">
        <w:rPr>
          <w:rFonts w:ascii="Palemonas" w:hAnsi="Palemonas"/>
          <w:noProof/>
          <w:color w:val="000000"/>
          <w:szCs w:val="24"/>
        </w:rPr>
        <w:t>atlikti Darbus ir</w:t>
      </w:r>
      <w:r w:rsidR="00F3761F" w:rsidRPr="005057FE">
        <w:rPr>
          <w:rFonts w:ascii="Palemonas" w:hAnsi="Palemonas"/>
          <w:noProof/>
          <w:color w:val="000000"/>
          <w:szCs w:val="24"/>
        </w:rPr>
        <w:t xml:space="preserve"> teikti</w:t>
      </w:r>
      <w:r w:rsidR="00F3761F" w:rsidRPr="005057FE">
        <w:rPr>
          <w:rFonts w:ascii="Palemonas" w:hAnsi="Palemonas"/>
          <w:noProof/>
          <w:szCs w:val="24"/>
        </w:rPr>
        <w:t xml:space="preserve"> Paslaugas, prisiimti su tuo susijusias rizikas, tinkamai valdyti ir naudoti Turtą ir pasibaigus Sutarčiai</w:t>
      </w:r>
      <w:r w:rsidR="0057775D" w:rsidRPr="005057FE">
        <w:rPr>
          <w:rFonts w:ascii="Palemonas" w:hAnsi="Palemonas"/>
          <w:noProof/>
          <w:szCs w:val="24"/>
        </w:rPr>
        <w:t xml:space="preserve"> grąžinti jį </w:t>
      </w:r>
      <w:r w:rsidR="001A0A55" w:rsidRPr="005057FE">
        <w:rPr>
          <w:rFonts w:ascii="Palemonas" w:hAnsi="Palemonas"/>
          <w:noProof/>
          <w:szCs w:val="24"/>
        </w:rPr>
        <w:t>Suteikiančiajai institucijai</w:t>
      </w:r>
      <w:r w:rsidR="00F3761F" w:rsidRPr="005057FE">
        <w:rPr>
          <w:rFonts w:ascii="Palemonas" w:hAnsi="Palemonas"/>
          <w:noProof/>
          <w:szCs w:val="24"/>
        </w:rPr>
        <w:t>, taip pat tinkamai vykdyti kitas savo pareigas paga</w:t>
      </w:r>
      <w:r w:rsidR="0057775D" w:rsidRPr="005057FE">
        <w:rPr>
          <w:rFonts w:ascii="Palemonas" w:hAnsi="Palemonas"/>
          <w:noProof/>
          <w:szCs w:val="24"/>
        </w:rPr>
        <w:t xml:space="preserve">l Sutartį, o </w:t>
      </w:r>
      <w:r w:rsidR="00A91005" w:rsidRPr="005057FE">
        <w:rPr>
          <w:rFonts w:ascii="Palemonas" w:hAnsi="Palemonas"/>
          <w:noProof/>
          <w:szCs w:val="24"/>
        </w:rPr>
        <w:t>Suteikiančioji institucija</w:t>
      </w:r>
      <w:r w:rsidR="00F3761F" w:rsidRPr="005057FE">
        <w:rPr>
          <w:rFonts w:ascii="Palemonas" w:hAnsi="Palemonas"/>
          <w:noProof/>
          <w:szCs w:val="24"/>
        </w:rPr>
        <w:t xml:space="preserve"> </w:t>
      </w:r>
      <w:r w:rsidR="00F3761F" w:rsidRPr="005057FE">
        <w:rPr>
          <w:rFonts w:ascii="Palemonas" w:hAnsi="Palemonas"/>
          <w:noProof/>
          <w:color w:val="000000"/>
          <w:szCs w:val="24"/>
        </w:rPr>
        <w:t xml:space="preserve">įsipareigojo Sutartyje nustatyta tvarka </w:t>
      </w:r>
      <w:r w:rsidR="00C90DB9" w:rsidRPr="005057FE">
        <w:rPr>
          <w:rFonts w:ascii="Palemonas" w:hAnsi="Palemonas"/>
          <w:noProof/>
          <w:color w:val="000000"/>
          <w:szCs w:val="24"/>
        </w:rPr>
        <w:t>Koncesininkui</w:t>
      </w:r>
      <w:r w:rsidR="00F3761F" w:rsidRPr="005057FE">
        <w:rPr>
          <w:rFonts w:ascii="Palemonas" w:hAnsi="Palemonas"/>
          <w:noProof/>
          <w:color w:val="000000"/>
          <w:szCs w:val="24"/>
        </w:rPr>
        <w:t xml:space="preserve"> suteikti valdyti ir naudoti Perduotą turtą, prisiimti nustatytą riziką, laiku atlikti mokėjimus</w:t>
      </w:r>
      <w:r w:rsidR="001253A8" w:rsidRPr="005057FE">
        <w:rPr>
          <w:rFonts w:ascii="Palemonas" w:hAnsi="Palemonas"/>
          <w:noProof/>
          <w:color w:val="000000"/>
          <w:szCs w:val="24"/>
        </w:rPr>
        <w:t xml:space="preserve">, vykdyti </w:t>
      </w:r>
      <w:r w:rsidR="0057775D" w:rsidRPr="005057FE">
        <w:rPr>
          <w:rFonts w:ascii="Palemonas" w:hAnsi="Palemonas"/>
          <w:noProof/>
          <w:color w:val="000000"/>
          <w:szCs w:val="24"/>
        </w:rPr>
        <w:t xml:space="preserve">Darbus ir </w:t>
      </w:r>
      <w:r w:rsidR="00F3761F" w:rsidRPr="005057FE">
        <w:rPr>
          <w:rFonts w:ascii="Palemonas" w:hAnsi="Palemonas"/>
          <w:noProof/>
          <w:color w:val="000000"/>
          <w:szCs w:val="24"/>
        </w:rPr>
        <w:t>teikt</w:t>
      </w:r>
      <w:r w:rsidR="001253A8" w:rsidRPr="005057FE">
        <w:rPr>
          <w:rFonts w:ascii="Palemonas" w:hAnsi="Palemonas"/>
          <w:noProof/>
          <w:color w:val="000000"/>
          <w:szCs w:val="24"/>
        </w:rPr>
        <w:t>i</w:t>
      </w:r>
      <w:r w:rsidR="00F3761F" w:rsidRPr="005057FE">
        <w:rPr>
          <w:rFonts w:ascii="Palemonas" w:hAnsi="Palemonas"/>
          <w:noProof/>
          <w:szCs w:val="24"/>
        </w:rPr>
        <w:t xml:space="preserve"> Paslaugas</w:t>
      </w:r>
      <w:r w:rsidR="00D216BF" w:rsidRPr="005057FE">
        <w:rPr>
          <w:rFonts w:ascii="Palemonas" w:hAnsi="Palemonas"/>
          <w:noProof/>
          <w:szCs w:val="24"/>
        </w:rPr>
        <w:t>,</w:t>
      </w:r>
      <w:r w:rsidR="00F3761F" w:rsidRPr="005057FE">
        <w:rPr>
          <w:rFonts w:ascii="Palemonas" w:hAnsi="Palemonas"/>
          <w:noProof/>
          <w:szCs w:val="24"/>
        </w:rPr>
        <w:t xml:space="preserve"> bei tinkamai vykdyti kitas savo pareigas pagal Sutartį;</w:t>
      </w:r>
    </w:p>
    <w:p w14:paraId="1C16FB3A" w14:textId="77777777" w:rsidR="00F3761F" w:rsidRPr="005057FE" w:rsidRDefault="00F3761F" w:rsidP="005057FE">
      <w:pPr>
        <w:widowControl w:val="0"/>
        <w:numPr>
          <w:ilvl w:val="0"/>
          <w:numId w:val="19"/>
        </w:numPr>
        <w:shd w:val="clear" w:color="auto" w:fill="FFFFFF"/>
        <w:tabs>
          <w:tab w:val="clear" w:pos="720"/>
          <w:tab w:val="left" w:pos="0"/>
          <w:tab w:val="left" w:pos="1134"/>
        </w:tabs>
        <w:autoSpaceDE w:val="0"/>
        <w:autoSpaceDN w:val="0"/>
        <w:adjustRightInd w:val="0"/>
        <w:ind w:left="0" w:firstLine="1208"/>
        <w:jc w:val="both"/>
        <w:rPr>
          <w:rFonts w:ascii="Palemonas" w:hAnsi="Palemonas"/>
          <w:noProof/>
          <w:color w:val="000000"/>
          <w:szCs w:val="24"/>
        </w:rPr>
      </w:pPr>
      <w:r w:rsidRPr="005057FE">
        <w:rPr>
          <w:rFonts w:ascii="Palemonas" w:hAnsi="Palemonas"/>
          <w:noProof/>
          <w:szCs w:val="24"/>
        </w:rPr>
        <w:t xml:space="preserve">Šalys siekia užtikrinti tinkamą Projekto įgyvendinimą net ir tuo atveju, kai atsiranda Sutarties nutraukimo pagrindas dėl </w:t>
      </w:r>
      <w:r w:rsidR="00325CA8" w:rsidRPr="005057FE">
        <w:rPr>
          <w:rFonts w:ascii="Palemonas" w:hAnsi="Palemonas"/>
          <w:noProof/>
          <w:szCs w:val="24"/>
        </w:rPr>
        <w:t>Koncesininko</w:t>
      </w:r>
      <w:r w:rsidRPr="005057FE">
        <w:rPr>
          <w:rFonts w:ascii="Palemonas" w:hAnsi="Palemonas"/>
          <w:noProof/>
          <w:szCs w:val="24"/>
        </w:rPr>
        <w:t xml:space="preserve"> kaltės;</w:t>
      </w:r>
    </w:p>
    <w:p w14:paraId="38B0920C" w14:textId="77777777" w:rsidR="00F3761F" w:rsidRPr="005057FE" w:rsidRDefault="00F3761F" w:rsidP="005057FE">
      <w:pPr>
        <w:widowControl w:val="0"/>
        <w:numPr>
          <w:ilvl w:val="0"/>
          <w:numId w:val="19"/>
        </w:numPr>
        <w:shd w:val="clear" w:color="auto" w:fill="FFFFFF"/>
        <w:tabs>
          <w:tab w:val="clear" w:pos="720"/>
          <w:tab w:val="left" w:pos="220"/>
          <w:tab w:val="num" w:pos="880"/>
          <w:tab w:val="left" w:pos="1134"/>
        </w:tabs>
        <w:autoSpaceDE w:val="0"/>
        <w:autoSpaceDN w:val="0"/>
        <w:adjustRightInd w:val="0"/>
        <w:ind w:left="0" w:firstLine="1208"/>
        <w:jc w:val="both"/>
        <w:rPr>
          <w:rFonts w:ascii="Palemonas" w:hAnsi="Palemonas"/>
          <w:noProof/>
          <w:color w:val="000000"/>
          <w:szCs w:val="24"/>
        </w:rPr>
      </w:pPr>
      <w:r w:rsidRPr="005057FE">
        <w:rPr>
          <w:rFonts w:ascii="Palemonas" w:hAnsi="Palemonas"/>
          <w:noProof/>
          <w:color w:val="000000"/>
          <w:szCs w:val="24"/>
        </w:rPr>
        <w:t xml:space="preserve">Finansuotojas siekia užtikrinti </w:t>
      </w:r>
      <w:r w:rsidR="00325CA8" w:rsidRPr="005057FE">
        <w:rPr>
          <w:rFonts w:ascii="Palemonas" w:hAnsi="Palemonas"/>
          <w:noProof/>
          <w:color w:val="000000"/>
          <w:szCs w:val="24"/>
        </w:rPr>
        <w:t>Koncesininkui</w:t>
      </w:r>
      <w:r w:rsidRPr="005057FE">
        <w:rPr>
          <w:rFonts w:ascii="Palemonas" w:hAnsi="Palemonas"/>
          <w:noProof/>
          <w:color w:val="000000"/>
          <w:szCs w:val="24"/>
        </w:rPr>
        <w:t xml:space="preserve"> suteikto finansavimo susigrąžinimą iš </w:t>
      </w:r>
      <w:r w:rsidR="00325CA8" w:rsidRPr="005057FE">
        <w:rPr>
          <w:rFonts w:ascii="Palemonas" w:hAnsi="Palemonas"/>
          <w:noProof/>
          <w:color w:val="000000"/>
          <w:szCs w:val="24"/>
        </w:rPr>
        <w:t>Koncesin</w:t>
      </w:r>
      <w:r w:rsidR="009A586C" w:rsidRPr="005057FE">
        <w:rPr>
          <w:rFonts w:ascii="Palemonas" w:hAnsi="Palemonas"/>
          <w:noProof/>
          <w:color w:val="000000"/>
          <w:szCs w:val="24"/>
        </w:rPr>
        <w:t>in</w:t>
      </w:r>
      <w:r w:rsidR="00325CA8" w:rsidRPr="005057FE">
        <w:rPr>
          <w:rFonts w:ascii="Palemonas" w:hAnsi="Palemonas"/>
          <w:noProof/>
          <w:color w:val="000000"/>
          <w:szCs w:val="24"/>
        </w:rPr>
        <w:t>ko</w:t>
      </w:r>
      <w:r w:rsidRPr="005057FE">
        <w:rPr>
          <w:rFonts w:ascii="Palemonas" w:hAnsi="Palemonas"/>
          <w:noProof/>
          <w:color w:val="000000"/>
          <w:szCs w:val="24"/>
        </w:rPr>
        <w:t xml:space="preserve"> už Projekto įgyvendinimą mokamo atlygio </w:t>
      </w:r>
      <w:r w:rsidR="00D216BF" w:rsidRPr="005057FE">
        <w:rPr>
          <w:rFonts w:ascii="Palemonas" w:hAnsi="Palemonas"/>
          <w:noProof/>
          <w:color w:val="000000"/>
          <w:szCs w:val="24"/>
        </w:rPr>
        <w:t xml:space="preserve">(jeigu taikoma) </w:t>
      </w:r>
      <w:r w:rsidRPr="005057FE">
        <w:rPr>
          <w:rFonts w:ascii="Palemonas" w:hAnsi="Palemonas"/>
          <w:noProof/>
          <w:color w:val="000000"/>
          <w:szCs w:val="24"/>
        </w:rPr>
        <w:t xml:space="preserve">tuo atveju, jeigu kiltų rizika neįgyvendinti Projekto dėl </w:t>
      </w:r>
      <w:r w:rsidR="00325CA8" w:rsidRPr="005057FE">
        <w:rPr>
          <w:rFonts w:ascii="Palemonas" w:hAnsi="Palemonas"/>
          <w:noProof/>
          <w:color w:val="000000"/>
          <w:szCs w:val="24"/>
        </w:rPr>
        <w:t>Koncesininko</w:t>
      </w:r>
      <w:r w:rsidRPr="005057FE">
        <w:rPr>
          <w:rFonts w:ascii="Palemonas" w:hAnsi="Palemonas"/>
          <w:noProof/>
          <w:color w:val="000000"/>
          <w:szCs w:val="24"/>
        </w:rPr>
        <w:t xml:space="preserve"> kaltės;</w:t>
      </w:r>
    </w:p>
    <w:p w14:paraId="695A7BFB" w14:textId="77777777" w:rsidR="00F3761F" w:rsidRPr="005057FE" w:rsidRDefault="00325CA8" w:rsidP="005057FE">
      <w:pPr>
        <w:shd w:val="clear" w:color="auto" w:fill="FFFFFF"/>
        <w:spacing w:after="120" w:line="23" w:lineRule="atLeast"/>
        <w:ind w:firstLine="1210"/>
        <w:jc w:val="both"/>
        <w:rPr>
          <w:rFonts w:ascii="Palemonas" w:hAnsi="Palemonas"/>
          <w:noProof/>
          <w:szCs w:val="24"/>
        </w:rPr>
      </w:pPr>
      <w:r w:rsidRPr="005057FE">
        <w:rPr>
          <w:rFonts w:ascii="Palemonas" w:hAnsi="Palemonas"/>
          <w:noProof/>
          <w:szCs w:val="24"/>
        </w:rPr>
        <w:t>Suteikiančioji institucija</w:t>
      </w:r>
      <w:r w:rsidR="00F3761F" w:rsidRPr="005057FE">
        <w:rPr>
          <w:rFonts w:ascii="Palemonas" w:hAnsi="Palemonas"/>
          <w:noProof/>
          <w:szCs w:val="24"/>
        </w:rPr>
        <w:t xml:space="preserve">, Finansuotojas bei </w:t>
      </w:r>
      <w:r w:rsidRPr="005057FE">
        <w:rPr>
          <w:rFonts w:ascii="Palemonas" w:hAnsi="Palemonas"/>
          <w:noProof/>
          <w:szCs w:val="24"/>
        </w:rPr>
        <w:t>Koncesininkas</w:t>
      </w:r>
      <w:r w:rsidR="00F3761F" w:rsidRPr="005057FE">
        <w:rPr>
          <w:rFonts w:ascii="Palemonas" w:hAnsi="Palemonas"/>
          <w:noProof/>
          <w:szCs w:val="24"/>
        </w:rPr>
        <w:t xml:space="preserve">, ketindami prisiimti sutartinius įsipareigojimus, laisva valia susitarė ir sudarė šį tiesioginį susitarimą (toliau – </w:t>
      </w:r>
      <w:r w:rsidR="00F3761F" w:rsidRPr="005057FE">
        <w:rPr>
          <w:rFonts w:ascii="Palemonas" w:hAnsi="Palemonas"/>
          <w:b/>
          <w:noProof/>
          <w:szCs w:val="24"/>
        </w:rPr>
        <w:t>Susitarimas</w:t>
      </w:r>
      <w:r w:rsidR="00F3761F" w:rsidRPr="005057FE">
        <w:rPr>
          <w:rFonts w:ascii="Palemonas" w:hAnsi="Palemonas"/>
          <w:noProof/>
          <w:szCs w:val="24"/>
        </w:rPr>
        <w:t>):</w:t>
      </w:r>
    </w:p>
    <w:p w14:paraId="46C9449D" w14:textId="77777777" w:rsidR="00F3761F" w:rsidRPr="005057FE" w:rsidRDefault="00F3761F" w:rsidP="00584279">
      <w:pPr>
        <w:pStyle w:val="Pavadinimas"/>
        <w:numPr>
          <w:ilvl w:val="0"/>
          <w:numId w:val="20"/>
        </w:numPr>
        <w:tabs>
          <w:tab w:val="left" w:pos="1760"/>
        </w:tabs>
        <w:spacing w:after="0" w:line="240" w:lineRule="auto"/>
        <w:ind w:left="0" w:firstLine="1210"/>
        <w:jc w:val="left"/>
        <w:rPr>
          <w:rFonts w:ascii="Palemonas" w:hAnsi="Palemonas"/>
          <w:noProof/>
          <w:sz w:val="24"/>
          <w:szCs w:val="24"/>
        </w:rPr>
      </w:pPr>
      <w:bookmarkStart w:id="925" w:name="_Toc286329098"/>
      <w:r w:rsidRPr="005057FE">
        <w:rPr>
          <w:rFonts w:ascii="Palemonas" w:hAnsi="Palemonas"/>
          <w:noProof/>
          <w:sz w:val="24"/>
          <w:szCs w:val="24"/>
        </w:rPr>
        <w:t>Susitarime naudojamos sąvokos ir jų aiškinimas</w:t>
      </w:r>
      <w:bookmarkEnd w:id="925"/>
    </w:p>
    <w:p w14:paraId="325A237D" w14:textId="77777777" w:rsidR="00F3761F" w:rsidRPr="005057FE" w:rsidRDefault="00F3761F" w:rsidP="00584279">
      <w:pPr>
        <w:pStyle w:val="paragrafai"/>
        <w:numPr>
          <w:ilvl w:val="1"/>
          <w:numId w:val="20"/>
        </w:numPr>
        <w:tabs>
          <w:tab w:val="left" w:pos="1296"/>
          <w:tab w:val="left" w:pos="1760"/>
        </w:tabs>
        <w:spacing w:after="0" w:line="240" w:lineRule="auto"/>
        <w:ind w:left="0" w:firstLine="1208"/>
        <w:rPr>
          <w:rFonts w:ascii="Palemonas" w:hAnsi="Palemonas"/>
          <w:noProof/>
          <w:sz w:val="24"/>
          <w:szCs w:val="24"/>
        </w:rPr>
      </w:pPr>
      <w:r w:rsidRPr="005057FE">
        <w:rPr>
          <w:rFonts w:ascii="Palemonas" w:hAnsi="Palemonas"/>
          <w:noProof/>
          <w:sz w:val="24"/>
          <w:szCs w:val="24"/>
        </w:rPr>
        <w:t>Šiame Susitarime didžiąja raide pateikti terminai ir sąvokos reiškia tą patį, kaip apibrėžta Sutartyje arba kaip apibrėžta žemiau, jeigu kontekstas nereikalauja kitaip:</w:t>
      </w:r>
    </w:p>
    <w:tbl>
      <w:tblPr>
        <w:tblW w:w="0" w:type="auto"/>
        <w:tblLook w:val="01E0" w:firstRow="1" w:lastRow="1" w:firstColumn="1" w:lastColumn="1" w:noHBand="0" w:noVBand="0"/>
      </w:tblPr>
      <w:tblGrid>
        <w:gridCol w:w="2148"/>
        <w:gridCol w:w="7138"/>
      </w:tblGrid>
      <w:tr w:rsidR="00F3761F" w:rsidRPr="005057FE" w14:paraId="583ABF22" w14:textId="77777777">
        <w:tc>
          <w:tcPr>
            <w:tcW w:w="2148" w:type="dxa"/>
            <w:tcMar>
              <w:top w:w="113" w:type="dxa"/>
              <w:left w:w="108" w:type="dxa"/>
              <w:bottom w:w="113" w:type="dxa"/>
              <w:right w:w="108" w:type="dxa"/>
            </w:tcMar>
          </w:tcPr>
          <w:p w14:paraId="47102DD4" w14:textId="77777777" w:rsidR="00F3761F" w:rsidRPr="005057FE" w:rsidRDefault="00F3761F" w:rsidP="005057FE">
            <w:pPr>
              <w:tabs>
                <w:tab w:val="left" w:pos="1760"/>
              </w:tabs>
              <w:ind w:hanging="108"/>
              <w:rPr>
                <w:rFonts w:ascii="Palemonas" w:hAnsi="Palemonas"/>
                <w:noProof/>
                <w:w w:val="101"/>
                <w:szCs w:val="24"/>
              </w:rPr>
            </w:pPr>
            <w:r w:rsidRPr="005057FE">
              <w:rPr>
                <w:rFonts w:ascii="Palemonas" w:hAnsi="Palemonas"/>
                <w:noProof/>
                <w:szCs w:val="24"/>
              </w:rPr>
              <w:t>Būtinasis</w:t>
            </w:r>
            <w:r w:rsidRPr="005057FE">
              <w:rPr>
                <w:rFonts w:ascii="Palemonas" w:hAnsi="Palemonas"/>
                <w:noProof/>
                <w:w w:val="101"/>
                <w:szCs w:val="24"/>
              </w:rPr>
              <w:t xml:space="preserve"> </w:t>
            </w:r>
            <w:r w:rsidRPr="005057FE">
              <w:rPr>
                <w:rFonts w:ascii="Palemonas" w:hAnsi="Palemonas"/>
                <w:noProof/>
                <w:szCs w:val="24"/>
              </w:rPr>
              <w:t>laikotarpis</w:t>
            </w:r>
          </w:p>
        </w:tc>
        <w:tc>
          <w:tcPr>
            <w:tcW w:w="7138" w:type="dxa"/>
            <w:tcMar>
              <w:top w:w="113" w:type="dxa"/>
              <w:left w:w="108" w:type="dxa"/>
              <w:bottom w:w="113" w:type="dxa"/>
              <w:right w:w="108" w:type="dxa"/>
            </w:tcMar>
          </w:tcPr>
          <w:p w14:paraId="52BAF96D" w14:textId="77777777" w:rsidR="00F3761F" w:rsidRPr="005057FE" w:rsidRDefault="00F3761F" w:rsidP="005057FE">
            <w:pPr>
              <w:tabs>
                <w:tab w:val="left" w:pos="1760"/>
              </w:tabs>
              <w:ind w:left="274"/>
              <w:jc w:val="both"/>
              <w:rPr>
                <w:rFonts w:ascii="Palemonas" w:hAnsi="Palemonas"/>
                <w:b/>
                <w:bCs/>
                <w:noProof/>
                <w:w w:val="101"/>
                <w:szCs w:val="24"/>
                <w:lang w:eastAsia="en-GB"/>
              </w:rPr>
            </w:pPr>
            <w:r w:rsidRPr="005057FE">
              <w:rPr>
                <w:rFonts w:ascii="Palemonas" w:hAnsi="Palemonas"/>
                <w:noProof/>
                <w:w w:val="101"/>
                <w:szCs w:val="24"/>
              </w:rPr>
              <w:t>reiškia laikotarpį, kuris pradedamas skaičiuoti nuo Pranešimo apie sutarties nutraukimą dienos ir kuris:</w:t>
            </w:r>
          </w:p>
          <w:p w14:paraId="69FFBB83" w14:textId="77777777" w:rsidR="00F3761F" w:rsidRPr="005057FE" w:rsidRDefault="009A586C" w:rsidP="005057FE">
            <w:pPr>
              <w:numPr>
                <w:ilvl w:val="0"/>
                <w:numId w:val="21"/>
              </w:numPr>
              <w:tabs>
                <w:tab w:val="left" w:pos="714"/>
              </w:tabs>
              <w:ind w:left="0" w:firstLine="274"/>
              <w:jc w:val="both"/>
              <w:rPr>
                <w:rFonts w:ascii="Palemonas" w:hAnsi="Palemonas"/>
                <w:noProof/>
                <w:w w:val="101"/>
                <w:szCs w:val="24"/>
              </w:rPr>
            </w:pPr>
            <w:r w:rsidRPr="005057FE">
              <w:rPr>
                <w:rFonts w:ascii="Palemonas" w:hAnsi="Palemonas"/>
                <w:noProof/>
                <w:w w:val="101"/>
                <w:szCs w:val="24"/>
              </w:rPr>
              <w:t>Darbų stadijoje baigiasi po</w:t>
            </w:r>
            <w:r w:rsidR="00F3761F" w:rsidRPr="005057FE">
              <w:rPr>
                <w:rFonts w:ascii="Palemonas" w:hAnsi="Palemonas"/>
                <w:i/>
                <w:noProof/>
                <w:w w:val="101"/>
                <w:szCs w:val="24"/>
              </w:rPr>
              <w:t xml:space="preserve"> </w:t>
            </w:r>
            <w:r w:rsidRPr="005057FE">
              <w:rPr>
                <w:rFonts w:ascii="Palemonas" w:hAnsi="Palemonas"/>
                <w:noProof/>
                <w:w w:val="101"/>
                <w:szCs w:val="24"/>
              </w:rPr>
              <w:t>120</w:t>
            </w:r>
            <w:r w:rsidR="00F3761F" w:rsidRPr="005057FE">
              <w:rPr>
                <w:rFonts w:ascii="Palemonas" w:hAnsi="Palemonas"/>
                <w:noProof/>
                <w:w w:val="101"/>
                <w:szCs w:val="24"/>
              </w:rPr>
              <w:t xml:space="preserve"> dienų; ir</w:t>
            </w:r>
          </w:p>
          <w:p w14:paraId="12C98688" w14:textId="77777777" w:rsidR="00F3761F" w:rsidRPr="005057FE" w:rsidRDefault="009A586C" w:rsidP="005057FE">
            <w:pPr>
              <w:numPr>
                <w:ilvl w:val="0"/>
                <w:numId w:val="21"/>
              </w:numPr>
              <w:tabs>
                <w:tab w:val="left" w:pos="714"/>
              </w:tabs>
              <w:ind w:left="0" w:firstLine="274"/>
              <w:jc w:val="both"/>
              <w:rPr>
                <w:rFonts w:ascii="Palemonas" w:hAnsi="Palemonas"/>
                <w:noProof/>
                <w:w w:val="101"/>
                <w:szCs w:val="24"/>
              </w:rPr>
            </w:pPr>
            <w:r w:rsidRPr="005057FE">
              <w:rPr>
                <w:rFonts w:ascii="Palemonas" w:hAnsi="Palemonas"/>
                <w:noProof/>
                <w:w w:val="101"/>
                <w:szCs w:val="24"/>
              </w:rPr>
              <w:t>Paslaugų teikimo stadijoje baigiasi po</w:t>
            </w:r>
            <w:r w:rsidR="00F3761F" w:rsidRPr="005057FE">
              <w:rPr>
                <w:rFonts w:ascii="Palemonas" w:hAnsi="Palemonas"/>
                <w:noProof/>
                <w:w w:val="101"/>
                <w:szCs w:val="24"/>
              </w:rPr>
              <w:t xml:space="preserve"> </w:t>
            </w:r>
            <w:r w:rsidRPr="005057FE">
              <w:rPr>
                <w:rFonts w:ascii="Palemonas" w:hAnsi="Palemonas"/>
                <w:noProof/>
                <w:w w:val="101"/>
                <w:szCs w:val="24"/>
              </w:rPr>
              <w:t xml:space="preserve">90 </w:t>
            </w:r>
            <w:r w:rsidR="00F3761F" w:rsidRPr="005057FE">
              <w:rPr>
                <w:rFonts w:ascii="Palemonas" w:hAnsi="Palemonas"/>
                <w:noProof/>
                <w:w w:val="101"/>
                <w:szCs w:val="24"/>
              </w:rPr>
              <w:t>dienų;</w:t>
            </w:r>
          </w:p>
        </w:tc>
      </w:tr>
      <w:tr w:rsidR="00F3761F" w:rsidRPr="005057FE" w14:paraId="32D621CA" w14:textId="77777777">
        <w:tc>
          <w:tcPr>
            <w:tcW w:w="2148" w:type="dxa"/>
            <w:tcMar>
              <w:top w:w="113" w:type="dxa"/>
              <w:left w:w="108" w:type="dxa"/>
              <w:bottom w:w="113" w:type="dxa"/>
              <w:right w:w="108" w:type="dxa"/>
            </w:tcMar>
          </w:tcPr>
          <w:p w14:paraId="60C3703D" w14:textId="77777777" w:rsidR="00F3761F" w:rsidRPr="005057FE" w:rsidRDefault="00F3761F" w:rsidP="005057FE">
            <w:pPr>
              <w:tabs>
                <w:tab w:val="left" w:pos="1760"/>
              </w:tabs>
              <w:ind w:right="60"/>
              <w:rPr>
                <w:rFonts w:ascii="Palemonas" w:hAnsi="Palemonas"/>
                <w:bCs/>
                <w:noProof/>
                <w:w w:val="101"/>
                <w:szCs w:val="24"/>
                <w:lang w:eastAsia="en-GB"/>
              </w:rPr>
            </w:pPr>
            <w:r w:rsidRPr="005057FE">
              <w:rPr>
                <w:rFonts w:ascii="Palemonas" w:hAnsi="Palemonas"/>
                <w:noProof/>
                <w:szCs w:val="24"/>
              </w:rPr>
              <w:t>Įgaliotinis</w:t>
            </w:r>
          </w:p>
        </w:tc>
        <w:tc>
          <w:tcPr>
            <w:tcW w:w="7138" w:type="dxa"/>
            <w:tcMar>
              <w:top w:w="113" w:type="dxa"/>
              <w:left w:w="108" w:type="dxa"/>
              <w:bottom w:w="113" w:type="dxa"/>
              <w:right w:w="108" w:type="dxa"/>
            </w:tcMar>
          </w:tcPr>
          <w:p w14:paraId="44B5BBC9" w14:textId="77777777" w:rsidR="00F3761F" w:rsidRPr="005057FE" w:rsidRDefault="00F3761F" w:rsidP="005057FE">
            <w:pPr>
              <w:tabs>
                <w:tab w:val="left" w:pos="274"/>
              </w:tabs>
              <w:ind w:firstLine="274"/>
              <w:jc w:val="both"/>
              <w:rPr>
                <w:rFonts w:ascii="Palemonas" w:hAnsi="Palemonas"/>
                <w:bCs/>
                <w:noProof/>
                <w:w w:val="101"/>
                <w:szCs w:val="24"/>
              </w:rPr>
            </w:pPr>
            <w:r w:rsidRPr="005057FE">
              <w:rPr>
                <w:rFonts w:ascii="Palemonas" w:hAnsi="Palemonas"/>
                <w:noProof/>
                <w:w w:val="101"/>
                <w:szCs w:val="24"/>
              </w:rPr>
              <w:t>reiškia:</w:t>
            </w:r>
          </w:p>
          <w:p w14:paraId="0AF1EFE1" w14:textId="77777777" w:rsidR="00F3761F" w:rsidRPr="005057FE" w:rsidRDefault="00F3761F" w:rsidP="005057FE">
            <w:pPr>
              <w:numPr>
                <w:ilvl w:val="0"/>
                <w:numId w:val="22"/>
              </w:numPr>
              <w:tabs>
                <w:tab w:val="left" w:pos="714"/>
              </w:tabs>
              <w:ind w:left="0" w:firstLine="274"/>
              <w:jc w:val="both"/>
              <w:rPr>
                <w:rFonts w:ascii="Palemonas" w:hAnsi="Palemonas"/>
                <w:bCs/>
                <w:noProof/>
                <w:w w:val="101"/>
                <w:szCs w:val="24"/>
              </w:rPr>
            </w:pPr>
            <w:r w:rsidRPr="005057FE">
              <w:rPr>
                <w:rFonts w:ascii="Palemonas" w:hAnsi="Palemonas"/>
                <w:noProof/>
                <w:w w:val="101"/>
                <w:szCs w:val="24"/>
              </w:rPr>
              <w:t>Finansuotoją ir / ar jo dukterines įmones;</w:t>
            </w:r>
          </w:p>
          <w:p w14:paraId="7E8C46C1" w14:textId="77777777" w:rsidR="00F3761F" w:rsidRPr="005057FE" w:rsidRDefault="00F3761F" w:rsidP="005057FE">
            <w:pPr>
              <w:numPr>
                <w:ilvl w:val="0"/>
                <w:numId w:val="22"/>
              </w:numPr>
              <w:tabs>
                <w:tab w:val="left" w:pos="714"/>
              </w:tabs>
              <w:ind w:left="274" w:firstLine="0"/>
              <w:jc w:val="both"/>
              <w:rPr>
                <w:rFonts w:ascii="Palemonas" w:hAnsi="Palemonas"/>
                <w:bCs/>
                <w:noProof/>
                <w:w w:val="101"/>
                <w:szCs w:val="24"/>
              </w:rPr>
            </w:pPr>
            <w:r w:rsidRPr="005057FE">
              <w:rPr>
                <w:rFonts w:ascii="Palemonas" w:hAnsi="Palemonas"/>
                <w:noProof/>
                <w:w w:val="101"/>
                <w:szCs w:val="24"/>
              </w:rPr>
              <w:t xml:space="preserve">administratorių, valdymo administratorių, </w:t>
            </w:r>
            <w:r w:rsidR="00830094" w:rsidRPr="005057FE">
              <w:rPr>
                <w:rFonts w:ascii="Palemonas" w:hAnsi="Palemonas"/>
                <w:noProof/>
                <w:w w:val="101"/>
                <w:szCs w:val="24"/>
              </w:rPr>
              <w:t>Koncesininko</w:t>
            </w:r>
            <w:r w:rsidRPr="005057FE">
              <w:rPr>
                <w:rFonts w:ascii="Palemonas" w:hAnsi="Palemonas"/>
                <w:noProof/>
                <w:w w:val="101"/>
                <w:szCs w:val="24"/>
              </w:rPr>
              <w:t xml:space="preserve"> administratorių ar vadybininką;</w:t>
            </w:r>
          </w:p>
          <w:p w14:paraId="668346E8" w14:textId="77777777" w:rsidR="00F3761F" w:rsidRPr="005057FE" w:rsidRDefault="00F3761F" w:rsidP="005057FE">
            <w:pPr>
              <w:numPr>
                <w:ilvl w:val="0"/>
                <w:numId w:val="22"/>
              </w:numPr>
              <w:tabs>
                <w:tab w:val="left" w:pos="714"/>
              </w:tabs>
              <w:ind w:left="274" w:firstLine="0"/>
              <w:jc w:val="both"/>
              <w:rPr>
                <w:rFonts w:ascii="Palemonas" w:hAnsi="Palemonas"/>
                <w:bCs/>
                <w:noProof/>
                <w:w w:val="101"/>
                <w:szCs w:val="24"/>
              </w:rPr>
            </w:pPr>
            <w:r w:rsidRPr="005057FE">
              <w:rPr>
                <w:rFonts w:ascii="Palemonas" w:hAnsi="Palemonas"/>
                <w:noProof/>
                <w:w w:val="101"/>
                <w:szCs w:val="24"/>
              </w:rPr>
              <w:t>asmenį, kuris tiesiogiai ar netiesiogiai yra valdomas ar kontroliuojamas Finansuotojo ir / ar bet kurio kito pagrindinio kreditoriaus; arba</w:t>
            </w:r>
          </w:p>
          <w:p w14:paraId="55442898" w14:textId="77777777" w:rsidR="00F3761F" w:rsidRPr="005057FE" w:rsidRDefault="00F3761F" w:rsidP="005057FE">
            <w:pPr>
              <w:numPr>
                <w:ilvl w:val="0"/>
                <w:numId w:val="22"/>
              </w:numPr>
              <w:tabs>
                <w:tab w:val="left" w:pos="714"/>
              </w:tabs>
              <w:ind w:left="274" w:firstLine="0"/>
              <w:jc w:val="both"/>
              <w:rPr>
                <w:rFonts w:ascii="Palemonas" w:hAnsi="Palemonas"/>
                <w:noProof/>
                <w:w w:val="101"/>
                <w:szCs w:val="24"/>
              </w:rPr>
            </w:pPr>
            <w:r w:rsidRPr="005057FE">
              <w:rPr>
                <w:rFonts w:ascii="Palemonas" w:hAnsi="Palemonas"/>
                <w:noProof/>
                <w:w w:val="101"/>
                <w:szCs w:val="24"/>
              </w:rPr>
              <w:t xml:space="preserve">bet kurį kitą asmenį, patvirtintą </w:t>
            </w:r>
            <w:r w:rsidR="00830094" w:rsidRPr="005057FE">
              <w:rPr>
                <w:rFonts w:ascii="Palemonas" w:hAnsi="Palemonas"/>
                <w:noProof/>
                <w:w w:val="101"/>
                <w:szCs w:val="24"/>
              </w:rPr>
              <w:t>Suteikiančiosios institucijos</w:t>
            </w:r>
            <w:r w:rsidRPr="005057FE">
              <w:rPr>
                <w:rFonts w:ascii="Palemonas" w:hAnsi="Palemonas"/>
                <w:noProof/>
                <w:w w:val="101"/>
                <w:szCs w:val="24"/>
              </w:rPr>
              <w:t xml:space="preserve"> (toks patvirtinimas neturėtų būti nepagrįstai atmestas ar atidėliojamas);</w:t>
            </w:r>
          </w:p>
        </w:tc>
      </w:tr>
      <w:tr w:rsidR="00F3761F" w:rsidRPr="005057FE" w14:paraId="6FE25D39" w14:textId="77777777">
        <w:tc>
          <w:tcPr>
            <w:tcW w:w="2148" w:type="dxa"/>
            <w:tcMar>
              <w:top w:w="113" w:type="dxa"/>
              <w:left w:w="108" w:type="dxa"/>
              <w:bottom w:w="113" w:type="dxa"/>
              <w:right w:w="108" w:type="dxa"/>
            </w:tcMar>
          </w:tcPr>
          <w:p w14:paraId="5BDB22AA" w14:textId="77777777" w:rsidR="00F3761F" w:rsidRPr="005057FE" w:rsidRDefault="00F3761F" w:rsidP="00C0460F">
            <w:pPr>
              <w:spacing w:after="120" w:line="23" w:lineRule="atLeast"/>
              <w:ind w:left="284"/>
              <w:rPr>
                <w:rFonts w:ascii="Palemonas" w:hAnsi="Palemonas"/>
                <w:bCs/>
                <w:noProof/>
                <w:w w:val="101"/>
                <w:szCs w:val="24"/>
              </w:rPr>
            </w:pPr>
            <w:r w:rsidRPr="005057FE">
              <w:rPr>
                <w:rFonts w:ascii="Palemonas" w:hAnsi="Palemonas"/>
                <w:noProof/>
                <w:szCs w:val="24"/>
              </w:rPr>
              <w:lastRenderedPageBreak/>
              <w:t>Įstojimo data</w:t>
            </w:r>
          </w:p>
        </w:tc>
        <w:tc>
          <w:tcPr>
            <w:tcW w:w="7138" w:type="dxa"/>
            <w:tcMar>
              <w:top w:w="113" w:type="dxa"/>
              <w:left w:w="108" w:type="dxa"/>
              <w:bottom w:w="113" w:type="dxa"/>
              <w:right w:w="108" w:type="dxa"/>
            </w:tcMar>
          </w:tcPr>
          <w:p w14:paraId="00CDBD43" w14:textId="77777777" w:rsidR="00F3761F" w:rsidRPr="005057FE" w:rsidRDefault="00F3761F" w:rsidP="00C0460F">
            <w:pPr>
              <w:spacing w:after="120" w:line="23" w:lineRule="atLeast"/>
              <w:ind w:left="262"/>
              <w:jc w:val="both"/>
              <w:rPr>
                <w:rFonts w:ascii="Palemonas" w:hAnsi="Palemonas"/>
                <w:bCs/>
                <w:noProof/>
                <w:w w:val="101"/>
                <w:szCs w:val="24"/>
              </w:rPr>
            </w:pPr>
            <w:r w:rsidRPr="005057FE">
              <w:rPr>
                <w:rFonts w:ascii="Palemonas" w:hAnsi="Palemonas"/>
                <w:noProof/>
                <w:w w:val="101"/>
                <w:szCs w:val="24"/>
              </w:rPr>
              <w:t xml:space="preserve">reiškia datą, kurią Finansuotojas pradeda atlikti bet kuriuos veiksmus, nurodytus šio Susitarimo </w:t>
            </w:r>
            <w:r w:rsidRPr="005057FE">
              <w:rPr>
                <w:rFonts w:ascii="Palemonas" w:hAnsi="Palemonas"/>
                <w:noProof/>
                <w:w w:val="101"/>
                <w:szCs w:val="24"/>
              </w:rPr>
              <w:fldChar w:fldCharType="begin"/>
            </w:r>
            <w:r w:rsidRPr="005057FE">
              <w:rPr>
                <w:rFonts w:ascii="Palemonas" w:hAnsi="Palemonas"/>
                <w:noProof/>
                <w:w w:val="101"/>
                <w:szCs w:val="24"/>
              </w:rPr>
              <w:instrText xml:space="preserve"> REF _Ref297654855 \r \h </w:instrText>
            </w:r>
            <w:r w:rsidR="00253E19" w:rsidRPr="005057FE">
              <w:rPr>
                <w:rFonts w:ascii="Palemonas" w:hAnsi="Palemonas"/>
                <w:noProof/>
                <w:w w:val="101"/>
                <w:szCs w:val="24"/>
              </w:rPr>
              <w:instrText xml:space="preserve"> \* MERGEFORMAT </w:instrText>
            </w:r>
            <w:r w:rsidRPr="005057FE">
              <w:rPr>
                <w:rFonts w:ascii="Palemonas" w:hAnsi="Palemonas"/>
                <w:noProof/>
                <w:w w:val="101"/>
                <w:szCs w:val="24"/>
              </w:rPr>
            </w:r>
            <w:r w:rsidRPr="005057FE">
              <w:rPr>
                <w:rFonts w:ascii="Palemonas" w:hAnsi="Palemonas"/>
                <w:noProof/>
                <w:w w:val="101"/>
                <w:szCs w:val="24"/>
              </w:rPr>
              <w:fldChar w:fldCharType="separate"/>
            </w:r>
            <w:r w:rsidR="00552E6E">
              <w:rPr>
                <w:rFonts w:ascii="Palemonas" w:hAnsi="Palemonas"/>
                <w:noProof/>
                <w:w w:val="101"/>
                <w:szCs w:val="24"/>
              </w:rPr>
              <w:t>4.5</w:t>
            </w:r>
            <w:r w:rsidRPr="005057FE">
              <w:rPr>
                <w:rFonts w:ascii="Palemonas" w:hAnsi="Palemonas"/>
                <w:noProof/>
                <w:w w:val="101"/>
                <w:szCs w:val="24"/>
              </w:rPr>
              <w:fldChar w:fldCharType="end"/>
            </w:r>
            <w:r w:rsidRPr="005057FE">
              <w:rPr>
                <w:rFonts w:ascii="Palemonas" w:hAnsi="Palemonas"/>
                <w:noProof/>
                <w:w w:val="101"/>
                <w:szCs w:val="24"/>
              </w:rPr>
              <w:t xml:space="preserve"> punkte;</w:t>
            </w:r>
          </w:p>
        </w:tc>
      </w:tr>
      <w:tr w:rsidR="00F3761F" w:rsidRPr="005057FE" w14:paraId="53094535" w14:textId="77777777">
        <w:tc>
          <w:tcPr>
            <w:tcW w:w="2148" w:type="dxa"/>
            <w:tcMar>
              <w:top w:w="113" w:type="dxa"/>
              <w:left w:w="108" w:type="dxa"/>
              <w:bottom w:w="113" w:type="dxa"/>
              <w:right w:w="108" w:type="dxa"/>
            </w:tcMar>
          </w:tcPr>
          <w:p w14:paraId="5A1F4227" w14:textId="77777777" w:rsidR="00F3761F" w:rsidRPr="005057FE" w:rsidRDefault="00F3761F" w:rsidP="00C0460F">
            <w:pPr>
              <w:spacing w:after="120" w:line="23" w:lineRule="atLeast"/>
              <w:ind w:left="284"/>
              <w:rPr>
                <w:rFonts w:ascii="Palemonas" w:hAnsi="Palemonas"/>
                <w:bCs/>
                <w:noProof/>
                <w:w w:val="101"/>
                <w:szCs w:val="24"/>
              </w:rPr>
            </w:pPr>
            <w:r w:rsidRPr="005057FE">
              <w:rPr>
                <w:rFonts w:ascii="Palemonas" w:hAnsi="Palemonas"/>
                <w:noProof/>
                <w:szCs w:val="24"/>
              </w:rPr>
              <w:t>Įstojimo laikotarpis</w:t>
            </w:r>
          </w:p>
        </w:tc>
        <w:tc>
          <w:tcPr>
            <w:tcW w:w="7138" w:type="dxa"/>
            <w:tcMar>
              <w:top w:w="113" w:type="dxa"/>
              <w:left w:w="108" w:type="dxa"/>
              <w:bottom w:w="113" w:type="dxa"/>
              <w:right w:w="108" w:type="dxa"/>
            </w:tcMar>
          </w:tcPr>
          <w:p w14:paraId="7C39AD81" w14:textId="77777777" w:rsidR="00F3761F" w:rsidRPr="005057FE" w:rsidRDefault="00F3761F" w:rsidP="00C0460F">
            <w:pPr>
              <w:shd w:val="clear" w:color="auto" w:fill="FFFFFF"/>
              <w:tabs>
                <w:tab w:val="left" w:pos="1649"/>
              </w:tabs>
              <w:spacing w:after="120" w:line="23" w:lineRule="atLeast"/>
              <w:ind w:left="262"/>
              <w:jc w:val="both"/>
              <w:rPr>
                <w:rFonts w:ascii="Palemonas" w:hAnsi="Palemonas"/>
                <w:bCs/>
                <w:noProof/>
                <w:w w:val="101"/>
                <w:szCs w:val="24"/>
              </w:rPr>
            </w:pPr>
            <w:r w:rsidRPr="005057FE">
              <w:rPr>
                <w:rFonts w:ascii="Palemonas" w:hAnsi="Palemonas"/>
                <w:noProof/>
                <w:szCs w:val="24"/>
              </w:rPr>
              <w:t xml:space="preserve">reiškia (priklausomai nuo to, kuris pasibaigia anksčiau) </w:t>
            </w:r>
            <w:r w:rsidRPr="005057FE">
              <w:rPr>
                <w:rFonts w:ascii="Palemonas" w:hAnsi="Palemonas"/>
                <w:noProof/>
                <w:color w:val="AEAAAA" w:themeColor="background2" w:themeShade="BF"/>
                <w:szCs w:val="24"/>
              </w:rPr>
              <w:t>[</w:t>
            </w:r>
            <w:r w:rsidRPr="005057FE">
              <w:rPr>
                <w:rFonts w:ascii="Palemonas" w:hAnsi="Palemonas"/>
                <w:i/>
                <w:noProof/>
                <w:color w:val="AEAAAA" w:themeColor="background2" w:themeShade="BF"/>
                <w:szCs w:val="24"/>
              </w:rPr>
              <w:t>nurodyti terminą</w:t>
            </w:r>
            <w:r w:rsidRPr="005057FE">
              <w:rPr>
                <w:rFonts w:ascii="Palemonas" w:hAnsi="Palemonas"/>
                <w:noProof/>
                <w:color w:val="AEAAAA" w:themeColor="background2" w:themeShade="BF"/>
                <w:szCs w:val="24"/>
              </w:rPr>
              <w:t>]</w:t>
            </w:r>
            <w:r w:rsidRPr="005057FE">
              <w:rPr>
                <w:rFonts w:ascii="Palemonas" w:hAnsi="Palemonas"/>
                <w:noProof/>
                <w:szCs w:val="24"/>
              </w:rPr>
              <w:t xml:space="preserve"> mėnesių laikotarpį nuo Įstojimo datos arba laikotarpį nuo Įstojimo datos iki: </w:t>
            </w:r>
          </w:p>
          <w:p w14:paraId="4BC217D0" w14:textId="77777777" w:rsidR="00F3761F" w:rsidRPr="005057FE" w:rsidRDefault="00F3761F" w:rsidP="00C81BEA">
            <w:pPr>
              <w:numPr>
                <w:ilvl w:val="0"/>
                <w:numId w:val="23"/>
              </w:numPr>
              <w:shd w:val="clear" w:color="auto" w:fill="FFFFFF"/>
              <w:tabs>
                <w:tab w:val="left" w:pos="747"/>
              </w:tabs>
              <w:spacing w:after="120" w:line="23" w:lineRule="atLeast"/>
              <w:ind w:hanging="458"/>
              <w:jc w:val="both"/>
              <w:rPr>
                <w:rFonts w:ascii="Palemonas" w:hAnsi="Palemonas"/>
                <w:bCs/>
                <w:noProof/>
                <w:color w:val="000000"/>
                <w:w w:val="101"/>
                <w:szCs w:val="24"/>
              </w:rPr>
            </w:pPr>
            <w:r w:rsidRPr="005057FE">
              <w:rPr>
                <w:rFonts w:ascii="Palemonas" w:hAnsi="Palemonas"/>
                <w:noProof/>
                <w:color w:val="000000"/>
                <w:szCs w:val="24"/>
              </w:rPr>
              <w:t>Pasitraukimo datos;</w:t>
            </w:r>
          </w:p>
          <w:p w14:paraId="70185A68" w14:textId="3C42753F" w:rsidR="00F3761F" w:rsidRPr="005057FE" w:rsidRDefault="00F3761F" w:rsidP="00C81BEA">
            <w:pPr>
              <w:numPr>
                <w:ilvl w:val="0"/>
                <w:numId w:val="23"/>
              </w:numPr>
              <w:shd w:val="clear" w:color="auto" w:fill="FFFFFF"/>
              <w:tabs>
                <w:tab w:val="left" w:pos="742"/>
              </w:tabs>
              <w:spacing w:after="120" w:line="23" w:lineRule="atLeast"/>
              <w:ind w:hanging="458"/>
              <w:jc w:val="both"/>
              <w:rPr>
                <w:rFonts w:ascii="Palemonas" w:hAnsi="Palemonas"/>
                <w:bCs/>
                <w:noProof/>
                <w:color w:val="000000"/>
                <w:w w:val="101"/>
                <w:szCs w:val="24"/>
              </w:rPr>
            </w:pPr>
            <w:r w:rsidRPr="005057FE">
              <w:rPr>
                <w:rFonts w:ascii="Palemonas" w:hAnsi="Palemonas"/>
                <w:noProof/>
                <w:color w:val="000000"/>
                <w:szCs w:val="24"/>
              </w:rPr>
              <w:t xml:space="preserve">Bet kokio perleidimo, nurodyto šio Susitarimo </w:t>
            </w:r>
            <w:r w:rsidRPr="005057FE">
              <w:rPr>
                <w:rFonts w:ascii="Palemonas" w:hAnsi="Palemonas"/>
                <w:noProof/>
                <w:szCs w:val="24"/>
              </w:rPr>
              <w:fldChar w:fldCharType="begin"/>
            </w:r>
            <w:r w:rsidRPr="005057FE">
              <w:rPr>
                <w:rFonts w:ascii="Palemonas" w:hAnsi="Palemonas"/>
                <w:noProof/>
                <w:szCs w:val="24"/>
              </w:rPr>
              <w:instrText xml:space="preserve"> REF _Ref290302779 \r \h  \* MERGEFORMAT </w:instrText>
            </w:r>
            <w:r w:rsidRPr="005057FE">
              <w:rPr>
                <w:rFonts w:ascii="Palemonas" w:hAnsi="Palemonas"/>
                <w:noProof/>
                <w:szCs w:val="24"/>
              </w:rPr>
            </w:r>
            <w:r w:rsidRPr="005057FE">
              <w:rPr>
                <w:rFonts w:ascii="Palemonas" w:hAnsi="Palemonas"/>
                <w:noProof/>
                <w:szCs w:val="24"/>
              </w:rPr>
              <w:fldChar w:fldCharType="separate"/>
            </w:r>
            <w:r w:rsidR="00552E6E" w:rsidRPr="00552E6E">
              <w:rPr>
                <w:rFonts w:ascii="Palemonas" w:hAnsi="Palemonas"/>
                <w:noProof/>
                <w:color w:val="000000"/>
                <w:szCs w:val="24"/>
              </w:rPr>
              <w:t>8</w:t>
            </w:r>
            <w:r w:rsidRPr="005057FE">
              <w:rPr>
                <w:rFonts w:ascii="Palemonas" w:hAnsi="Palemonas"/>
                <w:noProof/>
                <w:szCs w:val="24"/>
              </w:rPr>
              <w:fldChar w:fldCharType="end"/>
            </w:r>
            <w:r w:rsidRPr="005057FE">
              <w:rPr>
                <w:rFonts w:ascii="Palemonas" w:hAnsi="Palemonas"/>
                <w:noProof/>
                <w:color w:val="000000"/>
                <w:szCs w:val="24"/>
              </w:rPr>
              <w:t> punkte, datos;</w:t>
            </w:r>
          </w:p>
          <w:p w14:paraId="71512B6F" w14:textId="5C98D7DD" w:rsidR="00F3761F" w:rsidRPr="005057FE" w:rsidRDefault="00F3761F" w:rsidP="00C81BEA">
            <w:pPr>
              <w:numPr>
                <w:ilvl w:val="0"/>
                <w:numId w:val="23"/>
              </w:numPr>
              <w:shd w:val="clear" w:color="auto" w:fill="FFFFFF"/>
              <w:tabs>
                <w:tab w:val="left" w:pos="742"/>
              </w:tabs>
              <w:spacing w:after="120" w:line="23" w:lineRule="atLeast"/>
              <w:ind w:hanging="458"/>
              <w:jc w:val="both"/>
              <w:rPr>
                <w:rFonts w:ascii="Palemonas" w:hAnsi="Palemonas"/>
                <w:noProof/>
                <w:color w:val="000000"/>
                <w:szCs w:val="24"/>
              </w:rPr>
            </w:pPr>
            <w:r w:rsidRPr="005057FE">
              <w:rPr>
                <w:rFonts w:ascii="Palemonas" w:hAnsi="Palemonas"/>
                <w:noProof/>
                <w:color w:val="000000"/>
                <w:szCs w:val="24"/>
              </w:rPr>
              <w:t xml:space="preserve">Sutarties nutraukimo dėl pažeidimo, remiantis šio Susitarimo </w:t>
            </w:r>
            <w:r w:rsidRPr="005057FE">
              <w:rPr>
                <w:rFonts w:ascii="Palemonas" w:hAnsi="Palemonas"/>
                <w:noProof/>
                <w:szCs w:val="24"/>
              </w:rPr>
              <w:fldChar w:fldCharType="begin"/>
            </w:r>
            <w:r w:rsidRPr="005057FE">
              <w:rPr>
                <w:rFonts w:ascii="Palemonas" w:hAnsi="Palemonas"/>
                <w:noProof/>
                <w:szCs w:val="24"/>
              </w:rPr>
              <w:instrText xml:space="preserve"> REF _Ref290302824 \r \h  \* MERGEFORMAT </w:instrText>
            </w:r>
            <w:r w:rsidRPr="005057FE">
              <w:rPr>
                <w:rFonts w:ascii="Palemonas" w:hAnsi="Palemonas"/>
                <w:noProof/>
                <w:szCs w:val="24"/>
              </w:rPr>
            </w:r>
            <w:r w:rsidRPr="005057FE">
              <w:rPr>
                <w:rFonts w:ascii="Palemonas" w:hAnsi="Palemonas"/>
                <w:noProof/>
                <w:szCs w:val="24"/>
              </w:rPr>
              <w:fldChar w:fldCharType="separate"/>
            </w:r>
            <w:r w:rsidR="00552E6E" w:rsidRPr="00552E6E">
              <w:rPr>
                <w:rFonts w:ascii="Palemonas" w:hAnsi="Palemonas"/>
                <w:noProof/>
                <w:color w:val="000000"/>
                <w:szCs w:val="24"/>
              </w:rPr>
              <w:t>5</w:t>
            </w:r>
            <w:r w:rsidRPr="005057FE">
              <w:rPr>
                <w:rFonts w:ascii="Palemonas" w:hAnsi="Palemonas"/>
                <w:noProof/>
                <w:szCs w:val="24"/>
              </w:rPr>
              <w:fldChar w:fldCharType="end"/>
            </w:r>
            <w:r w:rsidRPr="005057FE">
              <w:rPr>
                <w:rFonts w:ascii="Palemonas" w:hAnsi="Palemonas"/>
                <w:noProof/>
                <w:color w:val="000000"/>
                <w:szCs w:val="24"/>
              </w:rPr>
              <w:t> punktu, datos; ir</w:t>
            </w:r>
          </w:p>
          <w:p w14:paraId="51FC31A4" w14:textId="77777777" w:rsidR="00F3761F" w:rsidRPr="005057FE" w:rsidRDefault="00F3761F" w:rsidP="00C81BEA">
            <w:pPr>
              <w:numPr>
                <w:ilvl w:val="0"/>
                <w:numId w:val="23"/>
              </w:numPr>
              <w:shd w:val="clear" w:color="auto" w:fill="FFFFFF"/>
              <w:tabs>
                <w:tab w:val="left" w:pos="742"/>
              </w:tabs>
              <w:spacing w:after="120" w:line="23" w:lineRule="atLeast"/>
              <w:ind w:hanging="458"/>
              <w:jc w:val="both"/>
              <w:rPr>
                <w:rFonts w:ascii="Palemonas" w:hAnsi="Palemonas"/>
                <w:noProof/>
                <w:color w:val="000000"/>
                <w:szCs w:val="24"/>
              </w:rPr>
            </w:pPr>
            <w:r w:rsidRPr="005057FE">
              <w:rPr>
                <w:rFonts w:ascii="Palemonas" w:hAnsi="Palemonas"/>
                <w:noProof/>
                <w:color w:val="000000"/>
                <w:szCs w:val="24"/>
              </w:rPr>
              <w:t>Sutarties galiojimo pabaigos;</w:t>
            </w:r>
          </w:p>
        </w:tc>
      </w:tr>
      <w:tr w:rsidR="00F3761F" w:rsidRPr="005057FE" w14:paraId="301D14E4" w14:textId="77777777">
        <w:tc>
          <w:tcPr>
            <w:tcW w:w="2148" w:type="dxa"/>
            <w:tcMar>
              <w:top w:w="113" w:type="dxa"/>
              <w:left w:w="108" w:type="dxa"/>
              <w:bottom w:w="113" w:type="dxa"/>
              <w:right w:w="108" w:type="dxa"/>
            </w:tcMar>
          </w:tcPr>
          <w:p w14:paraId="25B0D9EC" w14:textId="77777777" w:rsidR="00F3761F" w:rsidRPr="005057FE" w:rsidRDefault="00F3761F" w:rsidP="00C0460F">
            <w:pPr>
              <w:spacing w:after="120" w:line="23" w:lineRule="atLeast"/>
              <w:ind w:left="284"/>
              <w:rPr>
                <w:rFonts w:ascii="Palemonas" w:hAnsi="Palemonas"/>
                <w:noProof/>
                <w:szCs w:val="24"/>
              </w:rPr>
            </w:pPr>
            <w:r w:rsidRPr="005057FE">
              <w:rPr>
                <w:rFonts w:ascii="Palemonas" w:hAnsi="Palemonas"/>
                <w:noProof/>
                <w:szCs w:val="24"/>
              </w:rPr>
              <w:t>Likvidi rinka</w:t>
            </w:r>
          </w:p>
        </w:tc>
        <w:tc>
          <w:tcPr>
            <w:tcW w:w="7138" w:type="dxa"/>
            <w:tcMar>
              <w:top w:w="113" w:type="dxa"/>
              <w:left w:w="108" w:type="dxa"/>
              <w:bottom w:w="113" w:type="dxa"/>
              <w:right w:w="108" w:type="dxa"/>
            </w:tcMar>
          </w:tcPr>
          <w:p w14:paraId="0CA4FA25" w14:textId="77777777" w:rsidR="00F3761F" w:rsidRPr="005057FE" w:rsidRDefault="00F3761F" w:rsidP="00C0460F">
            <w:pPr>
              <w:spacing w:after="120" w:line="23" w:lineRule="atLeast"/>
              <w:ind w:left="262"/>
              <w:jc w:val="both"/>
              <w:rPr>
                <w:rFonts w:ascii="Palemonas" w:hAnsi="Palemonas"/>
                <w:bCs/>
                <w:noProof/>
                <w:w w:val="101"/>
                <w:szCs w:val="24"/>
              </w:rPr>
            </w:pPr>
            <w:r w:rsidRPr="005057FE">
              <w:rPr>
                <w:rFonts w:ascii="Palemonas" w:hAnsi="Palemonas"/>
                <w:noProof/>
                <w:szCs w:val="24"/>
              </w:rPr>
              <w:t>reiškia, kad rinkoje yra tinkamos norinčios dalyvauti ir teikti Sutartyje nurodytas paslaugas šalys (mažiausiai dvi šalys, iš kurių kiekviena gali būti paskirta Tinkamu substitutu);</w:t>
            </w:r>
          </w:p>
        </w:tc>
      </w:tr>
      <w:tr w:rsidR="00F3761F" w:rsidRPr="005057FE" w14:paraId="2073C2F0" w14:textId="77777777">
        <w:tc>
          <w:tcPr>
            <w:tcW w:w="2148" w:type="dxa"/>
            <w:tcMar>
              <w:top w:w="113" w:type="dxa"/>
              <w:left w:w="108" w:type="dxa"/>
              <w:bottom w:w="113" w:type="dxa"/>
              <w:right w:w="108" w:type="dxa"/>
            </w:tcMar>
          </w:tcPr>
          <w:p w14:paraId="66B73230" w14:textId="77777777" w:rsidR="00F3761F" w:rsidRPr="005057FE" w:rsidRDefault="00F3761F" w:rsidP="00C0460F">
            <w:pPr>
              <w:spacing w:after="120" w:line="23" w:lineRule="atLeast"/>
              <w:ind w:left="284"/>
              <w:rPr>
                <w:rFonts w:ascii="Palemonas" w:hAnsi="Palemonas"/>
                <w:noProof/>
                <w:szCs w:val="24"/>
              </w:rPr>
            </w:pPr>
            <w:r w:rsidRPr="005057FE">
              <w:rPr>
                <w:rFonts w:ascii="Palemonas" w:hAnsi="Palemonas"/>
                <w:noProof/>
                <w:szCs w:val="24"/>
              </w:rPr>
              <w:t>Kredito sutartis</w:t>
            </w:r>
          </w:p>
        </w:tc>
        <w:tc>
          <w:tcPr>
            <w:tcW w:w="7138" w:type="dxa"/>
            <w:tcMar>
              <w:top w:w="113" w:type="dxa"/>
              <w:left w:w="108" w:type="dxa"/>
              <w:bottom w:w="113" w:type="dxa"/>
              <w:right w:w="108" w:type="dxa"/>
            </w:tcMar>
          </w:tcPr>
          <w:p w14:paraId="1D0D4098" w14:textId="77777777" w:rsidR="00F3761F" w:rsidRPr="005057FE" w:rsidRDefault="00F3761F" w:rsidP="00C0460F">
            <w:pPr>
              <w:spacing w:after="120" w:line="23" w:lineRule="atLeast"/>
              <w:ind w:left="262"/>
              <w:jc w:val="both"/>
              <w:rPr>
                <w:rFonts w:ascii="Palemonas" w:hAnsi="Palemonas"/>
                <w:bCs/>
                <w:noProof/>
                <w:w w:val="101"/>
                <w:szCs w:val="24"/>
              </w:rPr>
            </w:pPr>
            <w:r w:rsidRPr="005057FE">
              <w:rPr>
                <w:rFonts w:ascii="Palemonas" w:hAnsi="Palemonas"/>
                <w:noProof/>
                <w:szCs w:val="24"/>
              </w:rPr>
              <w:t xml:space="preserve">reiškia </w:t>
            </w:r>
            <w:r w:rsidRPr="005057FE">
              <w:rPr>
                <w:rFonts w:ascii="Palemonas" w:hAnsi="Palemonas"/>
                <w:noProof/>
                <w:color w:val="AEAAAA" w:themeColor="background2" w:themeShade="BF"/>
                <w:szCs w:val="24"/>
              </w:rPr>
              <w:t>[</w:t>
            </w:r>
            <w:r w:rsidRPr="005057FE">
              <w:rPr>
                <w:rFonts w:ascii="Palemonas" w:hAnsi="Palemonas"/>
                <w:i/>
                <w:noProof/>
                <w:color w:val="AEAAAA" w:themeColor="background2" w:themeShade="BF"/>
                <w:szCs w:val="24"/>
              </w:rPr>
              <w:t>nurodyti</w:t>
            </w:r>
            <w:r w:rsidRPr="005057FE">
              <w:rPr>
                <w:rFonts w:ascii="Palemonas" w:hAnsi="Palemonas"/>
                <w:noProof/>
                <w:color w:val="AEAAAA" w:themeColor="background2" w:themeShade="BF"/>
                <w:szCs w:val="24"/>
              </w:rPr>
              <w:t xml:space="preserve"> </w:t>
            </w:r>
            <w:r w:rsidRPr="005057FE">
              <w:rPr>
                <w:rFonts w:ascii="Palemonas" w:hAnsi="Palemonas"/>
                <w:i/>
                <w:noProof/>
                <w:color w:val="AEAAAA" w:themeColor="background2" w:themeShade="BF"/>
                <w:szCs w:val="24"/>
              </w:rPr>
              <w:t>kredito sutarties pavadinimą</w:t>
            </w:r>
            <w:r w:rsidRPr="005057FE">
              <w:rPr>
                <w:rFonts w:ascii="Palemonas" w:hAnsi="Palemonas"/>
                <w:noProof/>
                <w:color w:val="AEAAAA" w:themeColor="background2" w:themeShade="BF"/>
                <w:szCs w:val="24"/>
              </w:rPr>
              <w:t xml:space="preserve">] </w:t>
            </w:r>
            <w:r w:rsidRPr="005057FE">
              <w:rPr>
                <w:rFonts w:ascii="Palemonas" w:hAnsi="Palemonas"/>
                <w:noProof/>
                <w:szCs w:val="24"/>
              </w:rPr>
              <w:t xml:space="preserve">kredito sutartį, sudarytą </w:t>
            </w:r>
            <w:r w:rsidRPr="005057FE">
              <w:rPr>
                <w:rFonts w:ascii="Palemonas" w:hAnsi="Palemonas"/>
                <w:noProof/>
                <w:color w:val="AEAAAA" w:themeColor="background2" w:themeShade="BF"/>
                <w:szCs w:val="24"/>
              </w:rPr>
              <w:t>[</w:t>
            </w:r>
            <w:r w:rsidRPr="005057FE">
              <w:rPr>
                <w:rFonts w:ascii="Palemonas" w:hAnsi="Palemonas"/>
                <w:i/>
                <w:noProof/>
                <w:color w:val="AEAAAA" w:themeColor="background2" w:themeShade="BF"/>
                <w:szCs w:val="24"/>
              </w:rPr>
              <w:t>data</w:t>
            </w:r>
            <w:r w:rsidRPr="005057FE">
              <w:rPr>
                <w:rFonts w:ascii="Palemonas" w:hAnsi="Palemonas"/>
                <w:noProof/>
                <w:color w:val="AEAAAA" w:themeColor="background2" w:themeShade="BF"/>
                <w:szCs w:val="24"/>
              </w:rPr>
              <w:t>]</w:t>
            </w:r>
            <w:r w:rsidRPr="005057FE">
              <w:rPr>
                <w:rFonts w:ascii="Palemonas" w:hAnsi="Palemonas"/>
                <w:noProof/>
                <w:color w:val="FF0000"/>
                <w:szCs w:val="24"/>
              </w:rPr>
              <w:t xml:space="preserve"> </w:t>
            </w:r>
            <w:r w:rsidRPr="005057FE">
              <w:rPr>
                <w:rFonts w:ascii="Palemonas" w:hAnsi="Palemonas"/>
                <w:noProof/>
                <w:szCs w:val="24"/>
              </w:rPr>
              <w:t xml:space="preserve">tarp </w:t>
            </w:r>
            <w:r w:rsidR="00830094" w:rsidRPr="005057FE">
              <w:rPr>
                <w:rFonts w:ascii="Palemonas" w:hAnsi="Palemonas"/>
                <w:noProof/>
                <w:szCs w:val="24"/>
              </w:rPr>
              <w:t>Koncesininko</w:t>
            </w:r>
            <w:r w:rsidRPr="005057FE">
              <w:rPr>
                <w:rFonts w:ascii="Palemonas" w:hAnsi="Palemonas"/>
                <w:noProof/>
                <w:szCs w:val="24"/>
              </w:rPr>
              <w:t xml:space="preserve">, Finansuotojo ir kitų pagrindinių kreditorių ir finansų įstaigų; </w:t>
            </w:r>
          </w:p>
        </w:tc>
      </w:tr>
      <w:tr w:rsidR="00F3761F" w:rsidRPr="005057FE" w14:paraId="05CB6763" w14:textId="77777777">
        <w:tc>
          <w:tcPr>
            <w:tcW w:w="2148" w:type="dxa"/>
            <w:tcMar>
              <w:top w:w="113" w:type="dxa"/>
              <w:left w:w="108" w:type="dxa"/>
              <w:bottom w:w="113" w:type="dxa"/>
              <w:right w:w="108" w:type="dxa"/>
            </w:tcMar>
          </w:tcPr>
          <w:p w14:paraId="140A421D" w14:textId="77777777" w:rsidR="00F3761F" w:rsidRPr="005057FE" w:rsidRDefault="00F3761F" w:rsidP="00C0460F">
            <w:pPr>
              <w:spacing w:after="120" w:line="23" w:lineRule="atLeast"/>
              <w:ind w:left="284"/>
              <w:rPr>
                <w:rFonts w:ascii="Palemonas" w:hAnsi="Palemonas"/>
                <w:noProof/>
                <w:szCs w:val="24"/>
              </w:rPr>
            </w:pPr>
            <w:r w:rsidRPr="005057FE">
              <w:rPr>
                <w:rFonts w:ascii="Palemonas" w:hAnsi="Palemonas"/>
                <w:noProof/>
                <w:szCs w:val="24"/>
              </w:rPr>
              <w:t>Pasitraukimo data</w:t>
            </w:r>
          </w:p>
        </w:tc>
        <w:tc>
          <w:tcPr>
            <w:tcW w:w="7138" w:type="dxa"/>
            <w:tcMar>
              <w:top w:w="113" w:type="dxa"/>
              <w:left w:w="108" w:type="dxa"/>
              <w:bottom w:w="113" w:type="dxa"/>
              <w:right w:w="108" w:type="dxa"/>
            </w:tcMar>
          </w:tcPr>
          <w:p w14:paraId="68970C9A" w14:textId="5A7852F1" w:rsidR="00F3761F" w:rsidRPr="005057FE" w:rsidRDefault="00F3761F" w:rsidP="00C0460F">
            <w:pPr>
              <w:spacing w:after="120" w:line="23" w:lineRule="atLeast"/>
              <w:ind w:left="262"/>
              <w:jc w:val="both"/>
              <w:rPr>
                <w:rFonts w:ascii="Palemonas" w:hAnsi="Palemonas"/>
                <w:bCs/>
                <w:noProof/>
                <w:w w:val="101"/>
                <w:szCs w:val="24"/>
              </w:rPr>
            </w:pPr>
            <w:r w:rsidRPr="005057FE">
              <w:rPr>
                <w:rFonts w:ascii="Palemonas" w:hAnsi="Palemonas"/>
                <w:noProof/>
                <w:szCs w:val="24"/>
              </w:rPr>
              <w:t xml:space="preserve">reiškia datą sueinančią po </w:t>
            </w:r>
            <w:r w:rsidR="00830094" w:rsidRPr="005057FE">
              <w:rPr>
                <w:rFonts w:ascii="Palemonas" w:hAnsi="Palemonas"/>
                <w:noProof/>
                <w:szCs w:val="24"/>
              </w:rPr>
              <w:t>30</w:t>
            </w:r>
            <w:r w:rsidRPr="005057FE">
              <w:rPr>
                <w:rFonts w:ascii="Palemonas" w:hAnsi="Palemonas"/>
                <w:noProof/>
                <w:szCs w:val="24"/>
              </w:rPr>
              <w:t xml:space="preserve"> dienų po įteikto pranešimo pagal šio Susitarimo </w:t>
            </w:r>
            <w:r w:rsidRPr="005057FE">
              <w:rPr>
                <w:rFonts w:ascii="Palemonas" w:hAnsi="Palemonas"/>
                <w:noProof/>
                <w:szCs w:val="24"/>
              </w:rPr>
              <w:fldChar w:fldCharType="begin"/>
            </w:r>
            <w:r w:rsidRPr="005057FE">
              <w:rPr>
                <w:rFonts w:ascii="Palemonas" w:hAnsi="Palemonas"/>
                <w:noProof/>
                <w:szCs w:val="24"/>
              </w:rPr>
              <w:instrText xml:space="preserve"> REF _Ref290302893 \r \h  \* MERGEFORMAT </w:instrText>
            </w:r>
            <w:r w:rsidRPr="005057FE">
              <w:rPr>
                <w:rFonts w:ascii="Palemonas" w:hAnsi="Palemonas"/>
                <w:noProof/>
                <w:szCs w:val="24"/>
              </w:rPr>
            </w:r>
            <w:r w:rsidRPr="005057FE">
              <w:rPr>
                <w:rFonts w:ascii="Palemonas" w:hAnsi="Palemonas"/>
                <w:noProof/>
                <w:szCs w:val="24"/>
              </w:rPr>
              <w:fldChar w:fldCharType="separate"/>
            </w:r>
            <w:r w:rsidR="00552E6E">
              <w:rPr>
                <w:rFonts w:ascii="Palemonas" w:hAnsi="Palemonas"/>
                <w:noProof/>
                <w:szCs w:val="24"/>
              </w:rPr>
              <w:t>6</w:t>
            </w:r>
            <w:r w:rsidRPr="005057FE">
              <w:rPr>
                <w:rFonts w:ascii="Palemonas" w:hAnsi="Palemonas"/>
                <w:noProof/>
                <w:szCs w:val="24"/>
              </w:rPr>
              <w:fldChar w:fldCharType="end"/>
            </w:r>
            <w:r w:rsidRPr="005057FE">
              <w:rPr>
                <w:rFonts w:ascii="Palemonas" w:hAnsi="Palemonas"/>
                <w:noProof/>
                <w:szCs w:val="24"/>
              </w:rPr>
              <w:t> punktą („Pasitraukimas“);</w:t>
            </w:r>
          </w:p>
        </w:tc>
      </w:tr>
      <w:tr w:rsidR="00F3761F" w:rsidRPr="005057FE" w14:paraId="1835749F" w14:textId="77777777">
        <w:tc>
          <w:tcPr>
            <w:tcW w:w="2148" w:type="dxa"/>
            <w:tcMar>
              <w:top w:w="113" w:type="dxa"/>
              <w:left w:w="108" w:type="dxa"/>
              <w:bottom w:w="113" w:type="dxa"/>
              <w:right w:w="108" w:type="dxa"/>
            </w:tcMar>
          </w:tcPr>
          <w:p w14:paraId="6749E29B" w14:textId="77777777" w:rsidR="00F3761F" w:rsidRPr="005057FE" w:rsidRDefault="00F3761F" w:rsidP="00C0460F">
            <w:pPr>
              <w:spacing w:after="120" w:line="23" w:lineRule="atLeast"/>
              <w:ind w:left="284"/>
              <w:rPr>
                <w:rFonts w:ascii="Palemonas" w:hAnsi="Palemonas"/>
                <w:noProof/>
                <w:szCs w:val="24"/>
              </w:rPr>
            </w:pPr>
            <w:r w:rsidRPr="005057FE">
              <w:rPr>
                <w:rFonts w:ascii="Palemonas" w:hAnsi="Palemonas"/>
                <w:noProof/>
                <w:szCs w:val="24"/>
              </w:rPr>
              <w:t xml:space="preserve">Pranešimas apie sutarties nutraukimą </w:t>
            </w:r>
          </w:p>
        </w:tc>
        <w:tc>
          <w:tcPr>
            <w:tcW w:w="7138" w:type="dxa"/>
            <w:tcMar>
              <w:top w:w="113" w:type="dxa"/>
              <w:left w:w="108" w:type="dxa"/>
              <w:bottom w:w="113" w:type="dxa"/>
              <w:right w:w="108" w:type="dxa"/>
            </w:tcMar>
          </w:tcPr>
          <w:p w14:paraId="18874381" w14:textId="77777777" w:rsidR="00F3761F" w:rsidRPr="005057FE" w:rsidRDefault="00F3761F" w:rsidP="00C0460F">
            <w:pPr>
              <w:spacing w:after="120" w:line="23" w:lineRule="atLeast"/>
              <w:ind w:left="262"/>
              <w:jc w:val="both"/>
              <w:rPr>
                <w:rFonts w:ascii="Palemonas" w:hAnsi="Palemonas"/>
                <w:noProof/>
                <w:szCs w:val="24"/>
              </w:rPr>
            </w:pPr>
            <w:r w:rsidRPr="005057FE">
              <w:rPr>
                <w:rFonts w:ascii="Palemonas" w:hAnsi="Palemonas"/>
                <w:noProof/>
                <w:szCs w:val="24"/>
              </w:rPr>
              <w:t xml:space="preserve">reiškia </w:t>
            </w:r>
            <w:r w:rsidR="00830094" w:rsidRPr="005057FE">
              <w:rPr>
                <w:rFonts w:ascii="Palemonas" w:hAnsi="Palemonas"/>
                <w:noProof/>
                <w:szCs w:val="24"/>
              </w:rPr>
              <w:t>Suteikiančiosios institucijos</w:t>
            </w:r>
            <w:r w:rsidRPr="005057FE">
              <w:rPr>
                <w:rFonts w:ascii="Palemonas" w:hAnsi="Palemonas"/>
                <w:noProof/>
                <w:szCs w:val="24"/>
              </w:rPr>
              <w:t xml:space="preserve"> pranešimą Finansuotojui pagal šio Susitarimo </w:t>
            </w:r>
            <w:r w:rsidRPr="005057FE">
              <w:rPr>
                <w:rFonts w:ascii="Palemonas" w:hAnsi="Palemonas"/>
                <w:noProof/>
                <w:szCs w:val="24"/>
              </w:rPr>
              <w:fldChar w:fldCharType="begin"/>
            </w:r>
            <w:r w:rsidRPr="005057FE">
              <w:rPr>
                <w:rFonts w:ascii="Palemonas" w:hAnsi="Palemonas"/>
                <w:noProof/>
                <w:szCs w:val="24"/>
              </w:rPr>
              <w:instrText xml:space="preserve"> REF _Ref290303005 \r \h  \* MERGEFORMAT </w:instrText>
            </w:r>
            <w:r w:rsidRPr="005057FE">
              <w:rPr>
                <w:rFonts w:ascii="Palemonas" w:hAnsi="Palemonas"/>
                <w:noProof/>
                <w:szCs w:val="24"/>
              </w:rPr>
            </w:r>
            <w:r w:rsidRPr="005057FE">
              <w:rPr>
                <w:rFonts w:ascii="Palemonas" w:hAnsi="Palemonas"/>
                <w:noProof/>
                <w:szCs w:val="24"/>
              </w:rPr>
              <w:fldChar w:fldCharType="separate"/>
            </w:r>
            <w:r w:rsidR="00552E6E">
              <w:rPr>
                <w:rFonts w:ascii="Palemonas" w:hAnsi="Palemonas"/>
                <w:noProof/>
                <w:szCs w:val="24"/>
              </w:rPr>
              <w:t>3.1</w:t>
            </w:r>
            <w:r w:rsidRPr="005057FE">
              <w:rPr>
                <w:rFonts w:ascii="Palemonas" w:hAnsi="Palemonas"/>
                <w:noProof/>
                <w:szCs w:val="24"/>
              </w:rPr>
              <w:fldChar w:fldCharType="end"/>
            </w:r>
            <w:r w:rsidRPr="005057FE">
              <w:rPr>
                <w:rFonts w:ascii="Palemonas" w:hAnsi="Palemonas"/>
                <w:noProof/>
                <w:szCs w:val="24"/>
              </w:rPr>
              <w:t> punktą;</w:t>
            </w:r>
          </w:p>
        </w:tc>
      </w:tr>
      <w:tr w:rsidR="00F3761F" w:rsidRPr="005057FE" w14:paraId="531209E2" w14:textId="77777777">
        <w:tc>
          <w:tcPr>
            <w:tcW w:w="2148" w:type="dxa"/>
            <w:tcMar>
              <w:top w:w="113" w:type="dxa"/>
              <w:left w:w="108" w:type="dxa"/>
              <w:bottom w:w="113" w:type="dxa"/>
              <w:right w:w="108" w:type="dxa"/>
            </w:tcMar>
          </w:tcPr>
          <w:p w14:paraId="55C7B98C" w14:textId="77777777" w:rsidR="00F3761F" w:rsidRPr="005057FE" w:rsidRDefault="00F3761F" w:rsidP="00C0460F">
            <w:pPr>
              <w:spacing w:after="120" w:line="23" w:lineRule="atLeast"/>
              <w:ind w:left="284"/>
              <w:rPr>
                <w:rFonts w:ascii="Palemonas" w:hAnsi="Palemonas"/>
                <w:noProof/>
                <w:szCs w:val="24"/>
              </w:rPr>
            </w:pPr>
            <w:r w:rsidRPr="005057FE">
              <w:rPr>
                <w:rFonts w:ascii="Palemonas" w:hAnsi="Palemonas"/>
                <w:noProof/>
                <w:szCs w:val="24"/>
              </w:rPr>
              <w:t>Privataus subjekto įsipareigojimų nevykdymas</w:t>
            </w:r>
          </w:p>
        </w:tc>
        <w:tc>
          <w:tcPr>
            <w:tcW w:w="7138" w:type="dxa"/>
            <w:tcMar>
              <w:top w:w="113" w:type="dxa"/>
              <w:left w:w="108" w:type="dxa"/>
              <w:bottom w:w="113" w:type="dxa"/>
              <w:right w:w="108" w:type="dxa"/>
            </w:tcMar>
          </w:tcPr>
          <w:p w14:paraId="6A261C21" w14:textId="77777777" w:rsidR="00F3761F" w:rsidRPr="005057FE" w:rsidRDefault="001B2AC0" w:rsidP="00C0460F">
            <w:pPr>
              <w:spacing w:after="120" w:line="23" w:lineRule="atLeast"/>
              <w:ind w:left="262"/>
              <w:jc w:val="both"/>
              <w:rPr>
                <w:rFonts w:ascii="Palemonas" w:hAnsi="Palemonas"/>
                <w:noProof/>
                <w:szCs w:val="24"/>
              </w:rPr>
            </w:pPr>
            <w:r w:rsidRPr="005057FE">
              <w:rPr>
                <w:rFonts w:ascii="Palemonas" w:hAnsi="Palemonas"/>
                <w:noProof/>
                <w:szCs w:val="24"/>
              </w:rPr>
              <w:t>Koncesininko</w:t>
            </w:r>
            <w:r w:rsidR="00F3761F" w:rsidRPr="005057FE">
              <w:rPr>
                <w:rFonts w:ascii="Palemonas" w:hAnsi="Palemonas"/>
                <w:noProof/>
                <w:szCs w:val="24"/>
              </w:rPr>
              <w:t xml:space="preserve"> įsipareigojimų pagal Sutartį nevykdymas ar netinkamas vykdymas, laikomas esminiu Sutarties pažeidimu.</w:t>
            </w:r>
          </w:p>
        </w:tc>
      </w:tr>
      <w:tr w:rsidR="00F3761F" w:rsidRPr="005057FE" w14:paraId="4DB833C2" w14:textId="77777777">
        <w:tc>
          <w:tcPr>
            <w:tcW w:w="2148" w:type="dxa"/>
            <w:tcMar>
              <w:top w:w="113" w:type="dxa"/>
              <w:left w:w="108" w:type="dxa"/>
              <w:bottom w:w="113" w:type="dxa"/>
              <w:right w:w="108" w:type="dxa"/>
            </w:tcMar>
          </w:tcPr>
          <w:p w14:paraId="76121284" w14:textId="77777777" w:rsidR="00F3761F" w:rsidRPr="005057FE" w:rsidRDefault="00F3761F" w:rsidP="00C0460F">
            <w:pPr>
              <w:spacing w:after="120" w:line="23" w:lineRule="atLeast"/>
              <w:ind w:left="284"/>
              <w:rPr>
                <w:rFonts w:ascii="Palemonas" w:hAnsi="Palemonas"/>
                <w:bCs/>
                <w:noProof/>
                <w:w w:val="101"/>
                <w:szCs w:val="24"/>
              </w:rPr>
            </w:pPr>
            <w:r w:rsidRPr="005057FE">
              <w:rPr>
                <w:rFonts w:ascii="Palemonas" w:hAnsi="Palemonas"/>
                <w:noProof/>
                <w:szCs w:val="24"/>
              </w:rPr>
              <w:t>Sutartis</w:t>
            </w:r>
          </w:p>
        </w:tc>
        <w:tc>
          <w:tcPr>
            <w:tcW w:w="7138" w:type="dxa"/>
            <w:tcMar>
              <w:top w:w="113" w:type="dxa"/>
              <w:left w:w="108" w:type="dxa"/>
              <w:bottom w:w="113" w:type="dxa"/>
              <w:right w:w="108" w:type="dxa"/>
            </w:tcMar>
          </w:tcPr>
          <w:p w14:paraId="2E5D55FA" w14:textId="5512CDD4" w:rsidR="00F3761F" w:rsidRPr="005057FE" w:rsidRDefault="00F3761F" w:rsidP="00C0460F">
            <w:pPr>
              <w:spacing w:after="120" w:line="23" w:lineRule="atLeast"/>
              <w:ind w:left="262"/>
              <w:jc w:val="both"/>
              <w:rPr>
                <w:rFonts w:ascii="Palemonas" w:hAnsi="Palemonas"/>
                <w:bCs/>
                <w:noProof/>
                <w:w w:val="101"/>
                <w:szCs w:val="24"/>
              </w:rPr>
            </w:pPr>
            <w:r w:rsidRPr="005057FE">
              <w:rPr>
                <w:rFonts w:ascii="Palemonas" w:hAnsi="Palemonas"/>
                <w:noProof/>
                <w:szCs w:val="24"/>
              </w:rPr>
              <w:t xml:space="preserve">reiškia </w:t>
            </w:r>
            <w:r w:rsidRPr="005057FE">
              <w:rPr>
                <w:rFonts w:ascii="Palemonas" w:hAnsi="Palemonas"/>
                <w:noProof/>
                <w:color w:val="AEAAAA" w:themeColor="background2" w:themeShade="BF"/>
                <w:szCs w:val="24"/>
              </w:rPr>
              <w:t>[</w:t>
            </w:r>
            <w:r w:rsidRPr="005057FE">
              <w:rPr>
                <w:rFonts w:ascii="Palemonas" w:hAnsi="Palemonas"/>
                <w:i/>
                <w:noProof/>
                <w:color w:val="AEAAAA" w:themeColor="background2" w:themeShade="BF"/>
                <w:szCs w:val="24"/>
              </w:rPr>
              <w:t>nurodyti datą</w:t>
            </w:r>
            <w:r w:rsidRPr="005057FE">
              <w:rPr>
                <w:rFonts w:ascii="Palemonas" w:hAnsi="Palemonas"/>
                <w:noProof/>
                <w:color w:val="AEAAAA" w:themeColor="background2" w:themeShade="BF"/>
                <w:szCs w:val="24"/>
              </w:rPr>
              <w:t xml:space="preserve">] </w:t>
            </w:r>
            <w:r w:rsidR="001B2AC0" w:rsidRPr="005057FE">
              <w:rPr>
                <w:rFonts w:ascii="Palemonas" w:hAnsi="Palemonas"/>
                <w:noProof/>
                <w:szCs w:val="24"/>
              </w:rPr>
              <w:t>Suteikiančiosios institucijos</w:t>
            </w:r>
            <w:r w:rsidRPr="005057FE">
              <w:rPr>
                <w:rFonts w:ascii="Palemonas" w:hAnsi="Palemonas"/>
                <w:noProof/>
                <w:szCs w:val="24"/>
              </w:rPr>
              <w:t xml:space="preserve"> ir </w:t>
            </w:r>
            <w:r w:rsidR="001B2AC0" w:rsidRPr="005057FE">
              <w:rPr>
                <w:rFonts w:ascii="Palemonas" w:hAnsi="Palemonas"/>
                <w:noProof/>
                <w:szCs w:val="24"/>
              </w:rPr>
              <w:t>Koncesininko</w:t>
            </w:r>
            <w:r w:rsidRPr="005057FE">
              <w:rPr>
                <w:rFonts w:ascii="Palemonas" w:hAnsi="Palemonas"/>
                <w:noProof/>
                <w:szCs w:val="24"/>
              </w:rPr>
              <w:t xml:space="preserve"> su</w:t>
            </w:r>
            <w:r w:rsidR="00E70F32" w:rsidRPr="005057FE">
              <w:rPr>
                <w:rFonts w:ascii="Palemonas" w:hAnsi="Palemonas"/>
                <w:noProof/>
                <w:szCs w:val="24"/>
              </w:rPr>
              <w:t xml:space="preserve">darytą </w:t>
            </w:r>
            <w:r w:rsidR="001B2AC0" w:rsidRPr="005057FE">
              <w:rPr>
                <w:rFonts w:ascii="Palemonas" w:hAnsi="Palemonas"/>
                <w:noProof/>
                <w:szCs w:val="24"/>
              </w:rPr>
              <w:t>Koncesijos</w:t>
            </w:r>
            <w:r w:rsidR="00E70F32" w:rsidRPr="005057FE">
              <w:rPr>
                <w:rFonts w:ascii="Palemonas" w:hAnsi="Palemonas"/>
                <w:noProof/>
                <w:szCs w:val="24"/>
              </w:rPr>
              <w:t xml:space="preserve"> sutartį dėl projekto </w:t>
            </w:r>
            <w:r w:rsidR="00E70F32" w:rsidRPr="005057FE">
              <w:rPr>
                <w:rFonts w:ascii="Palemonas" w:hAnsi="Palemonas"/>
                <w:b/>
                <w:noProof/>
                <w:szCs w:val="24"/>
              </w:rPr>
              <w:t>„</w:t>
            </w:r>
            <w:r w:rsidR="003F541B" w:rsidRPr="005057FE">
              <w:rPr>
                <w:rFonts w:ascii="Palemonas" w:eastAsia="Calibri" w:hAnsi="Palemonas"/>
                <w:b/>
                <w:bCs/>
                <w:noProof/>
                <w:szCs w:val="24"/>
              </w:rPr>
              <w:t xml:space="preserve">Kempingo Nemirsetoje, </w:t>
            </w:r>
            <w:r w:rsidR="00CC0923" w:rsidRPr="005057FE">
              <w:rPr>
                <w:rFonts w:ascii="Palemonas" w:eastAsia="Calibri" w:hAnsi="Palemonas"/>
                <w:b/>
                <w:bCs/>
                <w:noProof/>
                <w:szCs w:val="24"/>
              </w:rPr>
              <w:t xml:space="preserve">Klaipėdos pl. 33I, </w:t>
            </w:r>
            <w:r w:rsidR="003F541B" w:rsidRPr="005057FE">
              <w:rPr>
                <w:rFonts w:ascii="Palemonas" w:eastAsia="Calibri" w:hAnsi="Palemonas"/>
                <w:b/>
                <w:bCs/>
                <w:noProof/>
                <w:szCs w:val="24"/>
              </w:rPr>
              <w:t xml:space="preserve">Palangoje </w:t>
            </w:r>
            <w:r w:rsidR="00CC0923" w:rsidRPr="005057FE">
              <w:rPr>
                <w:rFonts w:ascii="Palemonas" w:eastAsia="Calibri" w:hAnsi="Palemonas"/>
                <w:b/>
                <w:bCs/>
                <w:noProof/>
                <w:szCs w:val="24"/>
              </w:rPr>
              <w:t>įgyvendinimas, valdymas ir paslaugų teikimas</w:t>
            </w:r>
            <w:r w:rsidR="00CC0923" w:rsidRPr="00412D8A">
              <w:rPr>
                <w:rFonts w:ascii="Palemonas" w:eastAsia="Calibri" w:hAnsi="Palemonas"/>
                <w:b/>
                <w:bCs/>
                <w:noProof/>
                <w:szCs w:val="24"/>
              </w:rPr>
              <w:t>“</w:t>
            </w:r>
            <w:r w:rsidR="00E70F32" w:rsidRPr="00412D8A">
              <w:rPr>
                <w:rFonts w:ascii="Palemonas" w:hAnsi="Palemonas"/>
                <w:b/>
                <w:noProof/>
                <w:szCs w:val="24"/>
              </w:rPr>
              <w:t xml:space="preserve"> </w:t>
            </w:r>
            <w:r w:rsidRPr="005057FE">
              <w:rPr>
                <w:rFonts w:ascii="Palemonas" w:hAnsi="Palemonas"/>
                <w:noProof/>
                <w:szCs w:val="24"/>
              </w:rPr>
              <w:t xml:space="preserve">įgyvendinimo viešojo ir privataus subjektų partnerystės </w:t>
            </w:r>
            <w:r w:rsidR="00EE2F7B" w:rsidRPr="005057FE">
              <w:rPr>
                <w:rFonts w:ascii="Palemonas" w:hAnsi="Palemonas"/>
                <w:noProof/>
                <w:szCs w:val="24"/>
              </w:rPr>
              <w:t xml:space="preserve">(koncesijos) </w:t>
            </w:r>
            <w:r w:rsidRPr="005057FE">
              <w:rPr>
                <w:rFonts w:ascii="Palemonas" w:hAnsi="Palemonas"/>
                <w:noProof/>
                <w:szCs w:val="24"/>
              </w:rPr>
              <w:t>būdu;</w:t>
            </w:r>
          </w:p>
        </w:tc>
      </w:tr>
      <w:tr w:rsidR="00F3761F" w:rsidRPr="005057FE" w14:paraId="2A675BEB" w14:textId="77777777">
        <w:tc>
          <w:tcPr>
            <w:tcW w:w="2148" w:type="dxa"/>
            <w:tcMar>
              <w:top w:w="113" w:type="dxa"/>
              <w:left w:w="108" w:type="dxa"/>
              <w:bottom w:w="113" w:type="dxa"/>
              <w:right w:w="108" w:type="dxa"/>
            </w:tcMar>
          </w:tcPr>
          <w:p w14:paraId="2EA66E72" w14:textId="77777777" w:rsidR="00F3761F" w:rsidRPr="005057FE" w:rsidRDefault="00F3761F" w:rsidP="00C0460F">
            <w:pPr>
              <w:spacing w:after="120" w:line="23" w:lineRule="atLeast"/>
              <w:ind w:left="284"/>
              <w:rPr>
                <w:rFonts w:ascii="Palemonas" w:hAnsi="Palemonas"/>
                <w:noProof/>
                <w:szCs w:val="24"/>
              </w:rPr>
            </w:pPr>
            <w:r w:rsidRPr="005057FE">
              <w:rPr>
                <w:rFonts w:ascii="Palemonas" w:hAnsi="Palemonas"/>
                <w:noProof/>
                <w:szCs w:val="24"/>
              </w:rPr>
              <w:t xml:space="preserve">Tinkamas substitutas </w:t>
            </w:r>
          </w:p>
        </w:tc>
        <w:tc>
          <w:tcPr>
            <w:tcW w:w="7138" w:type="dxa"/>
            <w:tcMar>
              <w:top w:w="113" w:type="dxa"/>
              <w:left w:w="108" w:type="dxa"/>
              <w:bottom w:w="113" w:type="dxa"/>
              <w:right w:w="108" w:type="dxa"/>
            </w:tcMar>
          </w:tcPr>
          <w:p w14:paraId="41E7E481" w14:textId="77777777" w:rsidR="00F3761F" w:rsidRPr="005057FE" w:rsidRDefault="00F3761F" w:rsidP="00C0460F">
            <w:pPr>
              <w:spacing w:after="120" w:line="23" w:lineRule="atLeast"/>
              <w:ind w:left="262"/>
              <w:jc w:val="both"/>
              <w:rPr>
                <w:rFonts w:ascii="Palemonas" w:hAnsi="Palemonas"/>
                <w:bCs/>
                <w:noProof/>
                <w:w w:val="101"/>
                <w:szCs w:val="24"/>
              </w:rPr>
            </w:pPr>
            <w:r w:rsidRPr="005057FE">
              <w:rPr>
                <w:rFonts w:ascii="Palemonas" w:hAnsi="Palemonas"/>
                <w:noProof/>
                <w:szCs w:val="24"/>
              </w:rPr>
              <w:t xml:space="preserve">reiškia asmenį, patvirtintą </w:t>
            </w:r>
            <w:r w:rsidR="001B2AC0" w:rsidRPr="005057FE">
              <w:rPr>
                <w:rFonts w:ascii="Palemonas" w:hAnsi="Palemonas"/>
                <w:noProof/>
                <w:szCs w:val="24"/>
              </w:rPr>
              <w:t xml:space="preserve">Suteikiančiosios institucijos </w:t>
            </w:r>
            <w:r w:rsidRPr="005057FE">
              <w:rPr>
                <w:rFonts w:ascii="Palemonas" w:hAnsi="Palemonas"/>
                <w:noProof/>
                <w:szCs w:val="24"/>
              </w:rPr>
              <w:t>(toks patvirtinimas negali būti nepagrįstai atmetamas ar atidėliojamas) kuris:</w:t>
            </w:r>
            <w:r w:rsidR="001B2AC0" w:rsidRPr="005057FE">
              <w:rPr>
                <w:rFonts w:ascii="Palemonas" w:hAnsi="Palemonas"/>
                <w:noProof/>
                <w:szCs w:val="24"/>
              </w:rPr>
              <w:t xml:space="preserve"> </w:t>
            </w:r>
          </w:p>
          <w:p w14:paraId="78360193" w14:textId="77777777" w:rsidR="00F3761F" w:rsidRPr="005057FE" w:rsidRDefault="00F3761F" w:rsidP="005057FE">
            <w:pPr>
              <w:numPr>
                <w:ilvl w:val="0"/>
                <w:numId w:val="24"/>
              </w:numPr>
              <w:spacing w:after="120" w:line="23" w:lineRule="atLeast"/>
              <w:ind w:left="274" w:hanging="12"/>
              <w:jc w:val="both"/>
              <w:rPr>
                <w:rFonts w:ascii="Palemonas" w:hAnsi="Palemonas"/>
                <w:bCs/>
                <w:noProof/>
                <w:color w:val="000000"/>
                <w:w w:val="101"/>
                <w:szCs w:val="24"/>
              </w:rPr>
            </w:pPr>
            <w:r w:rsidRPr="005057FE">
              <w:rPr>
                <w:rFonts w:ascii="Palemonas" w:hAnsi="Palemonas"/>
                <w:noProof/>
                <w:color w:val="000000"/>
                <w:szCs w:val="24"/>
              </w:rPr>
              <w:t xml:space="preserve">atitinka Sutartyje </w:t>
            </w:r>
            <w:r w:rsidR="001B2AC0" w:rsidRPr="005057FE">
              <w:rPr>
                <w:rFonts w:ascii="Palemonas" w:hAnsi="Palemonas"/>
                <w:noProof/>
                <w:color w:val="000000"/>
                <w:szCs w:val="24"/>
              </w:rPr>
              <w:t xml:space="preserve">Koncesininkui </w:t>
            </w:r>
            <w:r w:rsidRPr="005057FE">
              <w:rPr>
                <w:rFonts w:ascii="Palemonas" w:hAnsi="Palemonas"/>
                <w:noProof/>
                <w:color w:val="000000"/>
                <w:szCs w:val="24"/>
              </w:rPr>
              <w:t xml:space="preserve">keičiančiam subjektui keliamus reikalavimus, turi teisinį veiksnumą, kompetenciją ir įgaliojimus tapti Sutarties šalimi ir vykdyti </w:t>
            </w:r>
            <w:r w:rsidR="001B2AC0" w:rsidRPr="005057FE">
              <w:rPr>
                <w:rFonts w:ascii="Palemonas" w:hAnsi="Palemonas"/>
                <w:noProof/>
                <w:color w:val="000000"/>
                <w:szCs w:val="24"/>
              </w:rPr>
              <w:t>Koncesininko</w:t>
            </w:r>
            <w:r w:rsidRPr="005057FE">
              <w:rPr>
                <w:rFonts w:ascii="Palemonas" w:hAnsi="Palemonas"/>
                <w:noProof/>
                <w:color w:val="000000"/>
                <w:szCs w:val="24"/>
              </w:rPr>
              <w:t xml:space="preserve"> įsipareigojimus pagal Sutartį; ir</w:t>
            </w:r>
          </w:p>
          <w:p w14:paraId="4AE76701" w14:textId="77777777" w:rsidR="00F3761F" w:rsidRPr="005057FE" w:rsidRDefault="00F3761F" w:rsidP="005057FE">
            <w:pPr>
              <w:numPr>
                <w:ilvl w:val="0"/>
                <w:numId w:val="24"/>
              </w:numPr>
              <w:spacing w:after="120" w:line="23" w:lineRule="atLeast"/>
              <w:ind w:left="274" w:hanging="12"/>
              <w:jc w:val="both"/>
              <w:rPr>
                <w:rFonts w:ascii="Palemonas" w:hAnsi="Palemonas"/>
                <w:bCs/>
                <w:noProof/>
                <w:color w:val="000000"/>
                <w:w w:val="101"/>
                <w:szCs w:val="24"/>
              </w:rPr>
            </w:pPr>
            <w:r w:rsidRPr="005057FE">
              <w:rPr>
                <w:rFonts w:ascii="Palemonas" w:hAnsi="Palemonas"/>
                <w:noProof/>
                <w:color w:val="000000"/>
                <w:szCs w:val="24"/>
              </w:rPr>
              <w:t xml:space="preserve">yra įdarbinęs tinkamą kvalifikaciją, patirtį ir techninę kompetenciją turinčius asmenis, galinčius naudotis išteklių šaltiniais (įskaitant finansinius išteklius ir subrangos sutartis) ir kurie yra </w:t>
            </w:r>
            <w:r w:rsidRPr="005057FE">
              <w:rPr>
                <w:rFonts w:ascii="Palemonas" w:hAnsi="Palemonas"/>
                <w:noProof/>
                <w:color w:val="000000"/>
                <w:szCs w:val="24"/>
              </w:rPr>
              <w:lastRenderedPageBreak/>
              <w:t xml:space="preserve">visiškai kompetentingi įvykdyti </w:t>
            </w:r>
            <w:r w:rsidR="00491DDB" w:rsidRPr="005057FE">
              <w:rPr>
                <w:rFonts w:ascii="Palemonas" w:hAnsi="Palemonas"/>
                <w:noProof/>
                <w:color w:val="000000"/>
                <w:szCs w:val="24"/>
              </w:rPr>
              <w:t>Koncesininko</w:t>
            </w:r>
            <w:r w:rsidRPr="005057FE">
              <w:rPr>
                <w:rFonts w:ascii="Palemonas" w:hAnsi="Palemonas"/>
                <w:noProof/>
                <w:color w:val="000000"/>
                <w:szCs w:val="24"/>
              </w:rPr>
              <w:t xml:space="preserve"> įsipareigojimus pagal Sutartį.</w:t>
            </w:r>
          </w:p>
        </w:tc>
      </w:tr>
    </w:tbl>
    <w:p w14:paraId="5A3E15F2" w14:textId="77777777" w:rsidR="00F3761F" w:rsidRPr="005057FE" w:rsidRDefault="00F3761F" w:rsidP="005057FE">
      <w:pPr>
        <w:pStyle w:val="paragrafai"/>
        <w:numPr>
          <w:ilvl w:val="1"/>
          <w:numId w:val="20"/>
        </w:numPr>
        <w:tabs>
          <w:tab w:val="left" w:pos="993"/>
          <w:tab w:val="left" w:pos="1650"/>
        </w:tabs>
        <w:spacing w:after="0" w:line="240" w:lineRule="auto"/>
        <w:ind w:left="0" w:firstLine="1210"/>
        <w:rPr>
          <w:rFonts w:ascii="Palemonas" w:hAnsi="Palemonas"/>
          <w:noProof/>
          <w:sz w:val="24"/>
          <w:szCs w:val="24"/>
        </w:rPr>
      </w:pPr>
      <w:r w:rsidRPr="005057FE">
        <w:rPr>
          <w:rFonts w:ascii="Palemonas" w:hAnsi="Palemonas"/>
          <w:noProof/>
          <w:sz w:val="24"/>
          <w:szCs w:val="24"/>
        </w:rPr>
        <w:lastRenderedPageBreak/>
        <w:t>Jeigu sąvokos vartojimo kontekstas nenurodo kitaip, Susitarime:</w:t>
      </w:r>
    </w:p>
    <w:p w14:paraId="1ADCBB02" w14:textId="40D2BDEF" w:rsidR="00F3761F" w:rsidRPr="005057FE" w:rsidRDefault="005057FE" w:rsidP="005057FE">
      <w:pPr>
        <w:pStyle w:val="paragrafesraas"/>
        <w:numPr>
          <w:ilvl w:val="2"/>
          <w:numId w:val="20"/>
        </w:numPr>
        <w:tabs>
          <w:tab w:val="left" w:pos="1134"/>
          <w:tab w:val="left" w:pos="1760"/>
        </w:tabs>
        <w:spacing w:after="0" w:line="240" w:lineRule="auto"/>
        <w:ind w:left="0" w:firstLine="1210"/>
        <w:rPr>
          <w:rFonts w:ascii="Palemonas" w:hAnsi="Palemonas"/>
          <w:noProof/>
          <w:sz w:val="24"/>
          <w:szCs w:val="24"/>
        </w:rPr>
      </w:pPr>
      <w:r>
        <w:rPr>
          <w:rFonts w:ascii="Palemonas" w:hAnsi="Palemonas"/>
          <w:noProof/>
          <w:sz w:val="24"/>
          <w:szCs w:val="24"/>
        </w:rPr>
        <w:t xml:space="preserve"> </w:t>
      </w:r>
      <w:r w:rsidR="00F3761F" w:rsidRPr="005057FE">
        <w:rPr>
          <w:rFonts w:ascii="Palemonas" w:hAnsi="Palemonas"/>
          <w:noProof/>
          <w:sz w:val="24"/>
          <w:szCs w:val="24"/>
        </w:rPr>
        <w:t>vyriškąja gimine vartojami žodžiai apima ir žodžius, vartojamus moteriškąją gimine ir atvirkščiai;</w:t>
      </w:r>
    </w:p>
    <w:p w14:paraId="20FF0A41" w14:textId="1E79C6F7" w:rsidR="00F3761F" w:rsidRPr="005057FE" w:rsidRDefault="005057FE" w:rsidP="005057FE">
      <w:pPr>
        <w:pStyle w:val="paragrafesraas"/>
        <w:numPr>
          <w:ilvl w:val="2"/>
          <w:numId w:val="20"/>
        </w:numPr>
        <w:tabs>
          <w:tab w:val="left" w:pos="1134"/>
          <w:tab w:val="left" w:pos="1760"/>
        </w:tabs>
        <w:spacing w:after="0" w:line="240" w:lineRule="auto"/>
        <w:ind w:left="0" w:firstLine="1210"/>
        <w:rPr>
          <w:rFonts w:ascii="Palemonas" w:hAnsi="Palemonas"/>
          <w:noProof/>
          <w:sz w:val="24"/>
          <w:szCs w:val="24"/>
        </w:rPr>
      </w:pPr>
      <w:r>
        <w:rPr>
          <w:rFonts w:ascii="Palemonas" w:hAnsi="Palemonas"/>
          <w:noProof/>
          <w:sz w:val="24"/>
          <w:szCs w:val="24"/>
        </w:rPr>
        <w:t xml:space="preserve"> </w:t>
      </w:r>
      <w:r w:rsidR="00F3761F" w:rsidRPr="005057FE">
        <w:rPr>
          <w:rFonts w:ascii="Palemonas" w:hAnsi="Palemonas"/>
          <w:noProof/>
          <w:sz w:val="24"/>
          <w:szCs w:val="24"/>
        </w:rPr>
        <w:t>vienaskaitos forma vartojami žodžiai apima žodžius, vartojamus daugiskaitos forma ir atvirkščiai;</w:t>
      </w:r>
    </w:p>
    <w:p w14:paraId="733920DF" w14:textId="121DDB7B" w:rsidR="00F3761F" w:rsidRPr="005057FE" w:rsidRDefault="005057FE" w:rsidP="005057FE">
      <w:pPr>
        <w:pStyle w:val="paragrafesraas"/>
        <w:numPr>
          <w:ilvl w:val="2"/>
          <w:numId w:val="20"/>
        </w:numPr>
        <w:tabs>
          <w:tab w:val="left" w:pos="1134"/>
          <w:tab w:val="left" w:pos="1760"/>
        </w:tabs>
        <w:spacing w:after="0" w:line="240" w:lineRule="auto"/>
        <w:ind w:left="0" w:firstLine="1210"/>
        <w:rPr>
          <w:rFonts w:ascii="Palemonas" w:hAnsi="Palemonas"/>
          <w:noProof/>
          <w:sz w:val="24"/>
          <w:szCs w:val="24"/>
        </w:rPr>
      </w:pPr>
      <w:r>
        <w:rPr>
          <w:rFonts w:ascii="Palemonas" w:hAnsi="Palemonas"/>
          <w:noProof/>
          <w:sz w:val="24"/>
          <w:szCs w:val="24"/>
        </w:rPr>
        <w:t xml:space="preserve"> </w:t>
      </w:r>
      <w:r w:rsidR="00F3761F" w:rsidRPr="005057FE">
        <w:rPr>
          <w:rFonts w:ascii="Palemonas" w:hAnsi="Palemonas"/>
          <w:noProof/>
          <w:sz w:val="24"/>
          <w:szCs w:val="24"/>
        </w:rPr>
        <w:t>nuorodos į skyrius, punktus, lenteles ar priedus reiškia nuorodas į Susitarimo skyrius, punktus, lenteles ar priedus, nebent aiškiai nurodoma kitaip;</w:t>
      </w:r>
    </w:p>
    <w:p w14:paraId="71AF133B" w14:textId="5C7BBD66" w:rsidR="00F3761F" w:rsidRPr="005057FE" w:rsidRDefault="005057FE" w:rsidP="005057FE">
      <w:pPr>
        <w:pStyle w:val="paragrafesraas"/>
        <w:numPr>
          <w:ilvl w:val="2"/>
          <w:numId w:val="20"/>
        </w:numPr>
        <w:tabs>
          <w:tab w:val="left" w:pos="1134"/>
          <w:tab w:val="left" w:pos="1760"/>
        </w:tabs>
        <w:spacing w:after="0" w:line="240" w:lineRule="auto"/>
        <w:ind w:left="0" w:firstLine="1210"/>
        <w:rPr>
          <w:rFonts w:ascii="Palemonas" w:hAnsi="Palemonas"/>
          <w:noProof/>
          <w:sz w:val="24"/>
          <w:szCs w:val="24"/>
        </w:rPr>
      </w:pPr>
      <w:r>
        <w:rPr>
          <w:rFonts w:ascii="Palemonas" w:hAnsi="Palemonas"/>
          <w:noProof/>
          <w:sz w:val="24"/>
          <w:szCs w:val="24"/>
        </w:rPr>
        <w:t xml:space="preserve"> </w:t>
      </w:r>
      <w:r w:rsidR="00F3761F" w:rsidRPr="005057FE">
        <w:rPr>
          <w:rFonts w:ascii="Palemonas" w:hAnsi="Palemonas"/>
          <w:noProof/>
          <w:sz w:val="24"/>
          <w:szCs w:val="24"/>
        </w:rPr>
        <w:t>nuorodos į Susitarimą taip pat reiškia nuorodas ir į jos priedus;</w:t>
      </w:r>
    </w:p>
    <w:p w14:paraId="6481A0F6" w14:textId="7BDCB0E8" w:rsidR="00F3761F" w:rsidRPr="005057FE" w:rsidRDefault="005057FE" w:rsidP="005057FE">
      <w:pPr>
        <w:pStyle w:val="paragrafesraas"/>
        <w:numPr>
          <w:ilvl w:val="2"/>
          <w:numId w:val="20"/>
        </w:numPr>
        <w:tabs>
          <w:tab w:val="left" w:pos="1134"/>
          <w:tab w:val="left" w:pos="1760"/>
        </w:tabs>
        <w:spacing w:after="0" w:line="240" w:lineRule="auto"/>
        <w:ind w:left="0" w:firstLine="1210"/>
        <w:rPr>
          <w:rFonts w:ascii="Palemonas" w:hAnsi="Palemonas"/>
          <w:noProof/>
          <w:sz w:val="24"/>
          <w:szCs w:val="24"/>
        </w:rPr>
      </w:pPr>
      <w:r>
        <w:rPr>
          <w:rFonts w:ascii="Palemonas" w:hAnsi="Palemonas"/>
          <w:noProof/>
          <w:sz w:val="24"/>
          <w:szCs w:val="24"/>
        </w:rPr>
        <w:t xml:space="preserve"> </w:t>
      </w:r>
      <w:r w:rsidR="00F3761F" w:rsidRPr="005057FE">
        <w:rPr>
          <w:rFonts w:ascii="Palemonas" w:hAnsi="Palemonas"/>
          <w:noProof/>
          <w:sz w:val="24"/>
          <w:szCs w:val="24"/>
        </w:rPr>
        <w:t>Susitarimo ar bet kokio dokumento „sudarymas“ reiškia, kad Susitarimą ar kitą dokumentą pasirašė visos Susitarimo ar atitinkamo dokumento šalys;</w:t>
      </w:r>
    </w:p>
    <w:p w14:paraId="5C08F82C" w14:textId="3392C59A" w:rsidR="00F3761F" w:rsidRPr="005057FE" w:rsidRDefault="005057FE" w:rsidP="005057FE">
      <w:pPr>
        <w:pStyle w:val="paragrafesraas"/>
        <w:numPr>
          <w:ilvl w:val="2"/>
          <w:numId w:val="20"/>
        </w:numPr>
        <w:tabs>
          <w:tab w:val="left" w:pos="1134"/>
          <w:tab w:val="left" w:pos="1760"/>
        </w:tabs>
        <w:spacing w:after="0" w:line="240" w:lineRule="auto"/>
        <w:ind w:left="0" w:firstLine="1210"/>
        <w:rPr>
          <w:rFonts w:ascii="Palemonas" w:hAnsi="Palemonas"/>
          <w:noProof/>
          <w:sz w:val="24"/>
          <w:szCs w:val="24"/>
        </w:rPr>
      </w:pPr>
      <w:r>
        <w:rPr>
          <w:rFonts w:ascii="Palemonas" w:hAnsi="Palemonas"/>
          <w:noProof/>
          <w:sz w:val="24"/>
          <w:szCs w:val="24"/>
        </w:rPr>
        <w:t xml:space="preserve"> </w:t>
      </w:r>
      <w:r w:rsidR="00F3761F" w:rsidRPr="005057FE">
        <w:rPr>
          <w:rFonts w:ascii="Palemonas" w:hAnsi="Palemonas"/>
          <w:noProof/>
          <w:sz w:val="24"/>
          <w:szCs w:val="24"/>
        </w:rPr>
        <w:t>bet kokia nuoroda į teisės aktus suprantama kaip nuoroda į Susitarimo įgyvendinimo metu aktualią teisės aktų redakciją, išskyrus atvejus, kai aiškiai numatyta kitaip;</w:t>
      </w:r>
    </w:p>
    <w:p w14:paraId="5F25A505" w14:textId="4A319902" w:rsidR="00F3761F" w:rsidRPr="005057FE" w:rsidRDefault="005057FE" w:rsidP="005057FE">
      <w:pPr>
        <w:pStyle w:val="paragrafesraas"/>
        <w:numPr>
          <w:ilvl w:val="2"/>
          <w:numId w:val="20"/>
        </w:numPr>
        <w:tabs>
          <w:tab w:val="left" w:pos="1134"/>
          <w:tab w:val="left" w:pos="1760"/>
        </w:tabs>
        <w:spacing w:after="0" w:line="240" w:lineRule="auto"/>
        <w:ind w:left="0" w:firstLine="1210"/>
        <w:rPr>
          <w:rFonts w:ascii="Palemonas" w:hAnsi="Palemonas"/>
          <w:noProof/>
          <w:sz w:val="24"/>
          <w:szCs w:val="24"/>
        </w:rPr>
      </w:pPr>
      <w:r>
        <w:rPr>
          <w:rFonts w:ascii="Palemonas" w:hAnsi="Palemonas"/>
          <w:noProof/>
          <w:sz w:val="24"/>
          <w:szCs w:val="24"/>
        </w:rPr>
        <w:t xml:space="preserve"> </w:t>
      </w:r>
      <w:r w:rsidR="00F3761F" w:rsidRPr="005057FE">
        <w:rPr>
          <w:rFonts w:ascii="Palemonas" w:hAnsi="Palemonas"/>
          <w:noProof/>
          <w:sz w:val="24"/>
          <w:szCs w:val="24"/>
        </w:rPr>
        <w:t>punktų ir kitų nuostatų pavadinimai rašomi tik patogumo sumetimais ir neturi įtakos Susitarimo aiškinimui.</w:t>
      </w:r>
    </w:p>
    <w:p w14:paraId="1253B0DB" w14:textId="77777777" w:rsidR="00F3761F" w:rsidRPr="005057FE" w:rsidRDefault="00F3761F" w:rsidP="00584279">
      <w:pPr>
        <w:pStyle w:val="Pavadinimas"/>
        <w:numPr>
          <w:ilvl w:val="0"/>
          <w:numId w:val="20"/>
        </w:numPr>
        <w:spacing w:after="0" w:line="240" w:lineRule="auto"/>
        <w:ind w:left="0" w:firstLine="1208"/>
        <w:jc w:val="left"/>
        <w:rPr>
          <w:rFonts w:ascii="Palemonas" w:hAnsi="Palemonas"/>
          <w:noProof/>
          <w:sz w:val="24"/>
          <w:szCs w:val="24"/>
        </w:rPr>
      </w:pPr>
      <w:r w:rsidRPr="005057FE">
        <w:rPr>
          <w:rFonts w:ascii="Palemonas" w:hAnsi="Palemonas"/>
          <w:noProof/>
          <w:sz w:val="24"/>
          <w:szCs w:val="24"/>
        </w:rPr>
        <w:t>Sutikimas dėl užtikrinimo</w:t>
      </w:r>
    </w:p>
    <w:p w14:paraId="2FB47E54" w14:textId="77777777" w:rsidR="00CC0923" w:rsidRPr="005057FE" w:rsidRDefault="00101EC4" w:rsidP="005057FE">
      <w:pPr>
        <w:pStyle w:val="paragrafai"/>
        <w:numPr>
          <w:ilvl w:val="1"/>
          <w:numId w:val="20"/>
        </w:numPr>
        <w:tabs>
          <w:tab w:val="left" w:pos="1100"/>
          <w:tab w:val="left" w:pos="1650"/>
        </w:tabs>
        <w:spacing w:after="0" w:line="240" w:lineRule="auto"/>
        <w:ind w:left="0" w:firstLine="1210"/>
        <w:rPr>
          <w:rFonts w:ascii="Palemonas" w:hAnsi="Palemonas"/>
          <w:noProof/>
          <w:sz w:val="24"/>
          <w:szCs w:val="24"/>
        </w:rPr>
      </w:pPr>
      <w:bookmarkStart w:id="926" w:name="_Toc286329101"/>
      <w:r w:rsidRPr="005057FE">
        <w:rPr>
          <w:rFonts w:ascii="Palemonas" w:hAnsi="Palemonas"/>
          <w:noProof/>
          <w:sz w:val="24"/>
          <w:szCs w:val="24"/>
        </w:rPr>
        <w:t xml:space="preserve">Suteikiančioji institucija </w:t>
      </w:r>
      <w:r w:rsidR="00F3761F" w:rsidRPr="005057FE">
        <w:rPr>
          <w:rFonts w:ascii="Palemonas" w:hAnsi="Palemonas"/>
          <w:noProof/>
          <w:sz w:val="24"/>
          <w:szCs w:val="24"/>
        </w:rPr>
        <w:t xml:space="preserve">patvirtina, kad sutinka su užtikrinimu, sukurtu Finansuotojo naudai vadovaujantis šio Susitarimo </w:t>
      </w:r>
      <w:r w:rsidR="00F3761F" w:rsidRPr="005057FE">
        <w:rPr>
          <w:rFonts w:ascii="Palemonas" w:hAnsi="Palemonas"/>
          <w:noProof/>
          <w:sz w:val="24"/>
          <w:szCs w:val="24"/>
        </w:rPr>
        <w:fldChar w:fldCharType="begin"/>
      </w:r>
      <w:r w:rsidR="00F3761F" w:rsidRPr="005057FE">
        <w:rPr>
          <w:rFonts w:ascii="Palemonas" w:hAnsi="Palemonas"/>
          <w:noProof/>
          <w:sz w:val="24"/>
          <w:szCs w:val="24"/>
        </w:rPr>
        <w:instrText xml:space="preserve"> REF _Ref290302779 \r \h  \* MERGEFORMAT </w:instrText>
      </w:r>
      <w:r w:rsidR="00F3761F" w:rsidRPr="005057FE">
        <w:rPr>
          <w:rFonts w:ascii="Palemonas" w:hAnsi="Palemonas"/>
          <w:noProof/>
          <w:sz w:val="24"/>
          <w:szCs w:val="24"/>
        </w:rPr>
      </w:r>
      <w:r w:rsidR="00F3761F" w:rsidRPr="005057FE">
        <w:rPr>
          <w:rFonts w:ascii="Palemonas" w:hAnsi="Palemonas"/>
          <w:noProof/>
          <w:sz w:val="24"/>
          <w:szCs w:val="24"/>
        </w:rPr>
        <w:fldChar w:fldCharType="separate"/>
      </w:r>
      <w:r w:rsidR="00552E6E">
        <w:rPr>
          <w:rFonts w:ascii="Palemonas" w:hAnsi="Palemonas"/>
          <w:noProof/>
          <w:sz w:val="24"/>
          <w:szCs w:val="24"/>
        </w:rPr>
        <w:t>8</w:t>
      </w:r>
      <w:r w:rsidR="00F3761F" w:rsidRPr="005057FE">
        <w:rPr>
          <w:rFonts w:ascii="Palemonas" w:hAnsi="Palemonas"/>
          <w:noProof/>
          <w:sz w:val="24"/>
          <w:szCs w:val="24"/>
        </w:rPr>
        <w:fldChar w:fldCharType="end"/>
      </w:r>
      <w:r w:rsidR="00F3761F" w:rsidRPr="005057FE">
        <w:rPr>
          <w:rFonts w:ascii="Palemonas" w:hAnsi="Palemonas"/>
          <w:noProof/>
          <w:sz w:val="24"/>
          <w:szCs w:val="24"/>
        </w:rPr>
        <w:t xml:space="preserve"> dalimi („Reikalavimo teisių perleidimas“), siekiant užtikrinti </w:t>
      </w:r>
      <w:r w:rsidRPr="005057FE">
        <w:rPr>
          <w:rFonts w:ascii="Palemonas" w:hAnsi="Palemonas"/>
          <w:noProof/>
          <w:sz w:val="24"/>
          <w:szCs w:val="24"/>
        </w:rPr>
        <w:t>Koncesininko</w:t>
      </w:r>
      <w:r w:rsidR="00F3761F" w:rsidRPr="005057FE">
        <w:rPr>
          <w:rFonts w:ascii="Palemonas" w:hAnsi="Palemonas"/>
          <w:noProof/>
          <w:sz w:val="24"/>
          <w:szCs w:val="24"/>
        </w:rPr>
        <w:t xml:space="preserve"> prievoles pagal Kredito sutartį </w:t>
      </w:r>
      <w:r w:rsidR="00F3761F" w:rsidRPr="005057FE">
        <w:rPr>
          <w:rFonts w:ascii="Palemonas" w:hAnsi="Palemonas"/>
          <w:noProof/>
          <w:color w:val="AEAAAA" w:themeColor="background2" w:themeShade="BF"/>
          <w:sz w:val="24"/>
          <w:szCs w:val="24"/>
        </w:rPr>
        <w:t>[</w:t>
      </w:r>
      <w:r w:rsidR="00F3761F" w:rsidRPr="005057FE">
        <w:rPr>
          <w:rFonts w:ascii="Palemonas" w:hAnsi="Palemonas"/>
          <w:i/>
          <w:noProof/>
          <w:color w:val="AEAAAA" w:themeColor="background2" w:themeShade="BF"/>
          <w:sz w:val="24"/>
          <w:szCs w:val="24"/>
        </w:rPr>
        <w:t>jei yra su Finansuotojais sudaryta daugiau susitarimų ar kitus Finansavimo dokumentus</w:t>
      </w:r>
      <w:r w:rsidR="00F3761F" w:rsidRPr="005057FE">
        <w:rPr>
          <w:rFonts w:ascii="Palemonas" w:hAnsi="Palemonas"/>
          <w:noProof/>
          <w:color w:val="AEAAAA" w:themeColor="background2" w:themeShade="BF"/>
          <w:sz w:val="24"/>
          <w:szCs w:val="24"/>
        </w:rPr>
        <w:t>]</w:t>
      </w:r>
      <w:r w:rsidR="00F3761F" w:rsidRPr="005057FE">
        <w:rPr>
          <w:rFonts w:ascii="Palemonas" w:hAnsi="Palemonas"/>
          <w:noProof/>
          <w:sz w:val="24"/>
          <w:szCs w:val="24"/>
        </w:rPr>
        <w:t xml:space="preserve">, kuri apriboja </w:t>
      </w:r>
      <w:r w:rsidR="00571892" w:rsidRPr="005057FE">
        <w:rPr>
          <w:rFonts w:ascii="Palemonas" w:hAnsi="Palemonas"/>
          <w:noProof/>
          <w:sz w:val="24"/>
          <w:szCs w:val="24"/>
        </w:rPr>
        <w:t>Koncesininko</w:t>
      </w:r>
      <w:r w:rsidR="00F3761F" w:rsidRPr="005057FE">
        <w:rPr>
          <w:rFonts w:ascii="Palemonas" w:hAnsi="Palemonas"/>
          <w:noProof/>
          <w:sz w:val="24"/>
          <w:szCs w:val="24"/>
        </w:rPr>
        <w:t xml:space="preserve"> teises pagal Sutartį.</w:t>
      </w:r>
      <w:r w:rsidR="00D2746B" w:rsidRPr="005057FE">
        <w:rPr>
          <w:rFonts w:ascii="Palemonas" w:hAnsi="Palemonas"/>
          <w:noProof/>
          <w:sz w:val="24"/>
          <w:szCs w:val="24"/>
        </w:rPr>
        <w:t xml:space="preserve"> </w:t>
      </w:r>
    </w:p>
    <w:p w14:paraId="3A5F1BE8" w14:textId="77777777" w:rsidR="00F3761F" w:rsidRPr="005057FE" w:rsidRDefault="000B5704" w:rsidP="005057FE">
      <w:pPr>
        <w:pStyle w:val="paragrafai"/>
        <w:numPr>
          <w:ilvl w:val="1"/>
          <w:numId w:val="20"/>
        </w:numPr>
        <w:tabs>
          <w:tab w:val="left" w:pos="1100"/>
          <w:tab w:val="left" w:pos="1650"/>
        </w:tabs>
        <w:spacing w:after="0" w:line="240" w:lineRule="auto"/>
        <w:ind w:left="0" w:firstLine="1210"/>
        <w:rPr>
          <w:rFonts w:ascii="Palemonas" w:hAnsi="Palemonas"/>
          <w:noProof/>
          <w:sz w:val="24"/>
          <w:szCs w:val="24"/>
        </w:rPr>
      </w:pPr>
      <w:r w:rsidRPr="005057FE">
        <w:rPr>
          <w:rFonts w:ascii="Palemonas" w:hAnsi="Palemonas"/>
          <w:noProof/>
          <w:sz w:val="24"/>
          <w:szCs w:val="24"/>
        </w:rPr>
        <w:t>Suteikiančioji institucija patvirtina, kad nėra gavu</w:t>
      </w:r>
      <w:r w:rsidR="00F3761F" w:rsidRPr="005057FE">
        <w:rPr>
          <w:rFonts w:ascii="Palemonas" w:hAnsi="Palemonas"/>
          <w:noProof/>
          <w:sz w:val="24"/>
          <w:szCs w:val="24"/>
        </w:rPr>
        <w:t>s</w:t>
      </w:r>
      <w:r w:rsidRPr="005057FE">
        <w:rPr>
          <w:rFonts w:ascii="Palemonas" w:hAnsi="Palemonas"/>
          <w:noProof/>
          <w:sz w:val="24"/>
          <w:szCs w:val="24"/>
        </w:rPr>
        <w:t>i</w:t>
      </w:r>
      <w:r w:rsidR="00F3761F" w:rsidRPr="005057FE">
        <w:rPr>
          <w:rFonts w:ascii="Palemonas" w:hAnsi="Palemonas"/>
          <w:noProof/>
          <w:sz w:val="24"/>
          <w:szCs w:val="24"/>
        </w:rPr>
        <w:t xml:space="preserve"> pranešimo apie jokią kitą užtikrinimo priemonę, skirtą suvaržyti </w:t>
      </w:r>
      <w:r w:rsidRPr="005057FE">
        <w:rPr>
          <w:rFonts w:ascii="Palemonas" w:hAnsi="Palemonas"/>
          <w:noProof/>
          <w:sz w:val="24"/>
          <w:szCs w:val="24"/>
        </w:rPr>
        <w:t>Koncesininko</w:t>
      </w:r>
      <w:r w:rsidR="00F3761F" w:rsidRPr="005057FE">
        <w:rPr>
          <w:rFonts w:ascii="Palemonas" w:hAnsi="Palemonas"/>
          <w:noProof/>
          <w:sz w:val="24"/>
          <w:szCs w:val="24"/>
        </w:rPr>
        <w:t xml:space="preserve"> teises pagal Sutartį.</w:t>
      </w:r>
    </w:p>
    <w:p w14:paraId="6DBE6061" w14:textId="77777777" w:rsidR="00F3761F" w:rsidRPr="005057FE" w:rsidRDefault="00F3761F" w:rsidP="00584279">
      <w:pPr>
        <w:pStyle w:val="Pavadinimas"/>
        <w:numPr>
          <w:ilvl w:val="0"/>
          <w:numId w:val="20"/>
        </w:numPr>
        <w:spacing w:after="0" w:line="240" w:lineRule="auto"/>
        <w:ind w:left="0" w:firstLine="1208"/>
        <w:jc w:val="left"/>
        <w:rPr>
          <w:rFonts w:ascii="Palemonas" w:hAnsi="Palemonas"/>
          <w:noProof/>
          <w:sz w:val="24"/>
          <w:szCs w:val="24"/>
        </w:rPr>
      </w:pPr>
      <w:bookmarkStart w:id="927" w:name="_Ref290303816"/>
      <w:bookmarkEnd w:id="926"/>
      <w:r w:rsidRPr="005057FE">
        <w:rPr>
          <w:rFonts w:ascii="Palemonas" w:hAnsi="Palemonas"/>
          <w:noProof/>
          <w:sz w:val="24"/>
          <w:szCs w:val="24"/>
        </w:rPr>
        <w:t>Pranešimas apie sutarties nutraukimą ir egzistuojančias prievoles</w:t>
      </w:r>
      <w:bookmarkEnd w:id="927"/>
      <w:r w:rsidR="005C34A4" w:rsidRPr="005057FE">
        <w:rPr>
          <w:rFonts w:ascii="Palemonas" w:hAnsi="Palemonas"/>
          <w:noProof/>
          <w:sz w:val="24"/>
          <w:szCs w:val="24"/>
        </w:rPr>
        <w:t xml:space="preserve"> </w:t>
      </w:r>
    </w:p>
    <w:p w14:paraId="3B8465EB" w14:textId="77777777" w:rsidR="00F3761F" w:rsidRPr="005057FE" w:rsidRDefault="005C34A4" w:rsidP="005057FE">
      <w:pPr>
        <w:pStyle w:val="paragrafai"/>
        <w:numPr>
          <w:ilvl w:val="1"/>
          <w:numId w:val="20"/>
        </w:numPr>
        <w:tabs>
          <w:tab w:val="left" w:pos="880"/>
          <w:tab w:val="left" w:pos="1650"/>
        </w:tabs>
        <w:spacing w:after="0" w:line="240" w:lineRule="auto"/>
        <w:ind w:left="0" w:firstLine="1208"/>
        <w:rPr>
          <w:rFonts w:ascii="Palemonas" w:hAnsi="Palemonas"/>
          <w:noProof/>
          <w:sz w:val="24"/>
          <w:szCs w:val="24"/>
        </w:rPr>
      </w:pPr>
      <w:bookmarkStart w:id="928" w:name="_Ref290303005"/>
      <w:bookmarkStart w:id="929" w:name="_Toc286329103"/>
      <w:r w:rsidRPr="005057FE">
        <w:rPr>
          <w:rFonts w:ascii="Palemonas" w:hAnsi="Palemonas"/>
          <w:noProof/>
          <w:sz w:val="24"/>
          <w:szCs w:val="24"/>
        </w:rPr>
        <w:t xml:space="preserve">Suteikiančioji institucija </w:t>
      </w:r>
      <w:r w:rsidR="00F3761F" w:rsidRPr="005057FE">
        <w:rPr>
          <w:rFonts w:ascii="Palemonas" w:hAnsi="Palemonas"/>
          <w:noProof/>
          <w:sz w:val="24"/>
          <w:szCs w:val="24"/>
        </w:rPr>
        <w:t xml:space="preserve">įsipareigoja nenutraukti ar nepateikti įspėjimo apie Sutarties nutraukimą dėl </w:t>
      </w:r>
      <w:r w:rsidRPr="005057FE">
        <w:rPr>
          <w:rFonts w:ascii="Palemonas" w:hAnsi="Palemonas"/>
          <w:noProof/>
          <w:sz w:val="24"/>
          <w:szCs w:val="24"/>
        </w:rPr>
        <w:t>Koncesininko</w:t>
      </w:r>
      <w:r w:rsidR="00F3761F" w:rsidRPr="005057FE">
        <w:rPr>
          <w:rFonts w:ascii="Palemonas" w:hAnsi="Palemonas"/>
          <w:noProof/>
          <w:sz w:val="24"/>
          <w:szCs w:val="24"/>
        </w:rPr>
        <w:t xml:space="preserve"> įsipareigojimų nevykdymo, prieš tai Finansuotojui</w:t>
      </w:r>
      <w:r w:rsidR="00F3761F" w:rsidRPr="005057FE">
        <w:rPr>
          <w:rFonts w:ascii="Palemonas" w:hAnsi="Palemonas"/>
          <w:strike/>
          <w:noProof/>
          <w:sz w:val="24"/>
          <w:szCs w:val="24"/>
        </w:rPr>
        <w:t xml:space="preserve"> </w:t>
      </w:r>
      <w:r w:rsidR="00F3761F" w:rsidRPr="005057FE">
        <w:rPr>
          <w:rFonts w:ascii="Palemonas" w:hAnsi="Palemonas"/>
          <w:noProof/>
          <w:sz w:val="24"/>
          <w:szCs w:val="24"/>
        </w:rPr>
        <w:t>nesuteikęs mažiausio Būtinojo laikotarpio, išsiųsdamas išankstinį rašytinį pranešimą, kuriame nurodoma siūloma Sutarties nutraukimo data ir detaliai paaiškinami Sutarties nutraukimo pagrindai (</w:t>
      </w:r>
      <w:r w:rsidR="00F3761F" w:rsidRPr="005057FE">
        <w:rPr>
          <w:rFonts w:ascii="Palemonas" w:hAnsi="Palemonas"/>
          <w:b/>
          <w:noProof/>
          <w:sz w:val="24"/>
          <w:szCs w:val="24"/>
        </w:rPr>
        <w:t>Pranešimas apie sutarties nutraukimą</w:t>
      </w:r>
      <w:r w:rsidR="00F3761F" w:rsidRPr="005057FE">
        <w:rPr>
          <w:rFonts w:ascii="Palemonas" w:hAnsi="Palemonas"/>
          <w:noProof/>
          <w:sz w:val="24"/>
          <w:szCs w:val="24"/>
        </w:rPr>
        <w:t>).</w:t>
      </w:r>
      <w:bookmarkEnd w:id="928"/>
    </w:p>
    <w:p w14:paraId="6146CBCD" w14:textId="77777777" w:rsidR="00F3761F" w:rsidRPr="005057FE" w:rsidRDefault="00EB63D7" w:rsidP="005057FE">
      <w:pPr>
        <w:pStyle w:val="paragrafai"/>
        <w:numPr>
          <w:ilvl w:val="1"/>
          <w:numId w:val="20"/>
        </w:numPr>
        <w:tabs>
          <w:tab w:val="left" w:pos="880"/>
          <w:tab w:val="left" w:pos="1650"/>
        </w:tabs>
        <w:spacing w:after="0" w:line="240" w:lineRule="auto"/>
        <w:ind w:left="0" w:firstLine="1208"/>
        <w:rPr>
          <w:rFonts w:ascii="Palemonas" w:hAnsi="Palemonas"/>
          <w:noProof/>
          <w:sz w:val="24"/>
          <w:szCs w:val="24"/>
        </w:rPr>
      </w:pPr>
      <w:bookmarkStart w:id="930" w:name="_Ref290304677"/>
      <w:r w:rsidRPr="005057FE">
        <w:rPr>
          <w:rFonts w:ascii="Palemonas" w:hAnsi="Palemonas"/>
          <w:noProof/>
          <w:sz w:val="24"/>
          <w:szCs w:val="24"/>
        </w:rPr>
        <w:t xml:space="preserve">Suteikiančioji institucija </w:t>
      </w:r>
      <w:r w:rsidR="00F3761F" w:rsidRPr="005057FE">
        <w:rPr>
          <w:rFonts w:ascii="Palemonas" w:hAnsi="Palemonas"/>
          <w:noProof/>
          <w:sz w:val="24"/>
          <w:szCs w:val="24"/>
        </w:rPr>
        <w:t xml:space="preserve">ne vėliau kaip </w:t>
      </w:r>
      <w:r w:rsidRPr="005057FE">
        <w:rPr>
          <w:rFonts w:ascii="Palemonas" w:hAnsi="Palemonas"/>
          <w:noProof/>
          <w:sz w:val="24"/>
          <w:szCs w:val="24"/>
        </w:rPr>
        <w:t xml:space="preserve">30 </w:t>
      </w:r>
      <w:r w:rsidR="00F3761F" w:rsidRPr="005057FE">
        <w:rPr>
          <w:rFonts w:ascii="Palemonas" w:hAnsi="Palemonas"/>
          <w:noProof/>
          <w:sz w:val="24"/>
          <w:szCs w:val="24"/>
        </w:rPr>
        <w:t xml:space="preserve">dienų po Pranešimo apie sutarties nutraukimą dienos, įsipareigoja Finansuotojui pateikti pranešimą, kuriame nurodoma informacija apie bet kokią sumą, kurią </w:t>
      </w:r>
      <w:r w:rsidRPr="005057FE">
        <w:rPr>
          <w:rFonts w:ascii="Palemonas" w:hAnsi="Palemonas"/>
          <w:noProof/>
          <w:sz w:val="24"/>
          <w:szCs w:val="24"/>
        </w:rPr>
        <w:t>Koncesininkas</w:t>
      </w:r>
      <w:r w:rsidR="00F3761F" w:rsidRPr="005057FE">
        <w:rPr>
          <w:rFonts w:ascii="Palemonas" w:hAnsi="Palemonas"/>
          <w:noProof/>
          <w:sz w:val="24"/>
          <w:szCs w:val="24"/>
        </w:rPr>
        <w:t xml:space="preserve"> yra skolingas </w:t>
      </w:r>
      <w:r w:rsidRPr="005057FE">
        <w:rPr>
          <w:rFonts w:ascii="Palemonas" w:hAnsi="Palemonas"/>
          <w:noProof/>
          <w:sz w:val="24"/>
          <w:szCs w:val="24"/>
        </w:rPr>
        <w:t xml:space="preserve">Suteikiančiajai institucijai </w:t>
      </w:r>
      <w:r w:rsidR="00F3761F" w:rsidRPr="005057FE">
        <w:rPr>
          <w:rFonts w:ascii="Palemonas" w:hAnsi="Palemonas"/>
          <w:noProof/>
          <w:sz w:val="24"/>
          <w:szCs w:val="24"/>
        </w:rPr>
        <w:t xml:space="preserve">ir apie visas kitas prievoles ar neįvykdytus įsipareigojimus, apie kuriuos </w:t>
      </w:r>
      <w:r w:rsidRPr="005057FE">
        <w:rPr>
          <w:rFonts w:ascii="Palemonas" w:hAnsi="Palemonas"/>
          <w:noProof/>
          <w:sz w:val="24"/>
          <w:szCs w:val="24"/>
        </w:rPr>
        <w:t xml:space="preserve">Suteikiančioji institucija </w:t>
      </w:r>
      <w:r w:rsidR="00F3761F" w:rsidRPr="005057FE">
        <w:rPr>
          <w:rFonts w:ascii="Palemonas" w:hAnsi="Palemonas"/>
          <w:noProof/>
          <w:sz w:val="24"/>
          <w:szCs w:val="24"/>
        </w:rPr>
        <w:t>žino Pranešimo apie sutarties nutraukimą metu ir / ar kurie sueis Būtinojo laikotarpio metu.</w:t>
      </w:r>
      <w:bookmarkEnd w:id="930"/>
      <w:r w:rsidRPr="005057FE">
        <w:rPr>
          <w:rFonts w:ascii="Palemonas" w:hAnsi="Palemonas"/>
          <w:noProof/>
          <w:sz w:val="24"/>
          <w:szCs w:val="24"/>
        </w:rPr>
        <w:t xml:space="preserve">  </w:t>
      </w:r>
    </w:p>
    <w:p w14:paraId="740552BC" w14:textId="77777777" w:rsidR="00F3761F" w:rsidRPr="005057FE" w:rsidRDefault="00F3761F" w:rsidP="00584279">
      <w:pPr>
        <w:pStyle w:val="Pavadinimas"/>
        <w:numPr>
          <w:ilvl w:val="0"/>
          <w:numId w:val="20"/>
        </w:numPr>
        <w:spacing w:after="0" w:line="240" w:lineRule="auto"/>
        <w:ind w:left="0" w:firstLine="1208"/>
        <w:jc w:val="left"/>
        <w:rPr>
          <w:rFonts w:ascii="Palemonas" w:hAnsi="Palemonas"/>
          <w:noProof/>
          <w:sz w:val="24"/>
          <w:szCs w:val="24"/>
        </w:rPr>
      </w:pPr>
      <w:bookmarkStart w:id="931" w:name="_Ref290302483"/>
      <w:bookmarkEnd w:id="929"/>
      <w:r w:rsidRPr="005057FE">
        <w:rPr>
          <w:rFonts w:ascii="Palemonas" w:hAnsi="Palemonas"/>
          <w:noProof/>
          <w:sz w:val="24"/>
          <w:szCs w:val="24"/>
        </w:rPr>
        <w:t>Nelikvidi rinka</w:t>
      </w:r>
      <w:bookmarkEnd w:id="931"/>
    </w:p>
    <w:p w14:paraId="0B43D948" w14:textId="77777777" w:rsidR="00F3761F" w:rsidRPr="005057FE" w:rsidRDefault="00F3761F" w:rsidP="00584279">
      <w:pPr>
        <w:pStyle w:val="paragrafai"/>
        <w:numPr>
          <w:ilvl w:val="1"/>
          <w:numId w:val="20"/>
        </w:numPr>
        <w:tabs>
          <w:tab w:val="left" w:pos="851"/>
          <w:tab w:val="left" w:pos="880"/>
          <w:tab w:val="left" w:pos="1760"/>
        </w:tabs>
        <w:spacing w:after="0" w:line="240" w:lineRule="auto"/>
        <w:ind w:left="0" w:firstLine="1208"/>
        <w:rPr>
          <w:rFonts w:ascii="Palemonas" w:hAnsi="Palemonas"/>
          <w:noProof/>
          <w:sz w:val="24"/>
          <w:szCs w:val="24"/>
        </w:rPr>
      </w:pPr>
      <w:bookmarkStart w:id="932" w:name="_Toc286329104"/>
      <w:r w:rsidRPr="005057FE">
        <w:rPr>
          <w:rFonts w:ascii="Palemonas" w:hAnsi="Palemonas"/>
          <w:noProof/>
          <w:sz w:val="24"/>
          <w:szCs w:val="24"/>
        </w:rPr>
        <w:t>Bet kuriuo metu per Būtinąjį laikotarpį, Finansuotojas turi teisę pateikti rašytinį pranešimą („</w:t>
      </w:r>
      <w:r w:rsidRPr="005057FE">
        <w:rPr>
          <w:rFonts w:ascii="Palemonas" w:hAnsi="Palemonas"/>
          <w:b/>
          <w:noProof/>
          <w:sz w:val="24"/>
          <w:szCs w:val="24"/>
        </w:rPr>
        <w:t>Pranešimas apie nelikvidžią rinką</w:t>
      </w:r>
      <w:r w:rsidRPr="005057FE">
        <w:rPr>
          <w:rFonts w:ascii="Palemonas" w:hAnsi="Palemonas"/>
          <w:noProof/>
          <w:sz w:val="24"/>
          <w:szCs w:val="24"/>
        </w:rPr>
        <w:t xml:space="preserve">“) </w:t>
      </w:r>
      <w:r w:rsidR="000F7495" w:rsidRPr="005057FE">
        <w:rPr>
          <w:rFonts w:ascii="Palemonas" w:hAnsi="Palemonas"/>
          <w:noProof/>
          <w:sz w:val="24"/>
          <w:szCs w:val="24"/>
        </w:rPr>
        <w:t>Suteikiančiajai institucijai</w:t>
      </w:r>
      <w:r w:rsidRPr="005057FE">
        <w:rPr>
          <w:rFonts w:ascii="Palemonas" w:hAnsi="Palemonas"/>
          <w:noProof/>
          <w:sz w:val="24"/>
          <w:szCs w:val="24"/>
        </w:rPr>
        <w:t>, jame nurodant priežastis, kodėl Finansuotojas mano, kad Likvidi rinka neegzistuoja.</w:t>
      </w:r>
    </w:p>
    <w:p w14:paraId="44F350AF" w14:textId="4D6F1588" w:rsidR="00F3761F" w:rsidRPr="005057FE" w:rsidRDefault="00F3761F" w:rsidP="005057FE">
      <w:pPr>
        <w:pStyle w:val="paragrafai"/>
        <w:numPr>
          <w:ilvl w:val="1"/>
          <w:numId w:val="20"/>
        </w:numPr>
        <w:tabs>
          <w:tab w:val="left" w:pos="880"/>
          <w:tab w:val="left" w:pos="1760"/>
        </w:tabs>
        <w:spacing w:after="0" w:line="240" w:lineRule="auto"/>
        <w:ind w:left="0" w:firstLine="1210"/>
        <w:rPr>
          <w:rFonts w:ascii="Palemonas" w:hAnsi="Palemonas"/>
          <w:noProof/>
          <w:sz w:val="24"/>
          <w:szCs w:val="24"/>
        </w:rPr>
      </w:pPr>
      <w:r w:rsidRPr="005057FE">
        <w:rPr>
          <w:rFonts w:ascii="Palemonas" w:hAnsi="Palemonas"/>
          <w:noProof/>
          <w:sz w:val="24"/>
          <w:szCs w:val="24"/>
        </w:rPr>
        <w:t xml:space="preserve">Per 14 dienų imtinai nuo Pranešimo apie nelikvidžią rinką gavimo dienos, </w:t>
      </w:r>
      <w:r w:rsidR="000F7495" w:rsidRPr="005057FE">
        <w:rPr>
          <w:rFonts w:ascii="Palemonas" w:hAnsi="Palemonas"/>
          <w:noProof/>
          <w:sz w:val="24"/>
          <w:szCs w:val="24"/>
        </w:rPr>
        <w:t xml:space="preserve">Suteikiančioji institucija </w:t>
      </w:r>
      <w:r w:rsidRPr="005057FE">
        <w:rPr>
          <w:rFonts w:ascii="Palemonas" w:hAnsi="Palemonas"/>
          <w:noProof/>
          <w:sz w:val="24"/>
          <w:szCs w:val="24"/>
        </w:rPr>
        <w:t xml:space="preserve">turi Finansuotojui pranešti savo nuomonę, ar Likvidi rinka egzistuoja ar ne. Jei </w:t>
      </w:r>
      <w:r w:rsidR="000F7495" w:rsidRPr="005057FE">
        <w:rPr>
          <w:rFonts w:ascii="Palemonas" w:hAnsi="Palemonas"/>
          <w:noProof/>
          <w:sz w:val="24"/>
          <w:szCs w:val="24"/>
        </w:rPr>
        <w:t xml:space="preserve">Suteikiančioji institucija </w:t>
      </w:r>
      <w:r w:rsidRPr="005057FE">
        <w:rPr>
          <w:rFonts w:ascii="Palemonas" w:hAnsi="Palemonas"/>
          <w:noProof/>
          <w:sz w:val="24"/>
          <w:szCs w:val="24"/>
        </w:rPr>
        <w:t>mano, kad rinka yra likvidi, tokiu atveju pranešime turi būti nurodomos</w:t>
      </w:r>
      <w:r w:rsidR="000F7495" w:rsidRPr="005057FE">
        <w:rPr>
          <w:rFonts w:ascii="Palemonas" w:hAnsi="Palemonas"/>
          <w:noProof/>
          <w:sz w:val="24"/>
          <w:szCs w:val="24"/>
        </w:rPr>
        <w:t xml:space="preserve"> priežastys, kuriomis remdamasi</w:t>
      </w:r>
      <w:r w:rsidRPr="005057FE">
        <w:rPr>
          <w:rFonts w:ascii="Palemonas" w:hAnsi="Palemonas"/>
          <w:noProof/>
          <w:sz w:val="24"/>
          <w:szCs w:val="24"/>
        </w:rPr>
        <w:t xml:space="preserve"> </w:t>
      </w:r>
      <w:r w:rsidR="000F7495" w:rsidRPr="005057FE">
        <w:rPr>
          <w:rFonts w:ascii="Palemonas" w:hAnsi="Palemonas"/>
          <w:noProof/>
          <w:sz w:val="24"/>
          <w:szCs w:val="24"/>
        </w:rPr>
        <w:t xml:space="preserve">Suteikiančioji institucija </w:t>
      </w:r>
      <w:r w:rsidRPr="005057FE">
        <w:rPr>
          <w:rFonts w:ascii="Palemonas" w:hAnsi="Palemonas"/>
          <w:noProof/>
          <w:sz w:val="24"/>
          <w:szCs w:val="24"/>
        </w:rPr>
        <w:t xml:space="preserve">taip mano. Jei šalys nesutaria dėl to, ar egzistuoja Likvidi rinka ar ne, bet kuri iš šalių gali inicijuoti ginčo sprendimą Susitarimo </w:t>
      </w:r>
      <w:r w:rsidRPr="005057FE">
        <w:rPr>
          <w:rFonts w:ascii="Palemonas" w:hAnsi="Palemonas"/>
          <w:noProof/>
          <w:sz w:val="24"/>
          <w:szCs w:val="24"/>
        </w:rPr>
        <w:fldChar w:fldCharType="begin"/>
      </w:r>
      <w:r w:rsidRPr="005057FE">
        <w:rPr>
          <w:rFonts w:ascii="Palemonas" w:hAnsi="Palemonas"/>
          <w:noProof/>
          <w:sz w:val="24"/>
          <w:szCs w:val="24"/>
        </w:rPr>
        <w:instrText xml:space="preserve"> REF _Ref284491700 \r \h  \* MERGEFORMAT </w:instrText>
      </w:r>
      <w:r w:rsidRPr="005057FE">
        <w:rPr>
          <w:rFonts w:ascii="Palemonas" w:hAnsi="Palemonas"/>
          <w:noProof/>
          <w:sz w:val="24"/>
          <w:szCs w:val="24"/>
        </w:rPr>
      </w:r>
      <w:r w:rsidRPr="005057FE">
        <w:rPr>
          <w:rFonts w:ascii="Palemonas" w:hAnsi="Palemonas"/>
          <w:noProof/>
          <w:sz w:val="24"/>
          <w:szCs w:val="24"/>
        </w:rPr>
        <w:fldChar w:fldCharType="separate"/>
      </w:r>
      <w:r w:rsidR="00552E6E">
        <w:rPr>
          <w:rFonts w:ascii="Palemonas" w:hAnsi="Palemonas"/>
          <w:noProof/>
          <w:sz w:val="24"/>
          <w:szCs w:val="24"/>
        </w:rPr>
        <w:t>54</w:t>
      </w:r>
      <w:r w:rsidRPr="005057FE">
        <w:rPr>
          <w:rFonts w:ascii="Palemonas" w:hAnsi="Palemonas"/>
          <w:noProof/>
          <w:sz w:val="24"/>
          <w:szCs w:val="24"/>
        </w:rPr>
        <w:fldChar w:fldCharType="end"/>
      </w:r>
      <w:r w:rsidRPr="005057FE">
        <w:rPr>
          <w:rFonts w:ascii="Palemonas" w:hAnsi="Palemonas"/>
          <w:noProof/>
          <w:sz w:val="24"/>
          <w:szCs w:val="24"/>
        </w:rPr>
        <w:t> punkte („Gi</w:t>
      </w:r>
      <w:r w:rsidR="009B32E1" w:rsidRPr="005057FE">
        <w:rPr>
          <w:rFonts w:ascii="Palemonas" w:hAnsi="Palemonas"/>
          <w:noProof/>
          <w:sz w:val="24"/>
          <w:szCs w:val="24"/>
        </w:rPr>
        <w:t>nčų sprendimas“) nurodytu būdu.</w:t>
      </w:r>
    </w:p>
    <w:p w14:paraId="456B25E3" w14:textId="77777777" w:rsidR="00F3761F" w:rsidRPr="005057FE" w:rsidRDefault="00F3761F" w:rsidP="005057FE">
      <w:pPr>
        <w:pStyle w:val="paragrafai"/>
        <w:numPr>
          <w:ilvl w:val="1"/>
          <w:numId w:val="20"/>
        </w:numPr>
        <w:tabs>
          <w:tab w:val="left" w:pos="880"/>
          <w:tab w:val="left" w:pos="1760"/>
        </w:tabs>
        <w:spacing w:after="0" w:line="240" w:lineRule="auto"/>
        <w:ind w:left="0" w:firstLine="1210"/>
        <w:rPr>
          <w:rFonts w:ascii="Palemonas" w:hAnsi="Palemonas"/>
          <w:noProof/>
          <w:sz w:val="24"/>
          <w:szCs w:val="24"/>
        </w:rPr>
      </w:pPr>
      <w:r w:rsidRPr="005057FE">
        <w:rPr>
          <w:rFonts w:ascii="Palemonas" w:hAnsi="Palemonas"/>
          <w:noProof/>
          <w:sz w:val="24"/>
          <w:szCs w:val="24"/>
        </w:rPr>
        <w:t>Jei Šalys taikiai susitaria ar išsprendus ginčą paaiškėja, kad Likvidi rinka neegzistuoja, Sutartis gali baigtis / nutr</w:t>
      </w:r>
      <w:r w:rsidR="000E53E8" w:rsidRPr="005057FE">
        <w:rPr>
          <w:rFonts w:ascii="Palemonas" w:hAnsi="Palemonas"/>
          <w:noProof/>
          <w:sz w:val="24"/>
          <w:szCs w:val="24"/>
        </w:rPr>
        <w:t>ū</w:t>
      </w:r>
      <w:r w:rsidRPr="005057FE">
        <w:rPr>
          <w:rFonts w:ascii="Palemonas" w:hAnsi="Palemonas"/>
          <w:noProof/>
          <w:sz w:val="24"/>
          <w:szCs w:val="24"/>
        </w:rPr>
        <w:t>kti joje nustatyta tvarka.</w:t>
      </w:r>
    </w:p>
    <w:p w14:paraId="3A9946EA" w14:textId="77777777" w:rsidR="00F3761F" w:rsidRPr="005057FE" w:rsidRDefault="00F3761F" w:rsidP="005057FE">
      <w:pPr>
        <w:pStyle w:val="paragrafai"/>
        <w:numPr>
          <w:ilvl w:val="1"/>
          <w:numId w:val="20"/>
        </w:numPr>
        <w:tabs>
          <w:tab w:val="left" w:pos="880"/>
          <w:tab w:val="left" w:pos="1760"/>
        </w:tabs>
        <w:spacing w:after="0" w:line="240" w:lineRule="auto"/>
        <w:ind w:left="0" w:firstLine="1210"/>
        <w:rPr>
          <w:rFonts w:ascii="Palemonas" w:hAnsi="Palemonas"/>
          <w:noProof/>
          <w:sz w:val="24"/>
          <w:szCs w:val="24"/>
        </w:rPr>
      </w:pPr>
      <w:r w:rsidRPr="005057FE">
        <w:rPr>
          <w:rFonts w:ascii="Palemonas" w:hAnsi="Palemonas"/>
          <w:noProof/>
          <w:sz w:val="24"/>
          <w:szCs w:val="24"/>
        </w:rPr>
        <w:t xml:space="preserve">Jei bet koks ginčas, kylantis iš šio Susitarimo </w:t>
      </w:r>
      <w:r w:rsidRPr="005057FE">
        <w:rPr>
          <w:rFonts w:ascii="Palemonas" w:hAnsi="Palemonas"/>
          <w:noProof/>
          <w:sz w:val="24"/>
          <w:szCs w:val="24"/>
        </w:rPr>
        <w:fldChar w:fldCharType="begin"/>
      </w:r>
      <w:r w:rsidRPr="005057FE">
        <w:rPr>
          <w:rFonts w:ascii="Palemonas" w:hAnsi="Palemonas"/>
          <w:noProof/>
          <w:sz w:val="24"/>
          <w:szCs w:val="24"/>
        </w:rPr>
        <w:instrText xml:space="preserve"> REF _Ref290302483 \r \h  \* MERGEFORMAT </w:instrText>
      </w:r>
      <w:r w:rsidRPr="005057FE">
        <w:rPr>
          <w:rFonts w:ascii="Palemonas" w:hAnsi="Palemonas"/>
          <w:noProof/>
          <w:sz w:val="24"/>
          <w:szCs w:val="24"/>
        </w:rPr>
      </w:r>
      <w:r w:rsidRPr="005057FE">
        <w:rPr>
          <w:rFonts w:ascii="Palemonas" w:hAnsi="Palemonas"/>
          <w:noProof/>
          <w:sz w:val="24"/>
          <w:szCs w:val="24"/>
        </w:rPr>
        <w:fldChar w:fldCharType="separate"/>
      </w:r>
      <w:r w:rsidR="00552E6E">
        <w:rPr>
          <w:rFonts w:ascii="Palemonas" w:hAnsi="Palemonas"/>
          <w:noProof/>
          <w:sz w:val="24"/>
          <w:szCs w:val="24"/>
        </w:rPr>
        <w:t>4</w:t>
      </w:r>
      <w:r w:rsidRPr="005057FE">
        <w:rPr>
          <w:rFonts w:ascii="Palemonas" w:hAnsi="Palemonas"/>
          <w:noProof/>
          <w:sz w:val="24"/>
          <w:szCs w:val="24"/>
        </w:rPr>
        <w:fldChar w:fldCharType="end"/>
      </w:r>
      <w:r w:rsidRPr="005057FE">
        <w:rPr>
          <w:rFonts w:ascii="Palemonas" w:hAnsi="Palemonas"/>
          <w:noProof/>
          <w:sz w:val="24"/>
          <w:szCs w:val="24"/>
        </w:rPr>
        <w:t> punkto, yra sprendžiamas remiantis Susitarimo</w:t>
      </w:r>
      <w:r w:rsidR="000E53E8" w:rsidRPr="005057FE">
        <w:rPr>
          <w:rFonts w:ascii="Palemonas" w:hAnsi="Palemonas"/>
          <w:noProof/>
          <w:sz w:val="24"/>
          <w:szCs w:val="24"/>
        </w:rPr>
        <w:t xml:space="preserve"> </w:t>
      </w:r>
      <w:r w:rsidR="000E53E8" w:rsidRPr="005057FE">
        <w:rPr>
          <w:rFonts w:ascii="Palemonas" w:hAnsi="Palemonas"/>
          <w:noProof/>
          <w:sz w:val="24"/>
          <w:szCs w:val="24"/>
        </w:rPr>
        <w:fldChar w:fldCharType="begin"/>
      </w:r>
      <w:r w:rsidR="000E53E8" w:rsidRPr="005057FE">
        <w:rPr>
          <w:rFonts w:ascii="Palemonas" w:hAnsi="Palemonas"/>
          <w:noProof/>
          <w:sz w:val="24"/>
          <w:szCs w:val="24"/>
        </w:rPr>
        <w:instrText xml:space="preserve"> REF _Ref415748822 \r \h </w:instrText>
      </w:r>
      <w:r w:rsidR="009B32E1" w:rsidRPr="005057FE">
        <w:rPr>
          <w:rFonts w:ascii="Palemonas" w:hAnsi="Palemonas"/>
          <w:noProof/>
          <w:sz w:val="24"/>
          <w:szCs w:val="24"/>
        </w:rPr>
        <w:instrText xml:space="preserve"> \* MERGEFORMAT </w:instrText>
      </w:r>
      <w:r w:rsidR="000E53E8" w:rsidRPr="005057FE">
        <w:rPr>
          <w:rFonts w:ascii="Palemonas" w:hAnsi="Palemonas"/>
          <w:noProof/>
          <w:sz w:val="24"/>
          <w:szCs w:val="24"/>
        </w:rPr>
      </w:r>
      <w:r w:rsidR="000E53E8" w:rsidRPr="005057FE">
        <w:rPr>
          <w:rFonts w:ascii="Palemonas" w:hAnsi="Palemonas"/>
          <w:noProof/>
          <w:sz w:val="24"/>
          <w:szCs w:val="24"/>
        </w:rPr>
        <w:fldChar w:fldCharType="separate"/>
      </w:r>
      <w:r w:rsidR="00552E6E">
        <w:rPr>
          <w:rFonts w:ascii="Palemonas" w:hAnsi="Palemonas"/>
          <w:noProof/>
          <w:sz w:val="24"/>
          <w:szCs w:val="24"/>
        </w:rPr>
        <w:t>13</w:t>
      </w:r>
      <w:r w:rsidR="000E53E8" w:rsidRPr="005057FE">
        <w:rPr>
          <w:rFonts w:ascii="Palemonas" w:hAnsi="Palemonas"/>
          <w:noProof/>
          <w:sz w:val="24"/>
          <w:szCs w:val="24"/>
        </w:rPr>
        <w:fldChar w:fldCharType="end"/>
      </w:r>
      <w:r w:rsidR="000E53E8" w:rsidRPr="005057FE">
        <w:rPr>
          <w:rFonts w:ascii="Palemonas" w:hAnsi="Palemonas"/>
          <w:noProof/>
          <w:sz w:val="24"/>
          <w:szCs w:val="24"/>
        </w:rPr>
        <w:t xml:space="preserve"> </w:t>
      </w:r>
      <w:r w:rsidRPr="005057FE">
        <w:rPr>
          <w:rFonts w:ascii="Palemonas" w:hAnsi="Palemonas"/>
          <w:noProof/>
          <w:sz w:val="24"/>
          <w:szCs w:val="24"/>
        </w:rPr>
        <w:t>punkto nuostatomis („Ginčų sprendimas“), Būtinasis laikotarpis pratęsiamas ginčo nagrinėjimo laikotarpiui.</w:t>
      </w:r>
    </w:p>
    <w:p w14:paraId="2542437F" w14:textId="77777777" w:rsidR="00F3761F" w:rsidRPr="005057FE" w:rsidRDefault="00F3761F" w:rsidP="005057FE">
      <w:pPr>
        <w:pStyle w:val="paragrafai"/>
        <w:numPr>
          <w:ilvl w:val="1"/>
          <w:numId w:val="20"/>
        </w:numPr>
        <w:tabs>
          <w:tab w:val="left" w:pos="880"/>
          <w:tab w:val="left" w:pos="1760"/>
        </w:tabs>
        <w:spacing w:after="0" w:line="240" w:lineRule="auto"/>
        <w:ind w:left="0" w:firstLine="1210"/>
        <w:rPr>
          <w:rFonts w:ascii="Palemonas" w:hAnsi="Palemonas"/>
          <w:noProof/>
          <w:sz w:val="24"/>
          <w:szCs w:val="24"/>
        </w:rPr>
      </w:pPr>
      <w:bookmarkStart w:id="933" w:name="_Ref297654855"/>
      <w:r w:rsidRPr="005057FE">
        <w:rPr>
          <w:rFonts w:ascii="Palemonas" w:hAnsi="Palemonas"/>
          <w:noProof/>
          <w:sz w:val="24"/>
          <w:szCs w:val="24"/>
        </w:rPr>
        <w:t xml:space="preserve">Finansuotojas laikotarpiu, kol tęsiasi </w:t>
      </w:r>
      <w:r w:rsidR="000E53E8" w:rsidRPr="005057FE">
        <w:rPr>
          <w:rFonts w:ascii="Palemonas" w:hAnsi="Palemonas"/>
          <w:noProof/>
          <w:sz w:val="24"/>
          <w:szCs w:val="24"/>
        </w:rPr>
        <w:t>Koncesininko</w:t>
      </w:r>
      <w:r w:rsidRPr="005057FE">
        <w:rPr>
          <w:rFonts w:ascii="Palemonas" w:hAnsi="Palemonas"/>
          <w:noProof/>
          <w:sz w:val="24"/>
          <w:szCs w:val="24"/>
        </w:rPr>
        <w:t xml:space="preserve"> įsipareigojimų nevykdymas (nepriklausomai nuo to ar jam pateiktas Pranešimas apie sutarties nutraukimą) arba per Būtinąjį </w:t>
      </w:r>
      <w:r w:rsidRPr="005057FE">
        <w:rPr>
          <w:rFonts w:ascii="Palemonas" w:hAnsi="Palemonas"/>
          <w:noProof/>
          <w:sz w:val="24"/>
          <w:szCs w:val="24"/>
        </w:rPr>
        <w:lastRenderedPageBreak/>
        <w:t xml:space="preserve">laikotarpį gali paskirti Įgaliotinį vykdyti </w:t>
      </w:r>
      <w:r w:rsidR="000E53E8" w:rsidRPr="005057FE">
        <w:rPr>
          <w:rFonts w:ascii="Palemonas" w:hAnsi="Palemonas"/>
          <w:noProof/>
          <w:sz w:val="24"/>
          <w:szCs w:val="24"/>
        </w:rPr>
        <w:t>Koncesininko</w:t>
      </w:r>
      <w:r w:rsidRPr="005057FE">
        <w:rPr>
          <w:rFonts w:ascii="Palemonas" w:hAnsi="Palemonas"/>
          <w:noProof/>
          <w:sz w:val="24"/>
          <w:szCs w:val="24"/>
        </w:rPr>
        <w:t xml:space="preserve"> įsipareigojimus ir prisiimti teises pagal Sutartį, kartu ar atskirai su </w:t>
      </w:r>
      <w:r w:rsidR="000E53E8" w:rsidRPr="005057FE">
        <w:rPr>
          <w:rFonts w:ascii="Palemonas" w:hAnsi="Palemonas"/>
          <w:noProof/>
          <w:sz w:val="24"/>
          <w:szCs w:val="24"/>
        </w:rPr>
        <w:t>Koncesininku.</w:t>
      </w:r>
      <w:r w:rsidRPr="005057FE">
        <w:rPr>
          <w:rFonts w:ascii="Palemonas" w:hAnsi="Palemonas"/>
          <w:noProof/>
          <w:sz w:val="24"/>
          <w:szCs w:val="24"/>
        </w:rPr>
        <w:t xml:space="preserve"> Apie bet kokius šiame punkte nurodytus veiksmus Finansuotojas privalo Informuoti </w:t>
      </w:r>
      <w:r w:rsidR="000E53E8" w:rsidRPr="005057FE">
        <w:rPr>
          <w:rFonts w:ascii="Palemonas" w:hAnsi="Palemonas"/>
          <w:noProof/>
          <w:sz w:val="24"/>
          <w:szCs w:val="24"/>
        </w:rPr>
        <w:t xml:space="preserve">Suteikiančiąją instituciją </w:t>
      </w:r>
      <w:r w:rsidRPr="005057FE">
        <w:rPr>
          <w:rFonts w:ascii="Palemonas" w:hAnsi="Palemonas"/>
          <w:noProof/>
          <w:sz w:val="24"/>
          <w:szCs w:val="24"/>
        </w:rPr>
        <w:t>mažiausiai prieš 5</w:t>
      </w:r>
      <w:r w:rsidR="000E53E8" w:rsidRPr="005057FE">
        <w:rPr>
          <w:rFonts w:ascii="Palemonas" w:hAnsi="Palemonas"/>
          <w:noProof/>
          <w:sz w:val="24"/>
          <w:szCs w:val="24"/>
        </w:rPr>
        <w:t xml:space="preserve"> </w:t>
      </w:r>
      <w:r w:rsidRPr="005057FE">
        <w:rPr>
          <w:rFonts w:ascii="Palemonas" w:hAnsi="Palemonas"/>
          <w:noProof/>
          <w:sz w:val="24"/>
          <w:szCs w:val="24"/>
        </w:rPr>
        <w:t>dienas.</w:t>
      </w:r>
      <w:bookmarkEnd w:id="933"/>
    </w:p>
    <w:p w14:paraId="7A24135C" w14:textId="77777777" w:rsidR="00F3761F" w:rsidRPr="005057FE" w:rsidRDefault="00F3761F" w:rsidP="00584279">
      <w:pPr>
        <w:pStyle w:val="Pavadinimas"/>
        <w:numPr>
          <w:ilvl w:val="0"/>
          <w:numId w:val="20"/>
        </w:numPr>
        <w:spacing w:after="0" w:line="240" w:lineRule="auto"/>
        <w:ind w:left="0" w:firstLine="1208"/>
        <w:jc w:val="left"/>
        <w:rPr>
          <w:rFonts w:ascii="Palemonas" w:hAnsi="Palemonas"/>
          <w:noProof/>
          <w:sz w:val="24"/>
          <w:szCs w:val="24"/>
        </w:rPr>
      </w:pPr>
      <w:bookmarkStart w:id="934" w:name="_Ref290302824"/>
      <w:bookmarkEnd w:id="932"/>
      <w:r w:rsidRPr="005057FE">
        <w:rPr>
          <w:rFonts w:ascii="Palemonas" w:hAnsi="Palemonas"/>
          <w:noProof/>
          <w:sz w:val="24"/>
          <w:szCs w:val="24"/>
        </w:rPr>
        <w:t>Įstojimo laikotarpis („Step-In Period“)</w:t>
      </w:r>
      <w:bookmarkEnd w:id="934"/>
    </w:p>
    <w:p w14:paraId="5507A16A" w14:textId="77777777" w:rsidR="00F3761F" w:rsidRPr="005057FE" w:rsidRDefault="00F3761F" w:rsidP="005057FE">
      <w:pPr>
        <w:pStyle w:val="paragrafai"/>
        <w:numPr>
          <w:ilvl w:val="1"/>
          <w:numId w:val="20"/>
        </w:numPr>
        <w:tabs>
          <w:tab w:val="left" w:pos="1760"/>
        </w:tabs>
        <w:spacing w:after="0" w:line="240" w:lineRule="auto"/>
        <w:ind w:left="0" w:firstLine="1210"/>
        <w:rPr>
          <w:rFonts w:ascii="Palemonas" w:hAnsi="Palemonas"/>
          <w:noProof/>
          <w:sz w:val="24"/>
          <w:szCs w:val="24"/>
        </w:rPr>
      </w:pPr>
      <w:bookmarkStart w:id="935" w:name="_Ref290302741"/>
      <w:r w:rsidRPr="005057FE">
        <w:rPr>
          <w:rFonts w:ascii="Palemonas" w:hAnsi="Palemonas"/>
          <w:noProof/>
          <w:sz w:val="24"/>
          <w:szCs w:val="24"/>
        </w:rPr>
        <w:t xml:space="preserve">Nepažeidžiant šio Susitarimo </w:t>
      </w:r>
      <w:r w:rsidRPr="005057FE">
        <w:rPr>
          <w:rFonts w:ascii="Palemonas" w:hAnsi="Palemonas"/>
          <w:noProof/>
          <w:sz w:val="24"/>
          <w:szCs w:val="24"/>
        </w:rPr>
        <w:fldChar w:fldCharType="begin"/>
      </w:r>
      <w:r w:rsidRPr="005057FE">
        <w:rPr>
          <w:rFonts w:ascii="Palemonas" w:hAnsi="Palemonas"/>
          <w:noProof/>
          <w:sz w:val="24"/>
          <w:szCs w:val="24"/>
        </w:rPr>
        <w:instrText xml:space="preserve"> REF _Ref290303816 \r \h  \* MERGEFORMAT </w:instrText>
      </w:r>
      <w:r w:rsidRPr="005057FE">
        <w:rPr>
          <w:rFonts w:ascii="Palemonas" w:hAnsi="Palemonas"/>
          <w:noProof/>
          <w:sz w:val="24"/>
          <w:szCs w:val="24"/>
        </w:rPr>
      </w:r>
      <w:r w:rsidRPr="005057FE">
        <w:rPr>
          <w:rFonts w:ascii="Palemonas" w:hAnsi="Palemonas"/>
          <w:noProof/>
          <w:sz w:val="24"/>
          <w:szCs w:val="24"/>
        </w:rPr>
        <w:fldChar w:fldCharType="separate"/>
      </w:r>
      <w:r w:rsidR="00552E6E">
        <w:rPr>
          <w:rFonts w:ascii="Palemonas" w:hAnsi="Palemonas"/>
          <w:noProof/>
          <w:sz w:val="24"/>
          <w:szCs w:val="24"/>
        </w:rPr>
        <w:t>3</w:t>
      </w:r>
      <w:r w:rsidRPr="005057FE">
        <w:rPr>
          <w:rFonts w:ascii="Palemonas" w:hAnsi="Palemonas"/>
          <w:noProof/>
          <w:sz w:val="24"/>
          <w:szCs w:val="24"/>
        </w:rPr>
        <w:fldChar w:fldCharType="end"/>
      </w:r>
      <w:r w:rsidRPr="005057FE">
        <w:rPr>
          <w:rFonts w:ascii="Palemonas" w:hAnsi="Palemonas"/>
          <w:noProof/>
          <w:sz w:val="24"/>
          <w:szCs w:val="24"/>
        </w:rPr>
        <w:t xml:space="preserve"> punkto nuostatų, pagal kurias Sutarties negalima nutraukti prieš tai nepateikus Pranešimo apie sutarties nutraukimą, tačiau atsižvelgiant į Susitarimo </w:t>
      </w:r>
      <w:r w:rsidRPr="005057FE">
        <w:rPr>
          <w:rFonts w:ascii="Palemonas" w:hAnsi="Palemonas"/>
          <w:noProof/>
          <w:sz w:val="24"/>
          <w:szCs w:val="24"/>
        </w:rPr>
        <w:fldChar w:fldCharType="begin"/>
      </w:r>
      <w:r w:rsidRPr="005057FE">
        <w:rPr>
          <w:rFonts w:ascii="Palemonas" w:hAnsi="Palemonas"/>
          <w:noProof/>
          <w:sz w:val="24"/>
          <w:szCs w:val="24"/>
        </w:rPr>
        <w:instrText xml:space="preserve"> REF _Ref309214714 \r \h </w:instrText>
      </w:r>
      <w:r w:rsidR="009B32E1" w:rsidRPr="005057FE">
        <w:rPr>
          <w:rFonts w:ascii="Palemonas" w:hAnsi="Palemonas"/>
          <w:noProof/>
          <w:sz w:val="24"/>
          <w:szCs w:val="24"/>
        </w:rPr>
        <w:instrText xml:space="preserve"> \* MERGEFORMAT </w:instrText>
      </w:r>
      <w:r w:rsidRPr="005057FE">
        <w:rPr>
          <w:rFonts w:ascii="Palemonas" w:hAnsi="Palemonas"/>
          <w:noProof/>
          <w:sz w:val="24"/>
          <w:szCs w:val="24"/>
        </w:rPr>
      </w:r>
      <w:r w:rsidRPr="005057FE">
        <w:rPr>
          <w:rFonts w:ascii="Palemonas" w:hAnsi="Palemonas"/>
          <w:noProof/>
          <w:sz w:val="24"/>
          <w:szCs w:val="24"/>
        </w:rPr>
        <w:fldChar w:fldCharType="separate"/>
      </w:r>
      <w:r w:rsidR="00552E6E">
        <w:rPr>
          <w:rFonts w:ascii="Palemonas" w:hAnsi="Palemonas"/>
          <w:noProof/>
          <w:sz w:val="24"/>
          <w:szCs w:val="24"/>
        </w:rPr>
        <w:t>5.2</w:t>
      </w:r>
      <w:r w:rsidRPr="005057FE">
        <w:rPr>
          <w:rFonts w:ascii="Palemonas" w:hAnsi="Palemonas"/>
          <w:noProof/>
          <w:sz w:val="24"/>
          <w:szCs w:val="24"/>
        </w:rPr>
        <w:fldChar w:fldCharType="end"/>
      </w:r>
      <w:r w:rsidRPr="005057FE">
        <w:rPr>
          <w:rFonts w:ascii="Palemonas" w:hAnsi="Palemonas"/>
          <w:noProof/>
          <w:sz w:val="24"/>
          <w:szCs w:val="24"/>
        </w:rPr>
        <w:t xml:space="preserve"> ir </w:t>
      </w:r>
      <w:r w:rsidRPr="005057FE">
        <w:rPr>
          <w:rFonts w:ascii="Palemonas" w:hAnsi="Palemonas"/>
          <w:noProof/>
          <w:sz w:val="24"/>
          <w:szCs w:val="24"/>
        </w:rPr>
        <w:fldChar w:fldCharType="begin"/>
      </w:r>
      <w:r w:rsidRPr="005057FE">
        <w:rPr>
          <w:rFonts w:ascii="Palemonas" w:hAnsi="Palemonas"/>
          <w:noProof/>
          <w:sz w:val="24"/>
          <w:szCs w:val="24"/>
        </w:rPr>
        <w:instrText xml:space="preserve"> REF _Ref290303835 \r \h  \* MERGEFORMAT </w:instrText>
      </w:r>
      <w:r w:rsidRPr="005057FE">
        <w:rPr>
          <w:rFonts w:ascii="Palemonas" w:hAnsi="Palemonas"/>
          <w:noProof/>
          <w:sz w:val="24"/>
          <w:szCs w:val="24"/>
        </w:rPr>
      </w:r>
      <w:r w:rsidRPr="005057FE">
        <w:rPr>
          <w:rFonts w:ascii="Palemonas" w:hAnsi="Palemonas"/>
          <w:noProof/>
          <w:sz w:val="24"/>
          <w:szCs w:val="24"/>
        </w:rPr>
        <w:fldChar w:fldCharType="separate"/>
      </w:r>
      <w:r w:rsidR="00552E6E">
        <w:rPr>
          <w:rFonts w:ascii="Palemonas" w:hAnsi="Palemonas"/>
          <w:noProof/>
          <w:sz w:val="24"/>
          <w:szCs w:val="24"/>
        </w:rPr>
        <w:t>5.3</w:t>
      </w:r>
      <w:r w:rsidRPr="005057FE">
        <w:rPr>
          <w:rFonts w:ascii="Palemonas" w:hAnsi="Palemonas"/>
          <w:noProof/>
          <w:sz w:val="24"/>
          <w:szCs w:val="24"/>
        </w:rPr>
        <w:fldChar w:fldCharType="end"/>
      </w:r>
      <w:r w:rsidRPr="005057FE">
        <w:rPr>
          <w:rFonts w:ascii="Palemonas" w:hAnsi="Palemonas"/>
          <w:noProof/>
          <w:sz w:val="24"/>
          <w:szCs w:val="24"/>
        </w:rPr>
        <w:t xml:space="preserve"> punktą, </w:t>
      </w:r>
      <w:r w:rsidR="000E53E8" w:rsidRPr="005057FE">
        <w:rPr>
          <w:rFonts w:ascii="Palemonas" w:hAnsi="Palemonas"/>
          <w:noProof/>
          <w:sz w:val="24"/>
          <w:szCs w:val="24"/>
        </w:rPr>
        <w:t xml:space="preserve">Suteikiančioji institucija </w:t>
      </w:r>
      <w:r w:rsidRPr="005057FE">
        <w:rPr>
          <w:rFonts w:ascii="Palemonas" w:hAnsi="Palemonas"/>
          <w:noProof/>
          <w:sz w:val="24"/>
          <w:szCs w:val="24"/>
        </w:rPr>
        <w:t>negali nutraukti Sutarties per Įstojimo laikotarpį:</w:t>
      </w:r>
      <w:bookmarkEnd w:id="935"/>
      <w:r w:rsidR="000E53E8" w:rsidRPr="005057FE">
        <w:rPr>
          <w:rFonts w:ascii="Palemonas" w:hAnsi="Palemonas"/>
          <w:noProof/>
          <w:sz w:val="24"/>
          <w:szCs w:val="24"/>
        </w:rPr>
        <w:t xml:space="preserve"> </w:t>
      </w:r>
    </w:p>
    <w:p w14:paraId="20C8360D" w14:textId="77777777" w:rsidR="00F3761F" w:rsidRPr="005057FE" w:rsidRDefault="00F3761F" w:rsidP="005057FE">
      <w:pPr>
        <w:pStyle w:val="paragrafesraas"/>
        <w:numPr>
          <w:ilvl w:val="2"/>
          <w:numId w:val="20"/>
        </w:numPr>
        <w:tabs>
          <w:tab w:val="left" w:pos="1134"/>
          <w:tab w:val="left" w:pos="1760"/>
        </w:tabs>
        <w:spacing w:after="0" w:line="240" w:lineRule="auto"/>
        <w:ind w:left="0" w:firstLine="1210"/>
        <w:rPr>
          <w:rFonts w:ascii="Palemonas" w:hAnsi="Palemonas"/>
          <w:noProof/>
          <w:sz w:val="24"/>
          <w:szCs w:val="24"/>
        </w:rPr>
      </w:pPr>
      <w:bookmarkStart w:id="936" w:name="_Ref290303875"/>
      <w:r w:rsidRPr="005057FE">
        <w:rPr>
          <w:rFonts w:ascii="Palemonas" w:hAnsi="Palemonas"/>
          <w:noProof/>
          <w:sz w:val="24"/>
          <w:szCs w:val="24"/>
        </w:rPr>
        <w:t xml:space="preserve">tuo pagrindu, kad Finansuotojas pranešė apie bet kokius veiksmus, nurodytus šio Susitarimo </w:t>
      </w:r>
      <w:r w:rsidRPr="005057FE">
        <w:rPr>
          <w:rFonts w:ascii="Palemonas" w:hAnsi="Palemonas"/>
          <w:noProof/>
          <w:sz w:val="24"/>
          <w:szCs w:val="24"/>
        </w:rPr>
        <w:fldChar w:fldCharType="begin"/>
      </w:r>
      <w:r w:rsidRPr="005057FE">
        <w:rPr>
          <w:rFonts w:ascii="Palemonas" w:hAnsi="Palemonas"/>
          <w:noProof/>
          <w:sz w:val="24"/>
          <w:szCs w:val="24"/>
        </w:rPr>
        <w:instrText xml:space="preserve"> REF _Ref297654855 \r \h  \* MERGEFORMAT </w:instrText>
      </w:r>
      <w:r w:rsidRPr="005057FE">
        <w:rPr>
          <w:rFonts w:ascii="Palemonas" w:hAnsi="Palemonas"/>
          <w:noProof/>
          <w:sz w:val="24"/>
          <w:szCs w:val="24"/>
        </w:rPr>
      </w:r>
      <w:r w:rsidRPr="005057FE">
        <w:rPr>
          <w:rFonts w:ascii="Palemonas" w:hAnsi="Palemonas"/>
          <w:noProof/>
          <w:sz w:val="24"/>
          <w:szCs w:val="24"/>
        </w:rPr>
        <w:fldChar w:fldCharType="separate"/>
      </w:r>
      <w:r w:rsidR="00552E6E">
        <w:rPr>
          <w:rFonts w:ascii="Palemonas" w:hAnsi="Palemonas"/>
          <w:noProof/>
          <w:sz w:val="24"/>
          <w:szCs w:val="24"/>
        </w:rPr>
        <w:t>4.5</w:t>
      </w:r>
      <w:r w:rsidRPr="005057FE">
        <w:rPr>
          <w:rFonts w:ascii="Palemonas" w:hAnsi="Palemonas"/>
          <w:noProof/>
          <w:sz w:val="24"/>
          <w:szCs w:val="24"/>
        </w:rPr>
        <w:fldChar w:fldCharType="end"/>
      </w:r>
      <w:r w:rsidRPr="005057FE">
        <w:rPr>
          <w:rFonts w:ascii="Palemonas" w:hAnsi="Palemonas"/>
          <w:noProof/>
          <w:sz w:val="24"/>
          <w:szCs w:val="24"/>
        </w:rPr>
        <w:t> punkte;</w:t>
      </w:r>
    </w:p>
    <w:p w14:paraId="3BCE62B2" w14:textId="77777777" w:rsidR="00F3761F" w:rsidRPr="005057FE" w:rsidRDefault="00F3761F" w:rsidP="005057FE">
      <w:pPr>
        <w:pStyle w:val="paragrafesraas"/>
        <w:numPr>
          <w:ilvl w:val="2"/>
          <w:numId w:val="20"/>
        </w:numPr>
        <w:tabs>
          <w:tab w:val="left" w:pos="1134"/>
          <w:tab w:val="left" w:pos="1760"/>
        </w:tabs>
        <w:spacing w:after="0" w:line="240" w:lineRule="auto"/>
        <w:ind w:left="0" w:firstLine="1210"/>
        <w:rPr>
          <w:rFonts w:ascii="Palemonas" w:hAnsi="Palemonas"/>
          <w:noProof/>
          <w:sz w:val="24"/>
          <w:szCs w:val="24"/>
        </w:rPr>
      </w:pPr>
      <w:bookmarkStart w:id="937" w:name="_Ref309214786"/>
      <w:r w:rsidRPr="005057FE">
        <w:rPr>
          <w:rFonts w:ascii="Palemonas" w:hAnsi="Palemonas"/>
          <w:noProof/>
          <w:sz w:val="24"/>
          <w:szCs w:val="24"/>
        </w:rPr>
        <w:t xml:space="preserve">jei nutraukimo pagrindas yra atsiradęs iki Įstojimo datos, apie kurį </w:t>
      </w:r>
      <w:r w:rsidR="000E53E8" w:rsidRPr="005057FE">
        <w:rPr>
          <w:rFonts w:ascii="Palemonas" w:hAnsi="Palemonas"/>
          <w:noProof/>
          <w:sz w:val="24"/>
          <w:szCs w:val="24"/>
        </w:rPr>
        <w:t xml:space="preserve">Suteikiančioji institucija </w:t>
      </w:r>
      <w:r w:rsidRPr="005057FE">
        <w:rPr>
          <w:rFonts w:ascii="Palemonas" w:hAnsi="Palemonas"/>
          <w:noProof/>
          <w:sz w:val="24"/>
          <w:szCs w:val="24"/>
        </w:rPr>
        <w:t>yra informuota; ar</w:t>
      </w:r>
      <w:bookmarkEnd w:id="936"/>
      <w:bookmarkEnd w:id="937"/>
      <w:r w:rsidR="000E53E8" w:rsidRPr="005057FE">
        <w:rPr>
          <w:rFonts w:ascii="Palemonas" w:hAnsi="Palemonas"/>
          <w:noProof/>
          <w:sz w:val="24"/>
          <w:szCs w:val="24"/>
        </w:rPr>
        <w:t xml:space="preserve"> </w:t>
      </w:r>
    </w:p>
    <w:p w14:paraId="77AD158F" w14:textId="77777777" w:rsidR="00F3761F" w:rsidRPr="005057FE" w:rsidRDefault="00F3761F" w:rsidP="005057FE">
      <w:pPr>
        <w:pStyle w:val="paragrafesraas"/>
        <w:numPr>
          <w:ilvl w:val="2"/>
          <w:numId w:val="20"/>
        </w:numPr>
        <w:tabs>
          <w:tab w:val="left" w:pos="1134"/>
          <w:tab w:val="left" w:pos="1760"/>
        </w:tabs>
        <w:spacing w:after="0" w:line="240" w:lineRule="auto"/>
        <w:ind w:left="0" w:firstLine="1210"/>
        <w:rPr>
          <w:rFonts w:ascii="Palemonas" w:hAnsi="Palemonas"/>
          <w:noProof/>
          <w:sz w:val="24"/>
          <w:szCs w:val="24"/>
        </w:rPr>
      </w:pPr>
      <w:r w:rsidRPr="005057FE">
        <w:rPr>
          <w:rFonts w:ascii="Palemonas" w:hAnsi="Palemonas"/>
          <w:noProof/>
          <w:sz w:val="24"/>
          <w:szCs w:val="24"/>
        </w:rPr>
        <w:t xml:space="preserve">jei nutraukimo pagrindas atsiradęs išimtinai dėl </w:t>
      </w:r>
      <w:r w:rsidR="000E53E8" w:rsidRPr="005057FE">
        <w:rPr>
          <w:rFonts w:ascii="Palemonas" w:hAnsi="Palemonas"/>
          <w:noProof/>
          <w:sz w:val="24"/>
          <w:szCs w:val="24"/>
        </w:rPr>
        <w:t>Koncesininko</w:t>
      </w:r>
      <w:r w:rsidRPr="005057FE">
        <w:rPr>
          <w:rFonts w:ascii="Palemonas" w:hAnsi="Palemonas"/>
          <w:noProof/>
          <w:sz w:val="24"/>
          <w:szCs w:val="24"/>
        </w:rPr>
        <w:t>.</w:t>
      </w:r>
      <w:r w:rsidRPr="005057FE">
        <w:rPr>
          <w:rFonts w:ascii="Palemonas" w:hAnsi="Palemonas"/>
          <w:noProof/>
          <w:sz w:val="24"/>
          <w:szCs w:val="24"/>
          <w:vertAlign w:val="superscript"/>
        </w:rPr>
        <w:footnoteReference w:id="2"/>
      </w:r>
    </w:p>
    <w:p w14:paraId="4621196B" w14:textId="77777777" w:rsidR="00F3761F" w:rsidRPr="005057FE" w:rsidRDefault="00F3761F" w:rsidP="005057FE">
      <w:pPr>
        <w:pStyle w:val="paragrafai"/>
        <w:numPr>
          <w:ilvl w:val="1"/>
          <w:numId w:val="20"/>
        </w:numPr>
        <w:tabs>
          <w:tab w:val="left" w:pos="709"/>
          <w:tab w:val="left" w:pos="1760"/>
        </w:tabs>
        <w:spacing w:after="0" w:line="240" w:lineRule="auto"/>
        <w:ind w:left="0" w:firstLine="1210"/>
        <w:rPr>
          <w:rFonts w:ascii="Palemonas" w:hAnsi="Palemonas"/>
          <w:noProof/>
          <w:sz w:val="24"/>
          <w:szCs w:val="24"/>
        </w:rPr>
      </w:pPr>
      <w:bookmarkStart w:id="938" w:name="_Ref309214714"/>
      <w:r w:rsidRPr="005057FE">
        <w:rPr>
          <w:rFonts w:ascii="Palemonas" w:hAnsi="Palemonas"/>
          <w:noProof/>
          <w:sz w:val="24"/>
          <w:szCs w:val="24"/>
        </w:rPr>
        <w:t xml:space="preserve">Susitarimo </w:t>
      </w:r>
      <w:r w:rsidRPr="005057FE">
        <w:rPr>
          <w:rFonts w:ascii="Palemonas" w:hAnsi="Palemonas"/>
          <w:noProof/>
          <w:sz w:val="24"/>
          <w:szCs w:val="24"/>
        </w:rPr>
        <w:fldChar w:fldCharType="begin"/>
      </w:r>
      <w:r w:rsidRPr="005057FE">
        <w:rPr>
          <w:rFonts w:ascii="Palemonas" w:hAnsi="Palemonas"/>
          <w:noProof/>
          <w:sz w:val="24"/>
          <w:szCs w:val="24"/>
        </w:rPr>
        <w:instrText xml:space="preserve"> REF _Ref309214786 \r \h  \* MERGEFORMAT </w:instrText>
      </w:r>
      <w:r w:rsidRPr="005057FE">
        <w:rPr>
          <w:rFonts w:ascii="Palemonas" w:hAnsi="Palemonas"/>
          <w:noProof/>
          <w:sz w:val="24"/>
          <w:szCs w:val="24"/>
        </w:rPr>
      </w:r>
      <w:r w:rsidRPr="005057FE">
        <w:rPr>
          <w:rFonts w:ascii="Palemonas" w:hAnsi="Palemonas"/>
          <w:noProof/>
          <w:sz w:val="24"/>
          <w:szCs w:val="24"/>
        </w:rPr>
        <w:fldChar w:fldCharType="separate"/>
      </w:r>
      <w:r w:rsidR="00552E6E">
        <w:rPr>
          <w:rFonts w:ascii="Palemonas" w:hAnsi="Palemonas"/>
          <w:noProof/>
          <w:sz w:val="24"/>
          <w:szCs w:val="24"/>
        </w:rPr>
        <w:t>5.1.2</w:t>
      </w:r>
      <w:r w:rsidRPr="005057FE">
        <w:rPr>
          <w:rFonts w:ascii="Palemonas" w:hAnsi="Palemonas"/>
          <w:noProof/>
          <w:sz w:val="24"/>
          <w:szCs w:val="24"/>
        </w:rPr>
        <w:fldChar w:fldCharType="end"/>
      </w:r>
      <w:r w:rsidRPr="005057FE">
        <w:rPr>
          <w:rFonts w:ascii="Palemonas" w:hAnsi="Palemonas"/>
          <w:noProof/>
          <w:sz w:val="24"/>
          <w:szCs w:val="24"/>
        </w:rPr>
        <w:t> punkto atveju, Sutartis gali būti nutraukiama jei nutraukimo pagrindas yra atsiradęs:</w:t>
      </w:r>
      <w:bookmarkEnd w:id="938"/>
    </w:p>
    <w:p w14:paraId="7ED8EB1E" w14:textId="77777777" w:rsidR="00F3761F" w:rsidRPr="005057FE" w:rsidRDefault="00F3761F" w:rsidP="005057FE">
      <w:pPr>
        <w:pStyle w:val="paragrafesraas"/>
        <w:numPr>
          <w:ilvl w:val="2"/>
          <w:numId w:val="20"/>
        </w:numPr>
        <w:tabs>
          <w:tab w:val="left" w:pos="1134"/>
          <w:tab w:val="left" w:pos="1760"/>
        </w:tabs>
        <w:spacing w:after="0" w:line="240" w:lineRule="auto"/>
        <w:ind w:left="0" w:firstLine="1210"/>
        <w:rPr>
          <w:rFonts w:ascii="Palemonas" w:hAnsi="Palemonas"/>
          <w:noProof/>
          <w:sz w:val="24"/>
          <w:szCs w:val="24"/>
        </w:rPr>
      </w:pPr>
      <w:bookmarkStart w:id="939" w:name="_Ref290303974"/>
      <w:r w:rsidRPr="005057FE">
        <w:rPr>
          <w:rFonts w:ascii="Palemonas" w:hAnsi="Palemonas"/>
          <w:noProof/>
          <w:sz w:val="24"/>
          <w:szCs w:val="24"/>
        </w:rPr>
        <w:t>Darbų atlikimo</w:t>
      </w:r>
      <w:r w:rsidR="003F238A" w:rsidRPr="005057FE">
        <w:rPr>
          <w:rFonts w:ascii="Palemonas" w:hAnsi="Palemonas"/>
          <w:noProof/>
          <w:sz w:val="24"/>
          <w:szCs w:val="24"/>
        </w:rPr>
        <w:t xml:space="preserve"> </w:t>
      </w:r>
      <w:r w:rsidRPr="005057FE">
        <w:rPr>
          <w:rFonts w:ascii="Palemonas" w:hAnsi="Palemonas"/>
          <w:noProof/>
          <w:sz w:val="24"/>
          <w:szCs w:val="24"/>
        </w:rPr>
        <w:t xml:space="preserve">stadijos laikotarpiu dar nėra baigti imtinai iki </w:t>
      </w:r>
      <w:r w:rsidRPr="005057FE">
        <w:rPr>
          <w:rFonts w:ascii="Palemonas" w:hAnsi="Palemonas"/>
          <w:noProof/>
          <w:color w:val="AEAAAA" w:themeColor="background2" w:themeShade="BF"/>
          <w:sz w:val="24"/>
          <w:szCs w:val="24"/>
        </w:rPr>
        <w:t>[</w:t>
      </w:r>
      <w:r w:rsidRPr="005057FE">
        <w:rPr>
          <w:rFonts w:ascii="Palemonas" w:hAnsi="Palemonas"/>
          <w:i/>
          <w:noProof/>
          <w:color w:val="AEAAAA" w:themeColor="background2" w:themeShade="BF"/>
          <w:sz w:val="24"/>
          <w:szCs w:val="24"/>
        </w:rPr>
        <w:t>nurodyti skaičių</w:t>
      </w:r>
      <w:r w:rsidRPr="005057FE">
        <w:rPr>
          <w:rFonts w:ascii="Palemonas" w:hAnsi="Palemonas"/>
          <w:noProof/>
          <w:color w:val="AEAAAA" w:themeColor="background2" w:themeShade="BF"/>
          <w:sz w:val="24"/>
          <w:szCs w:val="24"/>
        </w:rPr>
        <w:t xml:space="preserve">] </w:t>
      </w:r>
      <w:r w:rsidRPr="005057FE">
        <w:rPr>
          <w:rFonts w:ascii="Palemonas" w:hAnsi="Palemonas"/>
          <w:noProof/>
          <w:sz w:val="24"/>
          <w:szCs w:val="24"/>
        </w:rPr>
        <w:t xml:space="preserve">mėnesių datos po to, kai </w:t>
      </w:r>
      <w:r w:rsidR="005F77AF" w:rsidRPr="005057FE">
        <w:rPr>
          <w:rFonts w:ascii="Palemonas" w:hAnsi="Palemonas"/>
          <w:noProof/>
          <w:sz w:val="24"/>
          <w:szCs w:val="24"/>
        </w:rPr>
        <w:t xml:space="preserve">Suteikiančioji institucija </w:t>
      </w:r>
      <w:r w:rsidRPr="005057FE">
        <w:rPr>
          <w:rFonts w:ascii="Palemonas" w:hAnsi="Palemonas"/>
          <w:noProof/>
          <w:sz w:val="24"/>
          <w:szCs w:val="24"/>
        </w:rPr>
        <w:t xml:space="preserve">įgijo teisę nutraukti Sutartį dėl laiku neatliktų </w:t>
      </w:r>
      <w:r w:rsidR="005F77AF" w:rsidRPr="005057FE">
        <w:rPr>
          <w:rFonts w:ascii="Palemonas" w:hAnsi="Palemonas"/>
          <w:noProof/>
          <w:sz w:val="24"/>
          <w:szCs w:val="24"/>
        </w:rPr>
        <w:t>Darb</w:t>
      </w:r>
      <w:r w:rsidR="0056479D" w:rsidRPr="005057FE">
        <w:rPr>
          <w:rFonts w:ascii="Palemonas" w:hAnsi="Palemonas"/>
          <w:noProof/>
          <w:sz w:val="24"/>
          <w:szCs w:val="24"/>
        </w:rPr>
        <w:t>ų</w:t>
      </w:r>
      <w:r w:rsidRPr="005057FE">
        <w:rPr>
          <w:rFonts w:ascii="Palemonas" w:hAnsi="Palemonas"/>
          <w:noProof/>
          <w:sz w:val="24"/>
          <w:szCs w:val="24"/>
        </w:rPr>
        <w:t xml:space="preserve"> arba</w:t>
      </w:r>
      <w:bookmarkEnd w:id="939"/>
      <w:r w:rsidRPr="005057FE">
        <w:rPr>
          <w:rFonts w:ascii="Palemonas" w:hAnsi="Palemonas"/>
          <w:noProof/>
          <w:sz w:val="24"/>
          <w:szCs w:val="24"/>
        </w:rPr>
        <w:t xml:space="preserve"> </w:t>
      </w:r>
      <w:r w:rsidR="005F77AF" w:rsidRPr="005057FE">
        <w:rPr>
          <w:rFonts w:ascii="Palemonas" w:hAnsi="Palemonas"/>
          <w:noProof/>
          <w:sz w:val="24"/>
          <w:szCs w:val="24"/>
        </w:rPr>
        <w:t xml:space="preserve"> </w:t>
      </w:r>
    </w:p>
    <w:p w14:paraId="62C0E884" w14:textId="77777777" w:rsidR="00F3761F" w:rsidRPr="005057FE" w:rsidRDefault="005F77AF" w:rsidP="005057FE">
      <w:pPr>
        <w:pStyle w:val="paragrafesraas"/>
        <w:numPr>
          <w:ilvl w:val="2"/>
          <w:numId w:val="20"/>
        </w:numPr>
        <w:tabs>
          <w:tab w:val="left" w:pos="1134"/>
          <w:tab w:val="left" w:pos="1760"/>
        </w:tabs>
        <w:spacing w:after="0" w:line="240" w:lineRule="auto"/>
        <w:ind w:left="0" w:firstLine="1210"/>
        <w:rPr>
          <w:rFonts w:ascii="Palemonas" w:hAnsi="Palemonas"/>
          <w:noProof/>
          <w:sz w:val="24"/>
          <w:szCs w:val="24"/>
        </w:rPr>
      </w:pPr>
      <w:bookmarkStart w:id="940" w:name="_Ref290623988"/>
      <w:r w:rsidRPr="005057FE">
        <w:rPr>
          <w:rFonts w:ascii="Palemonas" w:hAnsi="Palemonas"/>
          <w:noProof/>
          <w:sz w:val="24"/>
          <w:szCs w:val="24"/>
        </w:rPr>
        <w:t xml:space="preserve">Paslaugų teikimo </w:t>
      </w:r>
      <w:r w:rsidR="00F3761F" w:rsidRPr="005057FE">
        <w:rPr>
          <w:rFonts w:ascii="Palemonas" w:hAnsi="Palemonas"/>
          <w:noProof/>
          <w:sz w:val="24"/>
          <w:szCs w:val="24"/>
        </w:rPr>
        <w:t xml:space="preserve">stadijos metu ir nei paskirtas Įgaliotinis, nei </w:t>
      </w:r>
      <w:r w:rsidRPr="005057FE">
        <w:rPr>
          <w:rFonts w:ascii="Palemonas" w:hAnsi="Palemonas"/>
          <w:noProof/>
          <w:sz w:val="24"/>
          <w:szCs w:val="24"/>
        </w:rPr>
        <w:t>Koncesininkas</w:t>
      </w:r>
      <w:r w:rsidR="00F3761F" w:rsidRPr="005057FE">
        <w:rPr>
          <w:rFonts w:ascii="Palemonas" w:hAnsi="Palemonas"/>
          <w:noProof/>
          <w:sz w:val="24"/>
          <w:szCs w:val="24"/>
        </w:rPr>
        <w:t xml:space="preserve"> tinkamai nesistengia (įskaitant bet kokią trūkumų šalinimo programą)</w:t>
      </w:r>
      <w:r w:rsidR="00F3761F" w:rsidRPr="005057FE">
        <w:rPr>
          <w:rFonts w:ascii="Palemonas" w:hAnsi="Palemonas"/>
          <w:noProof/>
          <w:sz w:val="24"/>
          <w:szCs w:val="24"/>
          <w:vertAlign w:val="superscript"/>
        </w:rPr>
        <w:footnoteReference w:id="3"/>
      </w:r>
      <w:r w:rsidR="00F3761F" w:rsidRPr="005057FE">
        <w:rPr>
          <w:rFonts w:ascii="Palemonas" w:hAnsi="Palemonas"/>
          <w:noProof/>
          <w:sz w:val="24"/>
          <w:szCs w:val="24"/>
        </w:rPr>
        <w:t xml:space="preserve"> pašalinti Sutarties pažeidimų, kurie:</w:t>
      </w:r>
      <w:bookmarkEnd w:id="940"/>
    </w:p>
    <w:p w14:paraId="1DA4EB4B" w14:textId="77777777" w:rsidR="00F3761F" w:rsidRPr="005057FE" w:rsidRDefault="00F3761F" w:rsidP="005057FE">
      <w:pPr>
        <w:pStyle w:val="ppp3lygis"/>
        <w:numPr>
          <w:ilvl w:val="3"/>
          <w:numId w:val="18"/>
        </w:numPr>
        <w:tabs>
          <w:tab w:val="left" w:pos="1296"/>
          <w:tab w:val="left" w:pos="1760"/>
        </w:tabs>
        <w:ind w:left="0" w:firstLine="1210"/>
        <w:rPr>
          <w:rFonts w:ascii="Palemonas" w:hAnsi="Palemonas"/>
          <w:noProof/>
          <w:lang w:val="lt-LT"/>
        </w:rPr>
      </w:pPr>
      <w:r w:rsidRPr="005057FE">
        <w:rPr>
          <w:rFonts w:ascii="Palemonas" w:hAnsi="Palemonas"/>
          <w:noProof/>
          <w:lang w:val="lt-LT"/>
        </w:rPr>
        <w:t>atsirado iki Įstojimo dienos; ir</w:t>
      </w:r>
    </w:p>
    <w:p w14:paraId="5AE35FD5" w14:textId="77777777" w:rsidR="00F3761F" w:rsidRPr="005057FE" w:rsidRDefault="00F3761F" w:rsidP="005057FE">
      <w:pPr>
        <w:pStyle w:val="ppp3lygis"/>
        <w:numPr>
          <w:ilvl w:val="3"/>
          <w:numId w:val="18"/>
        </w:numPr>
        <w:tabs>
          <w:tab w:val="left" w:pos="1296"/>
          <w:tab w:val="left" w:pos="1760"/>
        </w:tabs>
        <w:ind w:left="0" w:firstLine="1210"/>
        <w:rPr>
          <w:rFonts w:ascii="Palemonas" w:hAnsi="Palemonas"/>
          <w:noProof/>
          <w:lang w:val="lt-LT"/>
        </w:rPr>
      </w:pPr>
      <w:r w:rsidRPr="005057FE">
        <w:rPr>
          <w:rFonts w:ascii="Palemonas" w:hAnsi="Palemonas"/>
          <w:noProof/>
          <w:lang w:val="lt-LT"/>
        </w:rPr>
        <w:t>toliau tęsiasi (ir yra galima juos ištaisyti); ir</w:t>
      </w:r>
    </w:p>
    <w:p w14:paraId="5FE04212" w14:textId="77777777" w:rsidR="00F3761F" w:rsidRPr="005057FE" w:rsidRDefault="00F3761F" w:rsidP="005057FE">
      <w:pPr>
        <w:pStyle w:val="ppp3lygis"/>
        <w:numPr>
          <w:ilvl w:val="3"/>
          <w:numId w:val="18"/>
        </w:numPr>
        <w:tabs>
          <w:tab w:val="left" w:pos="1296"/>
          <w:tab w:val="left" w:pos="1760"/>
        </w:tabs>
        <w:ind w:left="0" w:firstLine="1210"/>
        <w:rPr>
          <w:rFonts w:ascii="Palemonas" w:hAnsi="Palemonas"/>
          <w:noProof/>
          <w:lang w:val="lt-LT"/>
        </w:rPr>
      </w:pPr>
      <w:r w:rsidRPr="005057FE">
        <w:rPr>
          <w:rFonts w:ascii="Palemonas" w:hAnsi="Palemonas"/>
          <w:noProof/>
          <w:lang w:val="lt-LT"/>
        </w:rPr>
        <w:t xml:space="preserve">suteikia pagrindą </w:t>
      </w:r>
      <w:r w:rsidR="0056479D" w:rsidRPr="005057FE">
        <w:rPr>
          <w:rFonts w:ascii="Palemonas" w:hAnsi="Palemonas"/>
          <w:noProof/>
          <w:lang w:val="lt-LT"/>
        </w:rPr>
        <w:t xml:space="preserve">Suteikiančiajai institucijai </w:t>
      </w:r>
      <w:r w:rsidRPr="005057FE">
        <w:rPr>
          <w:rFonts w:ascii="Palemonas" w:hAnsi="Palemonas"/>
          <w:noProof/>
          <w:lang w:val="lt-LT"/>
        </w:rPr>
        <w:t>nutraukti Sutartį.</w:t>
      </w:r>
    </w:p>
    <w:p w14:paraId="3953A89F" w14:textId="77777777" w:rsidR="00F3761F" w:rsidRPr="005057FE" w:rsidRDefault="0056479D" w:rsidP="005057FE">
      <w:pPr>
        <w:pStyle w:val="paragrafai"/>
        <w:numPr>
          <w:ilvl w:val="1"/>
          <w:numId w:val="20"/>
        </w:numPr>
        <w:tabs>
          <w:tab w:val="left" w:pos="1296"/>
          <w:tab w:val="left" w:pos="1760"/>
        </w:tabs>
        <w:spacing w:after="0" w:line="240" w:lineRule="auto"/>
        <w:ind w:left="0" w:firstLine="1210"/>
        <w:rPr>
          <w:rFonts w:ascii="Palemonas" w:hAnsi="Palemonas"/>
          <w:noProof/>
          <w:sz w:val="24"/>
          <w:szCs w:val="24"/>
        </w:rPr>
      </w:pPr>
      <w:bookmarkStart w:id="941" w:name="_Ref290303835"/>
      <w:r w:rsidRPr="005057FE">
        <w:rPr>
          <w:rFonts w:ascii="Palemonas" w:hAnsi="Palemonas"/>
          <w:noProof/>
          <w:sz w:val="24"/>
          <w:szCs w:val="24"/>
        </w:rPr>
        <w:t xml:space="preserve">Suteikiančioji institucija </w:t>
      </w:r>
      <w:r w:rsidR="00F3761F" w:rsidRPr="005057FE">
        <w:rPr>
          <w:rFonts w:ascii="Palemonas" w:hAnsi="Palemonas"/>
          <w:noProof/>
          <w:sz w:val="24"/>
          <w:szCs w:val="24"/>
        </w:rPr>
        <w:t xml:space="preserve">įgyja teisę nutraukti Sutartį pateikdama rašytinį pranešimą </w:t>
      </w:r>
      <w:r w:rsidRPr="005057FE">
        <w:rPr>
          <w:rFonts w:ascii="Palemonas" w:hAnsi="Palemonas"/>
          <w:noProof/>
          <w:sz w:val="24"/>
          <w:szCs w:val="24"/>
        </w:rPr>
        <w:t>Koncesininkui</w:t>
      </w:r>
      <w:r w:rsidR="00F3761F" w:rsidRPr="005057FE">
        <w:rPr>
          <w:rFonts w:ascii="Palemonas" w:hAnsi="Palemonas"/>
          <w:noProof/>
          <w:sz w:val="24"/>
          <w:szCs w:val="24"/>
        </w:rPr>
        <w:t xml:space="preserve"> ir paskirtam Įgaliotiniui:</w:t>
      </w:r>
      <w:bookmarkEnd w:id="941"/>
      <w:r w:rsidRPr="005057FE">
        <w:rPr>
          <w:rFonts w:ascii="Palemonas" w:hAnsi="Palemonas"/>
          <w:noProof/>
          <w:sz w:val="24"/>
          <w:szCs w:val="24"/>
        </w:rPr>
        <w:t xml:space="preserve"> </w:t>
      </w:r>
    </w:p>
    <w:p w14:paraId="5978ADCF" w14:textId="77777777" w:rsidR="00F3761F" w:rsidRPr="005057FE" w:rsidRDefault="00F3761F" w:rsidP="005057FE">
      <w:pPr>
        <w:pStyle w:val="paragrafesraas"/>
        <w:numPr>
          <w:ilvl w:val="2"/>
          <w:numId w:val="20"/>
        </w:numPr>
        <w:tabs>
          <w:tab w:val="left" w:pos="1134"/>
          <w:tab w:val="left" w:pos="1760"/>
        </w:tabs>
        <w:spacing w:after="0" w:line="240" w:lineRule="auto"/>
        <w:ind w:left="0" w:firstLine="1210"/>
        <w:rPr>
          <w:rFonts w:ascii="Palemonas" w:hAnsi="Palemonas"/>
          <w:noProof/>
          <w:sz w:val="24"/>
          <w:szCs w:val="24"/>
        </w:rPr>
      </w:pPr>
      <w:r w:rsidRPr="005057FE">
        <w:rPr>
          <w:rFonts w:ascii="Palemonas" w:hAnsi="Palemonas"/>
          <w:noProof/>
          <w:sz w:val="24"/>
          <w:szCs w:val="24"/>
        </w:rPr>
        <w:t xml:space="preserve">jei bet kokia įsipareigojimų suma, nurodyta šio Susitarimo </w:t>
      </w:r>
      <w:r w:rsidRPr="005057FE">
        <w:rPr>
          <w:rFonts w:ascii="Palemonas" w:hAnsi="Palemonas"/>
          <w:noProof/>
          <w:sz w:val="24"/>
          <w:szCs w:val="24"/>
        </w:rPr>
        <w:fldChar w:fldCharType="begin"/>
      </w:r>
      <w:r w:rsidRPr="005057FE">
        <w:rPr>
          <w:rFonts w:ascii="Palemonas" w:hAnsi="Palemonas"/>
          <w:noProof/>
          <w:sz w:val="24"/>
          <w:szCs w:val="24"/>
        </w:rPr>
        <w:instrText xml:space="preserve"> REF _Ref290304677 \r \h  \* MERGEFORMAT </w:instrText>
      </w:r>
      <w:r w:rsidRPr="005057FE">
        <w:rPr>
          <w:rFonts w:ascii="Palemonas" w:hAnsi="Palemonas"/>
          <w:noProof/>
          <w:sz w:val="24"/>
          <w:szCs w:val="24"/>
        </w:rPr>
      </w:r>
      <w:r w:rsidRPr="005057FE">
        <w:rPr>
          <w:rFonts w:ascii="Palemonas" w:hAnsi="Palemonas"/>
          <w:noProof/>
          <w:sz w:val="24"/>
          <w:szCs w:val="24"/>
        </w:rPr>
        <w:fldChar w:fldCharType="separate"/>
      </w:r>
      <w:r w:rsidR="00552E6E">
        <w:rPr>
          <w:rFonts w:ascii="Palemonas" w:hAnsi="Palemonas"/>
          <w:noProof/>
          <w:sz w:val="24"/>
          <w:szCs w:val="24"/>
        </w:rPr>
        <w:t>3.2</w:t>
      </w:r>
      <w:r w:rsidRPr="005057FE">
        <w:rPr>
          <w:rFonts w:ascii="Palemonas" w:hAnsi="Palemonas"/>
          <w:noProof/>
          <w:sz w:val="24"/>
          <w:szCs w:val="24"/>
        </w:rPr>
        <w:fldChar w:fldCharType="end"/>
      </w:r>
      <w:r w:rsidRPr="005057FE">
        <w:rPr>
          <w:rFonts w:ascii="Palemonas" w:hAnsi="Palemonas"/>
          <w:noProof/>
          <w:sz w:val="24"/>
          <w:szCs w:val="24"/>
        </w:rPr>
        <w:t xml:space="preserve"> punkte, nėra sumokėta </w:t>
      </w:r>
      <w:r w:rsidR="00662210" w:rsidRPr="005057FE">
        <w:rPr>
          <w:rFonts w:ascii="Palemonas" w:hAnsi="Palemonas"/>
          <w:noProof/>
          <w:sz w:val="24"/>
          <w:szCs w:val="24"/>
        </w:rPr>
        <w:t xml:space="preserve">Suteikiančiajai institucijai </w:t>
      </w:r>
      <w:r w:rsidRPr="005057FE">
        <w:rPr>
          <w:rFonts w:ascii="Palemonas" w:hAnsi="Palemonas"/>
          <w:noProof/>
          <w:sz w:val="24"/>
          <w:szCs w:val="24"/>
        </w:rPr>
        <w:t>iki Įstojimo dienos imtinai arba iki paskutinės Būtinojo periodo dienos;</w:t>
      </w:r>
    </w:p>
    <w:p w14:paraId="05B0B412" w14:textId="77777777" w:rsidR="00F3761F" w:rsidRPr="005057FE" w:rsidRDefault="00F3761F" w:rsidP="005057FE">
      <w:pPr>
        <w:pStyle w:val="paragrafesraas"/>
        <w:numPr>
          <w:ilvl w:val="2"/>
          <w:numId w:val="20"/>
        </w:numPr>
        <w:tabs>
          <w:tab w:val="left" w:pos="1134"/>
          <w:tab w:val="left" w:pos="1760"/>
        </w:tabs>
        <w:spacing w:after="0" w:line="240" w:lineRule="auto"/>
        <w:ind w:left="0" w:firstLine="1210"/>
        <w:rPr>
          <w:rFonts w:ascii="Palemonas" w:hAnsi="Palemonas"/>
          <w:noProof/>
          <w:sz w:val="24"/>
          <w:szCs w:val="24"/>
        </w:rPr>
      </w:pPr>
      <w:r w:rsidRPr="005057FE">
        <w:rPr>
          <w:rFonts w:ascii="Palemonas" w:hAnsi="Palemonas"/>
          <w:noProof/>
          <w:sz w:val="24"/>
          <w:szCs w:val="24"/>
        </w:rPr>
        <w:t xml:space="preserve">jei sumos, apie kurias </w:t>
      </w:r>
      <w:r w:rsidR="00662210" w:rsidRPr="005057FE">
        <w:rPr>
          <w:rFonts w:ascii="Palemonas" w:hAnsi="Palemonas"/>
          <w:noProof/>
          <w:sz w:val="24"/>
          <w:szCs w:val="24"/>
        </w:rPr>
        <w:t xml:space="preserve">Suteikiančioji institucija </w:t>
      </w:r>
      <w:r w:rsidRPr="005057FE">
        <w:rPr>
          <w:rFonts w:ascii="Palemonas" w:hAnsi="Palemonas"/>
          <w:noProof/>
          <w:sz w:val="24"/>
          <w:szCs w:val="24"/>
        </w:rPr>
        <w:t xml:space="preserve">nebuvo informuotas Pranešimo apie sutarties nutraukimą ar </w:t>
      </w:r>
      <w:r w:rsidR="00662210" w:rsidRPr="005057FE">
        <w:rPr>
          <w:rFonts w:ascii="Palemonas" w:hAnsi="Palemonas"/>
          <w:noProof/>
          <w:sz w:val="24"/>
          <w:szCs w:val="24"/>
        </w:rPr>
        <w:t>Koncesininko</w:t>
      </w:r>
      <w:r w:rsidRPr="005057FE">
        <w:rPr>
          <w:rFonts w:ascii="Palemonas" w:hAnsi="Palemonas"/>
          <w:noProof/>
          <w:sz w:val="24"/>
          <w:szCs w:val="24"/>
        </w:rPr>
        <w:t xml:space="preserve"> įsipareigojimų neįvykdymo metu, vėliau tampa apmokėtinos, tačiau nėra apmokamos per </w:t>
      </w:r>
      <w:r w:rsidR="002C1FA5" w:rsidRPr="005057FE">
        <w:rPr>
          <w:rFonts w:ascii="Palemonas" w:hAnsi="Palemonas"/>
          <w:noProof/>
          <w:sz w:val="24"/>
          <w:szCs w:val="24"/>
        </w:rPr>
        <w:t>30</w:t>
      </w:r>
      <w:r w:rsidRPr="005057FE">
        <w:rPr>
          <w:rFonts w:ascii="Palemonas" w:hAnsi="Palemonas"/>
          <w:noProof/>
          <w:color w:val="FF0000"/>
          <w:sz w:val="24"/>
          <w:szCs w:val="24"/>
        </w:rPr>
        <w:t xml:space="preserve"> </w:t>
      </w:r>
      <w:r w:rsidRPr="005057FE">
        <w:rPr>
          <w:rFonts w:ascii="Palemonas" w:hAnsi="Palemonas"/>
          <w:noProof/>
          <w:sz w:val="24"/>
          <w:szCs w:val="24"/>
        </w:rPr>
        <w:t>dienų terminą imtinai, nuo dienos, kai Įgaliotiniui buvo pranešta apie šias sumas.</w:t>
      </w:r>
    </w:p>
    <w:p w14:paraId="66F8D028" w14:textId="77777777" w:rsidR="00F3761F" w:rsidRPr="005057FE" w:rsidRDefault="00F3761F" w:rsidP="005057FE">
      <w:pPr>
        <w:pStyle w:val="paragrafai"/>
        <w:numPr>
          <w:ilvl w:val="1"/>
          <w:numId w:val="20"/>
        </w:numPr>
        <w:tabs>
          <w:tab w:val="left" w:pos="709"/>
          <w:tab w:val="left" w:pos="1760"/>
        </w:tabs>
        <w:spacing w:after="0" w:line="240" w:lineRule="auto"/>
        <w:ind w:left="0" w:firstLine="1210"/>
        <w:rPr>
          <w:rFonts w:ascii="Palemonas" w:hAnsi="Palemonas"/>
          <w:noProof/>
          <w:sz w:val="24"/>
          <w:szCs w:val="24"/>
        </w:rPr>
      </w:pPr>
      <w:r w:rsidRPr="005057FE">
        <w:rPr>
          <w:rFonts w:ascii="Palemonas" w:hAnsi="Palemonas"/>
          <w:noProof/>
          <w:sz w:val="24"/>
          <w:szCs w:val="24"/>
        </w:rPr>
        <w:t xml:space="preserve">Įstojimo laikotarpiu </w:t>
      </w:r>
      <w:r w:rsidR="002C1FA5" w:rsidRPr="005057FE">
        <w:rPr>
          <w:rFonts w:ascii="Palemonas" w:hAnsi="Palemonas"/>
          <w:noProof/>
          <w:sz w:val="24"/>
          <w:szCs w:val="24"/>
        </w:rPr>
        <w:t xml:space="preserve">Suteikiančioji institucija </w:t>
      </w:r>
      <w:r w:rsidRPr="005057FE">
        <w:rPr>
          <w:rFonts w:ascii="Palemonas" w:hAnsi="Palemonas"/>
          <w:noProof/>
          <w:sz w:val="24"/>
          <w:szCs w:val="24"/>
        </w:rPr>
        <w:t xml:space="preserve">tariasi ne su </w:t>
      </w:r>
      <w:r w:rsidR="002C1FA5" w:rsidRPr="005057FE">
        <w:rPr>
          <w:rFonts w:ascii="Palemonas" w:hAnsi="Palemonas"/>
          <w:noProof/>
          <w:sz w:val="24"/>
          <w:szCs w:val="24"/>
        </w:rPr>
        <w:t>Koncesininku</w:t>
      </w:r>
      <w:r w:rsidRPr="005057FE">
        <w:rPr>
          <w:rFonts w:ascii="Palemonas" w:hAnsi="Palemonas"/>
          <w:noProof/>
          <w:sz w:val="24"/>
          <w:szCs w:val="24"/>
        </w:rPr>
        <w:t>, bet su paskirtu Įgaliotiniu.</w:t>
      </w:r>
    </w:p>
    <w:p w14:paraId="72568284" w14:textId="77777777" w:rsidR="00F3761F" w:rsidRPr="005057FE" w:rsidRDefault="00F3761F" w:rsidP="005057FE">
      <w:pPr>
        <w:pStyle w:val="paragrafai"/>
        <w:numPr>
          <w:ilvl w:val="1"/>
          <w:numId w:val="20"/>
        </w:numPr>
        <w:tabs>
          <w:tab w:val="left" w:pos="709"/>
          <w:tab w:val="left" w:pos="1760"/>
        </w:tabs>
        <w:spacing w:after="0" w:line="240" w:lineRule="auto"/>
        <w:ind w:left="0" w:firstLine="1210"/>
        <w:rPr>
          <w:rFonts w:ascii="Palemonas" w:hAnsi="Palemonas"/>
          <w:noProof/>
          <w:sz w:val="24"/>
          <w:szCs w:val="24"/>
        </w:rPr>
      </w:pPr>
      <w:r w:rsidRPr="005057FE">
        <w:rPr>
          <w:rFonts w:ascii="Palemonas" w:hAnsi="Palemonas"/>
          <w:noProof/>
          <w:sz w:val="24"/>
          <w:szCs w:val="24"/>
        </w:rPr>
        <w:t xml:space="preserve">Įstojimo laikotarpiu Įgaliotinis atsako už visus savo veiksmus, atliktus jam veikiant Įgaliotiniu, kaip </w:t>
      </w:r>
      <w:r w:rsidR="00363A3A" w:rsidRPr="005057FE">
        <w:rPr>
          <w:rFonts w:ascii="Palemonas" w:hAnsi="Palemonas"/>
          <w:noProof/>
          <w:sz w:val="24"/>
          <w:szCs w:val="24"/>
        </w:rPr>
        <w:t>Koncesininkas</w:t>
      </w:r>
      <w:r w:rsidRPr="005057FE">
        <w:rPr>
          <w:rFonts w:ascii="Palemonas" w:hAnsi="Palemonas"/>
          <w:noProof/>
          <w:sz w:val="24"/>
          <w:szCs w:val="24"/>
        </w:rPr>
        <w:t xml:space="preserve"> pagal Sutartyje numat</w:t>
      </w:r>
      <w:r w:rsidR="00363A3A" w:rsidRPr="005057FE">
        <w:rPr>
          <w:rFonts w:ascii="Palemonas" w:hAnsi="Palemonas"/>
          <w:noProof/>
          <w:sz w:val="24"/>
          <w:szCs w:val="24"/>
        </w:rPr>
        <w:t>ytas sąlygas</w:t>
      </w:r>
      <w:r w:rsidRPr="005057FE">
        <w:rPr>
          <w:rFonts w:ascii="Palemonas" w:hAnsi="Palemonas"/>
          <w:noProof/>
          <w:sz w:val="24"/>
          <w:szCs w:val="24"/>
        </w:rPr>
        <w:t>.</w:t>
      </w:r>
    </w:p>
    <w:p w14:paraId="7BDA090C" w14:textId="77777777" w:rsidR="00F3761F" w:rsidRPr="005057FE" w:rsidRDefault="00F3761F" w:rsidP="00584279">
      <w:pPr>
        <w:pStyle w:val="Pavadinimas"/>
        <w:numPr>
          <w:ilvl w:val="0"/>
          <w:numId w:val="20"/>
        </w:numPr>
        <w:spacing w:after="0" w:line="240" w:lineRule="auto"/>
        <w:ind w:left="0" w:firstLine="1208"/>
        <w:jc w:val="left"/>
        <w:rPr>
          <w:rFonts w:ascii="Palemonas" w:hAnsi="Palemonas"/>
          <w:noProof/>
          <w:sz w:val="24"/>
          <w:szCs w:val="24"/>
        </w:rPr>
      </w:pPr>
      <w:bookmarkStart w:id="942" w:name="_Ref290302893"/>
      <w:r w:rsidRPr="005057FE">
        <w:rPr>
          <w:rFonts w:ascii="Palemonas" w:hAnsi="Palemonas"/>
          <w:noProof/>
          <w:sz w:val="24"/>
          <w:szCs w:val="24"/>
        </w:rPr>
        <w:t>Pasitraukimas („step-out“)</w:t>
      </w:r>
      <w:bookmarkEnd w:id="942"/>
    </w:p>
    <w:p w14:paraId="7699FE61" w14:textId="77777777" w:rsidR="00F3761F" w:rsidRPr="005057FE" w:rsidRDefault="00F3761F" w:rsidP="005057FE">
      <w:pPr>
        <w:pStyle w:val="paragrafai"/>
        <w:numPr>
          <w:ilvl w:val="1"/>
          <w:numId w:val="20"/>
        </w:numPr>
        <w:tabs>
          <w:tab w:val="left" w:pos="357"/>
          <w:tab w:val="left" w:pos="1650"/>
        </w:tabs>
        <w:spacing w:after="0" w:line="240" w:lineRule="auto"/>
        <w:ind w:left="0" w:firstLine="1210"/>
        <w:rPr>
          <w:rFonts w:ascii="Palemonas" w:hAnsi="Palemonas"/>
          <w:noProof/>
          <w:sz w:val="24"/>
          <w:szCs w:val="24"/>
        </w:rPr>
      </w:pPr>
      <w:bookmarkStart w:id="943" w:name="_Toc286329108"/>
      <w:r w:rsidRPr="005057FE">
        <w:rPr>
          <w:rFonts w:ascii="Palemonas" w:hAnsi="Palemonas"/>
          <w:noProof/>
          <w:sz w:val="24"/>
          <w:szCs w:val="24"/>
        </w:rPr>
        <w:t xml:space="preserve">Įstojimo laikotarpiu, paskirtas Įgaliotinis, Finansuotojui ar paskirtam Įgaliotiniui apie tai ne vėliau kaip </w:t>
      </w:r>
      <w:r w:rsidR="00D7721C" w:rsidRPr="005057FE">
        <w:rPr>
          <w:rFonts w:ascii="Palemonas" w:hAnsi="Palemonas"/>
          <w:noProof/>
          <w:sz w:val="24"/>
          <w:szCs w:val="24"/>
        </w:rPr>
        <w:t>30</w:t>
      </w:r>
      <w:r w:rsidRPr="005057FE">
        <w:rPr>
          <w:rFonts w:ascii="Palemonas" w:hAnsi="Palemonas"/>
          <w:noProof/>
          <w:sz w:val="24"/>
          <w:szCs w:val="24"/>
        </w:rPr>
        <w:t xml:space="preserve"> dienų pateikus rašytinį pranešimą </w:t>
      </w:r>
      <w:r w:rsidR="00D7721C" w:rsidRPr="005057FE">
        <w:rPr>
          <w:rFonts w:ascii="Palemonas" w:hAnsi="Palemonas"/>
          <w:noProof/>
          <w:sz w:val="24"/>
          <w:szCs w:val="24"/>
        </w:rPr>
        <w:t>Suteikiančiajai institucijai</w:t>
      </w:r>
      <w:r w:rsidRPr="005057FE">
        <w:rPr>
          <w:rFonts w:ascii="Palemonas" w:hAnsi="Palemonas"/>
          <w:noProof/>
          <w:sz w:val="24"/>
          <w:szCs w:val="24"/>
        </w:rPr>
        <w:t xml:space="preserve">, yra atleidžiamas nuo visų jo prievolių ir įsipareigojimų </w:t>
      </w:r>
      <w:r w:rsidR="00D7721C" w:rsidRPr="005057FE">
        <w:rPr>
          <w:rFonts w:ascii="Palemonas" w:hAnsi="Palemonas"/>
          <w:noProof/>
          <w:sz w:val="24"/>
          <w:szCs w:val="24"/>
        </w:rPr>
        <w:t>Suteikiančiajai institucijai</w:t>
      </w:r>
      <w:r w:rsidRPr="005057FE">
        <w:rPr>
          <w:rFonts w:ascii="Palemonas" w:hAnsi="Palemonas"/>
          <w:noProof/>
          <w:sz w:val="24"/>
          <w:szCs w:val="24"/>
        </w:rPr>
        <w:t xml:space="preserve">, kylančių iš Sutarties ir atsiradusių iki Pasitraukimo datos, ir visos paskirto Įgaliotinio teisės prieš </w:t>
      </w:r>
      <w:r w:rsidR="00D7721C" w:rsidRPr="005057FE">
        <w:rPr>
          <w:rFonts w:ascii="Palemonas" w:hAnsi="Palemonas"/>
          <w:noProof/>
          <w:sz w:val="24"/>
          <w:szCs w:val="24"/>
        </w:rPr>
        <w:t xml:space="preserve">Suteikiančiąją instituciją </w:t>
      </w:r>
      <w:r w:rsidRPr="005057FE">
        <w:rPr>
          <w:rFonts w:ascii="Palemonas" w:hAnsi="Palemonas"/>
          <w:noProof/>
          <w:sz w:val="24"/>
          <w:szCs w:val="24"/>
        </w:rPr>
        <w:t>yra atšaukiamos.</w:t>
      </w:r>
      <w:r w:rsidR="00D7721C" w:rsidRPr="005057FE">
        <w:rPr>
          <w:rFonts w:ascii="Palemonas" w:hAnsi="Palemonas"/>
          <w:noProof/>
          <w:sz w:val="24"/>
          <w:szCs w:val="24"/>
        </w:rPr>
        <w:t xml:space="preserve"> </w:t>
      </w:r>
    </w:p>
    <w:p w14:paraId="0CC0B42C" w14:textId="77777777" w:rsidR="00F3761F" w:rsidRPr="005057FE" w:rsidRDefault="00D7721C" w:rsidP="005057FE">
      <w:pPr>
        <w:pStyle w:val="paragrafai"/>
        <w:numPr>
          <w:ilvl w:val="1"/>
          <w:numId w:val="20"/>
        </w:numPr>
        <w:tabs>
          <w:tab w:val="left" w:pos="357"/>
          <w:tab w:val="left" w:pos="1650"/>
        </w:tabs>
        <w:spacing w:after="0" w:line="240" w:lineRule="auto"/>
        <w:ind w:left="0" w:firstLine="1210"/>
        <w:rPr>
          <w:rFonts w:ascii="Palemonas" w:hAnsi="Palemonas"/>
          <w:noProof/>
          <w:sz w:val="24"/>
          <w:szCs w:val="24"/>
        </w:rPr>
      </w:pPr>
      <w:r w:rsidRPr="005057FE">
        <w:rPr>
          <w:rFonts w:ascii="Palemonas" w:hAnsi="Palemonas"/>
          <w:noProof/>
          <w:sz w:val="24"/>
          <w:szCs w:val="24"/>
        </w:rPr>
        <w:t>Koncesininkas</w:t>
      </w:r>
      <w:r w:rsidR="00F3761F" w:rsidRPr="005057FE">
        <w:rPr>
          <w:rFonts w:ascii="Palemonas" w:hAnsi="Palemonas"/>
          <w:noProof/>
          <w:sz w:val="24"/>
          <w:szCs w:val="24"/>
        </w:rPr>
        <w:t xml:space="preserve"> toliau lieka saistomas Sutarties, neatsižvelgiant į Pasitraukimo datą.</w:t>
      </w:r>
    </w:p>
    <w:p w14:paraId="57CCA2DF" w14:textId="77777777" w:rsidR="00F3761F" w:rsidRPr="005057FE" w:rsidRDefault="00F3761F" w:rsidP="005057FE">
      <w:pPr>
        <w:pStyle w:val="Pavadinimas"/>
        <w:numPr>
          <w:ilvl w:val="0"/>
          <w:numId w:val="20"/>
        </w:numPr>
        <w:ind w:left="0" w:firstLine="1210"/>
        <w:jc w:val="left"/>
        <w:rPr>
          <w:rFonts w:ascii="Palemonas" w:hAnsi="Palemonas"/>
          <w:noProof/>
          <w:sz w:val="24"/>
          <w:szCs w:val="24"/>
        </w:rPr>
      </w:pPr>
      <w:bookmarkStart w:id="944" w:name="_Ref309215352"/>
      <w:bookmarkStart w:id="945" w:name="_Toc284496677"/>
      <w:bookmarkEnd w:id="943"/>
      <w:r w:rsidRPr="005057FE">
        <w:rPr>
          <w:rFonts w:ascii="Palemonas" w:hAnsi="Palemonas"/>
          <w:noProof/>
          <w:sz w:val="24"/>
          <w:szCs w:val="24"/>
        </w:rPr>
        <w:t>Novacija</w:t>
      </w:r>
      <w:bookmarkEnd w:id="944"/>
    </w:p>
    <w:p w14:paraId="60912944" w14:textId="77777777" w:rsidR="00F3761F" w:rsidRPr="005057FE" w:rsidRDefault="00F3761F" w:rsidP="005057FE">
      <w:pPr>
        <w:pStyle w:val="paragrafai"/>
        <w:numPr>
          <w:ilvl w:val="1"/>
          <w:numId w:val="20"/>
        </w:numPr>
        <w:tabs>
          <w:tab w:val="left" w:pos="357"/>
          <w:tab w:val="left" w:pos="1650"/>
        </w:tabs>
        <w:spacing w:after="0" w:line="240" w:lineRule="auto"/>
        <w:ind w:left="0" w:firstLine="1210"/>
        <w:rPr>
          <w:rFonts w:ascii="Palemonas" w:hAnsi="Palemonas"/>
          <w:noProof/>
          <w:sz w:val="24"/>
          <w:szCs w:val="24"/>
        </w:rPr>
      </w:pPr>
      <w:bookmarkStart w:id="946" w:name="_Ref290305024"/>
      <w:bookmarkStart w:id="947" w:name="_Toc286329110"/>
      <w:bookmarkEnd w:id="945"/>
      <w:r w:rsidRPr="005057FE">
        <w:rPr>
          <w:rFonts w:ascii="Palemonas" w:hAnsi="Palemonas"/>
          <w:noProof/>
          <w:sz w:val="24"/>
          <w:szCs w:val="24"/>
        </w:rPr>
        <w:t xml:space="preserve">Atsižvelgiant į šio Susitarimo </w:t>
      </w:r>
      <w:r w:rsidRPr="005057FE">
        <w:rPr>
          <w:rFonts w:ascii="Palemonas" w:hAnsi="Palemonas"/>
          <w:noProof/>
          <w:sz w:val="24"/>
          <w:szCs w:val="24"/>
        </w:rPr>
        <w:fldChar w:fldCharType="begin"/>
      </w:r>
      <w:r w:rsidRPr="005057FE">
        <w:rPr>
          <w:rFonts w:ascii="Palemonas" w:hAnsi="Palemonas"/>
          <w:noProof/>
          <w:sz w:val="24"/>
          <w:szCs w:val="24"/>
        </w:rPr>
        <w:instrText xml:space="preserve"> REF _Ref290304843 \r \h  \* MERGEFORMAT </w:instrText>
      </w:r>
      <w:r w:rsidRPr="005057FE">
        <w:rPr>
          <w:rFonts w:ascii="Palemonas" w:hAnsi="Palemonas"/>
          <w:noProof/>
          <w:sz w:val="24"/>
          <w:szCs w:val="24"/>
        </w:rPr>
      </w:r>
      <w:r w:rsidRPr="005057FE">
        <w:rPr>
          <w:rFonts w:ascii="Palemonas" w:hAnsi="Palemonas"/>
          <w:noProof/>
          <w:sz w:val="24"/>
          <w:szCs w:val="24"/>
        </w:rPr>
        <w:fldChar w:fldCharType="separate"/>
      </w:r>
      <w:r w:rsidR="00552E6E">
        <w:rPr>
          <w:rFonts w:ascii="Palemonas" w:hAnsi="Palemonas"/>
          <w:noProof/>
          <w:sz w:val="24"/>
          <w:szCs w:val="24"/>
        </w:rPr>
        <w:t>7.2</w:t>
      </w:r>
      <w:r w:rsidRPr="005057FE">
        <w:rPr>
          <w:rFonts w:ascii="Palemonas" w:hAnsi="Palemonas"/>
          <w:noProof/>
          <w:sz w:val="24"/>
          <w:szCs w:val="24"/>
        </w:rPr>
        <w:fldChar w:fldCharType="end"/>
      </w:r>
      <w:r w:rsidRPr="005057FE">
        <w:rPr>
          <w:rFonts w:ascii="Palemonas" w:hAnsi="Palemonas"/>
          <w:noProof/>
          <w:sz w:val="24"/>
          <w:szCs w:val="24"/>
        </w:rPr>
        <w:t xml:space="preserve"> punktą, laikotarpiu, kai tęsiasi </w:t>
      </w:r>
      <w:r w:rsidR="007E553B" w:rsidRPr="005057FE">
        <w:rPr>
          <w:rFonts w:ascii="Palemonas" w:hAnsi="Palemonas"/>
          <w:noProof/>
          <w:sz w:val="24"/>
          <w:szCs w:val="24"/>
        </w:rPr>
        <w:t>Koncesininko</w:t>
      </w:r>
      <w:r w:rsidRPr="005057FE">
        <w:rPr>
          <w:rFonts w:ascii="Palemonas" w:hAnsi="Palemonas"/>
          <w:noProof/>
          <w:sz w:val="24"/>
          <w:szCs w:val="24"/>
        </w:rPr>
        <w:t xml:space="preserve"> įsipareigojimų nevykdymas ar Įstojimo laikotarpiu Finansuotojas, ne mažiau kaip prieš </w:t>
      </w:r>
      <w:r w:rsidR="007E553B" w:rsidRPr="005057FE">
        <w:rPr>
          <w:rFonts w:ascii="Palemonas" w:hAnsi="Palemonas"/>
          <w:noProof/>
          <w:sz w:val="24"/>
          <w:szCs w:val="24"/>
        </w:rPr>
        <w:t xml:space="preserve">30 </w:t>
      </w:r>
      <w:r w:rsidRPr="005057FE">
        <w:rPr>
          <w:rFonts w:ascii="Palemonas" w:hAnsi="Palemonas"/>
          <w:noProof/>
          <w:sz w:val="24"/>
          <w:szCs w:val="24"/>
        </w:rPr>
        <w:t xml:space="preserve">dienų pateikęs rašytinį pranešimą </w:t>
      </w:r>
      <w:r w:rsidR="007E553B" w:rsidRPr="005057FE">
        <w:rPr>
          <w:rFonts w:ascii="Palemonas" w:hAnsi="Palemonas"/>
          <w:noProof/>
          <w:sz w:val="24"/>
          <w:szCs w:val="24"/>
        </w:rPr>
        <w:t>Suteikiančiajai institucijai</w:t>
      </w:r>
      <w:r w:rsidRPr="005057FE">
        <w:rPr>
          <w:rFonts w:ascii="Palemonas" w:hAnsi="Palemonas"/>
          <w:noProof/>
          <w:sz w:val="24"/>
          <w:szCs w:val="24"/>
        </w:rPr>
        <w:t xml:space="preserve"> ir bet kuriam iš paskirtų Įgaliotinių, remiantis Sutartimi gali organizuoti </w:t>
      </w:r>
      <w:r w:rsidR="006B15A8" w:rsidRPr="005057FE">
        <w:rPr>
          <w:rFonts w:ascii="Palemonas" w:hAnsi="Palemonas"/>
          <w:noProof/>
          <w:sz w:val="24"/>
          <w:szCs w:val="24"/>
        </w:rPr>
        <w:t xml:space="preserve">Koncesininko </w:t>
      </w:r>
      <w:r w:rsidRPr="005057FE">
        <w:rPr>
          <w:rFonts w:ascii="Palemonas" w:hAnsi="Palemonas"/>
          <w:noProof/>
          <w:sz w:val="24"/>
          <w:szCs w:val="24"/>
        </w:rPr>
        <w:t>teisių ir pareigų perleidimą Tinkamam substitutui.</w:t>
      </w:r>
      <w:bookmarkEnd w:id="946"/>
    </w:p>
    <w:p w14:paraId="3BE8F0E4" w14:textId="77777777" w:rsidR="00F3761F" w:rsidRPr="005057FE" w:rsidRDefault="006B15A8" w:rsidP="005057FE">
      <w:pPr>
        <w:pStyle w:val="paragrafai"/>
        <w:numPr>
          <w:ilvl w:val="1"/>
          <w:numId w:val="20"/>
        </w:numPr>
        <w:tabs>
          <w:tab w:val="left" w:pos="357"/>
          <w:tab w:val="left" w:pos="1650"/>
        </w:tabs>
        <w:spacing w:after="0" w:line="240" w:lineRule="auto"/>
        <w:ind w:left="0" w:firstLine="1210"/>
        <w:rPr>
          <w:rFonts w:ascii="Palemonas" w:hAnsi="Palemonas"/>
          <w:noProof/>
          <w:sz w:val="24"/>
          <w:szCs w:val="24"/>
        </w:rPr>
      </w:pPr>
      <w:bookmarkStart w:id="948" w:name="_Ref290304843"/>
      <w:r w:rsidRPr="005057FE">
        <w:rPr>
          <w:rFonts w:ascii="Palemonas" w:hAnsi="Palemonas"/>
          <w:noProof/>
          <w:sz w:val="24"/>
          <w:szCs w:val="24"/>
        </w:rPr>
        <w:lastRenderedPageBreak/>
        <w:t xml:space="preserve">Suteikiančioji institucija </w:t>
      </w:r>
      <w:r w:rsidR="00F3761F" w:rsidRPr="005057FE">
        <w:rPr>
          <w:rFonts w:ascii="Palemonas" w:hAnsi="Palemonas"/>
          <w:noProof/>
          <w:sz w:val="24"/>
          <w:szCs w:val="24"/>
        </w:rPr>
        <w:t xml:space="preserve">praneša Finansuotojui apie asmens, kuriam Finansuotojas pasiūlo perleisti </w:t>
      </w:r>
      <w:r w:rsidRPr="005057FE">
        <w:rPr>
          <w:rFonts w:ascii="Palemonas" w:hAnsi="Palemonas"/>
          <w:noProof/>
          <w:sz w:val="24"/>
          <w:szCs w:val="24"/>
        </w:rPr>
        <w:t>Koncesininko</w:t>
      </w:r>
      <w:r w:rsidR="00F3761F" w:rsidRPr="005057FE">
        <w:rPr>
          <w:rFonts w:ascii="Palemonas" w:hAnsi="Palemonas"/>
          <w:noProof/>
          <w:sz w:val="24"/>
          <w:szCs w:val="24"/>
        </w:rPr>
        <w:t xml:space="preserve"> teises ir įsipareigojimus pagal Sutartį, tinkamumą imtinai per </w:t>
      </w:r>
      <w:r w:rsidR="004E107A" w:rsidRPr="005057FE">
        <w:rPr>
          <w:rFonts w:ascii="Palemonas" w:hAnsi="Palemonas"/>
          <w:noProof/>
          <w:sz w:val="24"/>
          <w:szCs w:val="24"/>
        </w:rPr>
        <w:t>30</w:t>
      </w:r>
      <w:r w:rsidR="00F3761F" w:rsidRPr="005057FE">
        <w:rPr>
          <w:rFonts w:ascii="Palemonas" w:hAnsi="Palemonas"/>
          <w:noProof/>
          <w:sz w:val="24"/>
          <w:szCs w:val="24"/>
        </w:rPr>
        <w:t xml:space="preserve"> dienų po visos pakankamos </w:t>
      </w:r>
      <w:r w:rsidR="004E107A" w:rsidRPr="005057FE">
        <w:rPr>
          <w:rFonts w:ascii="Palemonas" w:hAnsi="Palemonas"/>
          <w:noProof/>
          <w:sz w:val="24"/>
          <w:szCs w:val="24"/>
        </w:rPr>
        <w:t xml:space="preserve">Suteikiančiosios institucijos </w:t>
      </w:r>
      <w:r w:rsidR="00F3761F" w:rsidRPr="005057FE">
        <w:rPr>
          <w:rFonts w:ascii="Palemonas" w:hAnsi="Palemonas"/>
          <w:noProof/>
          <w:sz w:val="24"/>
          <w:szCs w:val="24"/>
        </w:rPr>
        <w:t>reikalaujamos informacijos, būtinos nuspręsti, ar asmuo, kuriam bus perleidžiamos teisės ir pareigos, yra Tinkamas substitutas, gavimo.</w:t>
      </w:r>
      <w:bookmarkEnd w:id="948"/>
    </w:p>
    <w:p w14:paraId="726E36D6" w14:textId="77777777" w:rsidR="00F3761F" w:rsidRPr="005057FE" w:rsidRDefault="00F3761F" w:rsidP="005057FE">
      <w:pPr>
        <w:pStyle w:val="paragrafai"/>
        <w:numPr>
          <w:ilvl w:val="1"/>
          <w:numId w:val="20"/>
        </w:numPr>
        <w:tabs>
          <w:tab w:val="left" w:pos="357"/>
          <w:tab w:val="left" w:pos="1650"/>
        </w:tabs>
        <w:spacing w:after="0" w:line="240" w:lineRule="auto"/>
        <w:ind w:left="0" w:firstLine="1210"/>
        <w:rPr>
          <w:rFonts w:ascii="Palemonas" w:hAnsi="Palemonas"/>
          <w:noProof/>
          <w:sz w:val="24"/>
          <w:szCs w:val="24"/>
        </w:rPr>
      </w:pPr>
      <w:r w:rsidRPr="005057FE">
        <w:rPr>
          <w:rFonts w:ascii="Palemonas" w:hAnsi="Palemonas"/>
          <w:noProof/>
          <w:sz w:val="24"/>
          <w:szCs w:val="24"/>
        </w:rPr>
        <w:t>Viešasis subjektas negali nepagrįstai sulaikyti ar atidėlioti savo sprendimo dėl asmens, kuriam bus perleidžiamos teisės ir pareigos, tinkamumo būti Tinkamu substitutu.</w:t>
      </w:r>
    </w:p>
    <w:p w14:paraId="093AB20C" w14:textId="77777777" w:rsidR="00F3761F" w:rsidRPr="005057FE" w:rsidRDefault="00F3761F" w:rsidP="005057FE">
      <w:pPr>
        <w:pStyle w:val="paragrafai"/>
        <w:numPr>
          <w:ilvl w:val="1"/>
          <w:numId w:val="20"/>
        </w:numPr>
        <w:tabs>
          <w:tab w:val="left" w:pos="357"/>
          <w:tab w:val="left" w:pos="1650"/>
        </w:tabs>
        <w:spacing w:after="0" w:line="240" w:lineRule="auto"/>
        <w:ind w:left="0" w:firstLine="1210"/>
        <w:rPr>
          <w:rFonts w:ascii="Palemonas" w:hAnsi="Palemonas"/>
          <w:noProof/>
          <w:sz w:val="24"/>
          <w:szCs w:val="24"/>
        </w:rPr>
      </w:pPr>
      <w:r w:rsidRPr="005057FE">
        <w:rPr>
          <w:rFonts w:ascii="Palemonas" w:hAnsi="Palemonas"/>
          <w:noProof/>
          <w:sz w:val="24"/>
          <w:szCs w:val="24"/>
        </w:rPr>
        <w:t xml:space="preserve">Kai įsigalioja bet koks teisių ir pareigų perleidimas pagal šio Susitarimo </w:t>
      </w:r>
      <w:r w:rsidRPr="005057FE">
        <w:rPr>
          <w:rFonts w:ascii="Palemonas" w:hAnsi="Palemonas"/>
          <w:noProof/>
          <w:sz w:val="24"/>
          <w:szCs w:val="24"/>
        </w:rPr>
        <w:fldChar w:fldCharType="begin"/>
      </w:r>
      <w:r w:rsidRPr="005057FE">
        <w:rPr>
          <w:rFonts w:ascii="Palemonas" w:hAnsi="Palemonas"/>
          <w:noProof/>
          <w:sz w:val="24"/>
          <w:szCs w:val="24"/>
        </w:rPr>
        <w:instrText xml:space="preserve"> REF _Ref290305024 \r \h  \* MERGEFORMAT </w:instrText>
      </w:r>
      <w:r w:rsidRPr="005057FE">
        <w:rPr>
          <w:rFonts w:ascii="Palemonas" w:hAnsi="Palemonas"/>
          <w:noProof/>
          <w:sz w:val="24"/>
          <w:szCs w:val="24"/>
        </w:rPr>
      </w:r>
      <w:r w:rsidRPr="005057FE">
        <w:rPr>
          <w:rFonts w:ascii="Palemonas" w:hAnsi="Palemonas"/>
          <w:noProof/>
          <w:sz w:val="24"/>
          <w:szCs w:val="24"/>
        </w:rPr>
        <w:fldChar w:fldCharType="separate"/>
      </w:r>
      <w:r w:rsidR="00552E6E">
        <w:rPr>
          <w:rFonts w:ascii="Palemonas" w:hAnsi="Palemonas"/>
          <w:noProof/>
          <w:sz w:val="24"/>
          <w:szCs w:val="24"/>
        </w:rPr>
        <w:t>7.1</w:t>
      </w:r>
      <w:r w:rsidRPr="005057FE">
        <w:rPr>
          <w:rFonts w:ascii="Palemonas" w:hAnsi="Palemonas"/>
          <w:noProof/>
          <w:sz w:val="24"/>
          <w:szCs w:val="24"/>
        </w:rPr>
        <w:fldChar w:fldCharType="end"/>
      </w:r>
      <w:r w:rsidRPr="005057FE">
        <w:rPr>
          <w:rFonts w:ascii="Palemonas" w:hAnsi="Palemonas"/>
          <w:noProof/>
          <w:sz w:val="24"/>
          <w:szCs w:val="24"/>
        </w:rPr>
        <w:t> punktą:</w:t>
      </w:r>
    </w:p>
    <w:p w14:paraId="2BCD250B" w14:textId="77777777" w:rsidR="00F3761F" w:rsidRPr="005057FE" w:rsidRDefault="00076676" w:rsidP="00412D8A">
      <w:pPr>
        <w:pStyle w:val="paragrafesraas"/>
        <w:numPr>
          <w:ilvl w:val="2"/>
          <w:numId w:val="20"/>
        </w:numPr>
        <w:tabs>
          <w:tab w:val="left" w:pos="357"/>
          <w:tab w:val="left" w:pos="1134"/>
          <w:tab w:val="left" w:pos="1650"/>
          <w:tab w:val="left" w:pos="1870"/>
        </w:tabs>
        <w:spacing w:after="0" w:line="240" w:lineRule="auto"/>
        <w:ind w:left="0" w:firstLine="1210"/>
        <w:rPr>
          <w:rFonts w:ascii="Palemonas" w:hAnsi="Palemonas"/>
          <w:noProof/>
          <w:sz w:val="24"/>
          <w:szCs w:val="24"/>
        </w:rPr>
      </w:pPr>
      <w:r w:rsidRPr="005057FE">
        <w:rPr>
          <w:rFonts w:ascii="Palemonas" w:hAnsi="Palemonas"/>
          <w:noProof/>
          <w:sz w:val="24"/>
          <w:szCs w:val="24"/>
        </w:rPr>
        <w:t>Koncesininkas</w:t>
      </w:r>
      <w:r w:rsidR="00F3761F" w:rsidRPr="005057FE">
        <w:rPr>
          <w:rFonts w:ascii="Palemonas" w:hAnsi="Palemonas"/>
          <w:noProof/>
          <w:sz w:val="24"/>
          <w:szCs w:val="24"/>
        </w:rPr>
        <w:t xml:space="preserve"> yra atleidžiamas nuo visų įsipareigojimų, kylančių iš Sutarties nuo dienos, kai Tinkamas substitutas perima visas teises ir pareigas;</w:t>
      </w:r>
    </w:p>
    <w:p w14:paraId="7812D0B0" w14:textId="77777777" w:rsidR="00F3761F" w:rsidRPr="005057FE" w:rsidRDefault="00F3761F" w:rsidP="00412D8A">
      <w:pPr>
        <w:pStyle w:val="paragrafesraas"/>
        <w:numPr>
          <w:ilvl w:val="2"/>
          <w:numId w:val="20"/>
        </w:numPr>
        <w:tabs>
          <w:tab w:val="left" w:pos="357"/>
          <w:tab w:val="left" w:pos="1134"/>
          <w:tab w:val="left" w:pos="1650"/>
          <w:tab w:val="left" w:pos="1980"/>
        </w:tabs>
        <w:spacing w:after="0" w:line="240" w:lineRule="auto"/>
        <w:ind w:left="0" w:firstLine="1210"/>
        <w:rPr>
          <w:rFonts w:ascii="Palemonas" w:hAnsi="Palemonas"/>
          <w:noProof/>
          <w:sz w:val="24"/>
          <w:szCs w:val="24"/>
        </w:rPr>
      </w:pPr>
      <w:r w:rsidRPr="005057FE">
        <w:rPr>
          <w:rFonts w:ascii="Palemonas" w:hAnsi="Palemonas"/>
          <w:noProof/>
          <w:sz w:val="24"/>
          <w:szCs w:val="24"/>
        </w:rPr>
        <w:t xml:space="preserve">Bet kuris egzistuojantis Sutarties nutraukimo pagrindas </w:t>
      </w:r>
      <w:r w:rsidR="00076676" w:rsidRPr="005057FE">
        <w:rPr>
          <w:rFonts w:ascii="Palemonas" w:hAnsi="Palemonas"/>
          <w:noProof/>
          <w:sz w:val="24"/>
          <w:szCs w:val="24"/>
        </w:rPr>
        <w:t xml:space="preserve">Suteikiančiosios institucijos </w:t>
      </w:r>
      <w:r w:rsidRPr="005057FE">
        <w:rPr>
          <w:rFonts w:ascii="Palemonas" w:hAnsi="Palemonas"/>
          <w:noProof/>
          <w:sz w:val="24"/>
          <w:szCs w:val="24"/>
        </w:rPr>
        <w:t xml:space="preserve">yra laikomas neturintis įtakos ir bet kuris pranešimas apie Sutarties nutraukimą yra automatiškai atšaukiamas; ir </w:t>
      </w:r>
    </w:p>
    <w:p w14:paraId="04DCEAE6" w14:textId="77777777" w:rsidR="00F3761F" w:rsidRPr="005057FE" w:rsidRDefault="00076676" w:rsidP="00412D8A">
      <w:pPr>
        <w:pStyle w:val="paragrafesraas"/>
        <w:numPr>
          <w:ilvl w:val="2"/>
          <w:numId w:val="20"/>
        </w:numPr>
        <w:tabs>
          <w:tab w:val="left" w:pos="357"/>
          <w:tab w:val="left" w:pos="1134"/>
          <w:tab w:val="left" w:pos="1870"/>
        </w:tabs>
        <w:spacing w:after="0" w:line="240" w:lineRule="auto"/>
        <w:ind w:left="0" w:firstLine="1210"/>
        <w:rPr>
          <w:rFonts w:ascii="Palemonas" w:hAnsi="Palemonas"/>
          <w:noProof/>
          <w:sz w:val="24"/>
          <w:szCs w:val="24"/>
        </w:rPr>
      </w:pPr>
      <w:r w:rsidRPr="005057FE">
        <w:rPr>
          <w:rFonts w:ascii="Palemonas" w:hAnsi="Palemonas"/>
          <w:noProof/>
          <w:sz w:val="24"/>
          <w:szCs w:val="24"/>
        </w:rPr>
        <w:t xml:space="preserve">Suteikiančiosios institucijos </w:t>
      </w:r>
      <w:r w:rsidR="00F3761F" w:rsidRPr="005057FE">
        <w:rPr>
          <w:rFonts w:ascii="Palemonas" w:hAnsi="Palemonas"/>
          <w:noProof/>
          <w:sz w:val="24"/>
          <w:szCs w:val="24"/>
        </w:rPr>
        <w:t xml:space="preserve">tiesioginis susitarimas su Finansuotoju įsigalioja naujam Tinkamam substitutui tomis pačiomis sąlygomis ir pagrindais kaip ir šiame Susitarime. </w:t>
      </w:r>
      <w:r w:rsidRPr="005057FE">
        <w:rPr>
          <w:rFonts w:ascii="Palemonas" w:hAnsi="Palemonas"/>
          <w:noProof/>
          <w:sz w:val="24"/>
          <w:szCs w:val="24"/>
        </w:rPr>
        <w:t xml:space="preserve"> </w:t>
      </w:r>
    </w:p>
    <w:p w14:paraId="2A2C2FE1" w14:textId="77777777" w:rsidR="00F3761F" w:rsidRPr="005057FE" w:rsidRDefault="00076676" w:rsidP="005057FE">
      <w:pPr>
        <w:pStyle w:val="paragrafai"/>
        <w:numPr>
          <w:ilvl w:val="1"/>
          <w:numId w:val="20"/>
        </w:numPr>
        <w:tabs>
          <w:tab w:val="left" w:pos="357"/>
          <w:tab w:val="left" w:pos="1650"/>
        </w:tabs>
        <w:spacing w:after="0" w:line="240" w:lineRule="auto"/>
        <w:ind w:left="0" w:firstLine="1210"/>
        <w:rPr>
          <w:rFonts w:ascii="Palemonas" w:hAnsi="Palemonas"/>
          <w:noProof/>
          <w:sz w:val="24"/>
          <w:szCs w:val="24"/>
        </w:rPr>
      </w:pPr>
      <w:r w:rsidRPr="005057FE">
        <w:rPr>
          <w:rFonts w:ascii="Palemonas" w:hAnsi="Palemonas"/>
          <w:noProof/>
          <w:sz w:val="24"/>
          <w:szCs w:val="24"/>
        </w:rPr>
        <w:t>Koncesininkas</w:t>
      </w:r>
      <w:r w:rsidR="00F3761F" w:rsidRPr="005057FE">
        <w:rPr>
          <w:rFonts w:ascii="Palemonas" w:hAnsi="Palemonas"/>
          <w:noProof/>
          <w:sz w:val="24"/>
          <w:szCs w:val="24"/>
        </w:rPr>
        <w:t xml:space="preserve"> patvirtina, kad jis sutinka su bet kokiu jo teisių ir pareigų, kylančių iš Sutarties ir/ar šio Susitarimo, perleidimu, kuris gali būti atliekamas kaip numatyta šiame Susitarime.</w:t>
      </w:r>
    </w:p>
    <w:p w14:paraId="7C3598A9" w14:textId="77777777" w:rsidR="00F3761F" w:rsidRPr="005057FE" w:rsidRDefault="00F3761F" w:rsidP="00584279">
      <w:pPr>
        <w:pStyle w:val="Pavadinimas"/>
        <w:numPr>
          <w:ilvl w:val="0"/>
          <w:numId w:val="20"/>
        </w:numPr>
        <w:spacing w:after="0" w:line="240" w:lineRule="auto"/>
        <w:ind w:left="0" w:firstLine="1208"/>
        <w:jc w:val="left"/>
        <w:rPr>
          <w:rFonts w:ascii="Palemonas" w:hAnsi="Palemonas"/>
          <w:noProof/>
          <w:sz w:val="24"/>
          <w:szCs w:val="24"/>
        </w:rPr>
      </w:pPr>
      <w:bookmarkStart w:id="949" w:name="_Ref290302779"/>
      <w:bookmarkEnd w:id="947"/>
      <w:r w:rsidRPr="005057FE">
        <w:rPr>
          <w:rFonts w:ascii="Palemonas" w:hAnsi="Palemonas"/>
          <w:noProof/>
          <w:sz w:val="24"/>
          <w:szCs w:val="24"/>
        </w:rPr>
        <w:t>Reikalavimo teisių perleidimas</w:t>
      </w:r>
      <w:bookmarkEnd w:id="949"/>
    </w:p>
    <w:p w14:paraId="2F2E8800" w14:textId="77777777" w:rsidR="00F3761F" w:rsidRPr="005057FE" w:rsidRDefault="00F3761F" w:rsidP="005057FE">
      <w:pPr>
        <w:pStyle w:val="paragrafai"/>
        <w:numPr>
          <w:ilvl w:val="1"/>
          <w:numId w:val="20"/>
        </w:numPr>
        <w:tabs>
          <w:tab w:val="left" w:pos="880"/>
          <w:tab w:val="left" w:pos="1650"/>
        </w:tabs>
        <w:spacing w:after="0" w:line="240" w:lineRule="auto"/>
        <w:ind w:left="0" w:firstLine="1210"/>
        <w:rPr>
          <w:rFonts w:ascii="Palemonas" w:hAnsi="Palemonas"/>
          <w:noProof/>
          <w:sz w:val="24"/>
          <w:szCs w:val="24"/>
        </w:rPr>
      </w:pPr>
      <w:bookmarkStart w:id="950" w:name="_Ref290305067"/>
      <w:bookmarkStart w:id="951" w:name="_Toc286329111"/>
      <w:r w:rsidRPr="005057FE">
        <w:rPr>
          <w:rFonts w:ascii="Palemonas" w:hAnsi="Palemonas"/>
          <w:noProof/>
          <w:sz w:val="24"/>
          <w:szCs w:val="24"/>
        </w:rPr>
        <w:t xml:space="preserve">Šiuo Susitarimu </w:t>
      </w:r>
      <w:r w:rsidR="00463867" w:rsidRPr="005057FE">
        <w:rPr>
          <w:rFonts w:ascii="Palemonas" w:hAnsi="Palemonas"/>
          <w:noProof/>
          <w:sz w:val="24"/>
          <w:szCs w:val="24"/>
        </w:rPr>
        <w:t>Koncesininkas</w:t>
      </w:r>
      <w:r w:rsidRPr="005057FE">
        <w:rPr>
          <w:rFonts w:ascii="Palemonas" w:hAnsi="Palemonas"/>
          <w:noProof/>
          <w:sz w:val="24"/>
          <w:szCs w:val="24"/>
        </w:rPr>
        <w:t xml:space="preserve">, siekdamas užtikrinti savo įsipareigojimus pagal Kredito sutartį, neatšaukiamai ir besąlygiškai perleidžia Finansuotojui 100% (šimtą procentų) savo reikalavimo teisių į visus esamus ar ateities mokėjimus, kuriuos </w:t>
      </w:r>
      <w:r w:rsidR="006B79F4" w:rsidRPr="005057FE">
        <w:rPr>
          <w:rFonts w:ascii="Palemonas" w:hAnsi="Palemonas"/>
          <w:noProof/>
          <w:sz w:val="24"/>
          <w:szCs w:val="24"/>
        </w:rPr>
        <w:t>Suteikiančioji institucija yra įsipareigoju</w:t>
      </w:r>
      <w:r w:rsidRPr="005057FE">
        <w:rPr>
          <w:rFonts w:ascii="Palemonas" w:hAnsi="Palemonas"/>
          <w:noProof/>
          <w:sz w:val="24"/>
          <w:szCs w:val="24"/>
        </w:rPr>
        <w:t>s</w:t>
      </w:r>
      <w:r w:rsidR="006B79F4" w:rsidRPr="005057FE">
        <w:rPr>
          <w:rFonts w:ascii="Palemonas" w:hAnsi="Palemonas"/>
          <w:noProof/>
          <w:sz w:val="24"/>
          <w:szCs w:val="24"/>
        </w:rPr>
        <w:t>i</w:t>
      </w:r>
      <w:r w:rsidRPr="005057FE">
        <w:rPr>
          <w:rFonts w:ascii="Palemonas" w:hAnsi="Palemonas"/>
          <w:noProof/>
          <w:sz w:val="24"/>
          <w:szCs w:val="24"/>
        </w:rPr>
        <w:t xml:space="preserve"> sumokėti </w:t>
      </w:r>
      <w:r w:rsidR="006B79F4" w:rsidRPr="005057FE">
        <w:rPr>
          <w:rFonts w:ascii="Palemonas" w:hAnsi="Palemonas"/>
          <w:noProof/>
          <w:sz w:val="24"/>
          <w:szCs w:val="24"/>
        </w:rPr>
        <w:t>Koncesininkui</w:t>
      </w:r>
      <w:r w:rsidRPr="005057FE">
        <w:rPr>
          <w:rFonts w:ascii="Palemonas" w:hAnsi="Palemonas"/>
          <w:noProof/>
          <w:sz w:val="24"/>
          <w:szCs w:val="24"/>
        </w:rPr>
        <w:t xml:space="preserve"> pagal Sutartį</w:t>
      </w:r>
      <w:r w:rsidR="006B79F4" w:rsidRPr="005057FE">
        <w:rPr>
          <w:rFonts w:ascii="Palemonas" w:hAnsi="Palemonas"/>
          <w:noProof/>
          <w:sz w:val="24"/>
          <w:szCs w:val="24"/>
        </w:rPr>
        <w:t xml:space="preserve"> (jei taikoma)</w:t>
      </w:r>
      <w:r w:rsidRPr="005057FE">
        <w:rPr>
          <w:rFonts w:ascii="Palemonas" w:hAnsi="Palemonas"/>
          <w:noProof/>
          <w:sz w:val="24"/>
          <w:szCs w:val="24"/>
        </w:rPr>
        <w:t>.</w:t>
      </w:r>
      <w:bookmarkEnd w:id="950"/>
    </w:p>
    <w:p w14:paraId="2724448A" w14:textId="77777777" w:rsidR="00F3761F" w:rsidRPr="005057FE" w:rsidRDefault="006B79F4" w:rsidP="005057FE">
      <w:pPr>
        <w:pStyle w:val="paragrafai"/>
        <w:numPr>
          <w:ilvl w:val="1"/>
          <w:numId w:val="20"/>
        </w:numPr>
        <w:tabs>
          <w:tab w:val="left" w:pos="880"/>
          <w:tab w:val="left" w:pos="1650"/>
        </w:tabs>
        <w:spacing w:after="0" w:line="240" w:lineRule="auto"/>
        <w:ind w:left="0" w:firstLine="1210"/>
        <w:rPr>
          <w:rFonts w:ascii="Palemonas" w:hAnsi="Palemonas"/>
          <w:noProof/>
          <w:sz w:val="24"/>
          <w:szCs w:val="24"/>
        </w:rPr>
      </w:pPr>
      <w:r w:rsidRPr="005057FE">
        <w:rPr>
          <w:rFonts w:ascii="Palemonas" w:hAnsi="Palemonas"/>
          <w:noProof/>
          <w:sz w:val="24"/>
          <w:szCs w:val="24"/>
        </w:rPr>
        <w:t xml:space="preserve">Suteikiančioji institucija </w:t>
      </w:r>
      <w:r w:rsidR="00F3761F" w:rsidRPr="005057FE">
        <w:rPr>
          <w:rFonts w:ascii="Palemonas" w:hAnsi="Palemonas"/>
          <w:noProof/>
          <w:sz w:val="24"/>
          <w:szCs w:val="24"/>
        </w:rPr>
        <w:t xml:space="preserve">pareiškia, kad sutinka su Susitarimo </w:t>
      </w:r>
      <w:r w:rsidR="00F3761F" w:rsidRPr="005057FE">
        <w:rPr>
          <w:rFonts w:ascii="Palemonas" w:hAnsi="Palemonas"/>
          <w:noProof/>
          <w:sz w:val="24"/>
          <w:szCs w:val="24"/>
        </w:rPr>
        <w:fldChar w:fldCharType="begin"/>
      </w:r>
      <w:r w:rsidR="00F3761F" w:rsidRPr="005057FE">
        <w:rPr>
          <w:rFonts w:ascii="Palemonas" w:hAnsi="Palemonas"/>
          <w:noProof/>
          <w:sz w:val="24"/>
          <w:szCs w:val="24"/>
        </w:rPr>
        <w:instrText xml:space="preserve"> REF _Ref290305067 \r \h  \* MERGEFORMAT </w:instrText>
      </w:r>
      <w:r w:rsidR="00F3761F" w:rsidRPr="005057FE">
        <w:rPr>
          <w:rFonts w:ascii="Palemonas" w:hAnsi="Palemonas"/>
          <w:noProof/>
          <w:sz w:val="24"/>
          <w:szCs w:val="24"/>
        </w:rPr>
      </w:r>
      <w:r w:rsidR="00F3761F" w:rsidRPr="005057FE">
        <w:rPr>
          <w:rFonts w:ascii="Palemonas" w:hAnsi="Palemonas"/>
          <w:noProof/>
          <w:sz w:val="24"/>
          <w:szCs w:val="24"/>
        </w:rPr>
        <w:fldChar w:fldCharType="separate"/>
      </w:r>
      <w:r w:rsidR="00552E6E">
        <w:rPr>
          <w:rFonts w:ascii="Palemonas" w:hAnsi="Palemonas"/>
          <w:noProof/>
          <w:sz w:val="24"/>
          <w:szCs w:val="24"/>
        </w:rPr>
        <w:t>8.1</w:t>
      </w:r>
      <w:r w:rsidR="00F3761F" w:rsidRPr="005057FE">
        <w:rPr>
          <w:rFonts w:ascii="Palemonas" w:hAnsi="Palemonas"/>
          <w:noProof/>
          <w:sz w:val="24"/>
          <w:szCs w:val="24"/>
        </w:rPr>
        <w:fldChar w:fldCharType="end"/>
      </w:r>
      <w:r w:rsidR="00F3761F" w:rsidRPr="005057FE">
        <w:rPr>
          <w:rFonts w:ascii="Palemonas" w:hAnsi="Palemonas"/>
          <w:noProof/>
          <w:sz w:val="24"/>
          <w:szCs w:val="24"/>
        </w:rPr>
        <w:t> punkte nurodytu reikalavimo teisių perlei</w:t>
      </w:r>
      <w:r w:rsidRPr="005057FE">
        <w:rPr>
          <w:rFonts w:ascii="Palemonas" w:hAnsi="Palemonas"/>
          <w:noProof/>
          <w:sz w:val="24"/>
          <w:szCs w:val="24"/>
        </w:rPr>
        <w:t>dimu ir yra tinkamai informuota</w:t>
      </w:r>
      <w:r w:rsidR="00F3761F" w:rsidRPr="005057FE">
        <w:rPr>
          <w:rFonts w:ascii="Palemonas" w:hAnsi="Palemonas"/>
          <w:noProof/>
          <w:sz w:val="24"/>
          <w:szCs w:val="24"/>
        </w:rPr>
        <w:t xml:space="preserve"> apie reikalavimo teisių perleidimą.</w:t>
      </w:r>
      <w:r w:rsidRPr="005057FE">
        <w:rPr>
          <w:rFonts w:ascii="Palemonas" w:hAnsi="Palemonas"/>
          <w:noProof/>
          <w:sz w:val="24"/>
          <w:szCs w:val="24"/>
        </w:rPr>
        <w:t xml:space="preserve"> </w:t>
      </w:r>
    </w:p>
    <w:p w14:paraId="3566221F" w14:textId="77777777" w:rsidR="00F3761F" w:rsidRPr="005057FE" w:rsidRDefault="00F3761F" w:rsidP="005057FE">
      <w:pPr>
        <w:pStyle w:val="paragrafai"/>
        <w:numPr>
          <w:ilvl w:val="1"/>
          <w:numId w:val="20"/>
        </w:numPr>
        <w:tabs>
          <w:tab w:val="left" w:pos="880"/>
          <w:tab w:val="left" w:pos="1650"/>
        </w:tabs>
        <w:spacing w:after="0" w:line="240" w:lineRule="auto"/>
        <w:ind w:left="0" w:firstLine="1210"/>
        <w:rPr>
          <w:rFonts w:ascii="Palemonas" w:hAnsi="Palemonas"/>
          <w:noProof/>
          <w:sz w:val="24"/>
          <w:szCs w:val="24"/>
        </w:rPr>
      </w:pPr>
      <w:r w:rsidRPr="005057FE">
        <w:rPr>
          <w:rFonts w:ascii="Palemonas" w:hAnsi="Palemonas"/>
          <w:noProof/>
          <w:sz w:val="24"/>
          <w:szCs w:val="24"/>
        </w:rPr>
        <w:t xml:space="preserve">Pasinaudojus perleistomis reikalavimo teisėmis, Finansuotojo iš </w:t>
      </w:r>
      <w:r w:rsidR="006B79F4" w:rsidRPr="005057FE">
        <w:rPr>
          <w:rFonts w:ascii="Palemonas" w:hAnsi="Palemonas"/>
          <w:noProof/>
          <w:sz w:val="24"/>
          <w:szCs w:val="24"/>
        </w:rPr>
        <w:t xml:space="preserve">Suteikiančiosios institucijos </w:t>
      </w:r>
      <w:r w:rsidRPr="005057FE">
        <w:rPr>
          <w:rFonts w:ascii="Palemonas" w:hAnsi="Palemonas"/>
          <w:noProof/>
          <w:sz w:val="24"/>
          <w:szCs w:val="24"/>
        </w:rPr>
        <w:t xml:space="preserve">gautos sumos </w:t>
      </w:r>
      <w:r w:rsidR="006B79F4" w:rsidRPr="005057FE">
        <w:rPr>
          <w:rFonts w:ascii="Palemonas" w:hAnsi="Palemonas"/>
          <w:noProof/>
          <w:sz w:val="24"/>
          <w:szCs w:val="24"/>
        </w:rPr>
        <w:t xml:space="preserve">(jei taikoma) </w:t>
      </w:r>
      <w:r w:rsidRPr="005057FE">
        <w:rPr>
          <w:rFonts w:ascii="Palemonas" w:hAnsi="Palemonas"/>
          <w:noProof/>
          <w:sz w:val="24"/>
          <w:szCs w:val="24"/>
        </w:rPr>
        <w:t xml:space="preserve">bus naudojamos </w:t>
      </w:r>
      <w:r w:rsidR="006B79F4" w:rsidRPr="005057FE">
        <w:rPr>
          <w:rFonts w:ascii="Palemonas" w:hAnsi="Palemonas"/>
          <w:noProof/>
          <w:sz w:val="24"/>
          <w:szCs w:val="24"/>
        </w:rPr>
        <w:t xml:space="preserve">Koncesininko įsiskolinimui Finansuotojui </w:t>
      </w:r>
      <w:r w:rsidRPr="005057FE">
        <w:rPr>
          <w:rFonts w:ascii="Palemonas" w:hAnsi="Palemonas"/>
          <w:noProof/>
          <w:sz w:val="24"/>
          <w:szCs w:val="24"/>
        </w:rPr>
        <w:t xml:space="preserve">dengti. Už reikalavimo teisių pagal Sutartį perleidimą papildomas atlyginimas </w:t>
      </w:r>
      <w:r w:rsidR="006B79F4" w:rsidRPr="005057FE">
        <w:rPr>
          <w:rFonts w:ascii="Palemonas" w:hAnsi="Palemonas"/>
          <w:noProof/>
          <w:sz w:val="24"/>
          <w:szCs w:val="24"/>
        </w:rPr>
        <w:t>Koncesininkui</w:t>
      </w:r>
      <w:r w:rsidRPr="005057FE">
        <w:rPr>
          <w:rFonts w:ascii="Palemonas" w:hAnsi="Palemonas"/>
          <w:noProof/>
          <w:sz w:val="24"/>
          <w:szCs w:val="24"/>
        </w:rPr>
        <w:t xml:space="preserve"> nemokamas.</w:t>
      </w:r>
    </w:p>
    <w:p w14:paraId="2A37DDBF" w14:textId="77777777" w:rsidR="00F3761F" w:rsidRPr="005057FE" w:rsidRDefault="00F3761F" w:rsidP="005057FE">
      <w:pPr>
        <w:pStyle w:val="paragrafai"/>
        <w:numPr>
          <w:ilvl w:val="1"/>
          <w:numId w:val="20"/>
        </w:numPr>
        <w:tabs>
          <w:tab w:val="left" w:pos="880"/>
          <w:tab w:val="left" w:pos="1650"/>
        </w:tabs>
        <w:spacing w:after="0" w:line="240" w:lineRule="auto"/>
        <w:ind w:left="0" w:firstLine="1210"/>
        <w:rPr>
          <w:rFonts w:ascii="Palemonas" w:hAnsi="Palemonas"/>
          <w:noProof/>
          <w:sz w:val="24"/>
          <w:szCs w:val="24"/>
        </w:rPr>
      </w:pPr>
      <w:r w:rsidRPr="005057FE">
        <w:rPr>
          <w:rFonts w:ascii="Palemonas" w:hAnsi="Palemonas"/>
          <w:noProof/>
          <w:sz w:val="24"/>
          <w:szCs w:val="24"/>
        </w:rPr>
        <w:t>Finansuotojui perleidžiamos reikalavimo teisės pereina nuo šio Susitarimo pasirašymo momento.</w:t>
      </w:r>
    </w:p>
    <w:p w14:paraId="3C42C419" w14:textId="77777777" w:rsidR="00F3761F" w:rsidRPr="005057FE" w:rsidRDefault="00F3761F" w:rsidP="005057FE">
      <w:pPr>
        <w:pStyle w:val="paragrafai"/>
        <w:numPr>
          <w:ilvl w:val="1"/>
          <w:numId w:val="20"/>
        </w:numPr>
        <w:tabs>
          <w:tab w:val="left" w:pos="880"/>
          <w:tab w:val="left" w:pos="1650"/>
        </w:tabs>
        <w:spacing w:after="0" w:line="240" w:lineRule="auto"/>
        <w:ind w:left="0" w:firstLine="1210"/>
        <w:rPr>
          <w:rFonts w:ascii="Palemonas" w:hAnsi="Palemonas"/>
          <w:noProof/>
          <w:sz w:val="24"/>
          <w:szCs w:val="24"/>
        </w:rPr>
      </w:pPr>
      <w:r w:rsidRPr="005057FE">
        <w:rPr>
          <w:rFonts w:ascii="Palemonas" w:hAnsi="Palemonas"/>
          <w:noProof/>
          <w:sz w:val="24"/>
          <w:szCs w:val="24"/>
        </w:rPr>
        <w:t>Šalys susitaria, kad po šio Susitarimo pasirašymo momento visi mokėjimai, atsirandantys pagal Sutartį</w:t>
      </w:r>
      <w:r w:rsidR="006B79F4" w:rsidRPr="005057FE">
        <w:rPr>
          <w:rFonts w:ascii="Palemonas" w:hAnsi="Palemonas"/>
          <w:noProof/>
          <w:sz w:val="24"/>
          <w:szCs w:val="24"/>
        </w:rPr>
        <w:t xml:space="preserve"> (jei taikoma)</w:t>
      </w:r>
      <w:r w:rsidRPr="005057FE">
        <w:rPr>
          <w:rFonts w:ascii="Palemonas" w:hAnsi="Palemonas"/>
          <w:noProof/>
          <w:sz w:val="24"/>
          <w:szCs w:val="24"/>
        </w:rPr>
        <w:t>, turi būti mokami tiesiogiai Finansuotojui į banko sąskaitą (-as) Nr.</w:t>
      </w:r>
      <w:r w:rsidRPr="005057FE">
        <w:rPr>
          <w:rFonts w:ascii="Palemonas" w:hAnsi="Palemonas"/>
          <w:noProof/>
          <w:color w:val="00B050"/>
          <w:sz w:val="24"/>
          <w:szCs w:val="24"/>
        </w:rPr>
        <w:t> </w:t>
      </w:r>
      <w:r w:rsidRPr="005057FE">
        <w:rPr>
          <w:rFonts w:ascii="Palemonas" w:hAnsi="Palemonas"/>
          <w:noProof/>
          <w:color w:val="AEAAAA" w:themeColor="background2" w:themeShade="BF"/>
          <w:sz w:val="24"/>
          <w:szCs w:val="24"/>
        </w:rPr>
        <w:t>[</w:t>
      </w:r>
      <w:r w:rsidRPr="005057FE">
        <w:rPr>
          <w:rFonts w:ascii="Palemonas" w:hAnsi="Palemonas"/>
          <w:i/>
          <w:noProof/>
          <w:color w:val="AEAAAA" w:themeColor="background2" w:themeShade="BF"/>
          <w:sz w:val="24"/>
          <w:szCs w:val="24"/>
        </w:rPr>
        <w:t>sąskaitos numeris</w:t>
      </w:r>
      <w:r w:rsidRPr="005057FE">
        <w:rPr>
          <w:rFonts w:ascii="Palemonas" w:hAnsi="Palemonas"/>
          <w:noProof/>
          <w:color w:val="AEAAAA" w:themeColor="background2" w:themeShade="BF"/>
          <w:sz w:val="24"/>
          <w:szCs w:val="24"/>
        </w:rPr>
        <w:t>],</w:t>
      </w:r>
      <w:r w:rsidRPr="005057FE">
        <w:rPr>
          <w:rFonts w:ascii="Palemonas" w:hAnsi="Palemonas"/>
          <w:i/>
          <w:noProof/>
          <w:color w:val="AEAAAA" w:themeColor="background2" w:themeShade="BF"/>
          <w:sz w:val="24"/>
          <w:szCs w:val="24"/>
        </w:rPr>
        <w:t xml:space="preserve"> </w:t>
      </w:r>
      <w:r w:rsidRPr="005057FE">
        <w:rPr>
          <w:rFonts w:ascii="Palemonas" w:hAnsi="Palemonas"/>
          <w:noProof/>
          <w:color w:val="AEAAAA" w:themeColor="background2" w:themeShade="BF"/>
          <w:sz w:val="24"/>
          <w:szCs w:val="24"/>
        </w:rPr>
        <w:t>[</w:t>
      </w:r>
      <w:r w:rsidRPr="005057FE">
        <w:rPr>
          <w:rFonts w:ascii="Palemonas" w:hAnsi="Palemonas"/>
          <w:i/>
          <w:noProof/>
          <w:color w:val="AEAAAA" w:themeColor="background2" w:themeShade="BF"/>
          <w:sz w:val="24"/>
          <w:szCs w:val="24"/>
        </w:rPr>
        <w:t>banko pavadinimas</w:t>
      </w:r>
      <w:r w:rsidRPr="005057FE">
        <w:rPr>
          <w:rFonts w:ascii="Palemonas" w:hAnsi="Palemonas"/>
          <w:noProof/>
          <w:color w:val="AEAAAA" w:themeColor="background2" w:themeShade="BF"/>
          <w:sz w:val="24"/>
          <w:szCs w:val="24"/>
        </w:rPr>
        <w:t>], banko kodas [</w:t>
      </w:r>
      <w:r w:rsidRPr="005057FE">
        <w:rPr>
          <w:rFonts w:ascii="Palemonas" w:hAnsi="Palemonas"/>
          <w:i/>
          <w:noProof/>
          <w:color w:val="AEAAAA" w:themeColor="background2" w:themeShade="BF"/>
          <w:sz w:val="24"/>
          <w:szCs w:val="24"/>
        </w:rPr>
        <w:t>banko kodas</w:t>
      </w:r>
      <w:r w:rsidRPr="005057FE">
        <w:rPr>
          <w:rFonts w:ascii="Palemonas" w:hAnsi="Palemonas"/>
          <w:noProof/>
          <w:color w:val="AEAAAA" w:themeColor="background2" w:themeShade="BF"/>
          <w:sz w:val="24"/>
          <w:szCs w:val="24"/>
        </w:rPr>
        <w:t>]</w:t>
      </w:r>
      <w:r w:rsidR="006B79F4" w:rsidRPr="005057FE">
        <w:rPr>
          <w:rFonts w:ascii="Palemonas" w:hAnsi="Palemonas"/>
          <w:noProof/>
          <w:color w:val="AEAAAA" w:themeColor="background2" w:themeShade="BF"/>
          <w:sz w:val="24"/>
          <w:szCs w:val="24"/>
        </w:rPr>
        <w:t>.</w:t>
      </w:r>
    </w:p>
    <w:p w14:paraId="6869D982" w14:textId="77777777" w:rsidR="00F3761F" w:rsidRPr="005057FE" w:rsidRDefault="00F3761F" w:rsidP="005057FE">
      <w:pPr>
        <w:pStyle w:val="paragrafai"/>
        <w:numPr>
          <w:ilvl w:val="1"/>
          <w:numId w:val="20"/>
        </w:numPr>
        <w:tabs>
          <w:tab w:val="left" w:pos="880"/>
          <w:tab w:val="left" w:pos="1650"/>
        </w:tabs>
        <w:spacing w:after="0" w:line="240" w:lineRule="auto"/>
        <w:ind w:left="0" w:firstLine="1210"/>
        <w:rPr>
          <w:rFonts w:ascii="Palemonas" w:hAnsi="Palemonas"/>
          <w:noProof/>
          <w:sz w:val="24"/>
          <w:szCs w:val="24"/>
        </w:rPr>
      </w:pPr>
      <w:r w:rsidRPr="005057FE">
        <w:rPr>
          <w:rFonts w:ascii="Palemonas" w:hAnsi="Palemonas"/>
          <w:noProof/>
          <w:sz w:val="24"/>
          <w:szCs w:val="24"/>
        </w:rPr>
        <w:t xml:space="preserve">Ne vėliau kaip per 3 (tris) darbo dienas po šio Susitarimo pasirašymo dienos </w:t>
      </w:r>
      <w:r w:rsidR="006B79F4" w:rsidRPr="005057FE">
        <w:rPr>
          <w:rFonts w:ascii="Palemonas" w:hAnsi="Palemonas"/>
          <w:noProof/>
          <w:sz w:val="24"/>
          <w:szCs w:val="24"/>
        </w:rPr>
        <w:t>Koncesininkas</w:t>
      </w:r>
      <w:r w:rsidRPr="005057FE">
        <w:rPr>
          <w:rFonts w:ascii="Palemonas" w:hAnsi="Palemonas"/>
          <w:noProof/>
          <w:sz w:val="24"/>
          <w:szCs w:val="24"/>
        </w:rPr>
        <w:t xml:space="preserve"> pagal perdavimo-priėmimo aktą perduoda Finansuotojui </w:t>
      </w:r>
      <w:r w:rsidR="006B79F4" w:rsidRPr="005057FE">
        <w:rPr>
          <w:rFonts w:ascii="Palemonas" w:hAnsi="Palemonas"/>
          <w:noProof/>
          <w:sz w:val="24"/>
          <w:szCs w:val="24"/>
        </w:rPr>
        <w:t>Koncesininko</w:t>
      </w:r>
      <w:r w:rsidRPr="005057FE">
        <w:rPr>
          <w:rFonts w:ascii="Palemonas" w:hAnsi="Palemonas"/>
          <w:noProof/>
          <w:sz w:val="24"/>
          <w:szCs w:val="24"/>
        </w:rPr>
        <w:t xml:space="preserve"> turimos Sutarties ir visų su ja susijusių dokumentų, pagrindžiančių </w:t>
      </w:r>
      <w:r w:rsidR="006B79F4" w:rsidRPr="005057FE">
        <w:rPr>
          <w:rFonts w:ascii="Palemonas" w:hAnsi="Palemonas"/>
          <w:noProof/>
          <w:sz w:val="24"/>
          <w:szCs w:val="24"/>
        </w:rPr>
        <w:t>Koncesininko</w:t>
      </w:r>
      <w:r w:rsidRPr="005057FE">
        <w:rPr>
          <w:rFonts w:ascii="Palemonas" w:hAnsi="Palemonas"/>
          <w:noProof/>
          <w:sz w:val="24"/>
          <w:szCs w:val="24"/>
        </w:rPr>
        <w:t xml:space="preserve"> reikalavimo teisę į </w:t>
      </w:r>
      <w:r w:rsidR="006B79F4" w:rsidRPr="005057FE">
        <w:rPr>
          <w:rFonts w:ascii="Palemonas" w:hAnsi="Palemonas"/>
          <w:noProof/>
          <w:sz w:val="24"/>
          <w:szCs w:val="24"/>
        </w:rPr>
        <w:t>Suteikiančiąją instituciją</w:t>
      </w:r>
      <w:r w:rsidRPr="005057FE">
        <w:rPr>
          <w:rFonts w:ascii="Palemonas" w:hAnsi="Palemonas"/>
          <w:noProof/>
          <w:sz w:val="24"/>
          <w:szCs w:val="24"/>
        </w:rPr>
        <w:t xml:space="preserve">, notariškai patvirtintas kopijas. Bet kokios išlaidos, susijusios su šių dokumentų paruošimu ir perdavimu Finansuotojui, tenka </w:t>
      </w:r>
      <w:r w:rsidR="006B79F4" w:rsidRPr="005057FE">
        <w:rPr>
          <w:rFonts w:ascii="Palemonas" w:hAnsi="Palemonas"/>
          <w:noProof/>
          <w:sz w:val="24"/>
          <w:szCs w:val="24"/>
        </w:rPr>
        <w:t>Koncesininkui</w:t>
      </w:r>
      <w:r w:rsidRPr="005057FE">
        <w:rPr>
          <w:rFonts w:ascii="Palemonas" w:hAnsi="Palemonas"/>
          <w:noProof/>
          <w:sz w:val="24"/>
          <w:szCs w:val="24"/>
        </w:rPr>
        <w:t xml:space="preserve">, nebent </w:t>
      </w:r>
      <w:r w:rsidR="006B79F4" w:rsidRPr="005057FE">
        <w:rPr>
          <w:rFonts w:ascii="Palemonas" w:hAnsi="Palemonas"/>
          <w:noProof/>
          <w:sz w:val="24"/>
          <w:szCs w:val="24"/>
        </w:rPr>
        <w:t>Koncesininkas</w:t>
      </w:r>
      <w:r w:rsidRPr="005057FE">
        <w:rPr>
          <w:rFonts w:ascii="Palemonas" w:hAnsi="Palemonas"/>
          <w:noProof/>
          <w:sz w:val="24"/>
          <w:szCs w:val="24"/>
        </w:rPr>
        <w:t xml:space="preserve"> ir Finansuotojas susitaria kitaip.</w:t>
      </w:r>
    </w:p>
    <w:p w14:paraId="3FCA35AE" w14:textId="77777777" w:rsidR="00F3761F" w:rsidRPr="005057FE" w:rsidRDefault="00F40C71" w:rsidP="005057FE">
      <w:pPr>
        <w:pStyle w:val="paragrafai"/>
        <w:numPr>
          <w:ilvl w:val="1"/>
          <w:numId w:val="20"/>
        </w:numPr>
        <w:tabs>
          <w:tab w:val="left" w:pos="880"/>
          <w:tab w:val="left" w:pos="1650"/>
        </w:tabs>
        <w:spacing w:after="0" w:line="240" w:lineRule="auto"/>
        <w:ind w:left="0" w:firstLine="1210"/>
        <w:rPr>
          <w:rFonts w:ascii="Palemonas" w:hAnsi="Palemonas"/>
          <w:noProof/>
          <w:sz w:val="24"/>
          <w:szCs w:val="24"/>
        </w:rPr>
      </w:pPr>
      <w:r w:rsidRPr="005057FE">
        <w:rPr>
          <w:rFonts w:ascii="Palemonas" w:hAnsi="Palemonas"/>
          <w:noProof/>
          <w:sz w:val="24"/>
          <w:szCs w:val="24"/>
        </w:rPr>
        <w:t xml:space="preserve">Koncesininkas </w:t>
      </w:r>
      <w:r w:rsidR="00F3761F" w:rsidRPr="005057FE">
        <w:rPr>
          <w:rFonts w:ascii="Palemonas" w:hAnsi="Palemonas"/>
          <w:noProof/>
          <w:sz w:val="24"/>
          <w:szCs w:val="24"/>
        </w:rPr>
        <w:t xml:space="preserve">pareiškia ir garantuoja, kad pagal šį Susitarimą perleistos reikalavimo teisės yra galiojančios. Siekiant išvengti abejonių, </w:t>
      </w:r>
      <w:r w:rsidRPr="005057FE">
        <w:rPr>
          <w:rFonts w:ascii="Palemonas" w:hAnsi="Palemonas"/>
          <w:noProof/>
          <w:sz w:val="24"/>
          <w:szCs w:val="24"/>
        </w:rPr>
        <w:t xml:space="preserve">Koncesininkas </w:t>
      </w:r>
      <w:r w:rsidR="00F3761F" w:rsidRPr="005057FE">
        <w:rPr>
          <w:rFonts w:ascii="Palemonas" w:hAnsi="Palemonas"/>
          <w:noProof/>
          <w:sz w:val="24"/>
          <w:szCs w:val="24"/>
        </w:rPr>
        <w:t xml:space="preserve">negarantuoja ir neatsako (i) už </w:t>
      </w:r>
      <w:r w:rsidRPr="005057FE">
        <w:rPr>
          <w:rFonts w:ascii="Palemonas" w:hAnsi="Palemonas"/>
          <w:noProof/>
          <w:sz w:val="24"/>
          <w:szCs w:val="24"/>
        </w:rPr>
        <w:t xml:space="preserve">Suteikiančiosios institucijos </w:t>
      </w:r>
      <w:r w:rsidR="00F3761F" w:rsidRPr="005057FE">
        <w:rPr>
          <w:rFonts w:ascii="Palemonas" w:hAnsi="Palemonas"/>
          <w:noProof/>
          <w:sz w:val="24"/>
          <w:szCs w:val="24"/>
        </w:rPr>
        <w:t xml:space="preserve">įsipareigojimų pagal Sutartį neįvykdymą ar vengimą juos įvykdyti, (ii) bet kokį </w:t>
      </w:r>
      <w:r w:rsidRPr="005057FE">
        <w:rPr>
          <w:rFonts w:ascii="Palemonas" w:hAnsi="Palemonas"/>
          <w:noProof/>
          <w:sz w:val="24"/>
          <w:szCs w:val="24"/>
        </w:rPr>
        <w:t xml:space="preserve">Suteikiančiosios institucijos </w:t>
      </w:r>
      <w:r w:rsidR="00F3761F" w:rsidRPr="005057FE">
        <w:rPr>
          <w:rFonts w:ascii="Palemonas" w:hAnsi="Palemonas"/>
          <w:noProof/>
          <w:sz w:val="24"/>
          <w:szCs w:val="24"/>
        </w:rPr>
        <w:t>ar bet kurios trečiosios šalies užtikrinimą, garantiją ar pareiškimą, susijusį su Sutartimi, (iii) </w:t>
      </w:r>
      <w:r w:rsidRPr="005057FE">
        <w:rPr>
          <w:rFonts w:ascii="Palemonas" w:hAnsi="Palemonas"/>
          <w:noProof/>
          <w:sz w:val="24"/>
          <w:szCs w:val="24"/>
        </w:rPr>
        <w:t>Koncesininko</w:t>
      </w:r>
      <w:r w:rsidR="00F3761F" w:rsidRPr="005057FE">
        <w:rPr>
          <w:rFonts w:ascii="Palemonas" w:hAnsi="Palemonas"/>
          <w:noProof/>
          <w:sz w:val="24"/>
          <w:szCs w:val="24"/>
        </w:rPr>
        <w:t xml:space="preserve"> ar bet kurios trečiosios šalies finansinę būklę ar kredito riziką arba (iv) </w:t>
      </w:r>
      <w:r w:rsidRPr="005057FE">
        <w:rPr>
          <w:rFonts w:ascii="Palemonas" w:hAnsi="Palemonas"/>
          <w:noProof/>
          <w:sz w:val="24"/>
          <w:szCs w:val="24"/>
        </w:rPr>
        <w:t xml:space="preserve">Suteikiančiosios institucijos </w:t>
      </w:r>
      <w:r w:rsidR="00F3761F" w:rsidRPr="005057FE">
        <w:rPr>
          <w:rFonts w:ascii="Palemonas" w:hAnsi="Palemonas"/>
          <w:noProof/>
          <w:sz w:val="24"/>
          <w:szCs w:val="24"/>
        </w:rPr>
        <w:t xml:space="preserve">nuosavybės ar finansinės atskaitomybės patikrinimą, išskyrus tuos atvejus, jei paaiškės, kad šio Susitarimo sudarymo metu </w:t>
      </w:r>
      <w:r w:rsidRPr="005057FE">
        <w:rPr>
          <w:rFonts w:ascii="Palemonas" w:hAnsi="Palemonas"/>
          <w:noProof/>
          <w:sz w:val="24"/>
          <w:szCs w:val="24"/>
        </w:rPr>
        <w:t>Koncesininkui</w:t>
      </w:r>
      <w:r w:rsidR="00F3761F" w:rsidRPr="005057FE">
        <w:rPr>
          <w:rFonts w:ascii="Palemonas" w:hAnsi="Palemonas"/>
          <w:noProof/>
          <w:sz w:val="24"/>
          <w:szCs w:val="24"/>
        </w:rPr>
        <w:t xml:space="preserve"> buvo žinomos aplinkybės, dėl kurių </w:t>
      </w:r>
      <w:r w:rsidRPr="005057FE">
        <w:rPr>
          <w:rFonts w:ascii="Palemonas" w:hAnsi="Palemonas"/>
          <w:noProof/>
          <w:sz w:val="24"/>
          <w:szCs w:val="24"/>
        </w:rPr>
        <w:t xml:space="preserve">Suteikiančioji institucija </w:t>
      </w:r>
      <w:r w:rsidR="00F3761F" w:rsidRPr="005057FE">
        <w:rPr>
          <w:rFonts w:ascii="Palemonas" w:hAnsi="Palemonas"/>
          <w:noProof/>
          <w:sz w:val="24"/>
          <w:szCs w:val="24"/>
        </w:rPr>
        <w:t>negalėtų įvykdyti savo įsipareigojimų Finansuotojui.</w:t>
      </w:r>
      <w:r w:rsidRPr="005057FE">
        <w:rPr>
          <w:rFonts w:ascii="Palemonas" w:hAnsi="Palemonas"/>
          <w:noProof/>
          <w:sz w:val="24"/>
          <w:szCs w:val="24"/>
        </w:rPr>
        <w:t xml:space="preserve">   </w:t>
      </w:r>
    </w:p>
    <w:p w14:paraId="4B7A2BCD" w14:textId="77777777" w:rsidR="00F3761F" w:rsidRPr="005057FE" w:rsidRDefault="00F3761F" w:rsidP="005057FE">
      <w:pPr>
        <w:pStyle w:val="paragrafai"/>
        <w:numPr>
          <w:ilvl w:val="1"/>
          <w:numId w:val="20"/>
        </w:numPr>
        <w:tabs>
          <w:tab w:val="left" w:pos="880"/>
          <w:tab w:val="left" w:pos="1650"/>
        </w:tabs>
        <w:spacing w:after="0" w:line="240" w:lineRule="auto"/>
        <w:ind w:left="0" w:firstLine="1210"/>
        <w:rPr>
          <w:rFonts w:ascii="Palemonas" w:hAnsi="Palemonas"/>
          <w:noProof/>
          <w:sz w:val="24"/>
          <w:szCs w:val="24"/>
        </w:rPr>
      </w:pPr>
      <w:r w:rsidRPr="005057FE">
        <w:rPr>
          <w:rFonts w:ascii="Palemonas" w:hAnsi="Palemonas"/>
          <w:noProof/>
          <w:sz w:val="24"/>
          <w:szCs w:val="24"/>
        </w:rPr>
        <w:t xml:space="preserve">Finansuotojas pareiškia ir patvirtina, kad jam visiškai žinoma </w:t>
      </w:r>
      <w:r w:rsidR="00F40C71" w:rsidRPr="005057FE">
        <w:rPr>
          <w:rFonts w:ascii="Palemonas" w:hAnsi="Palemonas"/>
          <w:noProof/>
          <w:sz w:val="24"/>
          <w:szCs w:val="24"/>
        </w:rPr>
        <w:t>Suteikiančiosios institucijos</w:t>
      </w:r>
      <w:r w:rsidRPr="005057FE">
        <w:rPr>
          <w:rFonts w:ascii="Palemonas" w:hAnsi="Palemonas"/>
          <w:noProof/>
          <w:sz w:val="24"/>
          <w:szCs w:val="24"/>
        </w:rPr>
        <w:t xml:space="preserve"> ūkinė-finansinė būklė, turto, o taip pat visų kitų faktų ir aspektų visuma tokia apimtimi, kiek jo manymu reikalinga šio Susitarimo sudarymui ir įgyvendinimui ir kad jis, priimdamas sprendimus sudaryti šį Susitarimą ir jį sudarydamas, nesiremia kokiais nors </w:t>
      </w:r>
      <w:r w:rsidR="00F40C71" w:rsidRPr="005057FE">
        <w:rPr>
          <w:rFonts w:ascii="Palemonas" w:hAnsi="Palemonas"/>
          <w:noProof/>
          <w:sz w:val="24"/>
          <w:szCs w:val="24"/>
        </w:rPr>
        <w:t>Koncesininko</w:t>
      </w:r>
      <w:r w:rsidRPr="005057FE">
        <w:rPr>
          <w:rFonts w:ascii="Palemonas" w:hAnsi="Palemonas"/>
          <w:noProof/>
          <w:sz w:val="24"/>
          <w:szCs w:val="24"/>
        </w:rPr>
        <w:t xml:space="preserve"> </w:t>
      </w:r>
      <w:r w:rsidR="00F40C71" w:rsidRPr="005057FE">
        <w:rPr>
          <w:rFonts w:ascii="Palemonas" w:hAnsi="Palemonas"/>
          <w:noProof/>
          <w:sz w:val="24"/>
          <w:szCs w:val="24"/>
        </w:rPr>
        <w:t>ar jo</w:t>
      </w:r>
      <w:r w:rsidRPr="005057FE">
        <w:rPr>
          <w:rFonts w:ascii="Palemonas" w:hAnsi="Palemonas"/>
          <w:noProof/>
          <w:sz w:val="24"/>
          <w:szCs w:val="24"/>
        </w:rPr>
        <w:t xml:space="preserve"> atstovų pareiškimais ar patvirtinimais, nepateiktais šiame Susitarime.</w:t>
      </w:r>
    </w:p>
    <w:p w14:paraId="28EF3E47" w14:textId="77777777" w:rsidR="00F3761F" w:rsidRPr="005057FE" w:rsidRDefault="00F3761F" w:rsidP="005057FE">
      <w:pPr>
        <w:pStyle w:val="paragrafai"/>
        <w:numPr>
          <w:ilvl w:val="1"/>
          <w:numId w:val="20"/>
        </w:numPr>
        <w:tabs>
          <w:tab w:val="left" w:pos="880"/>
          <w:tab w:val="left" w:pos="1650"/>
        </w:tabs>
        <w:spacing w:after="0" w:line="240" w:lineRule="auto"/>
        <w:ind w:left="0" w:firstLine="1210"/>
        <w:rPr>
          <w:rFonts w:ascii="Palemonas" w:hAnsi="Palemonas"/>
          <w:noProof/>
          <w:sz w:val="24"/>
          <w:szCs w:val="24"/>
        </w:rPr>
      </w:pPr>
      <w:r w:rsidRPr="005057FE">
        <w:rPr>
          <w:rFonts w:ascii="Palemonas" w:hAnsi="Palemonas"/>
          <w:noProof/>
          <w:sz w:val="24"/>
          <w:szCs w:val="24"/>
        </w:rPr>
        <w:lastRenderedPageBreak/>
        <w:t>Nuo reikalavimo teisių pagal šį Susitarimą perleidimo momento, Finansuotojas yra visiškai atsakingas už tinkamą reikalavimo teisių perleidimo įforminimą, jų įgyvendinimą ir / arba priverstinį vykdymą.</w:t>
      </w:r>
    </w:p>
    <w:p w14:paraId="7D34E55C" w14:textId="77777777" w:rsidR="00F3761F" w:rsidRPr="005057FE" w:rsidRDefault="00F3761F" w:rsidP="00584279">
      <w:pPr>
        <w:pStyle w:val="Pavadinimas"/>
        <w:numPr>
          <w:ilvl w:val="0"/>
          <w:numId w:val="20"/>
        </w:numPr>
        <w:spacing w:after="0" w:line="240" w:lineRule="auto"/>
        <w:ind w:left="0" w:firstLine="1208"/>
        <w:jc w:val="left"/>
        <w:rPr>
          <w:rFonts w:ascii="Palemonas" w:hAnsi="Palemonas"/>
          <w:noProof/>
          <w:sz w:val="24"/>
          <w:szCs w:val="24"/>
        </w:rPr>
      </w:pPr>
      <w:bookmarkStart w:id="952" w:name="_Toc286329150"/>
      <w:bookmarkEnd w:id="951"/>
      <w:r w:rsidRPr="005057FE">
        <w:rPr>
          <w:rFonts w:ascii="Palemonas" w:hAnsi="Palemonas"/>
          <w:noProof/>
          <w:sz w:val="24"/>
          <w:szCs w:val="24"/>
        </w:rPr>
        <w:t>Pareiškimai ir patvirtinimai</w:t>
      </w:r>
    </w:p>
    <w:p w14:paraId="714FE3C5" w14:textId="77777777" w:rsidR="00F3761F" w:rsidRPr="005057FE" w:rsidRDefault="00F3761F" w:rsidP="005057FE">
      <w:pPr>
        <w:pStyle w:val="paragrafai"/>
        <w:numPr>
          <w:ilvl w:val="1"/>
          <w:numId w:val="20"/>
        </w:numPr>
        <w:tabs>
          <w:tab w:val="left" w:pos="880"/>
          <w:tab w:val="left" w:pos="1650"/>
        </w:tabs>
        <w:spacing w:after="0" w:line="240" w:lineRule="auto"/>
        <w:ind w:left="0" w:firstLine="1210"/>
        <w:rPr>
          <w:rFonts w:ascii="Palemonas" w:hAnsi="Palemonas"/>
          <w:noProof/>
          <w:sz w:val="24"/>
          <w:szCs w:val="24"/>
        </w:rPr>
      </w:pPr>
      <w:r w:rsidRPr="005057FE">
        <w:rPr>
          <w:rFonts w:ascii="Palemonas" w:hAnsi="Palemonas"/>
          <w:noProof/>
          <w:sz w:val="24"/>
          <w:szCs w:val="24"/>
        </w:rPr>
        <w:t xml:space="preserve">Pasirašydami šį Susitarimą, Finansuotojas ir </w:t>
      </w:r>
      <w:r w:rsidR="0086095C" w:rsidRPr="005057FE">
        <w:rPr>
          <w:rFonts w:ascii="Palemonas" w:hAnsi="Palemonas"/>
          <w:noProof/>
          <w:sz w:val="24"/>
          <w:szCs w:val="24"/>
        </w:rPr>
        <w:t>Koncesininkas</w:t>
      </w:r>
      <w:r w:rsidRPr="005057FE">
        <w:rPr>
          <w:rFonts w:ascii="Palemonas" w:hAnsi="Palemonas"/>
          <w:noProof/>
          <w:sz w:val="24"/>
          <w:szCs w:val="24"/>
        </w:rPr>
        <w:t xml:space="preserve"> patvirtina, kad jei </w:t>
      </w:r>
      <w:r w:rsidR="0086095C" w:rsidRPr="005057FE">
        <w:rPr>
          <w:rFonts w:ascii="Palemonas" w:hAnsi="Palemonas"/>
          <w:noProof/>
          <w:sz w:val="24"/>
          <w:szCs w:val="24"/>
        </w:rPr>
        <w:t>Koncesininko</w:t>
      </w:r>
      <w:r w:rsidRPr="005057FE">
        <w:rPr>
          <w:rFonts w:ascii="Palemonas" w:hAnsi="Palemonas"/>
          <w:noProof/>
          <w:sz w:val="24"/>
          <w:szCs w:val="24"/>
        </w:rPr>
        <w:t xml:space="preserve"> akcijos bus įkeistos Finansuotojui, akcijų įkeitimo lakšte bus numatyta, kad vykdant išieškojimą iš akcijų, jos bus perduodamos Finansuotojo nuosavybėn, o vykdant bet kokius šio Susitarimo </w:t>
      </w:r>
      <w:r w:rsidRPr="005057FE">
        <w:rPr>
          <w:rFonts w:ascii="Palemonas" w:hAnsi="Palemonas"/>
          <w:noProof/>
          <w:sz w:val="24"/>
          <w:szCs w:val="24"/>
        </w:rPr>
        <w:fldChar w:fldCharType="begin"/>
      </w:r>
      <w:r w:rsidRPr="005057FE">
        <w:rPr>
          <w:rFonts w:ascii="Palemonas" w:hAnsi="Palemonas"/>
          <w:noProof/>
          <w:sz w:val="24"/>
          <w:szCs w:val="24"/>
        </w:rPr>
        <w:instrText xml:space="preserve"> REF _Ref309215352 \r \h </w:instrText>
      </w:r>
      <w:r w:rsidR="009B32E1" w:rsidRPr="005057FE">
        <w:rPr>
          <w:rFonts w:ascii="Palemonas" w:hAnsi="Palemonas"/>
          <w:noProof/>
          <w:sz w:val="24"/>
          <w:szCs w:val="24"/>
        </w:rPr>
        <w:instrText xml:space="preserve"> \* MERGEFORMAT </w:instrText>
      </w:r>
      <w:r w:rsidRPr="005057FE">
        <w:rPr>
          <w:rFonts w:ascii="Palemonas" w:hAnsi="Palemonas"/>
          <w:noProof/>
          <w:sz w:val="24"/>
          <w:szCs w:val="24"/>
        </w:rPr>
      </w:r>
      <w:r w:rsidRPr="005057FE">
        <w:rPr>
          <w:rFonts w:ascii="Palemonas" w:hAnsi="Palemonas"/>
          <w:noProof/>
          <w:sz w:val="24"/>
          <w:szCs w:val="24"/>
        </w:rPr>
        <w:fldChar w:fldCharType="separate"/>
      </w:r>
      <w:r w:rsidR="00552E6E">
        <w:rPr>
          <w:rFonts w:ascii="Palemonas" w:hAnsi="Palemonas"/>
          <w:noProof/>
          <w:sz w:val="24"/>
          <w:szCs w:val="24"/>
        </w:rPr>
        <w:t>7</w:t>
      </w:r>
      <w:r w:rsidRPr="005057FE">
        <w:rPr>
          <w:rFonts w:ascii="Palemonas" w:hAnsi="Palemonas"/>
          <w:noProof/>
          <w:sz w:val="24"/>
          <w:szCs w:val="24"/>
        </w:rPr>
        <w:fldChar w:fldCharType="end"/>
      </w:r>
      <w:r w:rsidRPr="005057FE">
        <w:rPr>
          <w:rFonts w:ascii="Palemonas" w:hAnsi="Palemonas"/>
          <w:noProof/>
          <w:sz w:val="24"/>
          <w:szCs w:val="24"/>
        </w:rPr>
        <w:t xml:space="preserve"> punkte numatytus veiksmus tai atitiks Sutartyje išieškojimui iš </w:t>
      </w:r>
      <w:r w:rsidR="0086095C" w:rsidRPr="005057FE">
        <w:rPr>
          <w:rFonts w:ascii="Palemonas" w:hAnsi="Palemonas"/>
          <w:noProof/>
          <w:sz w:val="24"/>
          <w:szCs w:val="24"/>
        </w:rPr>
        <w:t>Koncesininko</w:t>
      </w:r>
      <w:r w:rsidRPr="005057FE">
        <w:rPr>
          <w:rFonts w:ascii="Palemonas" w:hAnsi="Palemonas"/>
          <w:noProof/>
          <w:sz w:val="24"/>
          <w:szCs w:val="24"/>
        </w:rPr>
        <w:t xml:space="preserve"> akcijų taikomas sąlygas. Finansuotojas, pasirašydamas šį Susitarimą, pateikia besąlyginį ir neatšaukiamą patvirtinimą, kad iš anksto informuos </w:t>
      </w:r>
      <w:r w:rsidR="00535F29" w:rsidRPr="005057FE">
        <w:rPr>
          <w:rFonts w:ascii="Palemonas" w:hAnsi="Palemonas"/>
          <w:noProof/>
          <w:sz w:val="24"/>
          <w:szCs w:val="24"/>
        </w:rPr>
        <w:t>Suteikiančiąją instituciją</w:t>
      </w:r>
      <w:r w:rsidRPr="005057FE">
        <w:rPr>
          <w:rFonts w:ascii="Palemonas" w:hAnsi="Palemonas"/>
          <w:noProof/>
          <w:sz w:val="24"/>
          <w:szCs w:val="24"/>
        </w:rPr>
        <w:t xml:space="preserve"> apie numatomą išieškojimą iš </w:t>
      </w:r>
      <w:r w:rsidR="00535F29" w:rsidRPr="005057FE">
        <w:rPr>
          <w:rFonts w:ascii="Palemonas" w:hAnsi="Palemonas"/>
          <w:noProof/>
          <w:sz w:val="24"/>
          <w:szCs w:val="24"/>
        </w:rPr>
        <w:t>Koncesininko</w:t>
      </w:r>
      <w:r w:rsidRPr="005057FE">
        <w:rPr>
          <w:rFonts w:ascii="Palemonas" w:hAnsi="Palemonas"/>
          <w:noProof/>
          <w:sz w:val="24"/>
          <w:szCs w:val="24"/>
        </w:rPr>
        <w:t xml:space="preserve"> akcijų. Išankstinis raštiškas Finansuotojo pranešimas </w:t>
      </w:r>
      <w:r w:rsidR="00535F29" w:rsidRPr="005057FE">
        <w:rPr>
          <w:rFonts w:ascii="Palemonas" w:hAnsi="Palemonas"/>
          <w:noProof/>
          <w:sz w:val="24"/>
          <w:szCs w:val="24"/>
        </w:rPr>
        <w:t>Suteikiančiajai institucijai</w:t>
      </w:r>
      <w:r w:rsidRPr="005057FE">
        <w:rPr>
          <w:rFonts w:ascii="Palemonas" w:hAnsi="Palemonas"/>
          <w:noProof/>
          <w:sz w:val="24"/>
          <w:szCs w:val="24"/>
        </w:rPr>
        <w:t xml:space="preserve"> turi būti pateiktas ne vėliau kaip prieš</w:t>
      </w:r>
      <w:r w:rsidRPr="005057FE">
        <w:rPr>
          <w:rFonts w:ascii="Palemonas" w:hAnsi="Palemonas"/>
          <w:i/>
          <w:noProof/>
          <w:sz w:val="24"/>
          <w:szCs w:val="24"/>
        </w:rPr>
        <w:t xml:space="preserve"> </w:t>
      </w:r>
      <w:r w:rsidR="00535F29" w:rsidRPr="005057FE">
        <w:rPr>
          <w:rFonts w:ascii="Palemonas" w:hAnsi="Palemonas"/>
          <w:noProof/>
          <w:sz w:val="24"/>
          <w:szCs w:val="24"/>
        </w:rPr>
        <w:t>30</w:t>
      </w:r>
      <w:r w:rsidR="00DF1D84" w:rsidRPr="005057FE">
        <w:rPr>
          <w:rFonts w:ascii="Palemonas" w:hAnsi="Palemonas"/>
          <w:noProof/>
          <w:sz w:val="24"/>
          <w:szCs w:val="24"/>
        </w:rPr>
        <w:t xml:space="preserve"> (trisdešimt)</w:t>
      </w:r>
      <w:r w:rsidR="00DF1D84" w:rsidRPr="005057FE">
        <w:rPr>
          <w:rFonts w:ascii="Palemonas" w:hAnsi="Palemonas"/>
          <w:i/>
          <w:noProof/>
          <w:sz w:val="24"/>
          <w:szCs w:val="24"/>
        </w:rPr>
        <w:t xml:space="preserve"> </w:t>
      </w:r>
      <w:r w:rsidRPr="005057FE">
        <w:rPr>
          <w:rFonts w:ascii="Palemonas" w:hAnsi="Palemonas"/>
          <w:noProof/>
          <w:sz w:val="24"/>
          <w:szCs w:val="24"/>
        </w:rPr>
        <w:t xml:space="preserve">dienų iki numatomo išieškojimo, nurodant </w:t>
      </w:r>
      <w:r w:rsidR="00535F29" w:rsidRPr="005057FE">
        <w:rPr>
          <w:rFonts w:ascii="Palemonas" w:hAnsi="Palemonas"/>
          <w:noProof/>
          <w:sz w:val="24"/>
          <w:szCs w:val="24"/>
        </w:rPr>
        <w:t>Koncesininko</w:t>
      </w:r>
      <w:r w:rsidRPr="005057FE">
        <w:rPr>
          <w:rFonts w:ascii="Palemonas" w:hAnsi="Palemonas"/>
          <w:noProof/>
          <w:sz w:val="24"/>
          <w:szCs w:val="24"/>
        </w:rPr>
        <w:t xml:space="preserve"> įsiskolinimo Finansuotojui dydį.</w:t>
      </w:r>
    </w:p>
    <w:p w14:paraId="20E1E565" w14:textId="77777777" w:rsidR="00F3761F" w:rsidRPr="005057FE" w:rsidRDefault="00F3761F" w:rsidP="005057FE">
      <w:pPr>
        <w:pStyle w:val="paragrafai"/>
        <w:numPr>
          <w:ilvl w:val="1"/>
          <w:numId w:val="20"/>
        </w:numPr>
        <w:tabs>
          <w:tab w:val="left" w:pos="880"/>
          <w:tab w:val="left" w:pos="1650"/>
        </w:tabs>
        <w:spacing w:after="0" w:line="240" w:lineRule="auto"/>
        <w:ind w:left="0" w:firstLine="1210"/>
        <w:rPr>
          <w:rFonts w:ascii="Palemonas" w:hAnsi="Palemonas"/>
          <w:noProof/>
          <w:sz w:val="24"/>
          <w:szCs w:val="24"/>
        </w:rPr>
      </w:pPr>
      <w:r w:rsidRPr="005057FE">
        <w:rPr>
          <w:rFonts w:ascii="Palemonas" w:hAnsi="Palemonas"/>
          <w:noProof/>
          <w:sz w:val="24"/>
          <w:szCs w:val="24"/>
        </w:rPr>
        <w:t xml:space="preserve">Finansuotojas, pasirašydamas šį Susitarimą, pareiškia ir patvirtina, kad neprieštarauja </w:t>
      </w:r>
      <w:r w:rsidR="00E058C3" w:rsidRPr="005057FE">
        <w:rPr>
          <w:rFonts w:ascii="Palemonas" w:hAnsi="Palemonas"/>
          <w:noProof/>
          <w:sz w:val="24"/>
          <w:szCs w:val="24"/>
        </w:rPr>
        <w:t>Suteikiančiosios institucijos</w:t>
      </w:r>
      <w:r w:rsidRPr="005057FE">
        <w:rPr>
          <w:rFonts w:ascii="Palemonas" w:hAnsi="Palemonas"/>
          <w:noProof/>
          <w:sz w:val="24"/>
          <w:szCs w:val="24"/>
        </w:rPr>
        <w:t xml:space="preserve"> laikino </w:t>
      </w:r>
      <w:r w:rsidR="00E058C3" w:rsidRPr="005057FE">
        <w:rPr>
          <w:rFonts w:ascii="Palemonas" w:hAnsi="Palemonas"/>
          <w:noProof/>
          <w:sz w:val="24"/>
          <w:szCs w:val="24"/>
        </w:rPr>
        <w:t>Koncesininko</w:t>
      </w:r>
      <w:r w:rsidRPr="005057FE">
        <w:rPr>
          <w:rFonts w:ascii="Palemonas" w:hAnsi="Palemonas"/>
          <w:noProof/>
          <w:sz w:val="24"/>
          <w:szCs w:val="24"/>
        </w:rPr>
        <w:t xml:space="preserve"> įsipareigojimų vykdymo perėmimo galimybei, kuri numatyta Sutartyje ir tokiu atveju nepasinaudos Įstojimo galimybe tol, kol nesibaigs </w:t>
      </w:r>
      <w:r w:rsidR="00E058C3" w:rsidRPr="005057FE">
        <w:rPr>
          <w:rFonts w:ascii="Palemonas" w:hAnsi="Palemonas"/>
          <w:noProof/>
          <w:sz w:val="24"/>
          <w:szCs w:val="24"/>
        </w:rPr>
        <w:t xml:space="preserve">Suteikiančiosios institucijos </w:t>
      </w:r>
      <w:r w:rsidRPr="005057FE">
        <w:rPr>
          <w:rFonts w:ascii="Palemonas" w:hAnsi="Palemonas"/>
          <w:noProof/>
          <w:sz w:val="24"/>
          <w:szCs w:val="24"/>
        </w:rPr>
        <w:t xml:space="preserve">perimtų iš </w:t>
      </w:r>
      <w:r w:rsidR="00E058C3" w:rsidRPr="005057FE">
        <w:rPr>
          <w:rFonts w:ascii="Palemonas" w:hAnsi="Palemonas"/>
          <w:noProof/>
          <w:sz w:val="24"/>
          <w:szCs w:val="24"/>
        </w:rPr>
        <w:t>Koncesininko</w:t>
      </w:r>
      <w:r w:rsidRPr="005057FE">
        <w:rPr>
          <w:rFonts w:ascii="Palemonas" w:hAnsi="Palemonas"/>
          <w:noProof/>
          <w:sz w:val="24"/>
          <w:szCs w:val="24"/>
        </w:rPr>
        <w:t xml:space="preserve"> įsipareigojimų pagal Sutartį vykdymo terminas.</w:t>
      </w:r>
    </w:p>
    <w:p w14:paraId="152A0BAA" w14:textId="77777777" w:rsidR="00F3761F" w:rsidRPr="005057FE" w:rsidRDefault="00E058C3" w:rsidP="005057FE">
      <w:pPr>
        <w:pStyle w:val="paragrafai"/>
        <w:numPr>
          <w:ilvl w:val="1"/>
          <w:numId w:val="20"/>
        </w:numPr>
        <w:tabs>
          <w:tab w:val="left" w:pos="880"/>
          <w:tab w:val="left" w:pos="1650"/>
        </w:tabs>
        <w:spacing w:after="0" w:line="240" w:lineRule="auto"/>
        <w:ind w:left="0" w:firstLine="1210"/>
        <w:rPr>
          <w:rFonts w:ascii="Palemonas" w:hAnsi="Palemonas"/>
          <w:noProof/>
          <w:sz w:val="24"/>
          <w:szCs w:val="24"/>
        </w:rPr>
      </w:pPr>
      <w:r w:rsidRPr="005057FE">
        <w:rPr>
          <w:rFonts w:ascii="Palemonas" w:hAnsi="Palemonas"/>
          <w:noProof/>
          <w:sz w:val="24"/>
          <w:szCs w:val="24"/>
        </w:rPr>
        <w:t>Suteikiančioji institucija patvirtina, kad ji Koncesininko</w:t>
      </w:r>
      <w:r w:rsidR="00F3761F" w:rsidRPr="005057FE">
        <w:rPr>
          <w:rFonts w:ascii="Palemonas" w:hAnsi="Palemonas"/>
          <w:noProof/>
          <w:sz w:val="24"/>
          <w:szCs w:val="24"/>
        </w:rPr>
        <w:t xml:space="preserve"> sąskaita atliks bet kuriuos veiksmus, kurie gali būti reikalingi siekiant užtikrinti, kad būtų įvykdyti Susitarime numatyti veiksmai, tai yra, bet kokia Novacija (Susitarimo </w:t>
      </w:r>
      <w:r w:rsidR="00F3761F" w:rsidRPr="005057FE">
        <w:rPr>
          <w:rFonts w:ascii="Palemonas" w:hAnsi="Palemonas"/>
          <w:noProof/>
          <w:sz w:val="24"/>
          <w:szCs w:val="24"/>
        </w:rPr>
        <w:fldChar w:fldCharType="begin"/>
      </w:r>
      <w:r w:rsidR="00F3761F" w:rsidRPr="005057FE">
        <w:rPr>
          <w:rFonts w:ascii="Palemonas" w:hAnsi="Palemonas"/>
          <w:noProof/>
          <w:sz w:val="24"/>
          <w:szCs w:val="24"/>
        </w:rPr>
        <w:instrText xml:space="preserve"> REF _Ref309215352 \r \h </w:instrText>
      </w:r>
      <w:r w:rsidR="009B32E1" w:rsidRPr="005057FE">
        <w:rPr>
          <w:rFonts w:ascii="Palemonas" w:hAnsi="Palemonas"/>
          <w:noProof/>
          <w:sz w:val="24"/>
          <w:szCs w:val="24"/>
        </w:rPr>
        <w:instrText xml:space="preserve"> \* MERGEFORMAT </w:instrText>
      </w:r>
      <w:r w:rsidR="00F3761F" w:rsidRPr="005057FE">
        <w:rPr>
          <w:rFonts w:ascii="Palemonas" w:hAnsi="Palemonas"/>
          <w:noProof/>
          <w:sz w:val="24"/>
          <w:szCs w:val="24"/>
        </w:rPr>
      </w:r>
      <w:r w:rsidR="00F3761F" w:rsidRPr="005057FE">
        <w:rPr>
          <w:rFonts w:ascii="Palemonas" w:hAnsi="Palemonas"/>
          <w:noProof/>
          <w:sz w:val="24"/>
          <w:szCs w:val="24"/>
        </w:rPr>
        <w:fldChar w:fldCharType="separate"/>
      </w:r>
      <w:r w:rsidR="00552E6E">
        <w:rPr>
          <w:rFonts w:ascii="Palemonas" w:hAnsi="Palemonas"/>
          <w:noProof/>
          <w:sz w:val="24"/>
          <w:szCs w:val="24"/>
        </w:rPr>
        <w:t>7</w:t>
      </w:r>
      <w:r w:rsidR="00F3761F" w:rsidRPr="005057FE">
        <w:rPr>
          <w:rFonts w:ascii="Palemonas" w:hAnsi="Palemonas"/>
          <w:noProof/>
          <w:sz w:val="24"/>
          <w:szCs w:val="24"/>
        </w:rPr>
        <w:fldChar w:fldCharType="end"/>
      </w:r>
      <w:r w:rsidR="00F3761F" w:rsidRPr="005057FE">
        <w:rPr>
          <w:rFonts w:ascii="Palemonas" w:hAnsi="Palemonas"/>
          <w:noProof/>
          <w:sz w:val="24"/>
          <w:szCs w:val="24"/>
        </w:rPr>
        <w:t xml:space="preserve"> punktas), teisių ir pareigų perdavimas Įgaliotiniui „Step-in“ (Susitarimo </w:t>
      </w:r>
      <w:r w:rsidR="00F3761F" w:rsidRPr="005057FE">
        <w:rPr>
          <w:rFonts w:ascii="Palemonas" w:hAnsi="Palemonas"/>
          <w:noProof/>
          <w:sz w:val="24"/>
          <w:szCs w:val="24"/>
        </w:rPr>
        <w:fldChar w:fldCharType="begin"/>
      </w:r>
      <w:r w:rsidR="00F3761F" w:rsidRPr="005057FE">
        <w:rPr>
          <w:rFonts w:ascii="Palemonas" w:hAnsi="Palemonas"/>
          <w:noProof/>
          <w:sz w:val="24"/>
          <w:szCs w:val="24"/>
        </w:rPr>
        <w:instrText xml:space="preserve"> REF _Ref297654855 \r \h </w:instrText>
      </w:r>
      <w:r w:rsidR="009B32E1" w:rsidRPr="005057FE">
        <w:rPr>
          <w:rFonts w:ascii="Palemonas" w:hAnsi="Palemonas"/>
          <w:noProof/>
          <w:sz w:val="24"/>
          <w:szCs w:val="24"/>
        </w:rPr>
        <w:instrText xml:space="preserve"> \* MERGEFORMAT </w:instrText>
      </w:r>
      <w:r w:rsidR="00F3761F" w:rsidRPr="005057FE">
        <w:rPr>
          <w:rFonts w:ascii="Palemonas" w:hAnsi="Palemonas"/>
          <w:noProof/>
          <w:sz w:val="24"/>
          <w:szCs w:val="24"/>
        </w:rPr>
      </w:r>
      <w:r w:rsidR="00F3761F" w:rsidRPr="005057FE">
        <w:rPr>
          <w:rFonts w:ascii="Palemonas" w:hAnsi="Palemonas"/>
          <w:noProof/>
          <w:sz w:val="24"/>
          <w:szCs w:val="24"/>
        </w:rPr>
        <w:fldChar w:fldCharType="separate"/>
      </w:r>
      <w:r w:rsidR="00552E6E">
        <w:rPr>
          <w:rFonts w:ascii="Palemonas" w:hAnsi="Palemonas"/>
          <w:noProof/>
          <w:sz w:val="24"/>
          <w:szCs w:val="24"/>
        </w:rPr>
        <w:t>4.5</w:t>
      </w:r>
      <w:r w:rsidR="00F3761F" w:rsidRPr="005057FE">
        <w:rPr>
          <w:rFonts w:ascii="Palemonas" w:hAnsi="Palemonas"/>
          <w:noProof/>
          <w:sz w:val="24"/>
          <w:szCs w:val="24"/>
        </w:rPr>
        <w:fldChar w:fldCharType="end"/>
      </w:r>
      <w:r w:rsidR="00F3761F" w:rsidRPr="005057FE">
        <w:rPr>
          <w:rFonts w:ascii="Palemonas" w:hAnsi="Palemonas"/>
          <w:noProof/>
          <w:sz w:val="24"/>
          <w:szCs w:val="24"/>
        </w:rPr>
        <w:t xml:space="preserve"> punktas), pasitraukimas „Step-out“ (Susitarimo </w:t>
      </w:r>
      <w:r w:rsidR="00F3761F" w:rsidRPr="005057FE">
        <w:rPr>
          <w:rFonts w:ascii="Palemonas" w:hAnsi="Palemonas"/>
          <w:noProof/>
          <w:sz w:val="24"/>
          <w:szCs w:val="24"/>
        </w:rPr>
        <w:fldChar w:fldCharType="begin"/>
      </w:r>
      <w:r w:rsidR="00F3761F" w:rsidRPr="005057FE">
        <w:rPr>
          <w:rFonts w:ascii="Palemonas" w:hAnsi="Palemonas"/>
          <w:noProof/>
          <w:sz w:val="24"/>
          <w:szCs w:val="24"/>
        </w:rPr>
        <w:instrText xml:space="preserve"> REF _Ref290302893 \r \h </w:instrText>
      </w:r>
      <w:r w:rsidR="009B32E1" w:rsidRPr="005057FE">
        <w:rPr>
          <w:rFonts w:ascii="Palemonas" w:hAnsi="Palemonas"/>
          <w:noProof/>
          <w:sz w:val="24"/>
          <w:szCs w:val="24"/>
        </w:rPr>
        <w:instrText xml:space="preserve"> \* MERGEFORMAT </w:instrText>
      </w:r>
      <w:r w:rsidR="00F3761F" w:rsidRPr="005057FE">
        <w:rPr>
          <w:rFonts w:ascii="Palemonas" w:hAnsi="Palemonas"/>
          <w:noProof/>
          <w:sz w:val="24"/>
          <w:szCs w:val="24"/>
        </w:rPr>
      </w:r>
      <w:r w:rsidR="00F3761F" w:rsidRPr="005057FE">
        <w:rPr>
          <w:rFonts w:ascii="Palemonas" w:hAnsi="Palemonas"/>
          <w:noProof/>
          <w:sz w:val="24"/>
          <w:szCs w:val="24"/>
        </w:rPr>
        <w:fldChar w:fldCharType="separate"/>
      </w:r>
      <w:r w:rsidR="00552E6E">
        <w:rPr>
          <w:rFonts w:ascii="Palemonas" w:hAnsi="Palemonas"/>
          <w:noProof/>
          <w:sz w:val="24"/>
          <w:szCs w:val="24"/>
        </w:rPr>
        <w:t>6</w:t>
      </w:r>
      <w:r w:rsidR="00F3761F" w:rsidRPr="005057FE">
        <w:rPr>
          <w:rFonts w:ascii="Palemonas" w:hAnsi="Palemonas"/>
          <w:noProof/>
          <w:sz w:val="24"/>
          <w:szCs w:val="24"/>
        </w:rPr>
        <w:fldChar w:fldCharType="end"/>
      </w:r>
      <w:r w:rsidR="00F3761F" w:rsidRPr="005057FE">
        <w:rPr>
          <w:rFonts w:ascii="Palemonas" w:hAnsi="Palemonas"/>
          <w:noProof/>
          <w:sz w:val="24"/>
          <w:szCs w:val="24"/>
        </w:rPr>
        <w:t xml:space="preserve"> punktas), įskaitant pasirašyti bet kokius perleidimo dokumentus, pateikti bet kokius pranešimus, įspėjimus atliekant registracijas ir pan., kurių kiekvienu atveju gali reikalauti Finansuotojas, Įgaliotinis ar </w:t>
      </w:r>
      <w:r w:rsidR="00A9540A" w:rsidRPr="005057FE">
        <w:rPr>
          <w:rFonts w:ascii="Palemonas" w:hAnsi="Palemonas"/>
          <w:noProof/>
          <w:sz w:val="24"/>
          <w:szCs w:val="24"/>
        </w:rPr>
        <w:t>Koncesininkas</w:t>
      </w:r>
      <w:r w:rsidR="00F3761F" w:rsidRPr="005057FE">
        <w:rPr>
          <w:rFonts w:ascii="Palemonas" w:hAnsi="Palemonas"/>
          <w:noProof/>
          <w:sz w:val="24"/>
          <w:szCs w:val="24"/>
        </w:rPr>
        <w:t>.</w:t>
      </w:r>
    </w:p>
    <w:p w14:paraId="090E4689" w14:textId="77777777" w:rsidR="00F3761F" w:rsidRPr="005057FE" w:rsidRDefault="00F3761F" w:rsidP="00584279">
      <w:pPr>
        <w:pStyle w:val="Pavadinimas"/>
        <w:numPr>
          <w:ilvl w:val="0"/>
          <w:numId w:val="20"/>
        </w:numPr>
        <w:spacing w:after="0" w:line="240" w:lineRule="auto"/>
        <w:ind w:left="0" w:firstLine="1208"/>
        <w:jc w:val="left"/>
        <w:rPr>
          <w:rFonts w:ascii="Palemonas" w:hAnsi="Palemonas"/>
          <w:noProof/>
          <w:sz w:val="24"/>
          <w:szCs w:val="24"/>
        </w:rPr>
      </w:pPr>
      <w:r w:rsidRPr="005057FE">
        <w:rPr>
          <w:rFonts w:ascii="Palemonas" w:hAnsi="Palemonas"/>
          <w:noProof/>
          <w:sz w:val="24"/>
          <w:szCs w:val="24"/>
        </w:rPr>
        <w:t>Pranešimai</w:t>
      </w:r>
      <w:bookmarkEnd w:id="952"/>
    </w:p>
    <w:p w14:paraId="03B4BE14" w14:textId="77777777" w:rsidR="00F3761F" w:rsidRPr="005057FE" w:rsidRDefault="00F3761F" w:rsidP="005057FE">
      <w:pPr>
        <w:pStyle w:val="paragrafai"/>
        <w:numPr>
          <w:ilvl w:val="1"/>
          <w:numId w:val="20"/>
        </w:numPr>
        <w:tabs>
          <w:tab w:val="left" w:pos="357"/>
          <w:tab w:val="left" w:pos="1760"/>
        </w:tabs>
        <w:spacing w:after="0" w:line="240" w:lineRule="auto"/>
        <w:ind w:left="0" w:firstLine="1210"/>
        <w:rPr>
          <w:rFonts w:ascii="Palemonas" w:hAnsi="Palemonas"/>
          <w:noProof/>
          <w:sz w:val="24"/>
          <w:szCs w:val="24"/>
        </w:rPr>
      </w:pPr>
      <w:r w:rsidRPr="005057FE">
        <w:rPr>
          <w:rFonts w:ascii="Palemonas" w:hAnsi="Palemonas"/>
          <w:noProof/>
          <w:sz w:val="24"/>
          <w:szCs w:val="24"/>
        </w:rPr>
        <w:t>Tam, kad būtų laikomi tinkamai įteiktais ir sukeltų numatytas pasekmes, su Susitarimu susiję prane</w:t>
      </w:r>
      <w:r w:rsidR="00B13730" w:rsidRPr="005057FE">
        <w:rPr>
          <w:rFonts w:ascii="Palemonas" w:hAnsi="Palemonas"/>
          <w:noProof/>
          <w:sz w:val="24"/>
          <w:szCs w:val="24"/>
        </w:rPr>
        <w:t>šimai turi būti sudaromi raštu, lietuvių</w:t>
      </w:r>
      <w:r w:rsidRPr="005057FE">
        <w:rPr>
          <w:rFonts w:ascii="Palemonas" w:hAnsi="Palemonas"/>
          <w:noProof/>
          <w:color w:val="FF0000"/>
          <w:sz w:val="24"/>
          <w:szCs w:val="24"/>
        </w:rPr>
        <w:t xml:space="preserve"> </w:t>
      </w:r>
      <w:r w:rsidRPr="005057FE">
        <w:rPr>
          <w:rFonts w:ascii="Palemonas" w:hAnsi="Palemonas"/>
          <w:noProof/>
          <w:sz w:val="24"/>
          <w:szCs w:val="24"/>
        </w:rPr>
        <w:t>kalba (arba į ją išversti, vertimą patvirtint vertėjo parašu ir antspaudu) ir:</w:t>
      </w:r>
    </w:p>
    <w:p w14:paraId="47ECC39B" w14:textId="77777777" w:rsidR="00F3761F" w:rsidRPr="005057FE" w:rsidRDefault="00F3761F" w:rsidP="005057FE">
      <w:pPr>
        <w:pStyle w:val="paragrafesraas"/>
        <w:numPr>
          <w:ilvl w:val="2"/>
          <w:numId w:val="20"/>
        </w:numPr>
        <w:tabs>
          <w:tab w:val="left" w:pos="357"/>
          <w:tab w:val="left" w:pos="1134"/>
          <w:tab w:val="left" w:pos="1870"/>
        </w:tabs>
        <w:spacing w:after="0" w:line="240" w:lineRule="auto"/>
        <w:ind w:left="0" w:firstLine="1210"/>
        <w:rPr>
          <w:rFonts w:ascii="Palemonas" w:hAnsi="Palemonas"/>
          <w:noProof/>
          <w:sz w:val="24"/>
          <w:szCs w:val="24"/>
        </w:rPr>
      </w:pPr>
      <w:r w:rsidRPr="005057FE">
        <w:rPr>
          <w:rFonts w:ascii="Palemonas" w:hAnsi="Palemonas"/>
          <w:noProof/>
          <w:sz w:val="24"/>
          <w:szCs w:val="24"/>
        </w:rPr>
        <w:t>įteikiami pasirašytinai, arba</w:t>
      </w:r>
    </w:p>
    <w:p w14:paraId="6118EFF1" w14:textId="77777777" w:rsidR="00F3761F" w:rsidRPr="005057FE" w:rsidRDefault="00F3761F" w:rsidP="005057FE">
      <w:pPr>
        <w:pStyle w:val="paragrafesraas"/>
        <w:numPr>
          <w:ilvl w:val="2"/>
          <w:numId w:val="20"/>
        </w:numPr>
        <w:tabs>
          <w:tab w:val="left" w:pos="357"/>
          <w:tab w:val="left" w:pos="1134"/>
          <w:tab w:val="left" w:pos="1870"/>
        </w:tabs>
        <w:spacing w:after="0" w:line="240" w:lineRule="auto"/>
        <w:ind w:left="0" w:firstLine="1210"/>
        <w:rPr>
          <w:rFonts w:ascii="Palemonas" w:hAnsi="Palemonas"/>
          <w:noProof/>
          <w:sz w:val="24"/>
          <w:szCs w:val="24"/>
        </w:rPr>
      </w:pPr>
      <w:r w:rsidRPr="005057FE">
        <w:rPr>
          <w:rFonts w:ascii="Palemonas" w:hAnsi="Palemonas"/>
          <w:noProof/>
          <w:sz w:val="24"/>
          <w:szCs w:val="24"/>
        </w:rPr>
        <w:t>siunčiami iš anksto apmokėtu registruotu paštu, arba</w:t>
      </w:r>
    </w:p>
    <w:p w14:paraId="14B9DA34" w14:textId="77777777" w:rsidR="00F3761F" w:rsidRPr="005057FE" w:rsidRDefault="00F3761F" w:rsidP="005057FE">
      <w:pPr>
        <w:pStyle w:val="paragrafesraas"/>
        <w:numPr>
          <w:ilvl w:val="2"/>
          <w:numId w:val="20"/>
        </w:numPr>
        <w:tabs>
          <w:tab w:val="left" w:pos="357"/>
          <w:tab w:val="left" w:pos="1134"/>
          <w:tab w:val="left" w:pos="1870"/>
        </w:tabs>
        <w:spacing w:after="0" w:line="240" w:lineRule="auto"/>
        <w:ind w:left="0" w:firstLine="1210"/>
        <w:rPr>
          <w:rFonts w:ascii="Palemonas" w:hAnsi="Palemonas"/>
          <w:noProof/>
          <w:sz w:val="24"/>
          <w:szCs w:val="24"/>
        </w:rPr>
      </w:pPr>
      <w:r w:rsidRPr="005057FE">
        <w:rPr>
          <w:rFonts w:ascii="Palemonas" w:hAnsi="Palemonas"/>
          <w:noProof/>
          <w:sz w:val="24"/>
          <w:szCs w:val="24"/>
        </w:rPr>
        <w:t>siunčiami kurjeriu, arba</w:t>
      </w:r>
    </w:p>
    <w:p w14:paraId="38F4B4B7" w14:textId="77777777" w:rsidR="00F3761F" w:rsidRPr="005057FE" w:rsidRDefault="00F3761F" w:rsidP="005057FE">
      <w:pPr>
        <w:pStyle w:val="paragrafesraas"/>
        <w:numPr>
          <w:ilvl w:val="2"/>
          <w:numId w:val="20"/>
        </w:numPr>
        <w:tabs>
          <w:tab w:val="left" w:pos="357"/>
          <w:tab w:val="left" w:pos="1134"/>
          <w:tab w:val="left" w:pos="1870"/>
        </w:tabs>
        <w:spacing w:after="0" w:line="240" w:lineRule="auto"/>
        <w:ind w:left="0" w:firstLine="1210"/>
        <w:rPr>
          <w:rFonts w:ascii="Palemonas" w:hAnsi="Palemonas"/>
          <w:noProof/>
          <w:sz w:val="24"/>
          <w:szCs w:val="24"/>
        </w:rPr>
      </w:pPr>
      <w:r w:rsidRPr="005057FE">
        <w:rPr>
          <w:rFonts w:ascii="Palemonas" w:hAnsi="Palemonas"/>
          <w:noProof/>
          <w:sz w:val="24"/>
          <w:szCs w:val="24"/>
        </w:rPr>
        <w:t xml:space="preserve">siunčiami faksu </w:t>
      </w:r>
      <w:r w:rsidR="00B13730" w:rsidRPr="005057FE">
        <w:rPr>
          <w:rFonts w:ascii="Palemonas" w:hAnsi="Palemonas"/>
          <w:noProof/>
          <w:sz w:val="24"/>
          <w:szCs w:val="24"/>
        </w:rPr>
        <w:t xml:space="preserve">ar elektroniniu paštu </w:t>
      </w:r>
      <w:r w:rsidRPr="005057FE">
        <w:rPr>
          <w:rFonts w:ascii="Palemonas" w:hAnsi="Palemonas"/>
          <w:noProof/>
          <w:sz w:val="24"/>
          <w:szCs w:val="24"/>
        </w:rPr>
        <w:t>(vėliau privalomai pateikiant šį pranešimą ir kitu šiame punkte numatytu būdu).</w:t>
      </w:r>
    </w:p>
    <w:p w14:paraId="1EC59052" w14:textId="77777777" w:rsidR="00F3761F" w:rsidRPr="005057FE" w:rsidRDefault="00F3761F" w:rsidP="00D446D8">
      <w:pPr>
        <w:pStyle w:val="paragrafai"/>
        <w:numPr>
          <w:ilvl w:val="1"/>
          <w:numId w:val="20"/>
        </w:numPr>
        <w:tabs>
          <w:tab w:val="left" w:pos="357"/>
          <w:tab w:val="left" w:pos="1760"/>
        </w:tabs>
        <w:spacing w:after="0" w:line="240" w:lineRule="auto"/>
        <w:ind w:left="0" w:firstLine="1210"/>
        <w:rPr>
          <w:rFonts w:ascii="Palemonas" w:hAnsi="Palemonas"/>
          <w:noProof/>
          <w:sz w:val="24"/>
          <w:szCs w:val="24"/>
        </w:rPr>
      </w:pPr>
      <w:r w:rsidRPr="005057FE">
        <w:rPr>
          <w:rFonts w:ascii="Palemonas" w:hAnsi="Palemonas"/>
          <w:noProof/>
          <w:sz w:val="24"/>
          <w:szCs w:val="24"/>
        </w:rPr>
        <w:t>Visi su Susitarimu susiję pranešimai turi būti siunčiami Šalims šiais adresais:</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4410"/>
        <w:gridCol w:w="5223"/>
      </w:tblGrid>
      <w:tr w:rsidR="00CE1D5D" w:rsidRPr="00D446D8" w14:paraId="1E3EE8D8" w14:textId="77777777" w:rsidTr="00CE1D5D">
        <w:tc>
          <w:tcPr>
            <w:tcW w:w="2289" w:type="pct"/>
            <w:shd w:val="clear" w:color="auto" w:fill="D9D9D9" w:themeFill="background1" w:themeFillShade="D9"/>
          </w:tcPr>
          <w:p w14:paraId="1C3E6A57" w14:textId="77777777" w:rsidR="00F3761F" w:rsidRPr="00D446D8" w:rsidRDefault="00F3761F" w:rsidP="00C0460F">
            <w:pPr>
              <w:pStyle w:val="Sutartis3lygis"/>
              <w:spacing w:after="0" w:line="240" w:lineRule="auto"/>
              <w:ind w:firstLine="0"/>
              <w:rPr>
                <w:rFonts w:ascii="Palemonas" w:hAnsi="Palemonas"/>
                <w:b/>
                <w:bCs/>
                <w:noProof/>
                <w:sz w:val="24"/>
                <w:szCs w:val="24"/>
              </w:rPr>
            </w:pPr>
            <w:r w:rsidRPr="00D446D8">
              <w:rPr>
                <w:rFonts w:ascii="Palemonas" w:hAnsi="Palemonas"/>
                <w:b/>
                <w:noProof/>
                <w:sz w:val="24"/>
                <w:szCs w:val="24"/>
              </w:rPr>
              <w:t>Šalis</w:t>
            </w:r>
          </w:p>
        </w:tc>
        <w:tc>
          <w:tcPr>
            <w:tcW w:w="2711" w:type="pct"/>
            <w:shd w:val="clear" w:color="auto" w:fill="D9D9D9" w:themeFill="background1" w:themeFillShade="D9"/>
          </w:tcPr>
          <w:p w14:paraId="21824933" w14:textId="735D9E38" w:rsidR="00F3761F" w:rsidRPr="00D446D8" w:rsidRDefault="006C10F9" w:rsidP="00C0460F">
            <w:pPr>
              <w:pStyle w:val="Sutartis3lygis"/>
              <w:spacing w:after="0" w:line="240" w:lineRule="auto"/>
              <w:ind w:firstLine="0"/>
              <w:rPr>
                <w:rFonts w:ascii="Palemonas" w:hAnsi="Palemonas"/>
                <w:b/>
                <w:bCs/>
                <w:noProof/>
                <w:sz w:val="24"/>
                <w:szCs w:val="24"/>
                <w:lang w:eastAsia="en-GB"/>
              </w:rPr>
            </w:pPr>
            <w:r w:rsidRPr="00D446D8">
              <w:rPr>
                <w:rFonts w:ascii="Palemonas" w:hAnsi="Palemonas"/>
                <w:b/>
                <w:noProof/>
                <w:sz w:val="24"/>
                <w:szCs w:val="24"/>
              </w:rPr>
              <w:t xml:space="preserve">    </w:t>
            </w:r>
            <w:r w:rsidR="00F3761F" w:rsidRPr="00D446D8">
              <w:rPr>
                <w:rFonts w:ascii="Palemonas" w:hAnsi="Palemonas"/>
                <w:b/>
                <w:noProof/>
                <w:sz w:val="24"/>
                <w:szCs w:val="24"/>
              </w:rPr>
              <w:t>Kontaktiniai duomenys</w:t>
            </w:r>
          </w:p>
        </w:tc>
      </w:tr>
      <w:tr w:rsidR="00CE1D5D" w:rsidRPr="00D446D8" w14:paraId="396DBFFE" w14:textId="77777777" w:rsidTr="00CE1D5D">
        <w:tc>
          <w:tcPr>
            <w:tcW w:w="2289" w:type="pct"/>
          </w:tcPr>
          <w:p w14:paraId="6E776C99" w14:textId="77777777" w:rsidR="00F3761F" w:rsidRPr="00D446D8" w:rsidRDefault="00306154" w:rsidP="00C0460F">
            <w:pPr>
              <w:shd w:val="clear" w:color="auto" w:fill="FFFFFF"/>
              <w:tabs>
                <w:tab w:val="left" w:pos="5777"/>
              </w:tabs>
              <w:rPr>
                <w:rFonts w:ascii="Palemonas" w:hAnsi="Palemonas"/>
                <w:noProof/>
                <w:szCs w:val="24"/>
                <w:lang w:eastAsia="en-GB"/>
              </w:rPr>
            </w:pPr>
            <w:r w:rsidRPr="00D446D8">
              <w:rPr>
                <w:rFonts w:ascii="Palemonas" w:hAnsi="Palemonas"/>
                <w:noProof/>
                <w:szCs w:val="24"/>
              </w:rPr>
              <w:t>Palangos miesto savivaldybės administracijai</w:t>
            </w:r>
          </w:p>
        </w:tc>
        <w:tc>
          <w:tcPr>
            <w:tcW w:w="2711" w:type="pct"/>
          </w:tcPr>
          <w:p w14:paraId="768E2A61" w14:textId="77777777" w:rsidR="00F3761F" w:rsidRPr="00D446D8" w:rsidRDefault="00F3761F" w:rsidP="00C0460F">
            <w:pPr>
              <w:shd w:val="clear" w:color="auto" w:fill="FFFFFF"/>
              <w:tabs>
                <w:tab w:val="left" w:pos="5777"/>
              </w:tabs>
              <w:ind w:left="720"/>
              <w:rPr>
                <w:rFonts w:ascii="Palemonas" w:hAnsi="Palemonas"/>
                <w:bCs/>
                <w:noProof/>
                <w:w w:val="101"/>
                <w:szCs w:val="24"/>
              </w:rPr>
            </w:pPr>
            <w:r w:rsidRPr="00D446D8">
              <w:rPr>
                <w:rFonts w:ascii="Palemonas" w:hAnsi="Palemonas"/>
                <w:bCs/>
                <w:noProof/>
                <w:szCs w:val="24"/>
              </w:rPr>
              <w:t xml:space="preserve">Kam: </w:t>
            </w:r>
            <w:r w:rsidR="00306154" w:rsidRPr="00D446D8">
              <w:rPr>
                <w:rFonts w:ascii="Palemonas" w:hAnsi="Palemonas"/>
                <w:noProof/>
                <w:szCs w:val="24"/>
              </w:rPr>
              <w:t>Direktorei Akvilei Kilijonienei</w:t>
            </w:r>
          </w:p>
          <w:p w14:paraId="46FCD4BB" w14:textId="77777777" w:rsidR="00F3761F" w:rsidRPr="00D446D8" w:rsidRDefault="00F3761F" w:rsidP="00C0460F">
            <w:pPr>
              <w:shd w:val="clear" w:color="auto" w:fill="FFFFFF"/>
              <w:tabs>
                <w:tab w:val="left" w:pos="5777"/>
              </w:tabs>
              <w:ind w:left="720"/>
              <w:rPr>
                <w:rFonts w:ascii="Palemonas" w:hAnsi="Palemonas"/>
                <w:noProof/>
                <w:szCs w:val="24"/>
              </w:rPr>
            </w:pPr>
            <w:r w:rsidRPr="00D446D8">
              <w:rPr>
                <w:rFonts w:ascii="Palemonas" w:hAnsi="Palemonas"/>
                <w:bCs/>
                <w:noProof/>
                <w:szCs w:val="24"/>
              </w:rPr>
              <w:t xml:space="preserve">Adresas: </w:t>
            </w:r>
            <w:r w:rsidR="00306154" w:rsidRPr="00D446D8">
              <w:rPr>
                <w:rFonts w:ascii="Palemonas" w:hAnsi="Palemonas"/>
                <w:noProof/>
                <w:szCs w:val="24"/>
              </w:rPr>
              <w:t>Vytauto g. 73, Palanga</w:t>
            </w:r>
          </w:p>
          <w:p w14:paraId="6C79EFC2" w14:textId="77777777" w:rsidR="00F3761F" w:rsidRPr="00D446D8" w:rsidRDefault="00F3761F" w:rsidP="00C0460F">
            <w:pPr>
              <w:shd w:val="clear" w:color="auto" w:fill="FFFFFF"/>
              <w:tabs>
                <w:tab w:val="left" w:pos="5777"/>
              </w:tabs>
              <w:ind w:left="720"/>
              <w:rPr>
                <w:rFonts w:ascii="Palemonas" w:hAnsi="Palemonas"/>
                <w:noProof/>
                <w:szCs w:val="24"/>
              </w:rPr>
            </w:pPr>
            <w:r w:rsidRPr="00D446D8">
              <w:rPr>
                <w:rFonts w:ascii="Palemonas" w:hAnsi="Palemonas"/>
                <w:bCs/>
                <w:noProof/>
                <w:szCs w:val="24"/>
              </w:rPr>
              <w:t xml:space="preserve">Fakso Nr.: </w:t>
            </w:r>
            <w:r w:rsidR="00306154" w:rsidRPr="00D446D8">
              <w:rPr>
                <w:rFonts w:ascii="Palemonas" w:hAnsi="Palemonas"/>
                <w:noProof/>
                <w:szCs w:val="24"/>
              </w:rPr>
              <w:t> (8 460) 40 217</w:t>
            </w:r>
          </w:p>
          <w:p w14:paraId="1CEFDFE9" w14:textId="77777777" w:rsidR="00B13730" w:rsidRPr="00D446D8" w:rsidRDefault="00B13730" w:rsidP="00C0460F">
            <w:pPr>
              <w:shd w:val="clear" w:color="auto" w:fill="FFFFFF"/>
              <w:tabs>
                <w:tab w:val="left" w:pos="5777"/>
              </w:tabs>
              <w:ind w:left="720"/>
              <w:rPr>
                <w:rFonts w:ascii="Palemonas" w:hAnsi="Palemonas"/>
                <w:bCs/>
                <w:noProof/>
                <w:w w:val="101"/>
                <w:szCs w:val="24"/>
              </w:rPr>
            </w:pPr>
            <w:r w:rsidRPr="00D446D8">
              <w:rPr>
                <w:rFonts w:ascii="Palemonas" w:hAnsi="Palemonas"/>
                <w:bCs/>
                <w:noProof/>
                <w:szCs w:val="24"/>
              </w:rPr>
              <w:t>El.</w:t>
            </w:r>
            <w:r w:rsidRPr="00D446D8">
              <w:rPr>
                <w:rFonts w:ascii="Palemonas" w:hAnsi="Palemonas"/>
                <w:bCs/>
                <w:noProof/>
                <w:w w:val="101"/>
                <w:szCs w:val="24"/>
              </w:rPr>
              <w:t xml:space="preserve"> p.: </w:t>
            </w:r>
            <w:r w:rsidRPr="00D446D8">
              <w:rPr>
                <w:rFonts w:ascii="Palemonas" w:hAnsi="Palemonas"/>
                <w:noProof/>
                <w:szCs w:val="24"/>
              </w:rPr>
              <w:t>akvile.kilijoniene@palanga.lt</w:t>
            </w:r>
          </w:p>
        </w:tc>
      </w:tr>
      <w:tr w:rsidR="00CE1D5D" w:rsidRPr="00D446D8" w14:paraId="58F133E8" w14:textId="77777777" w:rsidTr="00CE1D5D">
        <w:tc>
          <w:tcPr>
            <w:tcW w:w="2289" w:type="pct"/>
          </w:tcPr>
          <w:p w14:paraId="426B3EA7" w14:textId="77777777" w:rsidR="00F3761F" w:rsidRPr="00D446D8" w:rsidRDefault="00F3761F" w:rsidP="00C0460F">
            <w:pPr>
              <w:shd w:val="clear" w:color="auto" w:fill="FFFFFF"/>
              <w:tabs>
                <w:tab w:val="left" w:pos="5777"/>
              </w:tabs>
              <w:rPr>
                <w:rFonts w:ascii="Palemonas" w:hAnsi="Palemonas"/>
                <w:bCs/>
                <w:noProof/>
                <w:w w:val="101"/>
                <w:szCs w:val="24"/>
              </w:rPr>
            </w:pPr>
            <w:r w:rsidRPr="00D446D8">
              <w:rPr>
                <w:rFonts w:ascii="Palemonas" w:hAnsi="Palemonas"/>
                <w:noProof/>
                <w:szCs w:val="24"/>
              </w:rPr>
              <w:t>[Finansuotojui]</w:t>
            </w:r>
          </w:p>
        </w:tc>
        <w:tc>
          <w:tcPr>
            <w:tcW w:w="2711" w:type="pct"/>
          </w:tcPr>
          <w:p w14:paraId="274F5C2B" w14:textId="77777777" w:rsidR="00F3761F" w:rsidRPr="00D446D8" w:rsidRDefault="00F3761F" w:rsidP="00C0460F">
            <w:pPr>
              <w:shd w:val="clear" w:color="auto" w:fill="FFFFFF"/>
              <w:tabs>
                <w:tab w:val="left" w:pos="5777"/>
              </w:tabs>
              <w:ind w:left="720"/>
              <w:rPr>
                <w:rFonts w:ascii="Palemonas" w:hAnsi="Palemonas"/>
                <w:bCs/>
                <w:noProof/>
                <w:color w:val="BFBFBF" w:themeColor="background1" w:themeShade="BF"/>
                <w:w w:val="101"/>
                <w:szCs w:val="24"/>
              </w:rPr>
            </w:pPr>
            <w:r w:rsidRPr="00D446D8">
              <w:rPr>
                <w:rFonts w:ascii="Palemonas" w:hAnsi="Palemonas"/>
                <w:bCs/>
                <w:noProof/>
                <w:color w:val="BFBFBF" w:themeColor="background1" w:themeShade="BF"/>
                <w:szCs w:val="24"/>
              </w:rPr>
              <w:t xml:space="preserve">Kam: </w:t>
            </w:r>
            <w:r w:rsidRPr="00D446D8">
              <w:rPr>
                <w:rFonts w:ascii="Palemonas" w:hAnsi="Palemonas"/>
                <w:noProof/>
                <w:color w:val="BFBFBF" w:themeColor="background1" w:themeShade="BF"/>
                <w:szCs w:val="24"/>
              </w:rPr>
              <w:t>[atsakingo asmens vardas,</w:t>
            </w:r>
            <w:r w:rsidRPr="00D446D8">
              <w:rPr>
                <w:rFonts w:ascii="Palemonas" w:hAnsi="Palemonas"/>
                <w:bCs/>
                <w:noProof/>
                <w:color w:val="BFBFBF" w:themeColor="background1" w:themeShade="BF"/>
                <w:szCs w:val="24"/>
              </w:rPr>
              <w:t xml:space="preserve"> </w:t>
            </w:r>
            <w:r w:rsidRPr="00D446D8">
              <w:rPr>
                <w:rFonts w:ascii="Palemonas" w:hAnsi="Palemonas"/>
                <w:noProof/>
                <w:color w:val="BFBFBF" w:themeColor="background1" w:themeShade="BF"/>
                <w:szCs w:val="24"/>
              </w:rPr>
              <w:t>pavardė]</w:t>
            </w:r>
          </w:p>
          <w:p w14:paraId="2A8FACBF" w14:textId="77777777" w:rsidR="00F3761F" w:rsidRPr="00D446D8" w:rsidRDefault="00F3761F" w:rsidP="00C0460F">
            <w:pPr>
              <w:shd w:val="clear" w:color="auto" w:fill="FFFFFF"/>
              <w:tabs>
                <w:tab w:val="left" w:pos="5777"/>
              </w:tabs>
              <w:ind w:left="720"/>
              <w:rPr>
                <w:rFonts w:ascii="Palemonas" w:hAnsi="Palemonas"/>
                <w:noProof/>
                <w:color w:val="BFBFBF" w:themeColor="background1" w:themeShade="BF"/>
                <w:w w:val="101"/>
                <w:szCs w:val="24"/>
              </w:rPr>
            </w:pPr>
            <w:r w:rsidRPr="00D446D8">
              <w:rPr>
                <w:rFonts w:ascii="Palemonas" w:hAnsi="Palemonas"/>
                <w:noProof/>
                <w:color w:val="BFBFBF" w:themeColor="background1" w:themeShade="BF"/>
                <w:szCs w:val="24"/>
              </w:rPr>
              <w:t>Adresas: [</w:t>
            </w:r>
            <w:r w:rsidRPr="00D446D8">
              <w:rPr>
                <w:rFonts w:ascii="Palemonas" w:hAnsi="Palemonas"/>
                <w:i/>
                <w:noProof/>
                <w:color w:val="BFBFBF" w:themeColor="background1" w:themeShade="BF"/>
                <w:szCs w:val="24"/>
              </w:rPr>
              <w:t>adresas</w:t>
            </w:r>
            <w:r w:rsidRPr="00D446D8">
              <w:rPr>
                <w:rFonts w:ascii="Palemonas" w:hAnsi="Palemonas"/>
                <w:noProof/>
                <w:color w:val="BFBFBF" w:themeColor="background1" w:themeShade="BF"/>
                <w:szCs w:val="24"/>
              </w:rPr>
              <w:t>]</w:t>
            </w:r>
          </w:p>
          <w:p w14:paraId="64E2EE08" w14:textId="77777777" w:rsidR="00F3761F" w:rsidRPr="00D446D8" w:rsidRDefault="00F3761F" w:rsidP="00C0460F">
            <w:pPr>
              <w:shd w:val="clear" w:color="auto" w:fill="FFFFFF"/>
              <w:tabs>
                <w:tab w:val="left" w:pos="5777"/>
              </w:tabs>
              <w:ind w:left="720"/>
              <w:rPr>
                <w:rFonts w:ascii="Palemonas" w:hAnsi="Palemonas"/>
                <w:noProof/>
                <w:color w:val="BFBFBF" w:themeColor="background1" w:themeShade="BF"/>
                <w:szCs w:val="24"/>
              </w:rPr>
            </w:pPr>
            <w:r w:rsidRPr="00D446D8">
              <w:rPr>
                <w:rFonts w:ascii="Palemonas" w:hAnsi="Palemonas"/>
                <w:bCs/>
                <w:noProof/>
                <w:color w:val="BFBFBF" w:themeColor="background1" w:themeShade="BF"/>
                <w:szCs w:val="24"/>
              </w:rPr>
              <w:t xml:space="preserve">Fakso Nr.: </w:t>
            </w:r>
            <w:r w:rsidRPr="00D446D8">
              <w:rPr>
                <w:rFonts w:ascii="Palemonas" w:hAnsi="Palemonas"/>
                <w:noProof/>
                <w:color w:val="BFBFBF" w:themeColor="background1" w:themeShade="BF"/>
                <w:szCs w:val="24"/>
              </w:rPr>
              <w:t>[</w:t>
            </w:r>
            <w:r w:rsidRPr="00D446D8">
              <w:rPr>
                <w:rFonts w:ascii="Palemonas" w:hAnsi="Palemonas"/>
                <w:i/>
                <w:noProof/>
                <w:color w:val="BFBFBF" w:themeColor="background1" w:themeShade="BF"/>
                <w:szCs w:val="24"/>
              </w:rPr>
              <w:t>fakso numeris</w:t>
            </w:r>
            <w:r w:rsidRPr="00D446D8">
              <w:rPr>
                <w:rFonts w:ascii="Palemonas" w:hAnsi="Palemonas"/>
                <w:noProof/>
                <w:color w:val="BFBFBF" w:themeColor="background1" w:themeShade="BF"/>
                <w:szCs w:val="24"/>
              </w:rPr>
              <w:t>]</w:t>
            </w:r>
          </w:p>
          <w:p w14:paraId="70D29028" w14:textId="77777777" w:rsidR="005E7EBA" w:rsidRPr="00D446D8" w:rsidRDefault="005E7EBA" w:rsidP="00C0460F">
            <w:pPr>
              <w:shd w:val="clear" w:color="auto" w:fill="FFFFFF"/>
              <w:tabs>
                <w:tab w:val="left" w:pos="5777"/>
              </w:tabs>
              <w:ind w:left="720"/>
              <w:rPr>
                <w:rFonts w:ascii="Palemonas" w:hAnsi="Palemonas"/>
                <w:noProof/>
                <w:w w:val="101"/>
                <w:szCs w:val="24"/>
              </w:rPr>
            </w:pPr>
            <w:r w:rsidRPr="00D446D8">
              <w:rPr>
                <w:rFonts w:ascii="Palemonas" w:hAnsi="Palemonas"/>
                <w:noProof/>
                <w:color w:val="BFBFBF" w:themeColor="background1" w:themeShade="BF"/>
                <w:szCs w:val="24"/>
              </w:rPr>
              <w:t>El.</w:t>
            </w:r>
            <w:r w:rsidRPr="00D446D8">
              <w:rPr>
                <w:rFonts w:ascii="Palemonas" w:hAnsi="Palemonas"/>
                <w:noProof/>
                <w:color w:val="BFBFBF" w:themeColor="background1" w:themeShade="BF"/>
                <w:w w:val="101"/>
                <w:szCs w:val="24"/>
              </w:rPr>
              <w:t xml:space="preserve"> p.: </w:t>
            </w:r>
            <w:r w:rsidRPr="00D446D8">
              <w:rPr>
                <w:rFonts w:ascii="Palemonas" w:hAnsi="Palemonas"/>
                <w:noProof/>
                <w:color w:val="BFBFBF" w:themeColor="background1" w:themeShade="BF"/>
                <w:szCs w:val="24"/>
              </w:rPr>
              <w:t>[adresas]</w:t>
            </w:r>
          </w:p>
        </w:tc>
      </w:tr>
      <w:tr w:rsidR="00CE1D5D" w:rsidRPr="00D446D8" w14:paraId="4C6A0437" w14:textId="77777777" w:rsidTr="00CE1D5D">
        <w:tc>
          <w:tcPr>
            <w:tcW w:w="2289" w:type="pct"/>
          </w:tcPr>
          <w:p w14:paraId="38614258" w14:textId="77777777" w:rsidR="00F3761F" w:rsidRPr="00D446D8" w:rsidRDefault="00F3761F" w:rsidP="00C0460F">
            <w:pPr>
              <w:shd w:val="clear" w:color="auto" w:fill="FFFFFF"/>
              <w:tabs>
                <w:tab w:val="left" w:pos="5777"/>
              </w:tabs>
              <w:rPr>
                <w:rFonts w:ascii="Palemonas" w:hAnsi="Palemonas"/>
                <w:bCs/>
                <w:noProof/>
                <w:w w:val="101"/>
                <w:szCs w:val="24"/>
              </w:rPr>
            </w:pPr>
            <w:r w:rsidRPr="00D446D8">
              <w:rPr>
                <w:rFonts w:ascii="Palemonas" w:hAnsi="Palemonas"/>
                <w:noProof/>
                <w:szCs w:val="24"/>
              </w:rPr>
              <w:t>[</w:t>
            </w:r>
            <w:r w:rsidR="00081C4E" w:rsidRPr="00D446D8">
              <w:rPr>
                <w:rFonts w:ascii="Palemonas" w:hAnsi="Palemonas"/>
                <w:noProof/>
                <w:szCs w:val="24"/>
              </w:rPr>
              <w:t>Koncesininkui</w:t>
            </w:r>
            <w:r w:rsidRPr="00D446D8">
              <w:rPr>
                <w:rFonts w:ascii="Palemonas" w:hAnsi="Palemonas"/>
                <w:noProof/>
                <w:szCs w:val="24"/>
              </w:rPr>
              <w:t>]</w:t>
            </w:r>
          </w:p>
        </w:tc>
        <w:tc>
          <w:tcPr>
            <w:tcW w:w="2711" w:type="pct"/>
          </w:tcPr>
          <w:p w14:paraId="063AF580" w14:textId="77777777" w:rsidR="00F3761F" w:rsidRPr="00D446D8" w:rsidRDefault="00F3761F" w:rsidP="00C0460F">
            <w:pPr>
              <w:shd w:val="clear" w:color="auto" w:fill="FFFFFF"/>
              <w:tabs>
                <w:tab w:val="left" w:pos="5777"/>
              </w:tabs>
              <w:ind w:left="720"/>
              <w:rPr>
                <w:rFonts w:ascii="Palemonas" w:hAnsi="Palemonas"/>
                <w:bCs/>
                <w:noProof/>
                <w:color w:val="BFBFBF" w:themeColor="background1" w:themeShade="BF"/>
                <w:w w:val="101"/>
                <w:szCs w:val="24"/>
              </w:rPr>
            </w:pPr>
            <w:r w:rsidRPr="00D446D8">
              <w:rPr>
                <w:rFonts w:ascii="Palemonas" w:hAnsi="Palemonas"/>
                <w:bCs/>
                <w:noProof/>
                <w:color w:val="BFBFBF" w:themeColor="background1" w:themeShade="BF"/>
                <w:szCs w:val="24"/>
              </w:rPr>
              <w:t xml:space="preserve">Kam: </w:t>
            </w:r>
            <w:r w:rsidRPr="00D446D8">
              <w:rPr>
                <w:rFonts w:ascii="Palemonas" w:hAnsi="Palemonas"/>
                <w:noProof/>
                <w:color w:val="BFBFBF" w:themeColor="background1" w:themeShade="BF"/>
                <w:szCs w:val="24"/>
              </w:rPr>
              <w:t>[atsakingo asmens vardas, pavardė]</w:t>
            </w:r>
          </w:p>
          <w:p w14:paraId="1EE8E693" w14:textId="77777777" w:rsidR="00F3761F" w:rsidRPr="00D446D8" w:rsidRDefault="00F3761F" w:rsidP="00C0460F">
            <w:pPr>
              <w:shd w:val="clear" w:color="auto" w:fill="FFFFFF"/>
              <w:tabs>
                <w:tab w:val="left" w:pos="5777"/>
              </w:tabs>
              <w:ind w:left="720"/>
              <w:rPr>
                <w:rFonts w:ascii="Palemonas" w:hAnsi="Palemonas"/>
                <w:noProof/>
                <w:color w:val="BFBFBF" w:themeColor="background1" w:themeShade="BF"/>
                <w:w w:val="101"/>
                <w:szCs w:val="24"/>
              </w:rPr>
            </w:pPr>
            <w:r w:rsidRPr="00D446D8">
              <w:rPr>
                <w:rFonts w:ascii="Palemonas" w:hAnsi="Palemonas"/>
                <w:noProof/>
                <w:color w:val="BFBFBF" w:themeColor="background1" w:themeShade="BF"/>
                <w:szCs w:val="24"/>
              </w:rPr>
              <w:t>Adresas: [</w:t>
            </w:r>
            <w:r w:rsidRPr="00D446D8">
              <w:rPr>
                <w:rFonts w:ascii="Palemonas" w:hAnsi="Palemonas"/>
                <w:i/>
                <w:noProof/>
                <w:color w:val="BFBFBF" w:themeColor="background1" w:themeShade="BF"/>
                <w:szCs w:val="24"/>
              </w:rPr>
              <w:t>adresas</w:t>
            </w:r>
            <w:r w:rsidRPr="00D446D8">
              <w:rPr>
                <w:rFonts w:ascii="Palemonas" w:hAnsi="Palemonas"/>
                <w:noProof/>
                <w:color w:val="BFBFBF" w:themeColor="background1" w:themeShade="BF"/>
                <w:szCs w:val="24"/>
              </w:rPr>
              <w:t>]</w:t>
            </w:r>
          </w:p>
          <w:p w14:paraId="67E25C48" w14:textId="77777777" w:rsidR="00F3761F" w:rsidRPr="00D446D8" w:rsidRDefault="00F3761F" w:rsidP="00C0460F">
            <w:pPr>
              <w:shd w:val="clear" w:color="auto" w:fill="FFFFFF"/>
              <w:tabs>
                <w:tab w:val="left" w:pos="5777"/>
              </w:tabs>
              <w:ind w:left="720"/>
              <w:rPr>
                <w:rFonts w:ascii="Palemonas" w:hAnsi="Palemonas"/>
                <w:noProof/>
                <w:color w:val="BFBFBF" w:themeColor="background1" w:themeShade="BF"/>
                <w:szCs w:val="24"/>
              </w:rPr>
            </w:pPr>
            <w:r w:rsidRPr="00D446D8">
              <w:rPr>
                <w:rFonts w:ascii="Palemonas" w:hAnsi="Palemonas"/>
                <w:bCs/>
                <w:noProof/>
                <w:color w:val="BFBFBF" w:themeColor="background1" w:themeShade="BF"/>
                <w:szCs w:val="24"/>
              </w:rPr>
              <w:t xml:space="preserve">Fakso Nr.: </w:t>
            </w:r>
            <w:r w:rsidRPr="00D446D8">
              <w:rPr>
                <w:rFonts w:ascii="Palemonas" w:hAnsi="Palemonas"/>
                <w:noProof/>
                <w:color w:val="BFBFBF" w:themeColor="background1" w:themeShade="BF"/>
                <w:szCs w:val="24"/>
              </w:rPr>
              <w:t>[</w:t>
            </w:r>
            <w:r w:rsidRPr="00D446D8">
              <w:rPr>
                <w:rFonts w:ascii="Palemonas" w:hAnsi="Palemonas"/>
                <w:i/>
                <w:noProof/>
                <w:color w:val="BFBFBF" w:themeColor="background1" w:themeShade="BF"/>
                <w:szCs w:val="24"/>
              </w:rPr>
              <w:t>fakso numeris</w:t>
            </w:r>
            <w:r w:rsidRPr="00D446D8">
              <w:rPr>
                <w:rFonts w:ascii="Palemonas" w:hAnsi="Palemonas"/>
                <w:noProof/>
                <w:color w:val="BFBFBF" w:themeColor="background1" w:themeShade="BF"/>
                <w:szCs w:val="24"/>
              </w:rPr>
              <w:t>]</w:t>
            </w:r>
          </w:p>
          <w:p w14:paraId="71FB2FE9" w14:textId="77777777" w:rsidR="005E7EBA" w:rsidRPr="00D446D8" w:rsidRDefault="005E7EBA" w:rsidP="00C0460F">
            <w:pPr>
              <w:shd w:val="clear" w:color="auto" w:fill="FFFFFF"/>
              <w:tabs>
                <w:tab w:val="left" w:pos="5777"/>
              </w:tabs>
              <w:ind w:left="720"/>
              <w:rPr>
                <w:rFonts w:ascii="Palemonas" w:hAnsi="Palemonas"/>
                <w:bCs/>
                <w:noProof/>
                <w:w w:val="101"/>
                <w:szCs w:val="24"/>
              </w:rPr>
            </w:pPr>
            <w:r w:rsidRPr="00D446D8">
              <w:rPr>
                <w:rFonts w:ascii="Palemonas" w:hAnsi="Palemonas"/>
                <w:bCs/>
                <w:noProof/>
                <w:color w:val="BFBFBF" w:themeColor="background1" w:themeShade="BF"/>
                <w:szCs w:val="24"/>
              </w:rPr>
              <w:t xml:space="preserve">El.p.: </w:t>
            </w:r>
            <w:r w:rsidRPr="00D446D8">
              <w:rPr>
                <w:rFonts w:ascii="Palemonas" w:hAnsi="Palemonas"/>
                <w:noProof/>
                <w:color w:val="BFBFBF" w:themeColor="background1" w:themeShade="BF"/>
                <w:szCs w:val="24"/>
              </w:rPr>
              <w:t>[adresas]</w:t>
            </w:r>
          </w:p>
        </w:tc>
      </w:tr>
    </w:tbl>
    <w:p w14:paraId="1A309484" w14:textId="77777777" w:rsidR="00F3761F" w:rsidRPr="00197226" w:rsidRDefault="00F3761F" w:rsidP="00F3761F">
      <w:pPr>
        <w:shd w:val="clear" w:color="auto" w:fill="FFFFFF"/>
        <w:spacing w:after="120" w:line="23" w:lineRule="atLeast"/>
        <w:ind w:left="720"/>
        <w:jc w:val="both"/>
        <w:rPr>
          <w:rFonts w:ascii="Palemonas" w:hAnsi="Palemonas"/>
          <w:noProof/>
          <w:sz w:val="22"/>
        </w:rPr>
      </w:pPr>
    </w:p>
    <w:p w14:paraId="54BE39F5" w14:textId="77777777" w:rsidR="00F3761F" w:rsidRPr="00D446D8" w:rsidRDefault="00F3761F" w:rsidP="00D446D8">
      <w:pPr>
        <w:pStyle w:val="paragrafai"/>
        <w:numPr>
          <w:ilvl w:val="1"/>
          <w:numId w:val="20"/>
        </w:numPr>
        <w:tabs>
          <w:tab w:val="left" w:pos="993"/>
          <w:tab w:val="left" w:pos="1760"/>
        </w:tabs>
        <w:spacing w:after="0" w:line="240" w:lineRule="auto"/>
        <w:ind w:left="0" w:firstLine="1210"/>
        <w:rPr>
          <w:rFonts w:ascii="Palemonas" w:hAnsi="Palemonas"/>
          <w:noProof/>
          <w:sz w:val="24"/>
          <w:szCs w:val="24"/>
        </w:rPr>
      </w:pPr>
      <w:r w:rsidRPr="00D446D8">
        <w:rPr>
          <w:rFonts w:ascii="Palemonas" w:hAnsi="Palemonas"/>
          <w:noProof/>
          <w:sz w:val="24"/>
          <w:szCs w:val="24"/>
        </w:rPr>
        <w:t xml:space="preserve">Šalys apie savo kontaktinių duomenų pasikeitimą nedelsdamos, bet ne vėliau kaip per </w:t>
      </w:r>
      <w:r w:rsidR="00776264" w:rsidRPr="00D446D8">
        <w:rPr>
          <w:rFonts w:ascii="Palemonas" w:hAnsi="Palemonas"/>
          <w:noProof/>
          <w:color w:val="000000"/>
          <w:sz w:val="24"/>
          <w:szCs w:val="24"/>
        </w:rPr>
        <w:t>3 (tris)</w:t>
      </w:r>
      <w:r w:rsidRPr="00D446D8">
        <w:rPr>
          <w:rFonts w:ascii="Palemonas" w:hAnsi="Palemonas"/>
          <w:noProof/>
          <w:color w:val="000000"/>
          <w:sz w:val="24"/>
          <w:szCs w:val="24"/>
        </w:rPr>
        <w:t> dienas</w:t>
      </w:r>
      <w:r w:rsidRPr="00D446D8">
        <w:rPr>
          <w:rFonts w:ascii="Palemonas" w:hAnsi="Palemonas"/>
          <w:noProof/>
          <w:sz w:val="24"/>
          <w:szCs w:val="24"/>
        </w:rPr>
        <w:t xml:space="preserve"> informuoja viena kitą ir kitus suinteresuotus asmenis. Iki tokio informavimo nurodytais kontaktiniais duomenimis pateikti pranešimai yra laikomi tinkamai įteiktais.</w:t>
      </w:r>
    </w:p>
    <w:p w14:paraId="20C25A13" w14:textId="77777777" w:rsidR="00F3761F" w:rsidRPr="00D446D8" w:rsidRDefault="00F3761F" w:rsidP="00584279">
      <w:pPr>
        <w:pStyle w:val="Pavadinimas"/>
        <w:numPr>
          <w:ilvl w:val="0"/>
          <w:numId w:val="20"/>
        </w:numPr>
        <w:tabs>
          <w:tab w:val="left" w:pos="1650"/>
        </w:tabs>
        <w:spacing w:after="0" w:line="240" w:lineRule="auto"/>
        <w:ind w:left="0" w:firstLine="1208"/>
        <w:jc w:val="left"/>
        <w:rPr>
          <w:rFonts w:ascii="Palemonas" w:hAnsi="Palemonas"/>
          <w:noProof/>
          <w:sz w:val="24"/>
          <w:szCs w:val="24"/>
        </w:rPr>
      </w:pPr>
      <w:bookmarkStart w:id="953" w:name="_Toc286329151"/>
      <w:r w:rsidRPr="00D446D8">
        <w:rPr>
          <w:rFonts w:ascii="Palemonas" w:hAnsi="Palemonas"/>
          <w:noProof/>
          <w:sz w:val="24"/>
          <w:szCs w:val="24"/>
        </w:rPr>
        <w:t>Pakeitimai</w:t>
      </w:r>
      <w:bookmarkEnd w:id="953"/>
    </w:p>
    <w:p w14:paraId="5B065E39" w14:textId="77777777" w:rsidR="00F3761F" w:rsidRPr="00D446D8" w:rsidRDefault="00F3761F" w:rsidP="00584279">
      <w:pPr>
        <w:pStyle w:val="paragrafai"/>
        <w:numPr>
          <w:ilvl w:val="1"/>
          <w:numId w:val="20"/>
        </w:numPr>
        <w:tabs>
          <w:tab w:val="left" w:pos="851"/>
          <w:tab w:val="left" w:pos="1760"/>
        </w:tabs>
        <w:spacing w:after="0" w:line="240" w:lineRule="auto"/>
        <w:ind w:left="0" w:firstLine="1208"/>
        <w:rPr>
          <w:rFonts w:ascii="Palemonas" w:hAnsi="Palemonas"/>
          <w:noProof/>
          <w:sz w:val="24"/>
          <w:szCs w:val="24"/>
        </w:rPr>
      </w:pPr>
      <w:r w:rsidRPr="00D446D8">
        <w:rPr>
          <w:rFonts w:ascii="Palemonas" w:hAnsi="Palemonas"/>
          <w:noProof/>
          <w:sz w:val="24"/>
          <w:szCs w:val="24"/>
        </w:rPr>
        <w:lastRenderedPageBreak/>
        <w:t>Bet kokie Susitarimo pakeitimai, papildymai ar priedai prie jo galioja tik tuo atveju, jei jie yra įforminami vienu arba keliais rašytiniais dokumentais, kuriuos pasirašo visos Susitarimo Šalys, su kurių teisėmis ir pareigomis susiję pakeitimai, papildymai ar priedai.</w:t>
      </w:r>
    </w:p>
    <w:p w14:paraId="1E5989F3" w14:textId="77777777" w:rsidR="00F3761F" w:rsidRPr="00D446D8" w:rsidRDefault="00F3761F" w:rsidP="00584279">
      <w:pPr>
        <w:pStyle w:val="Pavadinimas"/>
        <w:numPr>
          <w:ilvl w:val="0"/>
          <w:numId w:val="20"/>
        </w:numPr>
        <w:tabs>
          <w:tab w:val="left" w:pos="1650"/>
        </w:tabs>
        <w:spacing w:after="0" w:line="240" w:lineRule="auto"/>
        <w:ind w:left="0" w:firstLine="1208"/>
        <w:jc w:val="left"/>
        <w:rPr>
          <w:rFonts w:ascii="Palemonas" w:hAnsi="Palemonas"/>
          <w:noProof/>
          <w:sz w:val="24"/>
          <w:szCs w:val="24"/>
        </w:rPr>
      </w:pPr>
      <w:bookmarkStart w:id="954" w:name="_Toc286329153"/>
      <w:r w:rsidRPr="00D446D8">
        <w:rPr>
          <w:rFonts w:ascii="Palemonas" w:hAnsi="Palemonas"/>
          <w:noProof/>
          <w:sz w:val="24"/>
          <w:szCs w:val="24"/>
        </w:rPr>
        <w:t>Taikoma teisė</w:t>
      </w:r>
      <w:bookmarkEnd w:id="954"/>
    </w:p>
    <w:p w14:paraId="6C0DEF90" w14:textId="77777777" w:rsidR="00F3761F" w:rsidRPr="00D446D8" w:rsidRDefault="00F3761F" w:rsidP="00D446D8">
      <w:pPr>
        <w:pStyle w:val="paragrafai"/>
        <w:numPr>
          <w:ilvl w:val="1"/>
          <w:numId w:val="20"/>
        </w:numPr>
        <w:tabs>
          <w:tab w:val="left" w:pos="357"/>
          <w:tab w:val="left" w:pos="993"/>
          <w:tab w:val="left" w:pos="1760"/>
        </w:tabs>
        <w:spacing w:after="0" w:line="240" w:lineRule="auto"/>
        <w:ind w:left="0" w:firstLine="1210"/>
        <w:rPr>
          <w:rFonts w:ascii="Palemonas" w:hAnsi="Palemonas"/>
          <w:noProof/>
          <w:color w:val="000000"/>
          <w:w w:val="103"/>
          <w:sz w:val="24"/>
          <w:szCs w:val="24"/>
        </w:rPr>
      </w:pPr>
      <w:r w:rsidRPr="00D446D8">
        <w:rPr>
          <w:rFonts w:ascii="Palemonas" w:hAnsi="Palemonas"/>
          <w:noProof/>
          <w:w w:val="103"/>
          <w:sz w:val="24"/>
          <w:szCs w:val="24"/>
        </w:rPr>
        <w:t>Susitarimui, iš jo kylantiems Šalių santykiams bei jų aiškinimui taikomi Lietuvos Respublikos įstatymai.</w:t>
      </w:r>
    </w:p>
    <w:p w14:paraId="6DAC61AB" w14:textId="77777777" w:rsidR="00F3761F" w:rsidRPr="00D446D8" w:rsidRDefault="00F3761F" w:rsidP="00D446D8">
      <w:pPr>
        <w:pStyle w:val="paragrafai"/>
        <w:numPr>
          <w:ilvl w:val="1"/>
          <w:numId w:val="20"/>
        </w:numPr>
        <w:tabs>
          <w:tab w:val="left" w:pos="357"/>
          <w:tab w:val="left" w:pos="1760"/>
        </w:tabs>
        <w:spacing w:after="0" w:line="240" w:lineRule="auto"/>
        <w:ind w:left="0" w:firstLine="1210"/>
        <w:rPr>
          <w:rFonts w:ascii="Palemonas" w:hAnsi="Palemonas"/>
          <w:noProof/>
          <w:color w:val="000000"/>
          <w:w w:val="103"/>
          <w:sz w:val="24"/>
          <w:szCs w:val="24"/>
        </w:rPr>
      </w:pPr>
      <w:r w:rsidRPr="00D446D8">
        <w:rPr>
          <w:rFonts w:ascii="Palemonas" w:hAnsi="Palemonas"/>
          <w:noProof/>
          <w:w w:val="103"/>
          <w:sz w:val="24"/>
          <w:szCs w:val="24"/>
        </w:rPr>
        <w:t>Susitarimas ir jo pagrindu sudaromi sandoriai yra komerciniai, ne viešieji ar valstybiniai, aktai. Nei viena Šalis Susitarimo atžvilgiu neturi, o jei turi – atsisako imuniteto nuo teisinių procesų, arešto ar teismo sprendimo vykdymo savo pačios ar savo turto atžvilgiu (</w:t>
      </w:r>
      <w:r w:rsidR="00C867EE" w:rsidRPr="00D446D8">
        <w:rPr>
          <w:rFonts w:ascii="Palemonas" w:hAnsi="Palemonas"/>
          <w:noProof/>
          <w:w w:val="103"/>
          <w:sz w:val="24"/>
          <w:szCs w:val="24"/>
        </w:rPr>
        <w:t>Suteikiančiosios institucijos</w:t>
      </w:r>
      <w:r w:rsidRPr="00D446D8">
        <w:rPr>
          <w:rFonts w:ascii="Palemonas" w:hAnsi="Palemonas"/>
          <w:noProof/>
          <w:w w:val="103"/>
          <w:sz w:val="24"/>
          <w:szCs w:val="24"/>
        </w:rPr>
        <w:t xml:space="preserve"> atveju – tik piniginių lėšų atžvilgiu).</w:t>
      </w:r>
    </w:p>
    <w:p w14:paraId="092BCECA" w14:textId="77777777" w:rsidR="00F3761F" w:rsidRPr="00D446D8" w:rsidRDefault="00F3761F" w:rsidP="00584279">
      <w:pPr>
        <w:pStyle w:val="Pavadinimas"/>
        <w:numPr>
          <w:ilvl w:val="0"/>
          <w:numId w:val="20"/>
        </w:numPr>
        <w:tabs>
          <w:tab w:val="left" w:pos="1650"/>
        </w:tabs>
        <w:spacing w:after="0" w:line="240" w:lineRule="auto"/>
        <w:ind w:left="0" w:firstLine="1208"/>
        <w:jc w:val="left"/>
        <w:rPr>
          <w:rFonts w:ascii="Palemonas" w:hAnsi="Palemonas"/>
          <w:noProof/>
          <w:sz w:val="24"/>
          <w:szCs w:val="24"/>
        </w:rPr>
      </w:pPr>
      <w:bookmarkStart w:id="955" w:name="_Toc286329154"/>
      <w:bookmarkStart w:id="956" w:name="_Ref415748822"/>
      <w:r w:rsidRPr="00D446D8">
        <w:rPr>
          <w:rFonts w:ascii="Palemonas" w:hAnsi="Palemonas"/>
          <w:noProof/>
          <w:sz w:val="24"/>
          <w:szCs w:val="24"/>
        </w:rPr>
        <w:t>Ginčų sprendimas</w:t>
      </w:r>
      <w:bookmarkEnd w:id="955"/>
      <w:bookmarkEnd w:id="956"/>
    </w:p>
    <w:p w14:paraId="70A8E3FC" w14:textId="77777777" w:rsidR="00F3761F" w:rsidRPr="00D446D8" w:rsidRDefault="00F3761F" w:rsidP="00D446D8">
      <w:pPr>
        <w:pStyle w:val="paragrafai"/>
        <w:numPr>
          <w:ilvl w:val="1"/>
          <w:numId w:val="20"/>
        </w:numPr>
        <w:tabs>
          <w:tab w:val="left" w:pos="851"/>
          <w:tab w:val="left" w:pos="1760"/>
        </w:tabs>
        <w:spacing w:after="0" w:line="240" w:lineRule="auto"/>
        <w:ind w:left="0" w:firstLine="1208"/>
        <w:rPr>
          <w:rFonts w:ascii="Palemonas" w:hAnsi="Palemonas"/>
          <w:noProof/>
          <w:sz w:val="24"/>
          <w:szCs w:val="24"/>
        </w:rPr>
      </w:pPr>
      <w:r w:rsidRPr="00D446D8">
        <w:rPr>
          <w:rFonts w:ascii="Palemonas" w:hAnsi="Palemonas"/>
          <w:noProof/>
          <w:w w:val="103"/>
          <w:sz w:val="24"/>
          <w:szCs w:val="24"/>
        </w:rPr>
        <w:t>Bet kurį iš Susitarimo kylantį ginčą ar prieštaravimą Šalys bandys spręsti tarpusavio derybomis ir visapusiškai bendradarbi</w:t>
      </w:r>
      <w:r w:rsidRPr="00D446D8">
        <w:rPr>
          <w:rStyle w:val="ppp1lygisDiagrama"/>
          <w:rFonts w:ascii="Palemonas" w:hAnsi="Palemonas"/>
          <w:noProof/>
          <w:sz w:val="24"/>
          <w:szCs w:val="24"/>
        </w:rPr>
        <w:t>a</w:t>
      </w:r>
      <w:r w:rsidRPr="00D446D8">
        <w:rPr>
          <w:rFonts w:ascii="Palemonas" w:hAnsi="Palemonas"/>
          <w:noProof/>
          <w:w w:val="103"/>
          <w:sz w:val="24"/>
          <w:szCs w:val="24"/>
        </w:rPr>
        <w:t xml:space="preserve">udamos. Jei per </w:t>
      </w:r>
      <w:r w:rsidR="00A12F67" w:rsidRPr="00D446D8">
        <w:rPr>
          <w:rFonts w:ascii="Palemonas" w:hAnsi="Palemonas"/>
          <w:noProof/>
          <w:color w:val="000000"/>
          <w:w w:val="103"/>
          <w:sz w:val="24"/>
          <w:szCs w:val="24"/>
        </w:rPr>
        <w:t>45</w:t>
      </w:r>
      <w:r w:rsidR="001C4B1B" w:rsidRPr="00D446D8">
        <w:rPr>
          <w:rFonts w:ascii="Palemonas" w:hAnsi="Palemonas"/>
          <w:noProof/>
          <w:color w:val="000000"/>
          <w:w w:val="103"/>
          <w:sz w:val="24"/>
          <w:szCs w:val="24"/>
        </w:rPr>
        <w:t xml:space="preserve"> (</w:t>
      </w:r>
      <w:r w:rsidR="00A12F67" w:rsidRPr="00D446D8">
        <w:rPr>
          <w:rFonts w:ascii="Palemonas" w:hAnsi="Palemonas"/>
          <w:noProof/>
          <w:color w:val="000000"/>
          <w:w w:val="103"/>
          <w:sz w:val="24"/>
          <w:szCs w:val="24"/>
        </w:rPr>
        <w:t>keturiasdešimt penkias</w:t>
      </w:r>
      <w:r w:rsidR="001C4B1B" w:rsidRPr="00D446D8">
        <w:rPr>
          <w:rFonts w:ascii="Palemonas" w:hAnsi="Palemonas"/>
          <w:noProof/>
          <w:color w:val="000000"/>
          <w:w w:val="103"/>
          <w:sz w:val="24"/>
          <w:szCs w:val="24"/>
        </w:rPr>
        <w:t>)</w:t>
      </w:r>
      <w:r w:rsidRPr="00D446D8">
        <w:rPr>
          <w:rFonts w:ascii="Palemonas" w:hAnsi="Palemonas"/>
          <w:noProof/>
          <w:color w:val="000000"/>
          <w:w w:val="103"/>
          <w:sz w:val="24"/>
          <w:szCs w:val="24"/>
        </w:rPr>
        <w:t xml:space="preserve"> dien</w:t>
      </w:r>
      <w:r w:rsidR="00A12F67" w:rsidRPr="00D446D8">
        <w:rPr>
          <w:rFonts w:ascii="Palemonas" w:hAnsi="Palemonas"/>
          <w:noProof/>
          <w:color w:val="000000"/>
          <w:w w:val="103"/>
          <w:sz w:val="24"/>
          <w:szCs w:val="24"/>
        </w:rPr>
        <w:t>as</w:t>
      </w:r>
      <w:r w:rsidRPr="00D446D8">
        <w:rPr>
          <w:rFonts w:ascii="Palemonas" w:hAnsi="Palemonas"/>
          <w:noProof/>
          <w:color w:val="000000"/>
          <w:w w:val="103"/>
          <w:sz w:val="24"/>
          <w:szCs w:val="24"/>
        </w:rPr>
        <w:t xml:space="preserve"> nuo pranešimo kitai Šaliai apie iškilusį ginčą, prieštaravimą</w:t>
      </w:r>
      <w:r w:rsidRPr="00D446D8">
        <w:rPr>
          <w:rFonts w:ascii="Palemonas" w:hAnsi="Palemonas"/>
          <w:noProof/>
          <w:w w:val="103"/>
          <w:sz w:val="24"/>
          <w:szCs w:val="24"/>
        </w:rPr>
        <w:t xml:space="preserve"> ar reikalavimą datos Šalys nepasieks bendro susitarimo arba nepradedamos tarpusavio derybos, bet kurį iš Susitarimo kylantį ginčą, prieštaravimą ar reikalavimą, taip pat klausimus dėl Susitarimo pažeidimo, nutraukimo ar negaliojimo spręs</w:t>
      </w:r>
      <w:r w:rsidR="00A12F67" w:rsidRPr="00D446D8">
        <w:rPr>
          <w:rFonts w:ascii="Palemonas" w:hAnsi="Palemonas"/>
          <w:noProof/>
          <w:w w:val="103"/>
          <w:sz w:val="24"/>
          <w:szCs w:val="24"/>
        </w:rPr>
        <w:t xml:space="preserve"> Lietuvos Respublikos teismuose.</w:t>
      </w:r>
      <w:r w:rsidRPr="00D446D8">
        <w:rPr>
          <w:rFonts w:ascii="Palemonas" w:hAnsi="Palemonas"/>
          <w:noProof/>
          <w:w w:val="103"/>
          <w:sz w:val="24"/>
          <w:szCs w:val="24"/>
        </w:rPr>
        <w:t xml:space="preserve"> </w:t>
      </w:r>
    </w:p>
    <w:p w14:paraId="1A3F3B20" w14:textId="77777777" w:rsidR="00F3761F" w:rsidRPr="00584279" w:rsidRDefault="00F3761F" w:rsidP="00584279">
      <w:pPr>
        <w:pStyle w:val="Pavadinimas"/>
        <w:numPr>
          <w:ilvl w:val="0"/>
          <w:numId w:val="20"/>
        </w:numPr>
        <w:tabs>
          <w:tab w:val="left" w:pos="1650"/>
        </w:tabs>
        <w:spacing w:after="0" w:line="240" w:lineRule="auto"/>
        <w:ind w:left="0" w:firstLine="1208"/>
        <w:jc w:val="left"/>
        <w:rPr>
          <w:rFonts w:ascii="Palemonas" w:hAnsi="Palemonas"/>
          <w:noProof/>
          <w:sz w:val="24"/>
          <w:szCs w:val="24"/>
        </w:rPr>
      </w:pPr>
      <w:bookmarkStart w:id="957" w:name="_Toc286329155"/>
      <w:r w:rsidRPr="00584279">
        <w:rPr>
          <w:rFonts w:ascii="Palemonas" w:hAnsi="Palemonas"/>
          <w:noProof/>
          <w:sz w:val="24"/>
          <w:szCs w:val="24"/>
        </w:rPr>
        <w:t>Atskirų susitarimo nuostatų negaliojimas</w:t>
      </w:r>
      <w:bookmarkEnd w:id="957"/>
    </w:p>
    <w:p w14:paraId="06CC08C7" w14:textId="77777777" w:rsidR="00F3761F" w:rsidRPr="00584279" w:rsidRDefault="00F3761F" w:rsidP="00584279">
      <w:pPr>
        <w:pStyle w:val="paragrafai"/>
        <w:numPr>
          <w:ilvl w:val="1"/>
          <w:numId w:val="20"/>
        </w:numPr>
        <w:tabs>
          <w:tab w:val="left" w:pos="993"/>
          <w:tab w:val="left" w:pos="1760"/>
        </w:tabs>
        <w:spacing w:after="0" w:line="240" w:lineRule="auto"/>
        <w:ind w:left="0" w:firstLine="1208"/>
        <w:rPr>
          <w:rFonts w:ascii="Palemonas" w:hAnsi="Palemonas"/>
          <w:b/>
          <w:noProof/>
          <w:color w:val="000000"/>
          <w:sz w:val="24"/>
          <w:szCs w:val="24"/>
        </w:rPr>
      </w:pPr>
      <w:r w:rsidRPr="00584279">
        <w:rPr>
          <w:rFonts w:ascii="Palemonas" w:hAnsi="Palemonas"/>
          <w:noProof/>
          <w:sz w:val="24"/>
          <w:szCs w:val="24"/>
        </w:rPr>
        <w:t>Jeigu kuri nors Susitarimo nuostata prieštarauja Lietuvos Respublikos teisės aktams arba dėl kurios nors priežasties tampa iš dalies arba visiškai negaliojančia, ji jokiomis sąlygomis nedaro negaliojančiomis likusių Susitarimo nuostatų. Tokiu atveju Šalys susitaria pakeisti negaliojančią nuostatą teisiškai veiksminga kita nuostata, kuri turėtų kiek įmanoma artimesnį teisinį ir / ar ekonominį rezultatą pakeičiamai nuostatai.</w:t>
      </w:r>
    </w:p>
    <w:p w14:paraId="5C797F13" w14:textId="77777777" w:rsidR="00F3761F" w:rsidRPr="00584279" w:rsidRDefault="00F3761F" w:rsidP="00584279">
      <w:pPr>
        <w:pStyle w:val="Pavadinimas"/>
        <w:numPr>
          <w:ilvl w:val="0"/>
          <w:numId w:val="20"/>
        </w:numPr>
        <w:tabs>
          <w:tab w:val="left" w:pos="1760"/>
        </w:tabs>
        <w:spacing w:after="0" w:line="240" w:lineRule="auto"/>
        <w:ind w:left="0" w:firstLine="1208"/>
        <w:jc w:val="left"/>
        <w:rPr>
          <w:rFonts w:ascii="Palemonas" w:hAnsi="Palemonas"/>
          <w:noProof/>
          <w:sz w:val="24"/>
          <w:szCs w:val="24"/>
        </w:rPr>
      </w:pPr>
      <w:bookmarkStart w:id="958" w:name="_Toc286329156"/>
      <w:r w:rsidRPr="00584279">
        <w:rPr>
          <w:rFonts w:ascii="Palemonas" w:hAnsi="Palemonas"/>
          <w:noProof/>
          <w:sz w:val="24"/>
          <w:szCs w:val="24"/>
        </w:rPr>
        <w:t>Susitarimo egzemplioriai</w:t>
      </w:r>
      <w:bookmarkEnd w:id="958"/>
    </w:p>
    <w:p w14:paraId="3C0CF25D" w14:textId="77777777" w:rsidR="00F3761F" w:rsidRPr="00584279" w:rsidRDefault="00F3761F" w:rsidP="00584279">
      <w:pPr>
        <w:pStyle w:val="paragrafai"/>
        <w:numPr>
          <w:ilvl w:val="1"/>
          <w:numId w:val="20"/>
        </w:numPr>
        <w:tabs>
          <w:tab w:val="left" w:pos="993"/>
          <w:tab w:val="left" w:pos="1760"/>
        </w:tabs>
        <w:spacing w:after="0" w:line="240" w:lineRule="auto"/>
        <w:ind w:left="0" w:firstLine="1208"/>
        <w:rPr>
          <w:rFonts w:ascii="Palemonas" w:hAnsi="Palemonas"/>
          <w:noProof/>
          <w:color w:val="000000"/>
          <w:sz w:val="24"/>
          <w:szCs w:val="24"/>
        </w:rPr>
      </w:pPr>
      <w:r w:rsidRPr="00584279">
        <w:rPr>
          <w:rFonts w:ascii="Palemonas" w:hAnsi="Palemonas"/>
          <w:noProof/>
          <w:sz w:val="24"/>
          <w:szCs w:val="24"/>
        </w:rPr>
        <w:t>Susitarimas sudarytas 3 originaliais egzemplioriais</w:t>
      </w:r>
      <w:r w:rsidR="00175883" w:rsidRPr="00584279">
        <w:rPr>
          <w:rFonts w:ascii="Palemonas" w:hAnsi="Palemonas"/>
          <w:noProof/>
          <w:sz w:val="24"/>
          <w:szCs w:val="24"/>
        </w:rPr>
        <w:t xml:space="preserve"> lietuvių kalba</w:t>
      </w:r>
      <w:r w:rsidR="009203B0" w:rsidRPr="00584279">
        <w:rPr>
          <w:rFonts w:ascii="Palemonas" w:hAnsi="Palemonas"/>
          <w:noProof/>
          <w:sz w:val="24"/>
          <w:szCs w:val="24"/>
        </w:rPr>
        <w:t xml:space="preserve"> </w:t>
      </w:r>
      <w:r w:rsidRPr="00584279">
        <w:rPr>
          <w:rFonts w:ascii="Palemonas" w:hAnsi="Palemonas"/>
          <w:noProof/>
          <w:sz w:val="24"/>
          <w:szCs w:val="24"/>
        </w:rPr>
        <w:t>po vieną kiekvienai Susitarimo Šaliai.</w:t>
      </w:r>
      <w:r w:rsidR="00B948D4" w:rsidRPr="00584279">
        <w:rPr>
          <w:rFonts w:ascii="Palemonas" w:hAnsi="Palemonas"/>
          <w:noProof/>
          <w:sz w:val="24"/>
          <w:szCs w:val="24"/>
        </w:rPr>
        <w:t xml:space="preserve"> </w:t>
      </w:r>
    </w:p>
    <w:p w14:paraId="08E385C6" w14:textId="24361E2A" w:rsidR="00F3761F" w:rsidRPr="00197226" w:rsidRDefault="00F3761F" w:rsidP="00584279">
      <w:pPr>
        <w:pStyle w:val="Pavadinimas"/>
        <w:jc w:val="center"/>
        <w:rPr>
          <w:rFonts w:ascii="Palemonas" w:hAnsi="Palemonas"/>
          <w:noProof/>
        </w:rPr>
      </w:pPr>
      <w:r w:rsidRPr="00584279">
        <w:rPr>
          <w:rFonts w:ascii="Palemonas" w:hAnsi="Palemonas"/>
          <w:noProof/>
          <w:sz w:val="24"/>
          <w:szCs w:val="24"/>
        </w:rPr>
        <w:t>ŠALIŲ ATSTOVŲ PARAŠAI:</w:t>
      </w:r>
    </w:p>
    <w:tbl>
      <w:tblPr>
        <w:tblW w:w="9285" w:type="dxa"/>
        <w:tblLayout w:type="fixed"/>
        <w:tblLook w:val="01E0" w:firstRow="1" w:lastRow="1" w:firstColumn="1" w:lastColumn="1" w:noHBand="0" w:noVBand="0"/>
      </w:tblPr>
      <w:tblGrid>
        <w:gridCol w:w="4067"/>
        <w:gridCol w:w="5218"/>
      </w:tblGrid>
      <w:tr w:rsidR="00F3761F" w:rsidRPr="00584279" w14:paraId="143F719F" w14:textId="77777777">
        <w:tc>
          <w:tcPr>
            <w:tcW w:w="4068" w:type="dxa"/>
          </w:tcPr>
          <w:p w14:paraId="1B8F9FC6" w14:textId="77777777" w:rsidR="00F3761F" w:rsidRPr="00584279" w:rsidRDefault="00F43D08" w:rsidP="00C0460F">
            <w:pPr>
              <w:shd w:val="clear" w:color="auto" w:fill="FFFFFF"/>
              <w:tabs>
                <w:tab w:val="left" w:pos="5777"/>
              </w:tabs>
              <w:ind w:left="720"/>
              <w:rPr>
                <w:rFonts w:ascii="Palemonas" w:hAnsi="Palemonas"/>
                <w:noProof/>
                <w:color w:val="000000"/>
                <w:szCs w:val="24"/>
              </w:rPr>
            </w:pPr>
            <w:r w:rsidRPr="00584279">
              <w:rPr>
                <w:rFonts w:ascii="Palemonas" w:hAnsi="Palemonas"/>
                <w:noProof/>
                <w:szCs w:val="24"/>
              </w:rPr>
              <w:t>Palangos miesto savivaldybės administracijos v</w:t>
            </w:r>
            <w:r w:rsidR="00F3761F" w:rsidRPr="00584279">
              <w:rPr>
                <w:rFonts w:ascii="Palemonas" w:hAnsi="Palemonas"/>
                <w:noProof/>
                <w:szCs w:val="24"/>
              </w:rPr>
              <w:t>ardu:</w:t>
            </w:r>
          </w:p>
          <w:p w14:paraId="6FF13429" w14:textId="77777777" w:rsidR="00F3761F" w:rsidRPr="00584279" w:rsidRDefault="00F3761F" w:rsidP="00153D21">
            <w:pPr>
              <w:shd w:val="clear" w:color="auto" w:fill="FFFFFF"/>
              <w:tabs>
                <w:tab w:val="left" w:pos="5777"/>
              </w:tabs>
              <w:ind w:left="720"/>
              <w:rPr>
                <w:rFonts w:ascii="Palemonas" w:hAnsi="Palemonas"/>
                <w:b/>
                <w:noProof/>
                <w:color w:val="000000"/>
                <w:szCs w:val="24"/>
              </w:rPr>
            </w:pPr>
          </w:p>
        </w:tc>
        <w:tc>
          <w:tcPr>
            <w:tcW w:w="5220" w:type="dxa"/>
          </w:tcPr>
          <w:p w14:paraId="136B02CE" w14:textId="77777777" w:rsidR="00F3761F" w:rsidRPr="00584279" w:rsidRDefault="001C4B1B" w:rsidP="00C0460F">
            <w:pPr>
              <w:shd w:val="clear" w:color="auto" w:fill="FFFFFF"/>
              <w:tabs>
                <w:tab w:val="left" w:pos="5777"/>
              </w:tabs>
              <w:ind w:left="720"/>
              <w:rPr>
                <w:rFonts w:ascii="Palemonas" w:hAnsi="Palemonas"/>
                <w:noProof/>
                <w:szCs w:val="24"/>
              </w:rPr>
            </w:pPr>
            <w:r w:rsidRPr="00584279">
              <w:rPr>
                <w:rFonts w:ascii="Palemonas" w:hAnsi="Palemonas"/>
                <w:noProof/>
                <w:szCs w:val="24"/>
              </w:rPr>
              <w:t>Direktorė Akvilė Kilijonienė</w:t>
            </w:r>
          </w:p>
          <w:p w14:paraId="0B5760B2" w14:textId="77777777" w:rsidR="00F3761F" w:rsidRPr="00584279" w:rsidRDefault="00F3761F" w:rsidP="00153D21">
            <w:pPr>
              <w:shd w:val="clear" w:color="auto" w:fill="FFFFFF"/>
              <w:tabs>
                <w:tab w:val="left" w:pos="5777"/>
              </w:tabs>
              <w:ind w:left="720"/>
              <w:rPr>
                <w:rFonts w:ascii="Palemonas" w:hAnsi="Palemonas"/>
                <w:noProof/>
                <w:color w:val="000000"/>
                <w:szCs w:val="24"/>
              </w:rPr>
            </w:pPr>
          </w:p>
          <w:p w14:paraId="3225478F" w14:textId="77777777" w:rsidR="00F3761F" w:rsidRPr="00584279" w:rsidRDefault="00F3761F" w:rsidP="00C0460F">
            <w:pPr>
              <w:shd w:val="clear" w:color="auto" w:fill="FFFFFF"/>
              <w:tabs>
                <w:tab w:val="left" w:pos="5777"/>
              </w:tabs>
              <w:ind w:left="720"/>
              <w:rPr>
                <w:rFonts w:ascii="Palemonas" w:hAnsi="Palemonas"/>
                <w:noProof/>
                <w:szCs w:val="24"/>
              </w:rPr>
            </w:pPr>
            <w:r w:rsidRPr="00584279">
              <w:rPr>
                <w:rFonts w:ascii="Palemonas" w:hAnsi="Palemonas"/>
                <w:noProof/>
                <w:szCs w:val="24"/>
              </w:rPr>
              <w:t>________________________</w:t>
            </w:r>
          </w:p>
          <w:p w14:paraId="5B3709F2" w14:textId="77777777" w:rsidR="00F3761F" w:rsidRPr="00584279" w:rsidRDefault="00F3761F" w:rsidP="00C0460F">
            <w:pPr>
              <w:shd w:val="clear" w:color="auto" w:fill="FFFFFF"/>
              <w:tabs>
                <w:tab w:val="left" w:pos="5777"/>
              </w:tabs>
              <w:ind w:left="720"/>
              <w:rPr>
                <w:rFonts w:ascii="Palemonas" w:hAnsi="Palemonas"/>
                <w:noProof/>
                <w:szCs w:val="24"/>
              </w:rPr>
            </w:pPr>
            <w:r w:rsidRPr="00584279">
              <w:rPr>
                <w:rFonts w:ascii="Palemonas" w:hAnsi="Palemonas"/>
                <w:noProof/>
                <w:szCs w:val="24"/>
              </w:rPr>
              <w:t>parašas</w:t>
            </w:r>
          </w:p>
          <w:p w14:paraId="69857050" w14:textId="77777777" w:rsidR="00F3761F" w:rsidRPr="00584279" w:rsidRDefault="00F3761F" w:rsidP="00153D21">
            <w:pPr>
              <w:shd w:val="clear" w:color="auto" w:fill="FFFFFF"/>
              <w:tabs>
                <w:tab w:val="left" w:pos="5777"/>
              </w:tabs>
              <w:ind w:left="720"/>
              <w:rPr>
                <w:rFonts w:ascii="Palemonas" w:hAnsi="Palemonas"/>
                <w:noProof/>
                <w:color w:val="000000"/>
                <w:szCs w:val="24"/>
              </w:rPr>
            </w:pPr>
          </w:p>
          <w:p w14:paraId="3F32A061" w14:textId="77777777" w:rsidR="00F3761F" w:rsidRPr="00584279" w:rsidRDefault="00F3761F" w:rsidP="00C0460F">
            <w:pPr>
              <w:shd w:val="clear" w:color="auto" w:fill="FFFFFF"/>
              <w:tabs>
                <w:tab w:val="left" w:pos="5777"/>
              </w:tabs>
              <w:ind w:left="720"/>
              <w:rPr>
                <w:rFonts w:ascii="Palemonas" w:hAnsi="Palemonas"/>
                <w:noProof/>
                <w:szCs w:val="24"/>
              </w:rPr>
            </w:pPr>
            <w:r w:rsidRPr="00584279">
              <w:rPr>
                <w:rFonts w:ascii="Palemonas" w:hAnsi="Palemonas"/>
                <w:noProof/>
                <w:szCs w:val="24"/>
              </w:rPr>
              <w:t>A.V.</w:t>
            </w:r>
          </w:p>
        </w:tc>
      </w:tr>
      <w:tr w:rsidR="00F3761F" w:rsidRPr="00584279" w14:paraId="52D96BBF" w14:textId="77777777">
        <w:tc>
          <w:tcPr>
            <w:tcW w:w="4068" w:type="dxa"/>
          </w:tcPr>
          <w:p w14:paraId="60F6A612" w14:textId="77777777" w:rsidR="00F3761F" w:rsidRPr="00584279" w:rsidRDefault="00F3761F" w:rsidP="00C0460F">
            <w:pPr>
              <w:shd w:val="clear" w:color="auto" w:fill="FFFFFF"/>
              <w:tabs>
                <w:tab w:val="left" w:pos="5777"/>
              </w:tabs>
              <w:ind w:left="720"/>
              <w:rPr>
                <w:rFonts w:ascii="Palemonas" w:hAnsi="Palemonas"/>
                <w:noProof/>
                <w:szCs w:val="24"/>
              </w:rPr>
            </w:pPr>
          </w:p>
        </w:tc>
        <w:tc>
          <w:tcPr>
            <w:tcW w:w="5220" w:type="dxa"/>
          </w:tcPr>
          <w:p w14:paraId="714DDB0D" w14:textId="77777777" w:rsidR="00F3761F" w:rsidRPr="00584279" w:rsidRDefault="00F3761F" w:rsidP="00C0460F">
            <w:pPr>
              <w:shd w:val="clear" w:color="auto" w:fill="FFFFFF"/>
              <w:tabs>
                <w:tab w:val="left" w:pos="5777"/>
              </w:tabs>
              <w:ind w:left="720"/>
              <w:rPr>
                <w:rFonts w:ascii="Palemonas" w:hAnsi="Palemonas"/>
                <w:noProof/>
                <w:szCs w:val="24"/>
              </w:rPr>
            </w:pPr>
          </w:p>
        </w:tc>
      </w:tr>
      <w:tr w:rsidR="00F3761F" w:rsidRPr="00584279" w14:paraId="2BC876EF" w14:textId="77777777">
        <w:tc>
          <w:tcPr>
            <w:tcW w:w="4068" w:type="dxa"/>
          </w:tcPr>
          <w:p w14:paraId="7A07591F" w14:textId="77777777" w:rsidR="00F3761F" w:rsidRPr="00584279" w:rsidRDefault="00F3761F" w:rsidP="00C0460F">
            <w:pPr>
              <w:shd w:val="clear" w:color="auto" w:fill="FFFFFF"/>
              <w:tabs>
                <w:tab w:val="left" w:pos="5777"/>
              </w:tabs>
              <w:ind w:left="720"/>
              <w:rPr>
                <w:rFonts w:ascii="Palemonas" w:hAnsi="Palemonas"/>
                <w:bCs/>
                <w:noProof/>
                <w:color w:val="000000"/>
                <w:w w:val="101"/>
                <w:szCs w:val="24"/>
              </w:rPr>
            </w:pPr>
            <w:r w:rsidRPr="00584279">
              <w:rPr>
                <w:rFonts w:ascii="Palemonas" w:hAnsi="Palemonas"/>
                <w:noProof/>
                <w:szCs w:val="24"/>
              </w:rPr>
              <w:t xml:space="preserve">[Finansuotojo] </w:t>
            </w:r>
            <w:r w:rsidRPr="00610B82">
              <w:rPr>
                <w:rFonts w:ascii="Palemonas" w:hAnsi="Palemonas"/>
                <w:noProof/>
                <w:szCs w:val="24"/>
              </w:rPr>
              <w:t>vardu:</w:t>
            </w:r>
          </w:p>
          <w:p w14:paraId="06F2F932" w14:textId="77777777" w:rsidR="00F3761F" w:rsidRPr="00584279" w:rsidRDefault="00F3761F" w:rsidP="00153D21">
            <w:pPr>
              <w:shd w:val="clear" w:color="auto" w:fill="FFFFFF"/>
              <w:tabs>
                <w:tab w:val="left" w:pos="5777"/>
              </w:tabs>
              <w:ind w:left="720"/>
              <w:rPr>
                <w:rFonts w:ascii="Palemonas" w:hAnsi="Palemonas"/>
                <w:noProof/>
                <w:color w:val="000000"/>
                <w:szCs w:val="24"/>
              </w:rPr>
            </w:pPr>
          </w:p>
        </w:tc>
        <w:tc>
          <w:tcPr>
            <w:tcW w:w="5220" w:type="dxa"/>
          </w:tcPr>
          <w:p w14:paraId="324E9B40" w14:textId="77777777" w:rsidR="00F3761F" w:rsidRPr="00584279" w:rsidRDefault="00F3761F" w:rsidP="00C0460F">
            <w:pPr>
              <w:shd w:val="clear" w:color="auto" w:fill="FFFFFF"/>
              <w:tabs>
                <w:tab w:val="left" w:pos="5777"/>
              </w:tabs>
              <w:ind w:left="720"/>
              <w:rPr>
                <w:rFonts w:ascii="Palemonas" w:hAnsi="Palemonas"/>
                <w:bCs/>
                <w:noProof/>
                <w:w w:val="101"/>
                <w:szCs w:val="24"/>
              </w:rPr>
            </w:pPr>
            <w:r w:rsidRPr="00584279">
              <w:rPr>
                <w:rFonts w:ascii="Palemonas" w:hAnsi="Palemonas"/>
                <w:noProof/>
                <w:w w:val="101"/>
                <w:szCs w:val="24"/>
              </w:rPr>
              <w:t>[Pareigos, vardas, pavardė]</w:t>
            </w:r>
          </w:p>
          <w:p w14:paraId="0CA6C6E9" w14:textId="77777777" w:rsidR="00F3761F" w:rsidRPr="00584279" w:rsidRDefault="00F3761F" w:rsidP="00153D21">
            <w:pPr>
              <w:shd w:val="clear" w:color="auto" w:fill="FFFFFF"/>
              <w:tabs>
                <w:tab w:val="left" w:pos="5777"/>
              </w:tabs>
              <w:ind w:left="720"/>
              <w:rPr>
                <w:rFonts w:ascii="Palemonas" w:hAnsi="Palemonas"/>
                <w:noProof/>
                <w:color w:val="000000"/>
                <w:szCs w:val="24"/>
              </w:rPr>
            </w:pPr>
          </w:p>
          <w:p w14:paraId="75299841" w14:textId="77777777" w:rsidR="00F3761F" w:rsidRPr="00584279" w:rsidRDefault="00F3761F" w:rsidP="00C0460F">
            <w:pPr>
              <w:shd w:val="clear" w:color="auto" w:fill="FFFFFF"/>
              <w:tabs>
                <w:tab w:val="left" w:pos="5777"/>
              </w:tabs>
              <w:ind w:left="720"/>
              <w:rPr>
                <w:rFonts w:ascii="Palemonas" w:hAnsi="Palemonas"/>
                <w:noProof/>
                <w:szCs w:val="24"/>
              </w:rPr>
            </w:pPr>
            <w:r w:rsidRPr="00584279">
              <w:rPr>
                <w:rFonts w:ascii="Palemonas" w:hAnsi="Palemonas"/>
                <w:noProof/>
                <w:szCs w:val="24"/>
              </w:rPr>
              <w:t>________________________</w:t>
            </w:r>
          </w:p>
          <w:p w14:paraId="57C2FDFB" w14:textId="77777777" w:rsidR="00F3761F" w:rsidRPr="00584279" w:rsidRDefault="00F3761F" w:rsidP="00C0460F">
            <w:pPr>
              <w:shd w:val="clear" w:color="auto" w:fill="FFFFFF"/>
              <w:tabs>
                <w:tab w:val="left" w:pos="5777"/>
              </w:tabs>
              <w:ind w:left="720"/>
              <w:rPr>
                <w:rFonts w:ascii="Palemonas" w:hAnsi="Palemonas"/>
                <w:noProof/>
                <w:szCs w:val="24"/>
              </w:rPr>
            </w:pPr>
            <w:r w:rsidRPr="00584279">
              <w:rPr>
                <w:rFonts w:ascii="Palemonas" w:hAnsi="Palemonas"/>
                <w:noProof/>
                <w:szCs w:val="24"/>
              </w:rPr>
              <w:t>parašas</w:t>
            </w:r>
          </w:p>
          <w:p w14:paraId="6E967680" w14:textId="77777777" w:rsidR="00F3761F" w:rsidRPr="00584279" w:rsidRDefault="00F3761F" w:rsidP="00153D21">
            <w:pPr>
              <w:shd w:val="clear" w:color="auto" w:fill="FFFFFF"/>
              <w:tabs>
                <w:tab w:val="left" w:pos="5777"/>
              </w:tabs>
              <w:ind w:left="720"/>
              <w:rPr>
                <w:rFonts w:ascii="Palemonas" w:hAnsi="Palemonas"/>
                <w:noProof/>
                <w:color w:val="000000"/>
                <w:szCs w:val="24"/>
              </w:rPr>
            </w:pPr>
          </w:p>
          <w:p w14:paraId="1D4CF10E" w14:textId="77777777" w:rsidR="00F3761F" w:rsidRPr="00584279" w:rsidRDefault="00F3761F" w:rsidP="00C0460F">
            <w:pPr>
              <w:shd w:val="clear" w:color="auto" w:fill="FFFFFF"/>
              <w:tabs>
                <w:tab w:val="left" w:pos="5777"/>
              </w:tabs>
              <w:ind w:left="720"/>
              <w:rPr>
                <w:rFonts w:ascii="Palemonas" w:hAnsi="Palemonas"/>
                <w:noProof/>
                <w:szCs w:val="24"/>
              </w:rPr>
            </w:pPr>
            <w:r w:rsidRPr="00584279">
              <w:rPr>
                <w:rFonts w:ascii="Palemonas" w:hAnsi="Palemonas"/>
                <w:noProof/>
                <w:szCs w:val="24"/>
              </w:rPr>
              <w:t>A.V.</w:t>
            </w:r>
          </w:p>
        </w:tc>
      </w:tr>
      <w:tr w:rsidR="00F3761F" w:rsidRPr="00584279" w14:paraId="559A4AE5" w14:textId="77777777">
        <w:tc>
          <w:tcPr>
            <w:tcW w:w="4068" w:type="dxa"/>
          </w:tcPr>
          <w:p w14:paraId="4487884A" w14:textId="77777777" w:rsidR="00F3761F" w:rsidRPr="00584279" w:rsidRDefault="00F3761F" w:rsidP="00C0460F">
            <w:pPr>
              <w:shd w:val="clear" w:color="auto" w:fill="FFFFFF"/>
              <w:tabs>
                <w:tab w:val="left" w:pos="5777"/>
              </w:tabs>
              <w:ind w:left="720"/>
              <w:rPr>
                <w:rFonts w:ascii="Palemonas" w:hAnsi="Palemonas"/>
                <w:noProof/>
                <w:szCs w:val="24"/>
              </w:rPr>
            </w:pPr>
          </w:p>
        </w:tc>
        <w:tc>
          <w:tcPr>
            <w:tcW w:w="5220" w:type="dxa"/>
          </w:tcPr>
          <w:p w14:paraId="1E845414" w14:textId="77777777" w:rsidR="00F3761F" w:rsidRPr="00584279" w:rsidRDefault="00F3761F" w:rsidP="00C0460F">
            <w:pPr>
              <w:shd w:val="clear" w:color="auto" w:fill="FFFFFF"/>
              <w:tabs>
                <w:tab w:val="left" w:pos="5777"/>
              </w:tabs>
              <w:ind w:left="720"/>
              <w:rPr>
                <w:rFonts w:ascii="Palemonas" w:hAnsi="Palemonas"/>
                <w:noProof/>
                <w:szCs w:val="24"/>
              </w:rPr>
            </w:pPr>
          </w:p>
        </w:tc>
      </w:tr>
      <w:tr w:rsidR="00F3761F" w:rsidRPr="00584279" w14:paraId="05E2F98A" w14:textId="77777777">
        <w:tc>
          <w:tcPr>
            <w:tcW w:w="4068" w:type="dxa"/>
          </w:tcPr>
          <w:p w14:paraId="1B3825E9" w14:textId="77777777" w:rsidR="00F3761F" w:rsidRPr="00584279" w:rsidRDefault="00F3761F" w:rsidP="00C0460F">
            <w:pPr>
              <w:shd w:val="clear" w:color="auto" w:fill="FFFFFF"/>
              <w:tabs>
                <w:tab w:val="left" w:pos="5777"/>
              </w:tabs>
              <w:ind w:left="720"/>
              <w:rPr>
                <w:rFonts w:ascii="Palemonas" w:hAnsi="Palemonas"/>
                <w:bCs/>
                <w:noProof/>
                <w:color w:val="000000"/>
                <w:w w:val="101"/>
                <w:szCs w:val="24"/>
              </w:rPr>
            </w:pPr>
            <w:r w:rsidRPr="00584279">
              <w:rPr>
                <w:rFonts w:ascii="Palemonas" w:hAnsi="Palemonas"/>
                <w:noProof/>
                <w:szCs w:val="24"/>
              </w:rPr>
              <w:t xml:space="preserve">[Privataus subjekto] </w:t>
            </w:r>
            <w:r w:rsidRPr="00610B82">
              <w:rPr>
                <w:rFonts w:ascii="Palemonas" w:hAnsi="Palemonas"/>
                <w:noProof/>
                <w:szCs w:val="24"/>
              </w:rPr>
              <w:t>vardu:</w:t>
            </w:r>
          </w:p>
        </w:tc>
        <w:tc>
          <w:tcPr>
            <w:tcW w:w="5220" w:type="dxa"/>
          </w:tcPr>
          <w:p w14:paraId="541312A4" w14:textId="77777777" w:rsidR="00F3761F" w:rsidRPr="00584279" w:rsidRDefault="00F3761F" w:rsidP="00C0460F">
            <w:pPr>
              <w:shd w:val="clear" w:color="auto" w:fill="FFFFFF"/>
              <w:tabs>
                <w:tab w:val="left" w:pos="5777"/>
              </w:tabs>
              <w:ind w:left="720"/>
              <w:rPr>
                <w:rFonts w:ascii="Palemonas" w:hAnsi="Palemonas"/>
                <w:bCs/>
                <w:noProof/>
                <w:w w:val="101"/>
                <w:szCs w:val="24"/>
              </w:rPr>
            </w:pPr>
            <w:r w:rsidRPr="00584279">
              <w:rPr>
                <w:rFonts w:ascii="Palemonas" w:hAnsi="Palemonas"/>
                <w:noProof/>
                <w:w w:val="101"/>
                <w:szCs w:val="24"/>
              </w:rPr>
              <w:t>[Pareigos, vardas, pavardė]</w:t>
            </w:r>
          </w:p>
          <w:p w14:paraId="7ABF03DA" w14:textId="77777777" w:rsidR="00F3761F" w:rsidRPr="00584279" w:rsidRDefault="00F3761F" w:rsidP="00153D21">
            <w:pPr>
              <w:shd w:val="clear" w:color="auto" w:fill="FFFFFF"/>
              <w:tabs>
                <w:tab w:val="left" w:pos="5777"/>
              </w:tabs>
              <w:ind w:left="720"/>
              <w:rPr>
                <w:rFonts w:ascii="Palemonas" w:hAnsi="Palemonas"/>
                <w:noProof/>
                <w:color w:val="000000"/>
                <w:szCs w:val="24"/>
              </w:rPr>
            </w:pPr>
          </w:p>
          <w:p w14:paraId="0D03C014" w14:textId="77777777" w:rsidR="00F3761F" w:rsidRPr="00584279" w:rsidRDefault="00F3761F" w:rsidP="00C0460F">
            <w:pPr>
              <w:shd w:val="clear" w:color="auto" w:fill="FFFFFF"/>
              <w:tabs>
                <w:tab w:val="left" w:pos="5777"/>
              </w:tabs>
              <w:ind w:left="720"/>
              <w:rPr>
                <w:rFonts w:ascii="Palemonas" w:hAnsi="Palemonas"/>
                <w:noProof/>
                <w:szCs w:val="24"/>
              </w:rPr>
            </w:pPr>
            <w:r w:rsidRPr="00584279">
              <w:rPr>
                <w:rFonts w:ascii="Palemonas" w:hAnsi="Palemonas"/>
                <w:noProof/>
                <w:szCs w:val="24"/>
              </w:rPr>
              <w:t>________________________</w:t>
            </w:r>
          </w:p>
          <w:p w14:paraId="63EC78BC" w14:textId="77777777" w:rsidR="00F3761F" w:rsidRPr="00584279" w:rsidRDefault="00F3761F" w:rsidP="00C0460F">
            <w:pPr>
              <w:shd w:val="clear" w:color="auto" w:fill="FFFFFF"/>
              <w:tabs>
                <w:tab w:val="left" w:pos="5777"/>
              </w:tabs>
              <w:ind w:left="720"/>
              <w:rPr>
                <w:rFonts w:ascii="Palemonas" w:hAnsi="Palemonas"/>
                <w:noProof/>
                <w:szCs w:val="24"/>
              </w:rPr>
            </w:pPr>
            <w:r w:rsidRPr="00584279">
              <w:rPr>
                <w:rFonts w:ascii="Palemonas" w:hAnsi="Palemonas"/>
                <w:noProof/>
                <w:szCs w:val="24"/>
              </w:rPr>
              <w:t>parašas</w:t>
            </w:r>
          </w:p>
          <w:p w14:paraId="01E0AA5A" w14:textId="77777777" w:rsidR="00F3761F" w:rsidRPr="00584279" w:rsidRDefault="00F3761F" w:rsidP="00153D21">
            <w:pPr>
              <w:shd w:val="clear" w:color="auto" w:fill="FFFFFF"/>
              <w:tabs>
                <w:tab w:val="left" w:pos="5777"/>
              </w:tabs>
              <w:ind w:left="720"/>
              <w:rPr>
                <w:rFonts w:ascii="Palemonas" w:hAnsi="Palemonas"/>
                <w:noProof/>
                <w:color w:val="000000"/>
                <w:szCs w:val="24"/>
              </w:rPr>
            </w:pPr>
          </w:p>
          <w:p w14:paraId="22F4014F" w14:textId="77777777" w:rsidR="00F3761F" w:rsidRPr="00584279" w:rsidRDefault="00F3761F" w:rsidP="00C0460F">
            <w:pPr>
              <w:shd w:val="clear" w:color="auto" w:fill="FFFFFF"/>
              <w:tabs>
                <w:tab w:val="left" w:pos="5777"/>
              </w:tabs>
              <w:ind w:left="720"/>
              <w:rPr>
                <w:rFonts w:ascii="Palemonas" w:hAnsi="Palemonas"/>
                <w:noProof/>
                <w:szCs w:val="24"/>
              </w:rPr>
            </w:pPr>
            <w:r w:rsidRPr="00584279">
              <w:rPr>
                <w:rFonts w:ascii="Palemonas" w:hAnsi="Palemonas"/>
                <w:noProof/>
                <w:szCs w:val="24"/>
              </w:rPr>
              <w:t>A.V.</w:t>
            </w:r>
          </w:p>
        </w:tc>
      </w:tr>
    </w:tbl>
    <w:p w14:paraId="6F8BD256" w14:textId="77777777" w:rsidR="00F3761F" w:rsidRPr="00197226" w:rsidRDefault="00F3761F" w:rsidP="00F3761F">
      <w:pPr>
        <w:shd w:val="clear" w:color="auto" w:fill="FFFFFF"/>
        <w:spacing w:after="120" w:line="23" w:lineRule="atLeast"/>
        <w:jc w:val="both"/>
        <w:rPr>
          <w:rFonts w:ascii="Palemonas" w:hAnsi="Palemonas"/>
          <w:noProof/>
          <w:sz w:val="22"/>
        </w:rPr>
      </w:pPr>
    </w:p>
    <w:p w14:paraId="621117B7" w14:textId="77777777" w:rsidR="00495AC0" w:rsidRPr="00197226" w:rsidRDefault="00495AC0" w:rsidP="00102F9E">
      <w:pPr>
        <w:spacing w:after="120" w:line="276" w:lineRule="auto"/>
        <w:ind w:left="1440"/>
        <w:rPr>
          <w:rFonts w:ascii="Palemonas" w:hAnsi="Palemonas"/>
          <w:noProof/>
          <w:sz w:val="22"/>
          <w:highlight w:val="lightGray"/>
        </w:rPr>
      </w:pPr>
    </w:p>
    <w:sectPr w:rsidR="00495AC0" w:rsidRPr="00197226" w:rsidSect="00566611">
      <w:headerReference w:type="default" r:id="rId11"/>
      <w:pgSz w:w="11907" w:h="16839" w:code="9"/>
      <w:pgMar w:top="1134" w:right="567" w:bottom="1134" w:left="1701" w:header="567" w:footer="56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7E3FAD" w14:textId="77777777" w:rsidR="00DF641D" w:rsidRDefault="00DF641D" w:rsidP="00C948E2">
      <w:r>
        <w:separator/>
      </w:r>
    </w:p>
  </w:endnote>
  <w:endnote w:type="continuationSeparator" w:id="0">
    <w:p w14:paraId="108B9EE4" w14:textId="77777777" w:rsidR="00DF641D" w:rsidRDefault="00DF641D" w:rsidP="00C948E2">
      <w:r>
        <w:continuationSeparator/>
      </w:r>
    </w:p>
  </w:endnote>
  <w:endnote w:type="continuationNotice" w:id="1">
    <w:p w14:paraId="628EFF0F" w14:textId="77777777" w:rsidR="00DF641D" w:rsidRDefault="00DF64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Palemonas">
    <w:altName w:val="Palemonas"/>
    <w:panose1 w:val="02030603060206020803"/>
    <w:charset w:val="BA"/>
    <w:family w:val="roman"/>
    <w:pitch w:val="variable"/>
    <w:sig w:usb0="A00002EF" w:usb1="1000000E" w:usb2="00000020" w:usb3="00000000" w:csb0="0000009F" w:csb1="00000000"/>
  </w:font>
  <w:font w:name="Trebuchet MS">
    <w:panose1 w:val="020B0603020202020204"/>
    <w:charset w:val="BA"/>
    <w:family w:val="swiss"/>
    <w:pitch w:val="variable"/>
    <w:sig w:usb0="00000287" w:usb1="00000000" w:usb2="00000000" w:usb3="00000000" w:csb0="0000009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Times New Roman Bold">
    <w:panose1 w:val="00000000000000000000"/>
    <w:charset w:val="00"/>
    <w:family w:val="roman"/>
    <w:notTrueType/>
    <w:pitch w:val="default"/>
  </w:font>
  <w:font w:name="Cambria Math">
    <w:panose1 w:val="02040503050406030204"/>
    <w:charset w:val="BA"/>
    <w:family w:val="roman"/>
    <w:pitch w:val="variable"/>
    <w:sig w:usb0="E00002FF" w:usb1="420024FF" w:usb2="00000000"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9775F0" w14:textId="77777777" w:rsidR="00DF641D" w:rsidRDefault="00DF641D" w:rsidP="00C948E2">
      <w:r>
        <w:separator/>
      </w:r>
    </w:p>
  </w:footnote>
  <w:footnote w:type="continuationSeparator" w:id="0">
    <w:p w14:paraId="418DF514" w14:textId="77777777" w:rsidR="00DF641D" w:rsidRDefault="00DF641D" w:rsidP="00C948E2">
      <w:r>
        <w:continuationSeparator/>
      </w:r>
    </w:p>
  </w:footnote>
  <w:footnote w:type="continuationNotice" w:id="1">
    <w:p w14:paraId="593FC7EC" w14:textId="77777777" w:rsidR="00DF641D" w:rsidRDefault="00DF641D"/>
  </w:footnote>
  <w:footnote w:id="2">
    <w:p w14:paraId="04035672" w14:textId="77777777" w:rsidR="00900554" w:rsidRDefault="00900554" w:rsidP="00F3761F">
      <w:pPr>
        <w:pStyle w:val="Puslapioinaostekstas"/>
        <w:rPr>
          <w:rFonts w:ascii="Times New Roman" w:hAnsi="Times New Roman"/>
          <w:sz w:val="16"/>
          <w:szCs w:val="16"/>
          <w:lang w:val="lt-LT"/>
        </w:rPr>
      </w:pPr>
      <w:r>
        <w:rPr>
          <w:rStyle w:val="Puslapioinaosnuoroda"/>
          <w:sz w:val="16"/>
          <w:szCs w:val="16"/>
        </w:rPr>
        <w:footnoteRef/>
      </w:r>
      <w:r>
        <w:rPr>
          <w:rFonts w:ascii="Times New Roman" w:hAnsi="Times New Roman"/>
          <w:sz w:val="16"/>
          <w:szCs w:val="16"/>
          <w:lang w:val="lt-LT"/>
        </w:rPr>
        <w:t xml:space="preserve"> Pavyzdžiui, Koncesininko nemokumas.</w:t>
      </w:r>
    </w:p>
  </w:footnote>
  <w:footnote w:id="3">
    <w:p w14:paraId="0F17FE93" w14:textId="77777777" w:rsidR="00900554" w:rsidRPr="0056479D" w:rsidRDefault="00900554" w:rsidP="00F3761F">
      <w:pPr>
        <w:pStyle w:val="Puslapioinaostekstas"/>
        <w:ind w:left="0" w:firstLine="0"/>
        <w:rPr>
          <w:rFonts w:ascii="Times New Roman" w:hAnsi="Times New Roman"/>
          <w:sz w:val="16"/>
          <w:szCs w:val="16"/>
          <w:lang w:val="lt-LT"/>
        </w:rPr>
      </w:pPr>
      <w:r w:rsidRPr="0056479D">
        <w:rPr>
          <w:rStyle w:val="Puslapioinaosnuoroda"/>
          <w:sz w:val="16"/>
          <w:szCs w:val="16"/>
        </w:rPr>
        <w:footnoteRef/>
      </w:r>
      <w:r w:rsidRPr="0056479D">
        <w:rPr>
          <w:rFonts w:ascii="Times New Roman" w:hAnsi="Times New Roman"/>
          <w:sz w:val="16"/>
          <w:szCs w:val="16"/>
          <w:lang w:val="lt-LT"/>
        </w:rPr>
        <w:t xml:space="preserve"> Dar prieš Įsitraukiant Pagrindiniams kreditoriams, tikėtina, kad </w:t>
      </w:r>
      <w:r w:rsidRPr="0056479D">
        <w:rPr>
          <w:rFonts w:ascii="Times New Roman" w:hAnsi="Times New Roman"/>
          <w:sz w:val="16"/>
          <w:szCs w:val="16"/>
        </w:rPr>
        <w:t xml:space="preserve">Suteikiančioji institucija </w:t>
      </w:r>
      <w:r w:rsidRPr="0056479D">
        <w:rPr>
          <w:rFonts w:ascii="Times New Roman" w:hAnsi="Times New Roman"/>
          <w:sz w:val="16"/>
          <w:szCs w:val="16"/>
          <w:lang w:val="lt-LT"/>
        </w:rPr>
        <w:t xml:space="preserve">bus paprašyta patvirtinti atstatymo programą, atitinkamai pagal tai, kokius atstatymo veiksmus siūlo pagrindiniai kreditoriai, siekdami išgelbėti Projektą. Toks būdas yra priimtinas tik tokiu atveju, jei </w:t>
      </w:r>
      <w:r w:rsidRPr="0056479D">
        <w:rPr>
          <w:rFonts w:ascii="Times New Roman" w:hAnsi="Times New Roman"/>
          <w:sz w:val="16"/>
          <w:szCs w:val="16"/>
        </w:rPr>
        <w:t xml:space="preserve">Suteikiančioji institucija </w:t>
      </w:r>
      <w:r w:rsidRPr="0056479D">
        <w:rPr>
          <w:rFonts w:ascii="Times New Roman" w:hAnsi="Times New Roman"/>
          <w:sz w:val="16"/>
          <w:szCs w:val="16"/>
          <w:lang w:val="lt-LT"/>
        </w:rPr>
        <w:t xml:space="preserve">neįžvelgia jokios papildomos rizikos, galinčios atsirasti dėl tokio patvirtinimo suteikimo.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7885027"/>
      <w:docPartObj>
        <w:docPartGallery w:val="Page Numbers (Top of Page)"/>
        <w:docPartUnique/>
      </w:docPartObj>
    </w:sdtPr>
    <w:sdtEndPr>
      <w:rPr>
        <w:rFonts w:ascii="Palemonas" w:hAnsi="Palemonas"/>
        <w:sz w:val="22"/>
        <w:szCs w:val="22"/>
      </w:rPr>
    </w:sdtEndPr>
    <w:sdtContent>
      <w:p w14:paraId="6401A98C" w14:textId="554F336B" w:rsidR="00900554" w:rsidRPr="009F265D" w:rsidRDefault="00900554">
        <w:pPr>
          <w:pStyle w:val="Antrats"/>
          <w:jc w:val="center"/>
          <w:rPr>
            <w:rFonts w:ascii="Palemonas" w:hAnsi="Palemonas"/>
            <w:sz w:val="22"/>
            <w:szCs w:val="22"/>
          </w:rPr>
        </w:pPr>
        <w:r w:rsidRPr="009F265D">
          <w:rPr>
            <w:rFonts w:ascii="Palemonas" w:hAnsi="Palemonas"/>
            <w:sz w:val="22"/>
            <w:szCs w:val="22"/>
          </w:rPr>
          <w:fldChar w:fldCharType="begin"/>
        </w:r>
        <w:r w:rsidRPr="009F265D">
          <w:rPr>
            <w:rFonts w:ascii="Palemonas" w:hAnsi="Palemonas"/>
            <w:sz w:val="22"/>
            <w:szCs w:val="22"/>
          </w:rPr>
          <w:instrText>PAGE   \* MERGEFORMAT</w:instrText>
        </w:r>
        <w:r w:rsidRPr="009F265D">
          <w:rPr>
            <w:rFonts w:ascii="Palemonas" w:hAnsi="Palemonas"/>
            <w:sz w:val="22"/>
            <w:szCs w:val="22"/>
          </w:rPr>
          <w:fldChar w:fldCharType="separate"/>
        </w:r>
        <w:r w:rsidR="00552E6E">
          <w:rPr>
            <w:rFonts w:ascii="Palemonas" w:hAnsi="Palemonas"/>
            <w:noProof/>
            <w:sz w:val="22"/>
            <w:szCs w:val="22"/>
          </w:rPr>
          <w:t>34</w:t>
        </w:r>
        <w:r w:rsidRPr="009F265D">
          <w:rPr>
            <w:rFonts w:ascii="Palemonas" w:hAnsi="Palemonas"/>
            <w:sz w:val="22"/>
            <w:szCs w:val="22"/>
          </w:rPr>
          <w:fldChar w:fldCharType="end"/>
        </w:r>
      </w:p>
    </w:sdtContent>
  </w:sdt>
  <w:p w14:paraId="5CB5515B" w14:textId="77777777" w:rsidR="00900554" w:rsidRDefault="00900554">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A7CB3"/>
    <w:multiLevelType w:val="hybridMultilevel"/>
    <w:tmpl w:val="4468963A"/>
    <w:lvl w:ilvl="0" w:tplc="C6D2F806">
      <w:start w:val="1"/>
      <w:numFmt w:val="upperLetter"/>
      <w:lvlText w:val="%1."/>
      <w:lvlJc w:val="left"/>
      <w:pPr>
        <w:tabs>
          <w:tab w:val="num" w:pos="720"/>
        </w:tabs>
        <w:ind w:left="720" w:hanging="360"/>
      </w:pPr>
      <w:rPr>
        <w:rFonts w:cs="Times New Roman" w:hint="default"/>
        <w:color w:val="auto"/>
      </w:rPr>
    </w:lvl>
    <w:lvl w:ilvl="1" w:tplc="6F58F958">
      <w:start w:val="1"/>
      <w:numFmt w:val="decimal"/>
      <w:lvlText w:val="%2."/>
      <w:lvlJc w:val="left"/>
      <w:pPr>
        <w:tabs>
          <w:tab w:val="num" w:pos="1440"/>
        </w:tabs>
        <w:ind w:left="1440" w:hanging="360"/>
      </w:pPr>
      <w:rPr>
        <w:rFonts w:cs="Times New Roman" w:hint="default"/>
        <w:b/>
        <w:sz w:val="24"/>
        <w:szCs w:val="24"/>
      </w:rPr>
    </w:lvl>
    <w:lvl w:ilvl="2" w:tplc="4AB8FAAC">
      <w:start w:val="1"/>
      <w:numFmt w:val="lowerLetter"/>
      <w:lvlText w:val="%3)"/>
      <w:lvlJc w:val="right"/>
      <w:pPr>
        <w:tabs>
          <w:tab w:val="num" w:pos="2340"/>
        </w:tabs>
        <w:ind w:left="2340" w:hanging="360"/>
      </w:pPr>
      <w:rPr>
        <w:rFonts w:cs="Times New Roman" w:hint="default"/>
      </w:rPr>
    </w:lvl>
    <w:lvl w:ilvl="3" w:tplc="DE84E934">
      <w:start w:val="1"/>
      <w:numFmt w:val="decimal"/>
      <w:lvlText w:val="%4)"/>
      <w:lvlJc w:val="left"/>
      <w:pPr>
        <w:tabs>
          <w:tab w:val="num" w:pos="2925"/>
        </w:tabs>
        <w:ind w:left="2925" w:hanging="405"/>
      </w:pPr>
      <w:rPr>
        <w:rFonts w:cs="Times New Roman"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48B7088"/>
    <w:multiLevelType w:val="multilevel"/>
    <w:tmpl w:val="EB3AA35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B704E7"/>
    <w:multiLevelType w:val="hybridMultilevel"/>
    <w:tmpl w:val="824C06E4"/>
    <w:lvl w:ilvl="0" w:tplc="4AB8FAAC">
      <w:start w:val="1"/>
      <w:numFmt w:val="lowerLetter"/>
      <w:lvlText w:val="%1)"/>
      <w:lvlJc w:val="right"/>
      <w:pPr>
        <w:tabs>
          <w:tab w:val="num" w:pos="180"/>
        </w:tabs>
        <w:ind w:left="180" w:hanging="18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9CB740F"/>
    <w:multiLevelType w:val="hybridMultilevel"/>
    <w:tmpl w:val="C7BE5A7A"/>
    <w:lvl w:ilvl="0" w:tplc="4AB8FAAC">
      <w:start w:val="1"/>
      <w:numFmt w:val="lowerLetter"/>
      <w:lvlText w:val="%1)"/>
      <w:lvlJc w:val="right"/>
      <w:pPr>
        <w:ind w:left="2340" w:hanging="360"/>
      </w:pPr>
      <w:rPr>
        <w:rFonts w:cs="Times New Roman" w:hint="default"/>
      </w:rPr>
    </w:lvl>
    <w:lvl w:ilvl="1" w:tplc="04270019" w:tentative="1">
      <w:start w:val="1"/>
      <w:numFmt w:val="lowerLetter"/>
      <w:lvlText w:val="%2."/>
      <w:lvlJc w:val="left"/>
      <w:pPr>
        <w:ind w:left="3060" w:hanging="360"/>
      </w:pPr>
      <w:rPr>
        <w:rFonts w:cs="Times New Roman"/>
      </w:rPr>
    </w:lvl>
    <w:lvl w:ilvl="2" w:tplc="0427001B" w:tentative="1">
      <w:start w:val="1"/>
      <w:numFmt w:val="lowerRoman"/>
      <w:lvlText w:val="%3."/>
      <w:lvlJc w:val="right"/>
      <w:pPr>
        <w:ind w:left="3780" w:hanging="180"/>
      </w:pPr>
      <w:rPr>
        <w:rFonts w:cs="Times New Roman"/>
      </w:rPr>
    </w:lvl>
    <w:lvl w:ilvl="3" w:tplc="0427000F" w:tentative="1">
      <w:start w:val="1"/>
      <w:numFmt w:val="decimal"/>
      <w:lvlText w:val="%4."/>
      <w:lvlJc w:val="left"/>
      <w:pPr>
        <w:ind w:left="4500" w:hanging="360"/>
      </w:pPr>
      <w:rPr>
        <w:rFonts w:cs="Times New Roman"/>
      </w:rPr>
    </w:lvl>
    <w:lvl w:ilvl="4" w:tplc="04270019" w:tentative="1">
      <w:start w:val="1"/>
      <w:numFmt w:val="lowerLetter"/>
      <w:lvlText w:val="%5."/>
      <w:lvlJc w:val="left"/>
      <w:pPr>
        <w:ind w:left="5220" w:hanging="360"/>
      </w:pPr>
      <w:rPr>
        <w:rFonts w:cs="Times New Roman"/>
      </w:rPr>
    </w:lvl>
    <w:lvl w:ilvl="5" w:tplc="0427001B" w:tentative="1">
      <w:start w:val="1"/>
      <w:numFmt w:val="lowerRoman"/>
      <w:lvlText w:val="%6."/>
      <w:lvlJc w:val="right"/>
      <w:pPr>
        <w:ind w:left="5940" w:hanging="180"/>
      </w:pPr>
      <w:rPr>
        <w:rFonts w:cs="Times New Roman"/>
      </w:rPr>
    </w:lvl>
    <w:lvl w:ilvl="6" w:tplc="0427000F" w:tentative="1">
      <w:start w:val="1"/>
      <w:numFmt w:val="decimal"/>
      <w:lvlText w:val="%7."/>
      <w:lvlJc w:val="left"/>
      <w:pPr>
        <w:ind w:left="6660" w:hanging="360"/>
      </w:pPr>
      <w:rPr>
        <w:rFonts w:cs="Times New Roman"/>
      </w:rPr>
    </w:lvl>
    <w:lvl w:ilvl="7" w:tplc="04270019" w:tentative="1">
      <w:start w:val="1"/>
      <w:numFmt w:val="lowerLetter"/>
      <w:lvlText w:val="%8."/>
      <w:lvlJc w:val="left"/>
      <w:pPr>
        <w:ind w:left="7380" w:hanging="360"/>
      </w:pPr>
      <w:rPr>
        <w:rFonts w:cs="Times New Roman"/>
      </w:rPr>
    </w:lvl>
    <w:lvl w:ilvl="8" w:tplc="0427001B" w:tentative="1">
      <w:start w:val="1"/>
      <w:numFmt w:val="lowerRoman"/>
      <w:lvlText w:val="%9."/>
      <w:lvlJc w:val="right"/>
      <w:pPr>
        <w:ind w:left="8100" w:hanging="180"/>
      </w:pPr>
      <w:rPr>
        <w:rFonts w:cs="Times New Roman"/>
      </w:rPr>
    </w:lvl>
  </w:abstractNum>
  <w:abstractNum w:abstractNumId="4" w15:restartNumberingAfterBreak="0">
    <w:nsid w:val="0AAF1903"/>
    <w:multiLevelType w:val="multilevel"/>
    <w:tmpl w:val="406AAE64"/>
    <w:lvl w:ilvl="0">
      <w:start w:val="1"/>
      <w:numFmt w:val="decimal"/>
      <w:pStyle w:val="1skyrius"/>
      <w:lvlText w:val="%1."/>
      <w:lvlJc w:val="left"/>
      <w:pPr>
        <w:ind w:left="360" w:hanging="360"/>
      </w:pPr>
      <w:rPr>
        <w:rFonts w:hint="default"/>
      </w:rPr>
    </w:lvl>
    <w:lvl w:ilvl="1">
      <w:start w:val="1"/>
      <w:numFmt w:val="decimal"/>
      <w:pStyle w:val="2skyrius"/>
      <w:lvlText w:val="%1.%2."/>
      <w:lvlJc w:val="left"/>
      <w:pPr>
        <w:ind w:left="360" w:hanging="360"/>
      </w:pPr>
      <w:rPr>
        <w:rFonts w:hint="default"/>
        <w:b/>
      </w:rPr>
    </w:lvl>
    <w:lvl w:ilvl="2">
      <w:start w:val="1"/>
      <w:numFmt w:val="decimal"/>
      <w:pStyle w:val="3skyrius"/>
      <w:lvlText w:val="%1.%2.%3."/>
      <w:lvlJc w:val="left"/>
      <w:pPr>
        <w:ind w:left="1440" w:hanging="720"/>
      </w:pPr>
      <w:rPr>
        <w:rFonts w:ascii="Calibri" w:hAnsi="Calibri" w:hint="default"/>
        <w:b/>
        <w:sz w:val="22"/>
        <w:szCs w:val="22"/>
      </w:rPr>
    </w:lvl>
    <w:lvl w:ilvl="3">
      <w:start w:val="1"/>
      <w:numFmt w:val="decimal"/>
      <w:pStyle w:val="4stilius"/>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ABB5A91"/>
    <w:multiLevelType w:val="hybridMultilevel"/>
    <w:tmpl w:val="A0008CD6"/>
    <w:lvl w:ilvl="0" w:tplc="986A823C">
      <w:start w:val="1"/>
      <w:numFmt w:val="lowerLetter"/>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4C1E39"/>
    <w:multiLevelType w:val="multilevel"/>
    <w:tmpl w:val="9356D8AC"/>
    <w:lvl w:ilvl="0">
      <w:start w:val="1"/>
      <w:numFmt w:val="decimal"/>
      <w:lvlText w:val="%1."/>
      <w:lvlJc w:val="left"/>
      <w:pPr>
        <w:ind w:left="360" w:hanging="360"/>
      </w:pPr>
      <w:rPr>
        <w:rFonts w:cs="Times New Roman" w:hint="default"/>
        <w:b w:val="0"/>
        <w:color w:val="auto"/>
      </w:rPr>
    </w:lvl>
    <w:lvl w:ilvl="1">
      <w:start w:val="1"/>
      <w:numFmt w:val="decimal"/>
      <w:lvlText w:val="%1.%2."/>
      <w:lvlJc w:val="left"/>
      <w:pPr>
        <w:ind w:left="360" w:hanging="360"/>
      </w:pPr>
      <w:rPr>
        <w:rFonts w:cs="Times New Roman" w:hint="default"/>
        <w:b w:val="0"/>
        <w:color w:val="auto"/>
      </w:rPr>
    </w:lvl>
    <w:lvl w:ilvl="2">
      <w:start w:val="1"/>
      <w:numFmt w:val="decimal"/>
      <w:lvlText w:val="%1.%2.%3."/>
      <w:lvlJc w:val="left"/>
      <w:pPr>
        <w:ind w:left="720" w:hanging="720"/>
      </w:pPr>
      <w:rPr>
        <w:rFonts w:cs="Times New Roman" w:hint="default"/>
        <w:b w:val="0"/>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7" w15:restartNumberingAfterBreak="0">
    <w:nsid w:val="125206DC"/>
    <w:multiLevelType w:val="hybridMultilevel"/>
    <w:tmpl w:val="BAEA20EC"/>
    <w:lvl w:ilvl="0" w:tplc="480A1826">
      <w:start w:val="1"/>
      <w:numFmt w:val="upperLetter"/>
      <w:lvlText w:val="%1."/>
      <w:lvlJc w:val="left"/>
      <w:pPr>
        <w:tabs>
          <w:tab w:val="num" w:pos="720"/>
        </w:tabs>
        <w:ind w:left="720" w:hanging="360"/>
      </w:pPr>
      <w:rPr>
        <w:rFonts w:cs="Times New Roman" w:hint="default"/>
        <w:color w:val="984806"/>
      </w:rPr>
    </w:lvl>
    <w:lvl w:ilvl="1" w:tplc="0409000D">
      <w:start w:val="1"/>
      <w:numFmt w:val="bullet"/>
      <w:lvlText w:val=""/>
      <w:lvlJc w:val="left"/>
      <w:pPr>
        <w:tabs>
          <w:tab w:val="num" w:pos="643"/>
        </w:tabs>
        <w:ind w:left="643" w:hanging="360"/>
      </w:pPr>
      <w:rPr>
        <w:rFonts w:ascii="Wingdings" w:hAnsi="Wingdings" w:hint="default"/>
        <w:b w:val="0"/>
        <w:sz w:val="24"/>
        <w:szCs w:val="24"/>
      </w:rPr>
    </w:lvl>
    <w:lvl w:ilvl="2" w:tplc="4AB8FAAC">
      <w:start w:val="1"/>
      <w:numFmt w:val="lowerLetter"/>
      <w:lvlText w:val="%3)"/>
      <w:lvlJc w:val="right"/>
      <w:pPr>
        <w:tabs>
          <w:tab w:val="num" w:pos="2340"/>
        </w:tabs>
        <w:ind w:left="2340" w:hanging="360"/>
      </w:pPr>
      <w:rPr>
        <w:rFonts w:cs="Times New Roman" w:hint="default"/>
      </w:rPr>
    </w:lvl>
    <w:lvl w:ilvl="3" w:tplc="DE84E934">
      <w:start w:val="1"/>
      <w:numFmt w:val="decimal"/>
      <w:lvlText w:val="%4)"/>
      <w:lvlJc w:val="left"/>
      <w:pPr>
        <w:tabs>
          <w:tab w:val="num" w:pos="2925"/>
        </w:tabs>
        <w:ind w:left="2925" w:hanging="405"/>
      </w:pPr>
      <w:rPr>
        <w:rFonts w:cs="Times New Roman"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2B60594"/>
    <w:multiLevelType w:val="multilevel"/>
    <w:tmpl w:val="02F0F144"/>
    <w:name w:val="PwCNumberListTemplate"/>
    <w:lvl w:ilvl="0">
      <w:start w:val="1"/>
      <w:numFmt w:val="decimal"/>
      <w:pStyle w:val="MarginText"/>
      <w:lvlText w:val="%1"/>
      <w:lvlJc w:val="left"/>
      <w:pPr>
        <w:tabs>
          <w:tab w:val="num" w:pos="595"/>
        </w:tabs>
        <w:ind w:left="595" w:hanging="595"/>
      </w:pPr>
    </w:lvl>
    <w:lvl w:ilvl="1">
      <w:start w:val="1"/>
      <w:numFmt w:val="decimal"/>
      <w:lvlText w:val="%2"/>
      <w:lvlJc w:val="left"/>
      <w:pPr>
        <w:tabs>
          <w:tab w:val="num" w:pos="1191"/>
        </w:tabs>
        <w:ind w:left="1191" w:hanging="595"/>
      </w:pPr>
    </w:lvl>
    <w:lvl w:ilvl="2">
      <w:start w:val="1"/>
      <w:numFmt w:val="decimal"/>
      <w:pStyle w:val="SchHead"/>
      <w:lvlText w:val="%3"/>
      <w:lvlJc w:val="left"/>
      <w:pPr>
        <w:tabs>
          <w:tab w:val="num" w:pos="1786"/>
        </w:tabs>
        <w:ind w:left="1786" w:hanging="595"/>
      </w:pPr>
    </w:lvl>
    <w:lvl w:ilvl="3">
      <w:start w:val="1"/>
      <w:numFmt w:val="decimal"/>
      <w:pStyle w:val="MarginText"/>
      <w:lvlText w:val="%4"/>
      <w:lvlJc w:val="left"/>
      <w:pPr>
        <w:tabs>
          <w:tab w:val="num" w:pos="2381"/>
        </w:tabs>
        <w:ind w:left="2381" w:hanging="595"/>
      </w:pPr>
    </w:lvl>
    <w:lvl w:ilvl="4">
      <w:start w:val="1"/>
      <w:numFmt w:val="decimal"/>
      <w:pStyle w:val="MarginText"/>
      <w:lvlText w:val="%5"/>
      <w:lvlJc w:val="left"/>
      <w:pPr>
        <w:tabs>
          <w:tab w:val="num" w:pos="2976"/>
        </w:tabs>
        <w:ind w:left="2976" w:hanging="595"/>
      </w:pPr>
    </w:lvl>
    <w:lvl w:ilvl="5">
      <w:start w:val="1"/>
      <w:numFmt w:val="decimal"/>
      <w:lvlText w:val="%6"/>
      <w:lvlJc w:val="left"/>
      <w:pPr>
        <w:tabs>
          <w:tab w:val="num" w:pos="3572"/>
        </w:tabs>
        <w:ind w:left="3572" w:hanging="595"/>
      </w:pPr>
    </w:lvl>
    <w:lvl w:ilvl="6">
      <w:start w:val="1"/>
      <w:numFmt w:val="decimal"/>
      <w:lvlText w:val="%7"/>
      <w:lvlJc w:val="left"/>
      <w:pPr>
        <w:tabs>
          <w:tab w:val="num" w:pos="4167"/>
        </w:tabs>
        <w:ind w:left="4167" w:hanging="595"/>
      </w:pPr>
    </w:lvl>
    <w:lvl w:ilvl="7">
      <w:start w:val="1"/>
      <w:numFmt w:val="decimal"/>
      <w:lvlText w:val="%8"/>
      <w:lvlJc w:val="left"/>
      <w:pPr>
        <w:tabs>
          <w:tab w:val="num" w:pos="4762"/>
        </w:tabs>
        <w:ind w:left="4762" w:hanging="595"/>
      </w:pPr>
    </w:lvl>
    <w:lvl w:ilvl="8">
      <w:start w:val="1"/>
      <w:numFmt w:val="decimal"/>
      <w:lvlText w:val="%9"/>
      <w:lvlJc w:val="left"/>
      <w:pPr>
        <w:tabs>
          <w:tab w:val="num" w:pos="4762"/>
        </w:tabs>
        <w:ind w:left="4762" w:hanging="595"/>
      </w:pPr>
    </w:lvl>
  </w:abstractNum>
  <w:abstractNum w:abstractNumId="9" w15:restartNumberingAfterBreak="0">
    <w:nsid w:val="16D17B4A"/>
    <w:multiLevelType w:val="hybridMultilevel"/>
    <w:tmpl w:val="476E980C"/>
    <w:lvl w:ilvl="0" w:tplc="97FC2F66">
      <w:start w:val="1"/>
      <w:numFmt w:val="bullet"/>
      <w:lvlText w:val=""/>
      <w:lvlJc w:val="left"/>
      <w:pPr>
        <w:ind w:left="720" w:hanging="360"/>
      </w:pPr>
      <w:rPr>
        <w:rFonts w:ascii="Symbol" w:hAnsi="Symbol"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17E90450"/>
    <w:multiLevelType w:val="hybridMultilevel"/>
    <w:tmpl w:val="ADF2CA10"/>
    <w:lvl w:ilvl="0" w:tplc="4B66F042">
      <w:start w:val="1"/>
      <w:numFmt w:val="upperLetter"/>
      <w:lvlText w:val="%1."/>
      <w:lvlJc w:val="left"/>
      <w:pPr>
        <w:tabs>
          <w:tab w:val="num" w:pos="720"/>
        </w:tabs>
        <w:ind w:left="720" w:hanging="360"/>
      </w:pPr>
      <w:rPr>
        <w:rFonts w:cs="Times New Roman" w:hint="default"/>
        <w:color w:val="auto"/>
      </w:rPr>
    </w:lvl>
    <w:lvl w:ilvl="1" w:tplc="D130DEC8">
      <w:start w:val="1"/>
      <w:numFmt w:val="decimal"/>
      <w:lvlText w:val="%2."/>
      <w:lvlJc w:val="left"/>
      <w:pPr>
        <w:tabs>
          <w:tab w:val="num" w:pos="643"/>
        </w:tabs>
        <w:ind w:left="643" w:hanging="360"/>
      </w:pPr>
      <w:rPr>
        <w:rFonts w:cs="Times New Roman" w:hint="default"/>
        <w:b w:val="0"/>
        <w:sz w:val="24"/>
        <w:szCs w:val="24"/>
      </w:rPr>
    </w:lvl>
    <w:lvl w:ilvl="2" w:tplc="4AB8FAAC">
      <w:start w:val="1"/>
      <w:numFmt w:val="lowerLetter"/>
      <w:lvlText w:val="%3)"/>
      <w:lvlJc w:val="right"/>
      <w:pPr>
        <w:tabs>
          <w:tab w:val="num" w:pos="2340"/>
        </w:tabs>
        <w:ind w:left="2340" w:hanging="360"/>
      </w:pPr>
      <w:rPr>
        <w:rFonts w:cs="Times New Roman" w:hint="default"/>
      </w:rPr>
    </w:lvl>
    <w:lvl w:ilvl="3" w:tplc="DE84E934">
      <w:start w:val="1"/>
      <w:numFmt w:val="decimal"/>
      <w:lvlText w:val="%4)"/>
      <w:lvlJc w:val="left"/>
      <w:pPr>
        <w:tabs>
          <w:tab w:val="num" w:pos="2925"/>
        </w:tabs>
        <w:ind w:left="2925" w:hanging="405"/>
      </w:pPr>
      <w:rPr>
        <w:rFonts w:cs="Times New Roman"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F5B2E4F"/>
    <w:multiLevelType w:val="hybridMultilevel"/>
    <w:tmpl w:val="67E05D5A"/>
    <w:lvl w:ilvl="0" w:tplc="480A1826">
      <w:start w:val="1"/>
      <w:numFmt w:val="upperLetter"/>
      <w:lvlText w:val="%1."/>
      <w:lvlJc w:val="left"/>
      <w:pPr>
        <w:tabs>
          <w:tab w:val="num" w:pos="720"/>
        </w:tabs>
        <w:ind w:left="720" w:hanging="360"/>
      </w:pPr>
      <w:rPr>
        <w:rFonts w:cs="Times New Roman" w:hint="default"/>
        <w:color w:val="984806"/>
      </w:rPr>
    </w:lvl>
    <w:lvl w:ilvl="1" w:tplc="D130DEC8">
      <w:start w:val="1"/>
      <w:numFmt w:val="decimal"/>
      <w:lvlText w:val="%2."/>
      <w:lvlJc w:val="left"/>
      <w:pPr>
        <w:tabs>
          <w:tab w:val="num" w:pos="1440"/>
        </w:tabs>
        <w:ind w:left="1440" w:hanging="360"/>
      </w:pPr>
      <w:rPr>
        <w:rFonts w:cs="Times New Roman" w:hint="default"/>
        <w:b w:val="0"/>
        <w:sz w:val="24"/>
        <w:szCs w:val="24"/>
      </w:rPr>
    </w:lvl>
    <w:lvl w:ilvl="2" w:tplc="4AB8FAAC">
      <w:start w:val="1"/>
      <w:numFmt w:val="lowerLetter"/>
      <w:lvlText w:val="%3)"/>
      <w:lvlJc w:val="right"/>
      <w:pPr>
        <w:tabs>
          <w:tab w:val="num" w:pos="2340"/>
        </w:tabs>
        <w:ind w:left="2340" w:hanging="360"/>
      </w:pPr>
      <w:rPr>
        <w:rFonts w:cs="Times New Roman" w:hint="default"/>
      </w:rPr>
    </w:lvl>
    <w:lvl w:ilvl="3" w:tplc="DE84E934">
      <w:start w:val="1"/>
      <w:numFmt w:val="decimal"/>
      <w:lvlText w:val="%4)"/>
      <w:lvlJc w:val="left"/>
      <w:pPr>
        <w:tabs>
          <w:tab w:val="num" w:pos="2925"/>
        </w:tabs>
        <w:ind w:left="2925" w:hanging="405"/>
      </w:pPr>
      <w:rPr>
        <w:rFonts w:cs="Times New Roman"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E82747F"/>
    <w:multiLevelType w:val="hybridMultilevel"/>
    <w:tmpl w:val="F09C560E"/>
    <w:lvl w:ilvl="0" w:tplc="02025AF2">
      <w:start w:val="1"/>
      <w:numFmt w:val="decimal"/>
      <w:lvlText w:val="%1."/>
      <w:lvlJc w:val="left"/>
      <w:pPr>
        <w:ind w:left="720" w:hanging="360"/>
      </w:pPr>
      <w:rPr>
        <w:rFonts w:cs="Times New Roman"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8E02F3"/>
    <w:multiLevelType w:val="hybridMultilevel"/>
    <w:tmpl w:val="159E974C"/>
    <w:lvl w:ilvl="0" w:tplc="5DC8297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703D9D"/>
    <w:multiLevelType w:val="multilevel"/>
    <w:tmpl w:val="89564AD0"/>
    <w:lvl w:ilvl="0">
      <w:start w:val="1"/>
      <w:numFmt w:val="decimal"/>
      <w:lvlText w:val="%1."/>
      <w:lvlJc w:val="left"/>
      <w:pPr>
        <w:ind w:left="360" w:hanging="360"/>
      </w:pPr>
      <w:rPr>
        <w:b/>
      </w:rPr>
    </w:lvl>
    <w:lvl w:ilvl="1">
      <w:start w:val="1"/>
      <w:numFmt w:val="decimal"/>
      <w:isLgl/>
      <w:lvlText w:val="%1.%2."/>
      <w:lvlJc w:val="left"/>
      <w:pPr>
        <w:ind w:left="1094" w:hanging="720"/>
      </w:pPr>
      <w:rPr>
        <w:rFonts w:cs="Times New Roman"/>
        <w:b/>
      </w:rPr>
    </w:lvl>
    <w:lvl w:ilvl="2">
      <w:start w:val="1"/>
      <w:numFmt w:val="decimal"/>
      <w:isLgl/>
      <w:lvlText w:val="%1.%2.%3."/>
      <w:lvlJc w:val="left"/>
      <w:pPr>
        <w:ind w:left="1080" w:hanging="720"/>
      </w:pPr>
      <w:rPr>
        <w:rFonts w:cs="Times New Roman"/>
        <w:b/>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160" w:hanging="1800"/>
      </w:pPr>
      <w:rPr>
        <w:rFonts w:cs="Times New Roman"/>
      </w:rPr>
    </w:lvl>
  </w:abstractNum>
  <w:abstractNum w:abstractNumId="15" w15:restartNumberingAfterBreak="0">
    <w:nsid w:val="383E69D8"/>
    <w:multiLevelType w:val="hybridMultilevel"/>
    <w:tmpl w:val="902EB8D6"/>
    <w:lvl w:ilvl="0" w:tplc="61AED946">
      <w:start w:val="1"/>
      <w:numFmt w:val="bullet"/>
      <w:lvlText w:val=""/>
      <w:lvlJc w:val="left"/>
      <w:pPr>
        <w:ind w:left="720" w:hanging="360"/>
      </w:pPr>
      <w:rPr>
        <w:rFonts w:ascii="Symbol" w:hAnsi="Symbol" w:cs="Symbol" w:hint="default"/>
        <w:color w:val="auto"/>
        <w:sz w:val="16"/>
        <w:szCs w:val="16"/>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6" w15:restartNumberingAfterBreak="0">
    <w:nsid w:val="3D4F49AF"/>
    <w:multiLevelType w:val="multilevel"/>
    <w:tmpl w:val="4240DEBE"/>
    <w:lvl w:ilvl="0">
      <w:start w:val="1"/>
      <w:numFmt w:val="decimal"/>
      <w:lvlText w:val="%1."/>
      <w:lvlJc w:val="left"/>
      <w:pPr>
        <w:tabs>
          <w:tab w:val="num" w:pos="495"/>
        </w:tabs>
        <w:ind w:left="495" w:hanging="495"/>
      </w:pPr>
      <w:rPr>
        <w:rFonts w:ascii="Times New Roman" w:eastAsia="Times New Roman" w:hAnsi="Times New Roman" w:cs="Times New Roman"/>
      </w:rPr>
    </w:lvl>
    <w:lvl w:ilvl="1">
      <w:start w:val="1"/>
      <w:numFmt w:val="decimal"/>
      <w:lvlText w:val="%1.%2."/>
      <w:lvlJc w:val="left"/>
      <w:pPr>
        <w:tabs>
          <w:tab w:val="num" w:pos="495"/>
        </w:tabs>
        <w:ind w:left="495" w:hanging="495"/>
      </w:pPr>
      <w:rPr>
        <w:rFonts w:ascii="Times New Roman" w:hAnsi="Times New Roman" w:cs="Times New Roman"/>
        <w:b w:val="0"/>
        <w:bCs w:val="0"/>
        <w:i w:val="0"/>
        <w:iCs w:val="0"/>
        <w:caps w:val="0"/>
        <w:smallCaps w:val="0"/>
        <w:strike w:val="0"/>
        <w:dstrike w:val="0"/>
        <w:vanish w:val="0"/>
        <w:color w:val="000000"/>
        <w:spacing w:val="0"/>
        <w:kern w:val="0"/>
        <w:position w:val="0"/>
        <w:sz w:val="22"/>
        <w:szCs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cs="Times New Roman" w:hint="default"/>
      </w:rPr>
    </w:lvl>
    <w:lvl w:ilvl="3">
      <w:start w:val="1"/>
      <w:numFmt w:val="lowerLetter"/>
      <w:pStyle w:val="paragrafas3lygmuo"/>
      <w:lvlText w:val="%4)"/>
      <w:lvlJc w:val="right"/>
      <w:pPr>
        <w:tabs>
          <w:tab w:val="num" w:pos="615"/>
        </w:tabs>
        <w:ind w:left="615" w:hanging="720"/>
      </w:pPr>
      <w:rPr>
        <w:rFonts w:cs="Times New Roman" w:hint="default"/>
      </w:rPr>
    </w:lvl>
    <w:lvl w:ilvl="4">
      <w:start w:val="1"/>
      <w:numFmt w:val="decimal"/>
      <w:lvlText w:val="%1.%2.%3.%4.%5."/>
      <w:lvlJc w:val="left"/>
      <w:pPr>
        <w:tabs>
          <w:tab w:val="num" w:pos="855"/>
        </w:tabs>
        <w:ind w:left="855" w:hanging="1080"/>
      </w:pPr>
      <w:rPr>
        <w:rFonts w:cs="Times New Roman" w:hint="default"/>
      </w:rPr>
    </w:lvl>
    <w:lvl w:ilvl="5">
      <w:start w:val="1"/>
      <w:numFmt w:val="decimal"/>
      <w:lvlText w:val="%1.%2.%3.%4.%5.%6."/>
      <w:lvlJc w:val="left"/>
      <w:pPr>
        <w:tabs>
          <w:tab w:val="num" w:pos="855"/>
        </w:tabs>
        <w:ind w:left="855" w:hanging="1080"/>
      </w:pPr>
      <w:rPr>
        <w:rFonts w:cs="Times New Roman" w:hint="default"/>
      </w:rPr>
    </w:lvl>
    <w:lvl w:ilvl="6">
      <w:start w:val="1"/>
      <w:numFmt w:val="decimal"/>
      <w:lvlText w:val="%1.%2.%3.%4.%5.%6.%7."/>
      <w:lvlJc w:val="left"/>
      <w:pPr>
        <w:tabs>
          <w:tab w:val="num" w:pos="1215"/>
        </w:tabs>
        <w:ind w:left="1215" w:hanging="1440"/>
      </w:pPr>
      <w:rPr>
        <w:rFonts w:cs="Times New Roman" w:hint="default"/>
      </w:rPr>
    </w:lvl>
    <w:lvl w:ilvl="7">
      <w:start w:val="1"/>
      <w:numFmt w:val="decimal"/>
      <w:lvlText w:val="%1.%2.%3.%4.%5.%6.%7.%8."/>
      <w:lvlJc w:val="left"/>
      <w:pPr>
        <w:tabs>
          <w:tab w:val="num" w:pos="1215"/>
        </w:tabs>
        <w:ind w:left="1215" w:hanging="1440"/>
      </w:pPr>
      <w:rPr>
        <w:rFonts w:cs="Times New Roman" w:hint="default"/>
      </w:rPr>
    </w:lvl>
    <w:lvl w:ilvl="8">
      <w:start w:val="1"/>
      <w:numFmt w:val="decimal"/>
      <w:lvlText w:val="%1.%2.%3.%4.%5.%6.%7.%8.%9."/>
      <w:lvlJc w:val="left"/>
      <w:pPr>
        <w:tabs>
          <w:tab w:val="num" w:pos="1575"/>
        </w:tabs>
        <w:ind w:left="1575" w:hanging="1800"/>
      </w:pPr>
      <w:rPr>
        <w:rFonts w:cs="Times New Roman" w:hint="default"/>
      </w:rPr>
    </w:lvl>
  </w:abstractNum>
  <w:abstractNum w:abstractNumId="17" w15:restartNumberingAfterBreak="0">
    <w:nsid w:val="423B0385"/>
    <w:multiLevelType w:val="hybridMultilevel"/>
    <w:tmpl w:val="56405308"/>
    <w:lvl w:ilvl="0" w:tplc="8228DDDC">
      <w:start w:val="1"/>
      <w:numFmt w:val="upperRoman"/>
      <w:lvlText w:val="%1."/>
      <w:lvlJc w:val="right"/>
      <w:pPr>
        <w:ind w:left="1080" w:hanging="360"/>
      </w:pPr>
      <w:rPr>
        <w:rFonts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2DE0CFF"/>
    <w:multiLevelType w:val="multilevel"/>
    <w:tmpl w:val="062E88CC"/>
    <w:lvl w:ilvl="0">
      <w:start w:val="3"/>
      <w:numFmt w:val="decimal"/>
      <w:lvlText w:val="%1."/>
      <w:lvlJc w:val="left"/>
      <w:pPr>
        <w:tabs>
          <w:tab w:val="num" w:pos="360"/>
        </w:tabs>
        <w:ind w:left="360" w:hanging="360"/>
      </w:pPr>
      <w:rPr>
        <w:rFonts w:hint="default"/>
      </w:rPr>
    </w:lvl>
    <w:lvl w:ilvl="1">
      <w:start w:val="1"/>
      <w:numFmt w:val="decimal"/>
      <w:pStyle w:val="paragrafesrasas2lygis"/>
      <w:lvlText w:val="2.%2."/>
      <w:lvlJc w:val="left"/>
      <w:pPr>
        <w:tabs>
          <w:tab w:val="num" w:pos="1800"/>
        </w:tabs>
        <w:ind w:left="1800" w:hanging="36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9720"/>
        </w:tabs>
        <w:ind w:left="9720" w:hanging="108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2960"/>
        </w:tabs>
        <w:ind w:left="12960" w:hanging="1440"/>
      </w:pPr>
      <w:rPr>
        <w:rFonts w:hint="default"/>
      </w:rPr>
    </w:lvl>
  </w:abstractNum>
  <w:abstractNum w:abstractNumId="19" w15:restartNumberingAfterBreak="0">
    <w:nsid w:val="43956DAE"/>
    <w:multiLevelType w:val="hybridMultilevel"/>
    <w:tmpl w:val="058E9B14"/>
    <w:lvl w:ilvl="0" w:tplc="0427000B">
      <w:start w:val="1"/>
      <w:numFmt w:val="bullet"/>
      <w:pStyle w:val="StyleHeading116pt"/>
      <w:lvlText w:val=""/>
      <w:lvlJc w:val="left"/>
      <w:pPr>
        <w:tabs>
          <w:tab w:val="num" w:pos="1134"/>
        </w:tabs>
        <w:ind w:left="1134" w:hanging="397"/>
      </w:pPr>
      <w:rPr>
        <w:rFonts w:ascii="Symbol" w:hAnsi="Symbol" w:hint="default"/>
        <w:color w:val="003366"/>
        <w:u w:val="none"/>
      </w:rPr>
    </w:lvl>
    <w:lvl w:ilvl="1" w:tplc="04270003">
      <w:start w:val="1"/>
      <w:numFmt w:val="bullet"/>
      <w:pStyle w:val="StyleHeading2TimesNewRomanNotItalic"/>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3DD3634"/>
    <w:multiLevelType w:val="multilevel"/>
    <w:tmpl w:val="DEF87CC8"/>
    <w:lvl w:ilvl="0">
      <w:start w:val="1"/>
      <w:numFmt w:val="decimal"/>
      <w:pStyle w:val="Antrat2"/>
      <w:lvlText w:val="%1."/>
      <w:lvlJc w:val="left"/>
      <w:pPr>
        <w:tabs>
          <w:tab w:val="num" w:pos="495"/>
        </w:tabs>
        <w:ind w:left="495" w:hanging="495"/>
      </w:pPr>
      <w:rPr>
        <w:rFonts w:ascii="Times New Roman" w:eastAsia="Times New Roman" w:hAnsi="Times New Roman" w:cs="Times New Roman" w:hint="default"/>
      </w:rPr>
    </w:lvl>
    <w:lvl w:ilvl="1">
      <w:start w:val="1"/>
      <w:numFmt w:val="decimal"/>
      <w:pStyle w:val="paragrafai"/>
      <w:lvlText w:val="%1.%2."/>
      <w:lvlJc w:val="left"/>
      <w:pPr>
        <w:tabs>
          <w:tab w:val="num" w:pos="495"/>
        </w:tabs>
        <w:ind w:left="495" w:hanging="495"/>
      </w:pPr>
      <w:rPr>
        <w:rFonts w:ascii="Palemonas" w:hAnsi="Palemonas" w:cs="Times New Roman" w:hint="default"/>
        <w:b w:val="0"/>
        <w:bCs w:val="0"/>
        <w:i w:val="0"/>
        <w:iCs w:val="0"/>
        <w:caps w:val="0"/>
        <w:smallCaps w:val="0"/>
        <w:strike w:val="0"/>
        <w:dstrike w:val="0"/>
        <w:vanish w:val="0"/>
        <w:color w:val="auto"/>
        <w:spacing w:val="0"/>
        <w:kern w:val="0"/>
        <w:position w:val="0"/>
        <w:sz w:val="24"/>
        <w:szCs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grafesraas"/>
      <w:lvlText w:val="%1.%2.%3."/>
      <w:lvlJc w:val="left"/>
      <w:pPr>
        <w:tabs>
          <w:tab w:val="num" w:pos="720"/>
        </w:tabs>
        <w:ind w:left="720" w:hanging="720"/>
      </w:pPr>
      <w:rPr>
        <w:rFonts w:cs="Times New Roman" w:hint="default"/>
        <w:b w:val="0"/>
        <w:color w:val="auto"/>
        <w:sz w:val="24"/>
        <w:szCs w:val="24"/>
      </w:rPr>
    </w:lvl>
    <w:lvl w:ilvl="3">
      <w:start w:val="1"/>
      <w:numFmt w:val="decimal"/>
      <w:lvlText w:val="%1.%2.%3.%4."/>
      <w:lvlJc w:val="left"/>
      <w:pPr>
        <w:tabs>
          <w:tab w:val="num" w:pos="615"/>
        </w:tabs>
        <w:ind w:left="615" w:hanging="720"/>
      </w:pPr>
      <w:rPr>
        <w:rFonts w:cs="Times New Roman" w:hint="default"/>
      </w:rPr>
    </w:lvl>
    <w:lvl w:ilvl="4">
      <w:start w:val="1"/>
      <w:numFmt w:val="decimal"/>
      <w:lvlText w:val="%1.%2.%3.%4.%5."/>
      <w:lvlJc w:val="left"/>
      <w:pPr>
        <w:tabs>
          <w:tab w:val="num" w:pos="855"/>
        </w:tabs>
        <w:ind w:left="855" w:hanging="1080"/>
      </w:pPr>
      <w:rPr>
        <w:rFonts w:cs="Times New Roman" w:hint="default"/>
      </w:rPr>
    </w:lvl>
    <w:lvl w:ilvl="5">
      <w:start w:val="1"/>
      <w:numFmt w:val="decimal"/>
      <w:lvlText w:val="%1.%2.%3.%4.%5.%6."/>
      <w:lvlJc w:val="left"/>
      <w:pPr>
        <w:tabs>
          <w:tab w:val="num" w:pos="855"/>
        </w:tabs>
        <w:ind w:left="855" w:hanging="1080"/>
      </w:pPr>
      <w:rPr>
        <w:rFonts w:cs="Times New Roman" w:hint="default"/>
      </w:rPr>
    </w:lvl>
    <w:lvl w:ilvl="6">
      <w:start w:val="1"/>
      <w:numFmt w:val="decimal"/>
      <w:lvlText w:val="%1.%2.%3.%4.%5.%6.%7."/>
      <w:lvlJc w:val="left"/>
      <w:pPr>
        <w:tabs>
          <w:tab w:val="num" w:pos="1215"/>
        </w:tabs>
        <w:ind w:left="1215" w:hanging="1440"/>
      </w:pPr>
      <w:rPr>
        <w:rFonts w:cs="Times New Roman" w:hint="default"/>
      </w:rPr>
    </w:lvl>
    <w:lvl w:ilvl="7">
      <w:start w:val="1"/>
      <w:numFmt w:val="decimal"/>
      <w:lvlText w:val="%1.%2.%3.%4.%5.%6.%7.%8."/>
      <w:lvlJc w:val="left"/>
      <w:pPr>
        <w:tabs>
          <w:tab w:val="num" w:pos="1215"/>
        </w:tabs>
        <w:ind w:left="1215" w:hanging="1440"/>
      </w:pPr>
      <w:rPr>
        <w:rFonts w:cs="Times New Roman" w:hint="default"/>
      </w:rPr>
    </w:lvl>
    <w:lvl w:ilvl="8">
      <w:start w:val="1"/>
      <w:numFmt w:val="decimal"/>
      <w:lvlText w:val="%1.%2.%3.%4.%5.%6.%7.%8.%9."/>
      <w:lvlJc w:val="left"/>
      <w:pPr>
        <w:tabs>
          <w:tab w:val="num" w:pos="1575"/>
        </w:tabs>
        <w:ind w:left="1575" w:hanging="1800"/>
      </w:pPr>
      <w:rPr>
        <w:rFonts w:cs="Times New Roman" w:hint="default"/>
      </w:rPr>
    </w:lvl>
  </w:abstractNum>
  <w:abstractNum w:abstractNumId="21" w15:restartNumberingAfterBreak="0">
    <w:nsid w:val="47926DF2"/>
    <w:multiLevelType w:val="hybridMultilevel"/>
    <w:tmpl w:val="C6D20450"/>
    <w:lvl w:ilvl="0" w:tplc="C3564014">
      <w:start w:val="1"/>
      <w:numFmt w:val="upperRoman"/>
      <w:lvlText w:val="%1."/>
      <w:lvlJc w:val="left"/>
      <w:pPr>
        <w:ind w:left="1080" w:hanging="720"/>
      </w:pPr>
      <w:rPr>
        <w:b/>
        <w:i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2" w15:restartNumberingAfterBreak="0">
    <w:nsid w:val="4B59605B"/>
    <w:multiLevelType w:val="hybridMultilevel"/>
    <w:tmpl w:val="7B38AE54"/>
    <w:lvl w:ilvl="0" w:tplc="BAE0C4F6">
      <w:start w:val="1"/>
      <w:numFmt w:val="lowerLetter"/>
      <w:lvlText w:val="(%1)"/>
      <w:lvlJc w:val="left"/>
      <w:pPr>
        <w:ind w:left="720" w:hanging="360"/>
      </w:pPr>
      <w:rPr>
        <w:rFonts w:ascii="Times New Roman" w:hAnsi="Times New Roman" w:cs="Times New Roman" w:hint="default"/>
        <w:sz w:val="24"/>
        <w:szCs w:val="24"/>
      </w:rPr>
    </w:lvl>
    <w:lvl w:ilvl="1" w:tplc="BDF85258" w:tentative="1">
      <w:start w:val="1"/>
      <w:numFmt w:val="lowerLetter"/>
      <w:lvlText w:val="%2."/>
      <w:lvlJc w:val="left"/>
      <w:pPr>
        <w:ind w:left="1440" w:hanging="360"/>
      </w:pPr>
    </w:lvl>
    <w:lvl w:ilvl="2" w:tplc="7898BAB2" w:tentative="1">
      <w:start w:val="1"/>
      <w:numFmt w:val="lowerRoman"/>
      <w:lvlText w:val="%3."/>
      <w:lvlJc w:val="right"/>
      <w:pPr>
        <w:ind w:left="2160" w:hanging="180"/>
      </w:pPr>
    </w:lvl>
    <w:lvl w:ilvl="3" w:tplc="C02281F8" w:tentative="1">
      <w:start w:val="1"/>
      <w:numFmt w:val="decimal"/>
      <w:lvlText w:val="%4."/>
      <w:lvlJc w:val="left"/>
      <w:pPr>
        <w:ind w:left="2880" w:hanging="360"/>
      </w:pPr>
    </w:lvl>
    <w:lvl w:ilvl="4" w:tplc="73D8C094" w:tentative="1">
      <w:start w:val="1"/>
      <w:numFmt w:val="lowerLetter"/>
      <w:lvlText w:val="%5."/>
      <w:lvlJc w:val="left"/>
      <w:pPr>
        <w:ind w:left="3600" w:hanging="360"/>
      </w:pPr>
    </w:lvl>
    <w:lvl w:ilvl="5" w:tplc="7A6E2C1E" w:tentative="1">
      <w:start w:val="1"/>
      <w:numFmt w:val="lowerRoman"/>
      <w:lvlText w:val="%6."/>
      <w:lvlJc w:val="right"/>
      <w:pPr>
        <w:ind w:left="4320" w:hanging="180"/>
      </w:pPr>
    </w:lvl>
    <w:lvl w:ilvl="6" w:tplc="DBDAE120" w:tentative="1">
      <w:start w:val="1"/>
      <w:numFmt w:val="decimal"/>
      <w:lvlText w:val="%7."/>
      <w:lvlJc w:val="left"/>
      <w:pPr>
        <w:ind w:left="5040" w:hanging="360"/>
      </w:pPr>
    </w:lvl>
    <w:lvl w:ilvl="7" w:tplc="3AA66206" w:tentative="1">
      <w:start w:val="1"/>
      <w:numFmt w:val="lowerLetter"/>
      <w:lvlText w:val="%8."/>
      <w:lvlJc w:val="left"/>
      <w:pPr>
        <w:ind w:left="5760" w:hanging="360"/>
      </w:pPr>
    </w:lvl>
    <w:lvl w:ilvl="8" w:tplc="F5E4E59A" w:tentative="1">
      <w:start w:val="1"/>
      <w:numFmt w:val="lowerRoman"/>
      <w:lvlText w:val="%9."/>
      <w:lvlJc w:val="right"/>
      <w:pPr>
        <w:ind w:left="6480" w:hanging="180"/>
      </w:pPr>
    </w:lvl>
  </w:abstractNum>
  <w:abstractNum w:abstractNumId="23" w15:restartNumberingAfterBreak="0">
    <w:nsid w:val="4C784FAF"/>
    <w:multiLevelType w:val="hybridMultilevel"/>
    <w:tmpl w:val="97E827A8"/>
    <w:lvl w:ilvl="0" w:tplc="C5D4EE1E">
      <w:numFmt w:val="bullet"/>
      <w:lvlText w:val="•"/>
      <w:lvlJc w:val="left"/>
      <w:pPr>
        <w:ind w:left="1080" w:hanging="720"/>
      </w:pPr>
      <w:rPr>
        <w:rFonts w:ascii="Trebuchet MS" w:eastAsia="Times New Roman" w:hAnsi="Trebuchet M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24" w15:restartNumberingAfterBreak="0">
    <w:nsid w:val="4ED165EB"/>
    <w:multiLevelType w:val="hybridMultilevel"/>
    <w:tmpl w:val="46A6D2FC"/>
    <w:lvl w:ilvl="0" w:tplc="0427000F">
      <w:start w:val="1"/>
      <w:numFmt w:val="decimal"/>
      <w:lvlText w:val="%1."/>
      <w:lvlJc w:val="left"/>
      <w:pPr>
        <w:ind w:left="786" w:hanging="360"/>
      </w:pPr>
    </w:lvl>
    <w:lvl w:ilvl="1" w:tplc="04270019">
      <w:start w:val="1"/>
      <w:numFmt w:val="lowerLetter"/>
      <w:lvlText w:val="%2."/>
      <w:lvlJc w:val="left"/>
      <w:pPr>
        <w:ind w:left="1506" w:hanging="360"/>
      </w:pPr>
    </w:lvl>
    <w:lvl w:ilvl="2" w:tplc="0427001B">
      <w:start w:val="1"/>
      <w:numFmt w:val="lowerRoman"/>
      <w:lvlText w:val="%3."/>
      <w:lvlJc w:val="right"/>
      <w:pPr>
        <w:ind w:left="2226" w:hanging="180"/>
      </w:pPr>
    </w:lvl>
    <w:lvl w:ilvl="3" w:tplc="0427000F">
      <w:start w:val="1"/>
      <w:numFmt w:val="decimal"/>
      <w:lvlText w:val="%4."/>
      <w:lvlJc w:val="left"/>
      <w:pPr>
        <w:ind w:left="2946" w:hanging="360"/>
      </w:pPr>
    </w:lvl>
    <w:lvl w:ilvl="4" w:tplc="04270019">
      <w:start w:val="1"/>
      <w:numFmt w:val="lowerLetter"/>
      <w:lvlText w:val="%5."/>
      <w:lvlJc w:val="left"/>
      <w:pPr>
        <w:ind w:left="3666" w:hanging="360"/>
      </w:pPr>
    </w:lvl>
    <w:lvl w:ilvl="5" w:tplc="0427001B">
      <w:start w:val="1"/>
      <w:numFmt w:val="lowerRoman"/>
      <w:lvlText w:val="%6."/>
      <w:lvlJc w:val="right"/>
      <w:pPr>
        <w:ind w:left="4386" w:hanging="180"/>
      </w:pPr>
    </w:lvl>
    <w:lvl w:ilvl="6" w:tplc="0427000F">
      <w:start w:val="1"/>
      <w:numFmt w:val="decimal"/>
      <w:lvlText w:val="%7."/>
      <w:lvlJc w:val="left"/>
      <w:pPr>
        <w:ind w:left="5106" w:hanging="360"/>
      </w:pPr>
    </w:lvl>
    <w:lvl w:ilvl="7" w:tplc="04270019">
      <w:start w:val="1"/>
      <w:numFmt w:val="lowerLetter"/>
      <w:lvlText w:val="%8."/>
      <w:lvlJc w:val="left"/>
      <w:pPr>
        <w:ind w:left="5826" w:hanging="360"/>
      </w:pPr>
    </w:lvl>
    <w:lvl w:ilvl="8" w:tplc="0427001B">
      <w:start w:val="1"/>
      <w:numFmt w:val="lowerRoman"/>
      <w:lvlText w:val="%9."/>
      <w:lvlJc w:val="right"/>
      <w:pPr>
        <w:ind w:left="6546" w:hanging="180"/>
      </w:pPr>
    </w:lvl>
  </w:abstractNum>
  <w:abstractNum w:abstractNumId="25" w15:restartNumberingAfterBreak="0">
    <w:nsid w:val="58016473"/>
    <w:multiLevelType w:val="hybridMultilevel"/>
    <w:tmpl w:val="C7BE5A7A"/>
    <w:lvl w:ilvl="0" w:tplc="47EC9A62">
      <w:start w:val="1"/>
      <w:numFmt w:val="lowerLetter"/>
      <w:lvlText w:val="%1)"/>
      <w:lvlJc w:val="right"/>
      <w:pPr>
        <w:ind w:left="2340" w:hanging="360"/>
      </w:pPr>
      <w:rPr>
        <w:rFonts w:cs="Times New Roman" w:hint="default"/>
      </w:rPr>
    </w:lvl>
    <w:lvl w:ilvl="1" w:tplc="08090019" w:tentative="1">
      <w:start w:val="1"/>
      <w:numFmt w:val="lowerLetter"/>
      <w:lvlText w:val="%2."/>
      <w:lvlJc w:val="left"/>
      <w:pPr>
        <w:ind w:left="3060" w:hanging="360"/>
      </w:pPr>
      <w:rPr>
        <w:rFonts w:cs="Times New Roman"/>
      </w:rPr>
    </w:lvl>
    <w:lvl w:ilvl="2" w:tplc="0809001B" w:tentative="1">
      <w:start w:val="1"/>
      <w:numFmt w:val="lowerRoman"/>
      <w:lvlText w:val="%3."/>
      <w:lvlJc w:val="right"/>
      <w:pPr>
        <w:ind w:left="3780" w:hanging="180"/>
      </w:pPr>
      <w:rPr>
        <w:rFonts w:cs="Times New Roman"/>
      </w:rPr>
    </w:lvl>
    <w:lvl w:ilvl="3" w:tplc="0809000F" w:tentative="1">
      <w:start w:val="1"/>
      <w:numFmt w:val="decimal"/>
      <w:lvlText w:val="%4."/>
      <w:lvlJc w:val="left"/>
      <w:pPr>
        <w:ind w:left="4500" w:hanging="360"/>
      </w:pPr>
      <w:rPr>
        <w:rFonts w:cs="Times New Roman"/>
      </w:rPr>
    </w:lvl>
    <w:lvl w:ilvl="4" w:tplc="08090019" w:tentative="1">
      <w:start w:val="1"/>
      <w:numFmt w:val="lowerLetter"/>
      <w:lvlText w:val="%5."/>
      <w:lvlJc w:val="left"/>
      <w:pPr>
        <w:ind w:left="5220" w:hanging="360"/>
      </w:pPr>
      <w:rPr>
        <w:rFonts w:cs="Times New Roman"/>
      </w:rPr>
    </w:lvl>
    <w:lvl w:ilvl="5" w:tplc="0809001B" w:tentative="1">
      <w:start w:val="1"/>
      <w:numFmt w:val="lowerRoman"/>
      <w:lvlText w:val="%6."/>
      <w:lvlJc w:val="right"/>
      <w:pPr>
        <w:ind w:left="5940" w:hanging="180"/>
      </w:pPr>
      <w:rPr>
        <w:rFonts w:cs="Times New Roman"/>
      </w:rPr>
    </w:lvl>
    <w:lvl w:ilvl="6" w:tplc="0809000F" w:tentative="1">
      <w:start w:val="1"/>
      <w:numFmt w:val="decimal"/>
      <w:lvlText w:val="%7."/>
      <w:lvlJc w:val="left"/>
      <w:pPr>
        <w:ind w:left="6660" w:hanging="360"/>
      </w:pPr>
      <w:rPr>
        <w:rFonts w:cs="Times New Roman"/>
      </w:rPr>
    </w:lvl>
    <w:lvl w:ilvl="7" w:tplc="08090019" w:tentative="1">
      <w:start w:val="1"/>
      <w:numFmt w:val="lowerLetter"/>
      <w:lvlText w:val="%8."/>
      <w:lvlJc w:val="left"/>
      <w:pPr>
        <w:ind w:left="7380" w:hanging="360"/>
      </w:pPr>
      <w:rPr>
        <w:rFonts w:cs="Times New Roman"/>
      </w:rPr>
    </w:lvl>
    <w:lvl w:ilvl="8" w:tplc="0809001B" w:tentative="1">
      <w:start w:val="1"/>
      <w:numFmt w:val="lowerRoman"/>
      <w:lvlText w:val="%9."/>
      <w:lvlJc w:val="right"/>
      <w:pPr>
        <w:ind w:left="8100" w:hanging="180"/>
      </w:pPr>
      <w:rPr>
        <w:rFonts w:cs="Times New Roman"/>
      </w:rPr>
    </w:lvl>
  </w:abstractNum>
  <w:abstractNum w:abstractNumId="26" w15:restartNumberingAfterBreak="0">
    <w:nsid w:val="58E523B3"/>
    <w:multiLevelType w:val="hybridMultilevel"/>
    <w:tmpl w:val="E38CF0C0"/>
    <w:lvl w:ilvl="0" w:tplc="4AB8FAAC">
      <w:start w:val="1"/>
      <w:numFmt w:val="decimal"/>
      <w:lvlText w:val="%1."/>
      <w:lvlJc w:val="left"/>
      <w:pPr>
        <w:tabs>
          <w:tab w:val="num" w:pos="360"/>
        </w:tabs>
        <w:ind w:left="360" w:hanging="360"/>
      </w:pPr>
      <w:rPr>
        <w:rFonts w:cs="Times New Roman"/>
      </w:rPr>
    </w:lvl>
    <w:lvl w:ilvl="1" w:tplc="04270019" w:tentative="1">
      <w:start w:val="1"/>
      <w:numFmt w:val="lowerLetter"/>
      <w:lvlText w:val="%2."/>
      <w:lvlJc w:val="left"/>
      <w:pPr>
        <w:tabs>
          <w:tab w:val="num" w:pos="1320"/>
        </w:tabs>
        <w:ind w:left="1320" w:hanging="360"/>
      </w:pPr>
      <w:rPr>
        <w:rFonts w:cs="Times New Roman"/>
      </w:rPr>
    </w:lvl>
    <w:lvl w:ilvl="2" w:tplc="0427001B">
      <w:start w:val="1"/>
      <w:numFmt w:val="lowerRoman"/>
      <w:lvlText w:val="%3."/>
      <w:lvlJc w:val="right"/>
      <w:pPr>
        <w:tabs>
          <w:tab w:val="num" w:pos="2040"/>
        </w:tabs>
        <w:ind w:left="2040" w:hanging="180"/>
      </w:pPr>
      <w:rPr>
        <w:rFonts w:cs="Times New Roman"/>
      </w:rPr>
    </w:lvl>
    <w:lvl w:ilvl="3" w:tplc="0427000F" w:tentative="1">
      <w:start w:val="1"/>
      <w:numFmt w:val="decimal"/>
      <w:lvlText w:val="%4."/>
      <w:lvlJc w:val="left"/>
      <w:pPr>
        <w:tabs>
          <w:tab w:val="num" w:pos="2760"/>
        </w:tabs>
        <w:ind w:left="2760" w:hanging="360"/>
      </w:pPr>
      <w:rPr>
        <w:rFonts w:cs="Times New Roman"/>
      </w:rPr>
    </w:lvl>
    <w:lvl w:ilvl="4" w:tplc="04270019" w:tentative="1">
      <w:start w:val="1"/>
      <w:numFmt w:val="lowerLetter"/>
      <w:lvlText w:val="%5."/>
      <w:lvlJc w:val="left"/>
      <w:pPr>
        <w:tabs>
          <w:tab w:val="num" w:pos="3480"/>
        </w:tabs>
        <w:ind w:left="3480" w:hanging="360"/>
      </w:pPr>
      <w:rPr>
        <w:rFonts w:cs="Times New Roman"/>
      </w:rPr>
    </w:lvl>
    <w:lvl w:ilvl="5" w:tplc="0427001B" w:tentative="1">
      <w:start w:val="1"/>
      <w:numFmt w:val="lowerRoman"/>
      <w:lvlText w:val="%6."/>
      <w:lvlJc w:val="right"/>
      <w:pPr>
        <w:tabs>
          <w:tab w:val="num" w:pos="4200"/>
        </w:tabs>
        <w:ind w:left="4200" w:hanging="180"/>
      </w:pPr>
      <w:rPr>
        <w:rFonts w:cs="Times New Roman"/>
      </w:rPr>
    </w:lvl>
    <w:lvl w:ilvl="6" w:tplc="0427000F" w:tentative="1">
      <w:start w:val="1"/>
      <w:numFmt w:val="decimal"/>
      <w:lvlText w:val="%7."/>
      <w:lvlJc w:val="left"/>
      <w:pPr>
        <w:tabs>
          <w:tab w:val="num" w:pos="4920"/>
        </w:tabs>
        <w:ind w:left="4920" w:hanging="360"/>
      </w:pPr>
      <w:rPr>
        <w:rFonts w:cs="Times New Roman"/>
      </w:rPr>
    </w:lvl>
    <w:lvl w:ilvl="7" w:tplc="04270019" w:tentative="1">
      <w:start w:val="1"/>
      <w:numFmt w:val="lowerLetter"/>
      <w:lvlText w:val="%8."/>
      <w:lvlJc w:val="left"/>
      <w:pPr>
        <w:tabs>
          <w:tab w:val="num" w:pos="5640"/>
        </w:tabs>
        <w:ind w:left="5640" w:hanging="360"/>
      </w:pPr>
      <w:rPr>
        <w:rFonts w:cs="Times New Roman"/>
      </w:rPr>
    </w:lvl>
    <w:lvl w:ilvl="8" w:tplc="0427001B" w:tentative="1">
      <w:start w:val="1"/>
      <w:numFmt w:val="lowerRoman"/>
      <w:lvlText w:val="%9."/>
      <w:lvlJc w:val="right"/>
      <w:pPr>
        <w:tabs>
          <w:tab w:val="num" w:pos="6360"/>
        </w:tabs>
        <w:ind w:left="6360" w:hanging="180"/>
      </w:pPr>
      <w:rPr>
        <w:rFonts w:cs="Times New Roman"/>
      </w:rPr>
    </w:lvl>
  </w:abstractNum>
  <w:abstractNum w:abstractNumId="27" w15:restartNumberingAfterBreak="0">
    <w:nsid w:val="590B3E09"/>
    <w:multiLevelType w:val="hybridMultilevel"/>
    <w:tmpl w:val="3138AA40"/>
    <w:lvl w:ilvl="0" w:tplc="4AB8FAA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8" w15:restartNumberingAfterBreak="0">
    <w:nsid w:val="5C253BC9"/>
    <w:multiLevelType w:val="multilevel"/>
    <w:tmpl w:val="65B2D6E6"/>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9" w15:restartNumberingAfterBreak="0">
    <w:nsid w:val="5DAA0CE7"/>
    <w:multiLevelType w:val="hybridMultilevel"/>
    <w:tmpl w:val="78DE38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6526E"/>
    <w:multiLevelType w:val="multilevel"/>
    <w:tmpl w:val="3828EA0A"/>
    <w:lvl w:ilvl="0">
      <w:start w:val="2"/>
      <w:numFmt w:val="decimal"/>
      <w:lvlText w:val="%1."/>
      <w:lvlJc w:val="left"/>
      <w:pPr>
        <w:tabs>
          <w:tab w:val="num" w:pos="384"/>
        </w:tabs>
        <w:ind w:left="384" w:hanging="384"/>
      </w:pPr>
      <w:rPr>
        <w:b/>
        <w:color w:val="000000"/>
      </w:rPr>
    </w:lvl>
    <w:lvl w:ilvl="1">
      <w:start w:val="1"/>
      <w:numFmt w:val="decimal"/>
      <w:lvlText w:val="%1.%2."/>
      <w:lvlJc w:val="left"/>
      <w:pPr>
        <w:tabs>
          <w:tab w:val="num" w:pos="720"/>
        </w:tabs>
        <w:ind w:left="720" w:hanging="720"/>
      </w:pPr>
      <w:rPr>
        <w:b w:val="0"/>
        <w:color w:val="000000"/>
      </w:rPr>
    </w:lvl>
    <w:lvl w:ilvl="2">
      <w:start w:val="1"/>
      <w:numFmt w:val="decimal"/>
      <w:lvlText w:val="%1.%2.%3."/>
      <w:lvlJc w:val="left"/>
      <w:pPr>
        <w:tabs>
          <w:tab w:val="num" w:pos="720"/>
        </w:tabs>
        <w:ind w:left="720" w:hanging="720"/>
      </w:pPr>
      <w:rPr>
        <w:color w:val="000000"/>
      </w:rPr>
    </w:lvl>
    <w:lvl w:ilvl="3">
      <w:start w:val="1"/>
      <w:numFmt w:val="decimal"/>
      <w:lvlText w:val="%1.%2.%3.%4."/>
      <w:lvlJc w:val="left"/>
      <w:pPr>
        <w:tabs>
          <w:tab w:val="num" w:pos="1080"/>
        </w:tabs>
        <w:ind w:left="1080" w:hanging="1080"/>
      </w:pPr>
      <w:rPr>
        <w:color w:val="000000"/>
      </w:rPr>
    </w:lvl>
    <w:lvl w:ilvl="4">
      <w:start w:val="1"/>
      <w:numFmt w:val="decimal"/>
      <w:lvlText w:val="%1.%2.%3.%4.%5."/>
      <w:lvlJc w:val="left"/>
      <w:pPr>
        <w:tabs>
          <w:tab w:val="num" w:pos="1080"/>
        </w:tabs>
        <w:ind w:left="1080" w:hanging="1080"/>
      </w:pPr>
      <w:rPr>
        <w:color w:val="000000"/>
      </w:rPr>
    </w:lvl>
    <w:lvl w:ilvl="5">
      <w:start w:val="1"/>
      <w:numFmt w:val="decimal"/>
      <w:lvlText w:val="%1.%2.%3.%4.%5.%6."/>
      <w:lvlJc w:val="left"/>
      <w:pPr>
        <w:tabs>
          <w:tab w:val="num" w:pos="1440"/>
        </w:tabs>
        <w:ind w:left="1440" w:hanging="1440"/>
      </w:pPr>
      <w:rPr>
        <w:color w:val="000000"/>
      </w:rPr>
    </w:lvl>
    <w:lvl w:ilvl="6">
      <w:start w:val="1"/>
      <w:numFmt w:val="decimal"/>
      <w:lvlText w:val="%1.%2.%3.%4.%5.%6.%7."/>
      <w:lvlJc w:val="left"/>
      <w:pPr>
        <w:tabs>
          <w:tab w:val="num" w:pos="1440"/>
        </w:tabs>
        <w:ind w:left="1440" w:hanging="1440"/>
      </w:pPr>
      <w:rPr>
        <w:color w:val="000000"/>
      </w:rPr>
    </w:lvl>
    <w:lvl w:ilvl="7">
      <w:start w:val="1"/>
      <w:numFmt w:val="decimal"/>
      <w:lvlText w:val="%1.%2.%3.%4.%5.%6.%7.%8."/>
      <w:lvlJc w:val="left"/>
      <w:pPr>
        <w:tabs>
          <w:tab w:val="num" w:pos="1800"/>
        </w:tabs>
        <w:ind w:left="1800" w:hanging="1800"/>
      </w:pPr>
      <w:rPr>
        <w:color w:val="000000"/>
      </w:rPr>
    </w:lvl>
    <w:lvl w:ilvl="8">
      <w:start w:val="1"/>
      <w:numFmt w:val="decimal"/>
      <w:lvlText w:val="%1.%2.%3.%4.%5.%6.%7.%8.%9."/>
      <w:lvlJc w:val="left"/>
      <w:pPr>
        <w:tabs>
          <w:tab w:val="num" w:pos="1800"/>
        </w:tabs>
        <w:ind w:left="1800" w:hanging="1800"/>
      </w:pPr>
      <w:rPr>
        <w:color w:val="000000"/>
      </w:rPr>
    </w:lvl>
  </w:abstractNum>
  <w:abstractNum w:abstractNumId="31" w15:restartNumberingAfterBreak="0">
    <w:nsid w:val="6004435F"/>
    <w:multiLevelType w:val="multilevel"/>
    <w:tmpl w:val="DFBE1E08"/>
    <w:lvl w:ilvl="0">
      <w:start w:val="1"/>
      <w:numFmt w:val="decimal"/>
      <w:lvlText w:val="%1."/>
      <w:lvlJc w:val="left"/>
      <w:pPr>
        <w:ind w:left="360" w:hanging="360"/>
      </w:pPr>
      <w:rPr>
        <w:rFonts w:hint="default"/>
        <w:color w:val="4A442A"/>
      </w:rPr>
    </w:lvl>
    <w:lvl w:ilvl="1">
      <w:start w:val="1"/>
      <w:numFmt w:val="decimal"/>
      <w:lvlText w:val="%1.%2."/>
      <w:lvlJc w:val="left"/>
      <w:pPr>
        <w:ind w:left="792"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35B6C0D"/>
    <w:multiLevelType w:val="hybridMultilevel"/>
    <w:tmpl w:val="0BB46AC4"/>
    <w:lvl w:ilvl="0" w:tplc="D130DEC8">
      <w:start w:val="1"/>
      <w:numFmt w:val="decimal"/>
      <w:lvlText w:val="%1."/>
      <w:lvlJc w:val="left"/>
      <w:pPr>
        <w:ind w:left="720" w:hanging="360"/>
      </w:pPr>
      <w:rPr>
        <w:rFonts w:cs="Times New Roman" w:hint="default"/>
        <w:b w:val="0"/>
        <w:sz w:val="24"/>
        <w:szCs w:val="24"/>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65A41942"/>
    <w:multiLevelType w:val="multilevel"/>
    <w:tmpl w:val="4382378C"/>
    <w:lvl w:ilvl="0">
      <w:start w:val="1"/>
      <w:numFmt w:val="decimal"/>
      <w:pStyle w:val="Slygos1"/>
      <w:lvlText w:val="%1."/>
      <w:lvlJc w:val="left"/>
      <w:pPr>
        <w:tabs>
          <w:tab w:val="num" w:pos="720"/>
        </w:tabs>
      </w:pPr>
      <w:rPr>
        <w:rFonts w:ascii="Times New Roman" w:hAnsi="Times New Roman" w:cs="Times New Roman" w:hint="default"/>
        <w:b/>
        <w:i w:val="0"/>
        <w:caps w:val="0"/>
        <w:strike w:val="0"/>
        <w:dstrike w:val="0"/>
        <w:color w:val="auto"/>
        <w:u w:val="none"/>
        <w:effect w:val="none"/>
      </w:rPr>
    </w:lvl>
    <w:lvl w:ilvl="1">
      <w:start w:val="1"/>
      <w:numFmt w:val="decimal"/>
      <w:pStyle w:val="Salygos2"/>
      <w:lvlText w:val="%1.%2"/>
      <w:lvlJc w:val="left"/>
      <w:pPr>
        <w:tabs>
          <w:tab w:val="num" w:pos="720"/>
        </w:tabs>
      </w:pPr>
      <w:rPr>
        <w:rFonts w:ascii="Times New Roman" w:hAnsi="Times New Roman" w:cs="Times New Roman" w:hint="default"/>
        <w:b w:val="0"/>
        <w:i w:val="0"/>
        <w:caps w:val="0"/>
        <w:strike w:val="0"/>
        <w:dstrike w:val="0"/>
        <w:color w:val="auto"/>
        <w:u w:val="none"/>
        <w:effect w:val="none"/>
      </w:rPr>
    </w:lvl>
    <w:lvl w:ilvl="2">
      <w:start w:val="1"/>
      <w:numFmt w:val="decimal"/>
      <w:pStyle w:val="Salygos2"/>
      <w:lvlText w:val="%1.%2.%3"/>
      <w:lvlJc w:val="left"/>
      <w:pPr>
        <w:tabs>
          <w:tab w:val="num" w:pos="1080"/>
        </w:tabs>
        <w:ind w:left="1080" w:hanging="720"/>
      </w:pPr>
      <w:rPr>
        <w:rFonts w:ascii="Times New Roman" w:hAnsi="Times New Roman" w:cs="Times New Roman" w:hint="default"/>
        <w:b w:val="0"/>
        <w:i w:val="0"/>
        <w:caps w:val="0"/>
        <w:strike w:val="0"/>
        <w:dstrike w:val="0"/>
        <w:color w:val="auto"/>
        <w:u w:val="none"/>
        <w:effect w:val="none"/>
      </w:rPr>
    </w:lvl>
    <w:lvl w:ilvl="3">
      <w:start w:val="1"/>
      <w:numFmt w:val="decimal"/>
      <w:lvlText w:val="%1.%2.%3.%4"/>
      <w:lvlJc w:val="left"/>
      <w:pPr>
        <w:tabs>
          <w:tab w:val="num" w:pos="216"/>
        </w:tabs>
        <w:ind w:left="216" w:hanging="216"/>
      </w:pPr>
      <w:rPr>
        <w:rFonts w:ascii="Times New Roman" w:hAnsi="Times New Roman" w:cs="Times New Roman" w:hint="default"/>
        <w:b w:val="0"/>
        <w:i w:val="0"/>
        <w:caps w:val="0"/>
        <w:strike w:val="0"/>
        <w:dstrike w:val="0"/>
        <w:color w:val="auto"/>
        <w:u w:val="none"/>
        <w:effect w:val="none"/>
      </w:rPr>
    </w:lvl>
    <w:lvl w:ilvl="4">
      <w:start w:val="1"/>
      <w:numFmt w:val="decimal"/>
      <w:lvlText w:val="%1.%2.%3.%4.%5"/>
      <w:lvlJc w:val="left"/>
      <w:pPr>
        <w:tabs>
          <w:tab w:val="num" w:pos="2160"/>
        </w:tabs>
        <w:ind w:left="2160" w:hanging="720"/>
      </w:pPr>
      <w:rPr>
        <w:rFonts w:ascii="Times New Roman" w:hAnsi="Times New Roman" w:cs="Times New Roman" w:hint="default"/>
        <w:b w:val="0"/>
        <w:i w:val="0"/>
        <w:caps w:val="0"/>
        <w:strike w:val="0"/>
        <w:dstrike w:val="0"/>
        <w:color w:val="auto"/>
        <w:u w:val="none"/>
        <w:effect w:val="none"/>
      </w:rPr>
    </w:lvl>
    <w:lvl w:ilvl="5">
      <w:start w:val="1"/>
      <w:numFmt w:val="upperRoman"/>
      <w:lvlText w:val="(%6)"/>
      <w:lvlJc w:val="right"/>
      <w:pPr>
        <w:tabs>
          <w:tab w:val="num" w:pos="2880"/>
        </w:tabs>
        <w:ind w:left="2880" w:hanging="216"/>
      </w:pPr>
      <w:rPr>
        <w:rFonts w:ascii="Times New Roman" w:hAnsi="Times New Roman" w:cs="Times New Roman" w:hint="default"/>
        <w:b w:val="0"/>
        <w:i w:val="0"/>
        <w:caps w:val="0"/>
        <w:strike w:val="0"/>
        <w:dstrike w:val="0"/>
        <w:color w:val="auto"/>
        <w:u w:val="none"/>
        <w:effect w:val="none"/>
      </w:rPr>
    </w:lvl>
    <w:lvl w:ilvl="6">
      <w:start w:val="1"/>
      <w:numFmt w:val="lowerLetter"/>
      <w:lvlText w:val="(%7)"/>
      <w:lvlJc w:val="left"/>
      <w:pPr>
        <w:tabs>
          <w:tab w:val="num" w:pos="3600"/>
        </w:tabs>
        <w:ind w:left="3600" w:hanging="720"/>
      </w:pPr>
      <w:rPr>
        <w:rFonts w:ascii="Times New Roman" w:hAnsi="Times New Roman" w:cs="Times New Roman" w:hint="default"/>
        <w:b w:val="0"/>
        <w:i w:val="0"/>
        <w:caps w:val="0"/>
        <w:strike w:val="0"/>
        <w:dstrike w:val="0"/>
        <w:color w:val="auto"/>
        <w:u w:val="none"/>
        <w:effect w:val="none"/>
      </w:rPr>
    </w:lvl>
    <w:lvl w:ilvl="7">
      <w:start w:val="1"/>
      <w:numFmt w:val="decimal"/>
      <w:lvlText w:val="(%8)"/>
      <w:lvlJc w:val="left"/>
      <w:pPr>
        <w:tabs>
          <w:tab w:val="num" w:pos="4320"/>
        </w:tabs>
        <w:ind w:left="4320" w:hanging="720"/>
      </w:pPr>
      <w:rPr>
        <w:rFonts w:ascii="Times New Roman" w:hAnsi="Times New Roman" w:cs="Times New Roman" w:hint="default"/>
        <w:b w:val="0"/>
        <w:i w:val="0"/>
        <w:caps w:val="0"/>
        <w:strike w:val="0"/>
        <w:dstrike w:val="0"/>
        <w:color w:val="auto"/>
        <w:u w:val="none"/>
        <w:effect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strike w:val="0"/>
        <w:dstrike w:val="0"/>
        <w:color w:val="auto"/>
        <w:u w:val="none"/>
        <w:effect w:val="none"/>
      </w:rPr>
    </w:lvl>
  </w:abstractNum>
  <w:abstractNum w:abstractNumId="34" w15:restartNumberingAfterBreak="0">
    <w:nsid w:val="793A6928"/>
    <w:multiLevelType w:val="hybridMultilevel"/>
    <w:tmpl w:val="599E9082"/>
    <w:lvl w:ilvl="0" w:tplc="D0FE4082">
      <w:start w:val="1"/>
      <w:numFmt w:val="lowerLetter"/>
      <w:lvlText w:val="(%1)"/>
      <w:lvlJc w:val="left"/>
      <w:pPr>
        <w:ind w:left="720" w:hanging="360"/>
      </w:pPr>
      <w:rPr>
        <w:rFonts w:hint="default"/>
      </w:rPr>
    </w:lvl>
    <w:lvl w:ilvl="1" w:tplc="4480630C">
      <w:start w:val="1"/>
      <w:numFmt w:val="lowerLetter"/>
      <w:lvlText w:val="%2."/>
      <w:lvlJc w:val="left"/>
      <w:pPr>
        <w:ind w:left="1440" w:hanging="360"/>
      </w:pPr>
    </w:lvl>
    <w:lvl w:ilvl="2" w:tplc="4590030A" w:tentative="1">
      <w:start w:val="1"/>
      <w:numFmt w:val="lowerRoman"/>
      <w:lvlText w:val="%3."/>
      <w:lvlJc w:val="right"/>
      <w:pPr>
        <w:ind w:left="2160" w:hanging="180"/>
      </w:pPr>
    </w:lvl>
    <w:lvl w:ilvl="3" w:tplc="F7007A52" w:tentative="1">
      <w:start w:val="1"/>
      <w:numFmt w:val="decimal"/>
      <w:lvlText w:val="%4."/>
      <w:lvlJc w:val="left"/>
      <w:pPr>
        <w:ind w:left="2880" w:hanging="360"/>
      </w:pPr>
    </w:lvl>
    <w:lvl w:ilvl="4" w:tplc="3CA048F4" w:tentative="1">
      <w:start w:val="1"/>
      <w:numFmt w:val="lowerLetter"/>
      <w:lvlText w:val="%5."/>
      <w:lvlJc w:val="left"/>
      <w:pPr>
        <w:ind w:left="3600" w:hanging="360"/>
      </w:pPr>
    </w:lvl>
    <w:lvl w:ilvl="5" w:tplc="08BC7C80" w:tentative="1">
      <w:start w:val="1"/>
      <w:numFmt w:val="lowerRoman"/>
      <w:lvlText w:val="%6."/>
      <w:lvlJc w:val="right"/>
      <w:pPr>
        <w:ind w:left="4320" w:hanging="180"/>
      </w:pPr>
    </w:lvl>
    <w:lvl w:ilvl="6" w:tplc="B1C2CC5C" w:tentative="1">
      <w:start w:val="1"/>
      <w:numFmt w:val="decimal"/>
      <w:lvlText w:val="%7."/>
      <w:lvlJc w:val="left"/>
      <w:pPr>
        <w:ind w:left="5040" w:hanging="360"/>
      </w:pPr>
    </w:lvl>
    <w:lvl w:ilvl="7" w:tplc="6E566B12" w:tentative="1">
      <w:start w:val="1"/>
      <w:numFmt w:val="lowerLetter"/>
      <w:lvlText w:val="%8."/>
      <w:lvlJc w:val="left"/>
      <w:pPr>
        <w:ind w:left="5760" w:hanging="360"/>
      </w:pPr>
    </w:lvl>
    <w:lvl w:ilvl="8" w:tplc="2776304A" w:tentative="1">
      <w:start w:val="1"/>
      <w:numFmt w:val="lowerRoman"/>
      <w:lvlText w:val="%9."/>
      <w:lvlJc w:val="right"/>
      <w:pPr>
        <w:ind w:left="6480" w:hanging="180"/>
      </w:pPr>
    </w:lvl>
  </w:abstractNum>
  <w:abstractNum w:abstractNumId="35" w15:restartNumberingAfterBreak="0">
    <w:nsid w:val="79FA4C4D"/>
    <w:multiLevelType w:val="multilevel"/>
    <w:tmpl w:val="A09E7020"/>
    <w:lvl w:ilvl="0">
      <w:start w:val="1"/>
      <w:numFmt w:val="decimal"/>
      <w:lvlText w:val="%1."/>
      <w:lvlJc w:val="left"/>
      <w:pPr>
        <w:tabs>
          <w:tab w:val="num" w:pos="495"/>
        </w:tabs>
        <w:ind w:left="495" w:hanging="495"/>
      </w:pPr>
      <w:rPr>
        <w:rFonts w:ascii="Times New Roman" w:eastAsia="Times New Roman" w:hAnsi="Times New Roman" w:cs="Times New Roman"/>
      </w:rPr>
    </w:lvl>
    <w:lvl w:ilvl="1">
      <w:start w:val="1"/>
      <w:numFmt w:val="decimal"/>
      <w:lvlText w:val="%1.%2."/>
      <w:lvlJc w:val="left"/>
      <w:pPr>
        <w:tabs>
          <w:tab w:val="num" w:pos="495"/>
        </w:tabs>
        <w:ind w:left="495" w:hanging="495"/>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hint="default"/>
      </w:rPr>
    </w:lvl>
    <w:lvl w:ilvl="3">
      <w:start w:val="1"/>
      <w:numFmt w:val="lowerLetter"/>
      <w:pStyle w:val="ppp3lygis"/>
      <w:lvlText w:val="(%4)"/>
      <w:lvlJc w:val="left"/>
      <w:pPr>
        <w:tabs>
          <w:tab w:val="num" w:pos="615"/>
        </w:tabs>
        <w:ind w:left="615" w:hanging="720"/>
      </w:pPr>
      <w:rPr>
        <w:rFonts w:ascii="Palemonas" w:hAnsi="Palemonas" w:cs="Times New Roman" w:hint="default"/>
        <w:sz w:val="24"/>
        <w:szCs w:val="24"/>
      </w:rPr>
    </w:lvl>
    <w:lvl w:ilvl="4">
      <w:start w:val="1"/>
      <w:numFmt w:val="decimal"/>
      <w:lvlText w:val="%1.%2.%3.%4.%5."/>
      <w:lvlJc w:val="left"/>
      <w:pPr>
        <w:tabs>
          <w:tab w:val="num" w:pos="855"/>
        </w:tabs>
        <w:ind w:left="855" w:hanging="1080"/>
      </w:pPr>
      <w:rPr>
        <w:rFonts w:hint="default"/>
      </w:rPr>
    </w:lvl>
    <w:lvl w:ilvl="5">
      <w:start w:val="1"/>
      <w:numFmt w:val="decimal"/>
      <w:lvlText w:val="%1.%2.%3.%4.%5.%6."/>
      <w:lvlJc w:val="left"/>
      <w:pPr>
        <w:tabs>
          <w:tab w:val="num" w:pos="855"/>
        </w:tabs>
        <w:ind w:left="855" w:hanging="1080"/>
      </w:pPr>
      <w:rPr>
        <w:rFonts w:hint="default"/>
      </w:rPr>
    </w:lvl>
    <w:lvl w:ilvl="6">
      <w:start w:val="1"/>
      <w:numFmt w:val="decimal"/>
      <w:lvlText w:val="%1.%2.%3.%4.%5.%6.%7."/>
      <w:lvlJc w:val="left"/>
      <w:pPr>
        <w:tabs>
          <w:tab w:val="num" w:pos="1215"/>
        </w:tabs>
        <w:ind w:left="1215" w:hanging="1440"/>
      </w:pPr>
      <w:rPr>
        <w:rFonts w:hint="default"/>
      </w:rPr>
    </w:lvl>
    <w:lvl w:ilvl="7">
      <w:start w:val="1"/>
      <w:numFmt w:val="decimal"/>
      <w:lvlText w:val="%1.%2.%3.%4.%5.%6.%7.%8."/>
      <w:lvlJc w:val="left"/>
      <w:pPr>
        <w:tabs>
          <w:tab w:val="num" w:pos="1215"/>
        </w:tabs>
        <w:ind w:left="1215" w:hanging="1440"/>
      </w:pPr>
      <w:rPr>
        <w:rFonts w:hint="default"/>
      </w:rPr>
    </w:lvl>
    <w:lvl w:ilvl="8">
      <w:start w:val="1"/>
      <w:numFmt w:val="decimal"/>
      <w:lvlText w:val="%1.%2.%3.%4.%5.%6.%7.%8.%9."/>
      <w:lvlJc w:val="left"/>
      <w:pPr>
        <w:tabs>
          <w:tab w:val="num" w:pos="1575"/>
        </w:tabs>
        <w:ind w:left="1575" w:hanging="1800"/>
      </w:pPr>
      <w:rPr>
        <w:rFonts w:hint="default"/>
      </w:rPr>
    </w:lvl>
  </w:abstractNum>
  <w:abstractNum w:abstractNumId="36" w15:restartNumberingAfterBreak="0">
    <w:nsid w:val="7C910923"/>
    <w:multiLevelType w:val="hybridMultilevel"/>
    <w:tmpl w:val="8AAAFF1C"/>
    <w:lvl w:ilvl="0" w:tplc="D480C6D2">
      <w:start w:val="5"/>
      <w:numFmt w:val="decimal"/>
      <w:lvlText w:val="%1"/>
      <w:lvlJc w:val="left"/>
      <w:pPr>
        <w:ind w:left="855" w:hanging="360"/>
      </w:pPr>
      <w:rPr>
        <w:rFonts w:hint="default"/>
      </w:rPr>
    </w:lvl>
    <w:lvl w:ilvl="1" w:tplc="1EB6B2F8">
      <w:start w:val="1"/>
      <w:numFmt w:val="lowerLetter"/>
      <w:lvlText w:val="%2."/>
      <w:lvlJc w:val="left"/>
      <w:pPr>
        <w:ind w:left="1575" w:hanging="360"/>
      </w:pPr>
    </w:lvl>
    <w:lvl w:ilvl="2" w:tplc="7AD8252E" w:tentative="1">
      <w:start w:val="1"/>
      <w:numFmt w:val="lowerRoman"/>
      <w:lvlText w:val="%3."/>
      <w:lvlJc w:val="right"/>
      <w:pPr>
        <w:ind w:left="2295" w:hanging="180"/>
      </w:pPr>
    </w:lvl>
    <w:lvl w:ilvl="3" w:tplc="CB52ACCC" w:tentative="1">
      <w:start w:val="1"/>
      <w:numFmt w:val="decimal"/>
      <w:lvlText w:val="%4."/>
      <w:lvlJc w:val="left"/>
      <w:pPr>
        <w:ind w:left="3015" w:hanging="360"/>
      </w:pPr>
    </w:lvl>
    <w:lvl w:ilvl="4" w:tplc="92CE5228" w:tentative="1">
      <w:start w:val="1"/>
      <w:numFmt w:val="lowerLetter"/>
      <w:lvlText w:val="%5."/>
      <w:lvlJc w:val="left"/>
      <w:pPr>
        <w:ind w:left="3735" w:hanging="360"/>
      </w:pPr>
    </w:lvl>
    <w:lvl w:ilvl="5" w:tplc="5A84ED14" w:tentative="1">
      <w:start w:val="1"/>
      <w:numFmt w:val="lowerRoman"/>
      <w:lvlText w:val="%6."/>
      <w:lvlJc w:val="right"/>
      <w:pPr>
        <w:ind w:left="4455" w:hanging="180"/>
      </w:pPr>
    </w:lvl>
    <w:lvl w:ilvl="6" w:tplc="D92625BC" w:tentative="1">
      <w:start w:val="1"/>
      <w:numFmt w:val="decimal"/>
      <w:lvlText w:val="%7."/>
      <w:lvlJc w:val="left"/>
      <w:pPr>
        <w:ind w:left="5175" w:hanging="360"/>
      </w:pPr>
    </w:lvl>
    <w:lvl w:ilvl="7" w:tplc="F3EEABFA" w:tentative="1">
      <w:start w:val="1"/>
      <w:numFmt w:val="lowerLetter"/>
      <w:lvlText w:val="%8."/>
      <w:lvlJc w:val="left"/>
      <w:pPr>
        <w:ind w:left="5895" w:hanging="360"/>
      </w:pPr>
    </w:lvl>
    <w:lvl w:ilvl="8" w:tplc="32B0FBFC" w:tentative="1">
      <w:start w:val="1"/>
      <w:numFmt w:val="lowerRoman"/>
      <w:lvlText w:val="%9."/>
      <w:lvlJc w:val="right"/>
      <w:pPr>
        <w:ind w:left="6615" w:hanging="180"/>
      </w:pPr>
    </w:lvl>
  </w:abstractNum>
  <w:abstractNum w:abstractNumId="37" w15:restartNumberingAfterBreak="0">
    <w:nsid w:val="7D404D54"/>
    <w:multiLevelType w:val="multilevel"/>
    <w:tmpl w:val="FD5A0D48"/>
    <w:lvl w:ilvl="0">
      <w:start w:val="1"/>
      <w:numFmt w:val="upperRoman"/>
      <w:pStyle w:val="Antrat1"/>
      <w:lvlText w:val="%1."/>
      <w:lvlJc w:val="right"/>
      <w:pPr>
        <w:ind w:left="720" w:hanging="360"/>
      </w:pPr>
      <w:rPr>
        <w:rFonts w:cs="Times New Roman"/>
        <w:i w:val="0"/>
      </w:rPr>
    </w:lvl>
    <w:lvl w:ilvl="1">
      <w:start w:val="2"/>
      <w:numFmt w:val="decimal"/>
      <w:pStyle w:val="antras"/>
      <w:isLgl/>
      <w:lvlText w:val="%1.%2."/>
      <w:lvlJc w:val="left"/>
      <w:pPr>
        <w:ind w:left="967" w:hanging="540"/>
      </w:pPr>
      <w:rPr>
        <w:rFonts w:hint="default"/>
      </w:rPr>
    </w:lvl>
    <w:lvl w:ilvl="2">
      <w:start w:val="1"/>
      <w:numFmt w:val="decimal"/>
      <w:isLgl/>
      <w:lvlText w:val="%1.%2.%3."/>
      <w:lvlJc w:val="left"/>
      <w:pPr>
        <w:ind w:left="1214" w:hanging="720"/>
      </w:pPr>
      <w:rPr>
        <w:rFonts w:hint="default"/>
      </w:rPr>
    </w:lvl>
    <w:lvl w:ilvl="3">
      <w:start w:val="1"/>
      <w:numFmt w:val="decimal"/>
      <w:isLgl/>
      <w:lvlText w:val="%1.%2.%3.%4."/>
      <w:lvlJc w:val="left"/>
      <w:pPr>
        <w:ind w:left="1281" w:hanging="720"/>
      </w:pPr>
      <w:rPr>
        <w:rFonts w:hint="default"/>
      </w:rPr>
    </w:lvl>
    <w:lvl w:ilvl="4">
      <w:start w:val="1"/>
      <w:numFmt w:val="decimal"/>
      <w:isLgl/>
      <w:lvlText w:val="%1.%2.%3.%4.%5."/>
      <w:lvlJc w:val="left"/>
      <w:pPr>
        <w:ind w:left="1708" w:hanging="1080"/>
      </w:pPr>
      <w:rPr>
        <w:rFonts w:hint="default"/>
      </w:rPr>
    </w:lvl>
    <w:lvl w:ilvl="5">
      <w:start w:val="1"/>
      <w:numFmt w:val="decimal"/>
      <w:isLgl/>
      <w:lvlText w:val="%1.%2.%3.%4.%5.%6."/>
      <w:lvlJc w:val="left"/>
      <w:pPr>
        <w:ind w:left="1775" w:hanging="1080"/>
      </w:pPr>
      <w:rPr>
        <w:rFonts w:hint="default"/>
      </w:rPr>
    </w:lvl>
    <w:lvl w:ilvl="6">
      <w:start w:val="1"/>
      <w:numFmt w:val="decimal"/>
      <w:isLgl/>
      <w:lvlText w:val="%1.%2.%3.%4.%5.%6.%7."/>
      <w:lvlJc w:val="left"/>
      <w:pPr>
        <w:ind w:left="2202" w:hanging="1440"/>
      </w:pPr>
      <w:rPr>
        <w:rFonts w:hint="default"/>
      </w:rPr>
    </w:lvl>
    <w:lvl w:ilvl="7">
      <w:start w:val="1"/>
      <w:numFmt w:val="decimal"/>
      <w:isLgl/>
      <w:lvlText w:val="%1.%2.%3.%4.%5.%6.%7.%8."/>
      <w:lvlJc w:val="left"/>
      <w:pPr>
        <w:ind w:left="2269" w:hanging="1440"/>
      </w:pPr>
      <w:rPr>
        <w:rFonts w:hint="default"/>
      </w:rPr>
    </w:lvl>
    <w:lvl w:ilvl="8">
      <w:start w:val="1"/>
      <w:numFmt w:val="decimal"/>
      <w:isLgl/>
      <w:lvlText w:val="%1.%2.%3.%4.%5.%6.%7.%8.%9."/>
      <w:lvlJc w:val="left"/>
      <w:pPr>
        <w:ind w:left="2696" w:hanging="1800"/>
      </w:pPr>
      <w:rPr>
        <w:rFonts w:hint="default"/>
      </w:rPr>
    </w:lvl>
  </w:abstractNum>
  <w:abstractNum w:abstractNumId="38" w15:restartNumberingAfterBreak="0">
    <w:nsid w:val="7F984771"/>
    <w:multiLevelType w:val="hybridMultilevel"/>
    <w:tmpl w:val="EF38E63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0"/>
  </w:num>
  <w:num w:numId="3">
    <w:abstractNumId w:val="2"/>
  </w:num>
  <w:num w:numId="4">
    <w:abstractNumId w:val="26"/>
  </w:num>
  <w:num w:numId="5">
    <w:abstractNumId w:val="16"/>
  </w:num>
  <w:num w:numId="6">
    <w:abstractNumId w:val="25"/>
  </w:num>
  <w:num w:numId="7">
    <w:abstractNumId w:val="3"/>
  </w:num>
  <w:num w:numId="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9"/>
  </w:num>
  <w:num w:numId="13">
    <w:abstractNumId w:val="19"/>
  </w:num>
  <w:num w:numId="14">
    <w:abstractNumId w:val="8"/>
  </w:num>
  <w:num w:numId="15">
    <w:abstractNumId w:val="4"/>
  </w:num>
  <w:num w:numId="16">
    <w:abstractNumId w:val="11"/>
  </w:num>
  <w:num w:numId="17">
    <w:abstractNumId w:val="35"/>
  </w:num>
  <w:num w:numId="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6"/>
  </w:num>
  <w:num w:numId="26">
    <w:abstractNumId w:val="31"/>
  </w:num>
  <w:num w:numId="27">
    <w:abstractNumId w:val="27"/>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23"/>
  </w:num>
  <w:num w:numId="31">
    <w:abstractNumId w:val="32"/>
  </w:num>
  <w:num w:numId="32">
    <w:abstractNumId w:val="12"/>
  </w:num>
  <w:num w:numId="33">
    <w:abstractNumId w:val="38"/>
  </w:num>
  <w:num w:numId="34">
    <w:abstractNumId w:val="7"/>
  </w:num>
  <w:num w:numId="35">
    <w:abstractNumId w:val="29"/>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num>
  <w:num w:numId="40">
    <w:abstractNumId w:val="1"/>
  </w:num>
  <w:num w:numId="41">
    <w:abstractNumId w:val="24"/>
  </w:num>
  <w:num w:numId="42">
    <w:abstractNumId w:val="1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396"/>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0F2"/>
    <w:rsid w:val="000008D3"/>
    <w:rsid w:val="00000902"/>
    <w:rsid w:val="00000AA0"/>
    <w:rsid w:val="00000BD8"/>
    <w:rsid w:val="00000FCD"/>
    <w:rsid w:val="000010E8"/>
    <w:rsid w:val="000013B5"/>
    <w:rsid w:val="000013F8"/>
    <w:rsid w:val="00001A34"/>
    <w:rsid w:val="00001C51"/>
    <w:rsid w:val="00001DA0"/>
    <w:rsid w:val="0000289A"/>
    <w:rsid w:val="00002BC7"/>
    <w:rsid w:val="00003027"/>
    <w:rsid w:val="0000312A"/>
    <w:rsid w:val="00003305"/>
    <w:rsid w:val="000033A6"/>
    <w:rsid w:val="000033B3"/>
    <w:rsid w:val="0000387D"/>
    <w:rsid w:val="00003977"/>
    <w:rsid w:val="00003B3E"/>
    <w:rsid w:val="00003FC6"/>
    <w:rsid w:val="00004213"/>
    <w:rsid w:val="00004B5B"/>
    <w:rsid w:val="00004F8A"/>
    <w:rsid w:val="000052B0"/>
    <w:rsid w:val="00005412"/>
    <w:rsid w:val="00005482"/>
    <w:rsid w:val="00005585"/>
    <w:rsid w:val="000055C6"/>
    <w:rsid w:val="00005B78"/>
    <w:rsid w:val="00005C5E"/>
    <w:rsid w:val="00005DC6"/>
    <w:rsid w:val="00005E6A"/>
    <w:rsid w:val="00006135"/>
    <w:rsid w:val="0000664D"/>
    <w:rsid w:val="000067DF"/>
    <w:rsid w:val="000068F3"/>
    <w:rsid w:val="00006A77"/>
    <w:rsid w:val="0000703F"/>
    <w:rsid w:val="0000717A"/>
    <w:rsid w:val="00007811"/>
    <w:rsid w:val="0000794F"/>
    <w:rsid w:val="00007D0D"/>
    <w:rsid w:val="00007D83"/>
    <w:rsid w:val="0001011A"/>
    <w:rsid w:val="0001018C"/>
    <w:rsid w:val="00010289"/>
    <w:rsid w:val="000105DC"/>
    <w:rsid w:val="000105E9"/>
    <w:rsid w:val="0001067E"/>
    <w:rsid w:val="00010909"/>
    <w:rsid w:val="0001097F"/>
    <w:rsid w:val="000112A4"/>
    <w:rsid w:val="000112C8"/>
    <w:rsid w:val="00011655"/>
    <w:rsid w:val="000118CF"/>
    <w:rsid w:val="00011BFE"/>
    <w:rsid w:val="000122CB"/>
    <w:rsid w:val="0001256A"/>
    <w:rsid w:val="00012844"/>
    <w:rsid w:val="0001284E"/>
    <w:rsid w:val="00012CE4"/>
    <w:rsid w:val="0001322D"/>
    <w:rsid w:val="00013507"/>
    <w:rsid w:val="000135E4"/>
    <w:rsid w:val="000137A4"/>
    <w:rsid w:val="0001383C"/>
    <w:rsid w:val="00013C22"/>
    <w:rsid w:val="00013CC8"/>
    <w:rsid w:val="00014029"/>
    <w:rsid w:val="000141A2"/>
    <w:rsid w:val="000142C3"/>
    <w:rsid w:val="000142FF"/>
    <w:rsid w:val="00014CE7"/>
    <w:rsid w:val="000151D7"/>
    <w:rsid w:val="00015350"/>
    <w:rsid w:val="000157DA"/>
    <w:rsid w:val="00015928"/>
    <w:rsid w:val="000159DA"/>
    <w:rsid w:val="00015C0F"/>
    <w:rsid w:val="00016188"/>
    <w:rsid w:val="00016F64"/>
    <w:rsid w:val="00017015"/>
    <w:rsid w:val="0001706D"/>
    <w:rsid w:val="00017180"/>
    <w:rsid w:val="000171C3"/>
    <w:rsid w:val="00017251"/>
    <w:rsid w:val="000172B3"/>
    <w:rsid w:val="0001737C"/>
    <w:rsid w:val="000177D1"/>
    <w:rsid w:val="00017A06"/>
    <w:rsid w:val="00020436"/>
    <w:rsid w:val="000206E7"/>
    <w:rsid w:val="000206F2"/>
    <w:rsid w:val="000208F0"/>
    <w:rsid w:val="00020C55"/>
    <w:rsid w:val="00020FD7"/>
    <w:rsid w:val="000213BB"/>
    <w:rsid w:val="00021727"/>
    <w:rsid w:val="0002198F"/>
    <w:rsid w:val="00021A37"/>
    <w:rsid w:val="00021E2C"/>
    <w:rsid w:val="0002215D"/>
    <w:rsid w:val="000222F1"/>
    <w:rsid w:val="0002245D"/>
    <w:rsid w:val="000224BD"/>
    <w:rsid w:val="00022562"/>
    <w:rsid w:val="000226EF"/>
    <w:rsid w:val="0002278E"/>
    <w:rsid w:val="000229E8"/>
    <w:rsid w:val="000234DE"/>
    <w:rsid w:val="0002359E"/>
    <w:rsid w:val="00023706"/>
    <w:rsid w:val="00023794"/>
    <w:rsid w:val="00023904"/>
    <w:rsid w:val="00023FE2"/>
    <w:rsid w:val="0002419F"/>
    <w:rsid w:val="000244A6"/>
    <w:rsid w:val="00024838"/>
    <w:rsid w:val="00024A29"/>
    <w:rsid w:val="00024B35"/>
    <w:rsid w:val="00024E61"/>
    <w:rsid w:val="00025081"/>
    <w:rsid w:val="00025087"/>
    <w:rsid w:val="000250FB"/>
    <w:rsid w:val="00025106"/>
    <w:rsid w:val="000251D0"/>
    <w:rsid w:val="00025276"/>
    <w:rsid w:val="00025956"/>
    <w:rsid w:val="00025DA5"/>
    <w:rsid w:val="000261D1"/>
    <w:rsid w:val="000263A7"/>
    <w:rsid w:val="0002640C"/>
    <w:rsid w:val="0002643B"/>
    <w:rsid w:val="00026725"/>
    <w:rsid w:val="0002694C"/>
    <w:rsid w:val="00027470"/>
    <w:rsid w:val="00027579"/>
    <w:rsid w:val="000275A7"/>
    <w:rsid w:val="000277DB"/>
    <w:rsid w:val="0002789E"/>
    <w:rsid w:val="00027935"/>
    <w:rsid w:val="00027978"/>
    <w:rsid w:val="000279A5"/>
    <w:rsid w:val="00027E8A"/>
    <w:rsid w:val="00027F5C"/>
    <w:rsid w:val="0003014B"/>
    <w:rsid w:val="00030354"/>
    <w:rsid w:val="000306EA"/>
    <w:rsid w:val="0003088F"/>
    <w:rsid w:val="000308B6"/>
    <w:rsid w:val="000308CD"/>
    <w:rsid w:val="00030965"/>
    <w:rsid w:val="0003121F"/>
    <w:rsid w:val="00031546"/>
    <w:rsid w:val="0003160E"/>
    <w:rsid w:val="00031651"/>
    <w:rsid w:val="00031E45"/>
    <w:rsid w:val="00031E5A"/>
    <w:rsid w:val="000321EE"/>
    <w:rsid w:val="000324B3"/>
    <w:rsid w:val="00032739"/>
    <w:rsid w:val="000328D8"/>
    <w:rsid w:val="00032AE0"/>
    <w:rsid w:val="00032B62"/>
    <w:rsid w:val="0003324D"/>
    <w:rsid w:val="00033376"/>
    <w:rsid w:val="00033A6E"/>
    <w:rsid w:val="00033C2E"/>
    <w:rsid w:val="00033E59"/>
    <w:rsid w:val="00033F30"/>
    <w:rsid w:val="00034059"/>
    <w:rsid w:val="0003419A"/>
    <w:rsid w:val="0003432D"/>
    <w:rsid w:val="000347F2"/>
    <w:rsid w:val="00034B1C"/>
    <w:rsid w:val="00034C61"/>
    <w:rsid w:val="00034CA6"/>
    <w:rsid w:val="000350EC"/>
    <w:rsid w:val="00035C75"/>
    <w:rsid w:val="00035C76"/>
    <w:rsid w:val="00035D65"/>
    <w:rsid w:val="00035E65"/>
    <w:rsid w:val="000363B1"/>
    <w:rsid w:val="00036515"/>
    <w:rsid w:val="000367DE"/>
    <w:rsid w:val="00036891"/>
    <w:rsid w:val="00036A8D"/>
    <w:rsid w:val="00036BE4"/>
    <w:rsid w:val="00036CDE"/>
    <w:rsid w:val="00037205"/>
    <w:rsid w:val="00037687"/>
    <w:rsid w:val="000376A2"/>
    <w:rsid w:val="0003788F"/>
    <w:rsid w:val="0004060A"/>
    <w:rsid w:val="0004067A"/>
    <w:rsid w:val="000407D1"/>
    <w:rsid w:val="00040E2D"/>
    <w:rsid w:val="00040F91"/>
    <w:rsid w:val="00040FF8"/>
    <w:rsid w:val="0004144A"/>
    <w:rsid w:val="00041501"/>
    <w:rsid w:val="0004167B"/>
    <w:rsid w:val="00041AA3"/>
    <w:rsid w:val="00041AB3"/>
    <w:rsid w:val="00041F0C"/>
    <w:rsid w:val="00042416"/>
    <w:rsid w:val="00042679"/>
    <w:rsid w:val="0004280C"/>
    <w:rsid w:val="000429F9"/>
    <w:rsid w:val="00042EF9"/>
    <w:rsid w:val="00042F4C"/>
    <w:rsid w:val="00043153"/>
    <w:rsid w:val="00043695"/>
    <w:rsid w:val="00043A15"/>
    <w:rsid w:val="00043B77"/>
    <w:rsid w:val="00043C37"/>
    <w:rsid w:val="00043CB6"/>
    <w:rsid w:val="00043D60"/>
    <w:rsid w:val="0004443C"/>
    <w:rsid w:val="0004457E"/>
    <w:rsid w:val="0004459A"/>
    <w:rsid w:val="000448F8"/>
    <w:rsid w:val="00044A56"/>
    <w:rsid w:val="00044A78"/>
    <w:rsid w:val="00045166"/>
    <w:rsid w:val="00045252"/>
    <w:rsid w:val="00045300"/>
    <w:rsid w:val="000453AE"/>
    <w:rsid w:val="0004570C"/>
    <w:rsid w:val="0004593F"/>
    <w:rsid w:val="000459A5"/>
    <w:rsid w:val="00045E19"/>
    <w:rsid w:val="00045FF2"/>
    <w:rsid w:val="00046026"/>
    <w:rsid w:val="000462C6"/>
    <w:rsid w:val="00046307"/>
    <w:rsid w:val="00046485"/>
    <w:rsid w:val="000464FB"/>
    <w:rsid w:val="0004665D"/>
    <w:rsid w:val="000468CB"/>
    <w:rsid w:val="00046F2B"/>
    <w:rsid w:val="00047089"/>
    <w:rsid w:val="00047175"/>
    <w:rsid w:val="00047220"/>
    <w:rsid w:val="00047696"/>
    <w:rsid w:val="000478AC"/>
    <w:rsid w:val="000479DE"/>
    <w:rsid w:val="00047EA8"/>
    <w:rsid w:val="0005038A"/>
    <w:rsid w:val="0005042B"/>
    <w:rsid w:val="00050506"/>
    <w:rsid w:val="00050EF9"/>
    <w:rsid w:val="00051159"/>
    <w:rsid w:val="00051173"/>
    <w:rsid w:val="00051477"/>
    <w:rsid w:val="00051500"/>
    <w:rsid w:val="00051991"/>
    <w:rsid w:val="00051A4A"/>
    <w:rsid w:val="0005217E"/>
    <w:rsid w:val="000527BA"/>
    <w:rsid w:val="000528C0"/>
    <w:rsid w:val="00052FA9"/>
    <w:rsid w:val="0005313A"/>
    <w:rsid w:val="00053600"/>
    <w:rsid w:val="00053B91"/>
    <w:rsid w:val="00053F4A"/>
    <w:rsid w:val="00053FF2"/>
    <w:rsid w:val="000541AC"/>
    <w:rsid w:val="00054361"/>
    <w:rsid w:val="000549FA"/>
    <w:rsid w:val="00054BDD"/>
    <w:rsid w:val="00054C8C"/>
    <w:rsid w:val="00054D5A"/>
    <w:rsid w:val="00054FDE"/>
    <w:rsid w:val="00055079"/>
    <w:rsid w:val="00055570"/>
    <w:rsid w:val="000557B7"/>
    <w:rsid w:val="00055897"/>
    <w:rsid w:val="000558C3"/>
    <w:rsid w:val="00055B45"/>
    <w:rsid w:val="00055C5E"/>
    <w:rsid w:val="000563B6"/>
    <w:rsid w:val="000569E6"/>
    <w:rsid w:val="000569E7"/>
    <w:rsid w:val="00056B62"/>
    <w:rsid w:val="0005712C"/>
    <w:rsid w:val="000571CE"/>
    <w:rsid w:val="000571F8"/>
    <w:rsid w:val="00057558"/>
    <w:rsid w:val="00057AE1"/>
    <w:rsid w:val="00057C84"/>
    <w:rsid w:val="00057CFB"/>
    <w:rsid w:val="00057DA8"/>
    <w:rsid w:val="0006002D"/>
    <w:rsid w:val="00060239"/>
    <w:rsid w:val="00060558"/>
    <w:rsid w:val="000605BD"/>
    <w:rsid w:val="00060611"/>
    <w:rsid w:val="00061261"/>
    <w:rsid w:val="000615D6"/>
    <w:rsid w:val="000617C2"/>
    <w:rsid w:val="00062745"/>
    <w:rsid w:val="0006299F"/>
    <w:rsid w:val="000629B2"/>
    <w:rsid w:val="00062CF4"/>
    <w:rsid w:val="00062DCA"/>
    <w:rsid w:val="00062E41"/>
    <w:rsid w:val="00063050"/>
    <w:rsid w:val="00063616"/>
    <w:rsid w:val="00063661"/>
    <w:rsid w:val="0006377D"/>
    <w:rsid w:val="00063990"/>
    <w:rsid w:val="00063A6C"/>
    <w:rsid w:val="00064150"/>
    <w:rsid w:val="000642B1"/>
    <w:rsid w:val="00064354"/>
    <w:rsid w:val="0006458A"/>
    <w:rsid w:val="00064917"/>
    <w:rsid w:val="00064994"/>
    <w:rsid w:val="00064CB6"/>
    <w:rsid w:val="00065314"/>
    <w:rsid w:val="00065625"/>
    <w:rsid w:val="00065A5D"/>
    <w:rsid w:val="00065AE3"/>
    <w:rsid w:val="00065FC0"/>
    <w:rsid w:val="000661DF"/>
    <w:rsid w:val="00066245"/>
    <w:rsid w:val="000663F6"/>
    <w:rsid w:val="000666C2"/>
    <w:rsid w:val="00066772"/>
    <w:rsid w:val="000672EA"/>
    <w:rsid w:val="0006750B"/>
    <w:rsid w:val="00067BC3"/>
    <w:rsid w:val="00067D48"/>
    <w:rsid w:val="00067E1D"/>
    <w:rsid w:val="0007014D"/>
    <w:rsid w:val="00070166"/>
    <w:rsid w:val="00070385"/>
    <w:rsid w:val="0007047D"/>
    <w:rsid w:val="00070523"/>
    <w:rsid w:val="00070B3A"/>
    <w:rsid w:val="00070DFA"/>
    <w:rsid w:val="00071707"/>
    <w:rsid w:val="000719EF"/>
    <w:rsid w:val="00071DB8"/>
    <w:rsid w:val="00071EC7"/>
    <w:rsid w:val="00072089"/>
    <w:rsid w:val="00072434"/>
    <w:rsid w:val="00072514"/>
    <w:rsid w:val="00072BAB"/>
    <w:rsid w:val="00072C3E"/>
    <w:rsid w:val="00072D8B"/>
    <w:rsid w:val="0007369A"/>
    <w:rsid w:val="00073B03"/>
    <w:rsid w:val="00073EE7"/>
    <w:rsid w:val="00073FB0"/>
    <w:rsid w:val="000740A1"/>
    <w:rsid w:val="00074216"/>
    <w:rsid w:val="00074474"/>
    <w:rsid w:val="000748CD"/>
    <w:rsid w:val="000749F6"/>
    <w:rsid w:val="00074B64"/>
    <w:rsid w:val="000752F0"/>
    <w:rsid w:val="000756A3"/>
    <w:rsid w:val="000756AB"/>
    <w:rsid w:val="00075B26"/>
    <w:rsid w:val="00076193"/>
    <w:rsid w:val="0007624F"/>
    <w:rsid w:val="00076676"/>
    <w:rsid w:val="00076753"/>
    <w:rsid w:val="000768B7"/>
    <w:rsid w:val="000768D4"/>
    <w:rsid w:val="00077090"/>
    <w:rsid w:val="000770E4"/>
    <w:rsid w:val="000779F3"/>
    <w:rsid w:val="00077F69"/>
    <w:rsid w:val="00080066"/>
    <w:rsid w:val="00080094"/>
    <w:rsid w:val="00080112"/>
    <w:rsid w:val="00080500"/>
    <w:rsid w:val="00080748"/>
    <w:rsid w:val="000807E8"/>
    <w:rsid w:val="0008082B"/>
    <w:rsid w:val="00080E24"/>
    <w:rsid w:val="00081478"/>
    <w:rsid w:val="00081596"/>
    <w:rsid w:val="000815AC"/>
    <w:rsid w:val="00081911"/>
    <w:rsid w:val="00081C4E"/>
    <w:rsid w:val="000820C5"/>
    <w:rsid w:val="000822B0"/>
    <w:rsid w:val="000823D7"/>
    <w:rsid w:val="0008240A"/>
    <w:rsid w:val="00082F1D"/>
    <w:rsid w:val="000830DD"/>
    <w:rsid w:val="000831AF"/>
    <w:rsid w:val="000837A0"/>
    <w:rsid w:val="00083FCC"/>
    <w:rsid w:val="00084319"/>
    <w:rsid w:val="00084A0C"/>
    <w:rsid w:val="00084D3D"/>
    <w:rsid w:val="00084EC8"/>
    <w:rsid w:val="00085218"/>
    <w:rsid w:val="0008537A"/>
    <w:rsid w:val="00085A57"/>
    <w:rsid w:val="00085BE3"/>
    <w:rsid w:val="00085C92"/>
    <w:rsid w:val="00086420"/>
    <w:rsid w:val="00086801"/>
    <w:rsid w:val="00086E48"/>
    <w:rsid w:val="00086E8E"/>
    <w:rsid w:val="000871AB"/>
    <w:rsid w:val="00087735"/>
    <w:rsid w:val="00087830"/>
    <w:rsid w:val="00087ABA"/>
    <w:rsid w:val="00087D0E"/>
    <w:rsid w:val="00087D4C"/>
    <w:rsid w:val="00087E91"/>
    <w:rsid w:val="0009006C"/>
    <w:rsid w:val="00090361"/>
    <w:rsid w:val="00090CAD"/>
    <w:rsid w:val="00090E3C"/>
    <w:rsid w:val="000912A1"/>
    <w:rsid w:val="000914A6"/>
    <w:rsid w:val="00091575"/>
    <w:rsid w:val="00091738"/>
    <w:rsid w:val="000927F9"/>
    <w:rsid w:val="00092E2A"/>
    <w:rsid w:val="000930EA"/>
    <w:rsid w:val="0009371F"/>
    <w:rsid w:val="0009382C"/>
    <w:rsid w:val="000938CF"/>
    <w:rsid w:val="00093E59"/>
    <w:rsid w:val="00093F8B"/>
    <w:rsid w:val="000942A4"/>
    <w:rsid w:val="0009441B"/>
    <w:rsid w:val="00094559"/>
    <w:rsid w:val="00095352"/>
    <w:rsid w:val="000953F5"/>
    <w:rsid w:val="00095955"/>
    <w:rsid w:val="000959AB"/>
    <w:rsid w:val="00095BEC"/>
    <w:rsid w:val="00095D9F"/>
    <w:rsid w:val="00095DA6"/>
    <w:rsid w:val="00095F6A"/>
    <w:rsid w:val="00095FE6"/>
    <w:rsid w:val="0009619F"/>
    <w:rsid w:val="000962AA"/>
    <w:rsid w:val="00096380"/>
    <w:rsid w:val="0009647C"/>
    <w:rsid w:val="000964D9"/>
    <w:rsid w:val="00096BCF"/>
    <w:rsid w:val="00096CBD"/>
    <w:rsid w:val="00096D00"/>
    <w:rsid w:val="00096EBB"/>
    <w:rsid w:val="00096ECB"/>
    <w:rsid w:val="00097D30"/>
    <w:rsid w:val="00097E63"/>
    <w:rsid w:val="000A0200"/>
    <w:rsid w:val="000A0476"/>
    <w:rsid w:val="000A04AE"/>
    <w:rsid w:val="000A06CE"/>
    <w:rsid w:val="000A0B57"/>
    <w:rsid w:val="000A0D30"/>
    <w:rsid w:val="000A0EC6"/>
    <w:rsid w:val="000A16A1"/>
    <w:rsid w:val="000A1904"/>
    <w:rsid w:val="000A1AD1"/>
    <w:rsid w:val="000A1C19"/>
    <w:rsid w:val="000A25F6"/>
    <w:rsid w:val="000A2A5F"/>
    <w:rsid w:val="000A2D95"/>
    <w:rsid w:val="000A36F1"/>
    <w:rsid w:val="000A3945"/>
    <w:rsid w:val="000A3B50"/>
    <w:rsid w:val="000A3F3E"/>
    <w:rsid w:val="000A3FA8"/>
    <w:rsid w:val="000A40AE"/>
    <w:rsid w:val="000A433B"/>
    <w:rsid w:val="000A45AC"/>
    <w:rsid w:val="000A544F"/>
    <w:rsid w:val="000A5856"/>
    <w:rsid w:val="000A5BCC"/>
    <w:rsid w:val="000A5BD8"/>
    <w:rsid w:val="000A5E40"/>
    <w:rsid w:val="000A5EEB"/>
    <w:rsid w:val="000A5FF1"/>
    <w:rsid w:val="000A6073"/>
    <w:rsid w:val="000A6504"/>
    <w:rsid w:val="000A664E"/>
    <w:rsid w:val="000A6803"/>
    <w:rsid w:val="000A6A8B"/>
    <w:rsid w:val="000A6F45"/>
    <w:rsid w:val="000A7056"/>
    <w:rsid w:val="000A70AA"/>
    <w:rsid w:val="000A7122"/>
    <w:rsid w:val="000A7531"/>
    <w:rsid w:val="000A7D76"/>
    <w:rsid w:val="000B0486"/>
    <w:rsid w:val="000B0870"/>
    <w:rsid w:val="000B0A59"/>
    <w:rsid w:val="000B1410"/>
    <w:rsid w:val="000B1C1D"/>
    <w:rsid w:val="000B1E58"/>
    <w:rsid w:val="000B21CA"/>
    <w:rsid w:val="000B2834"/>
    <w:rsid w:val="000B2D3B"/>
    <w:rsid w:val="000B2F54"/>
    <w:rsid w:val="000B313E"/>
    <w:rsid w:val="000B3169"/>
    <w:rsid w:val="000B336A"/>
    <w:rsid w:val="000B3756"/>
    <w:rsid w:val="000B38B3"/>
    <w:rsid w:val="000B3B06"/>
    <w:rsid w:val="000B3CF7"/>
    <w:rsid w:val="000B41DB"/>
    <w:rsid w:val="000B4EC3"/>
    <w:rsid w:val="000B4FE3"/>
    <w:rsid w:val="000B5339"/>
    <w:rsid w:val="000B5573"/>
    <w:rsid w:val="000B5704"/>
    <w:rsid w:val="000B5E92"/>
    <w:rsid w:val="000B6674"/>
    <w:rsid w:val="000B6800"/>
    <w:rsid w:val="000B68BC"/>
    <w:rsid w:val="000B6D6E"/>
    <w:rsid w:val="000B702D"/>
    <w:rsid w:val="000B7257"/>
    <w:rsid w:val="000B753E"/>
    <w:rsid w:val="000B7594"/>
    <w:rsid w:val="000B781B"/>
    <w:rsid w:val="000B78D4"/>
    <w:rsid w:val="000B7E99"/>
    <w:rsid w:val="000C00BD"/>
    <w:rsid w:val="000C05D4"/>
    <w:rsid w:val="000C0E5B"/>
    <w:rsid w:val="000C0F0F"/>
    <w:rsid w:val="000C1227"/>
    <w:rsid w:val="000C148A"/>
    <w:rsid w:val="000C15FC"/>
    <w:rsid w:val="000C1C0F"/>
    <w:rsid w:val="000C1DCB"/>
    <w:rsid w:val="000C1DE5"/>
    <w:rsid w:val="000C1E89"/>
    <w:rsid w:val="000C2152"/>
    <w:rsid w:val="000C2159"/>
    <w:rsid w:val="000C2213"/>
    <w:rsid w:val="000C26A3"/>
    <w:rsid w:val="000C2D19"/>
    <w:rsid w:val="000C322D"/>
    <w:rsid w:val="000C3335"/>
    <w:rsid w:val="000C387D"/>
    <w:rsid w:val="000C3CD5"/>
    <w:rsid w:val="000C3DFE"/>
    <w:rsid w:val="000C41FE"/>
    <w:rsid w:val="000C4350"/>
    <w:rsid w:val="000C4533"/>
    <w:rsid w:val="000C4749"/>
    <w:rsid w:val="000C4B1B"/>
    <w:rsid w:val="000C4C3B"/>
    <w:rsid w:val="000C4E7B"/>
    <w:rsid w:val="000C4EEC"/>
    <w:rsid w:val="000C4F13"/>
    <w:rsid w:val="000C5269"/>
    <w:rsid w:val="000C5382"/>
    <w:rsid w:val="000C5392"/>
    <w:rsid w:val="000C5457"/>
    <w:rsid w:val="000C559E"/>
    <w:rsid w:val="000C55A7"/>
    <w:rsid w:val="000C5A05"/>
    <w:rsid w:val="000C5B80"/>
    <w:rsid w:val="000C5F31"/>
    <w:rsid w:val="000C5FF5"/>
    <w:rsid w:val="000C605E"/>
    <w:rsid w:val="000C622D"/>
    <w:rsid w:val="000C6731"/>
    <w:rsid w:val="000C67DD"/>
    <w:rsid w:val="000C6D20"/>
    <w:rsid w:val="000C6F1C"/>
    <w:rsid w:val="000C7252"/>
    <w:rsid w:val="000C749F"/>
    <w:rsid w:val="000C7B13"/>
    <w:rsid w:val="000C7C50"/>
    <w:rsid w:val="000C7D0E"/>
    <w:rsid w:val="000C7D81"/>
    <w:rsid w:val="000C7ECE"/>
    <w:rsid w:val="000D0198"/>
    <w:rsid w:val="000D0473"/>
    <w:rsid w:val="000D062E"/>
    <w:rsid w:val="000D0AC9"/>
    <w:rsid w:val="000D0AE1"/>
    <w:rsid w:val="000D0B5B"/>
    <w:rsid w:val="000D0D73"/>
    <w:rsid w:val="000D1219"/>
    <w:rsid w:val="000D125C"/>
    <w:rsid w:val="000D1388"/>
    <w:rsid w:val="000D13FB"/>
    <w:rsid w:val="000D14BA"/>
    <w:rsid w:val="000D15F9"/>
    <w:rsid w:val="000D18A4"/>
    <w:rsid w:val="000D19F3"/>
    <w:rsid w:val="000D1A4C"/>
    <w:rsid w:val="000D1DA1"/>
    <w:rsid w:val="000D1EFE"/>
    <w:rsid w:val="000D28D0"/>
    <w:rsid w:val="000D2C0D"/>
    <w:rsid w:val="000D2CF2"/>
    <w:rsid w:val="000D2FCE"/>
    <w:rsid w:val="000D3177"/>
    <w:rsid w:val="000D34BC"/>
    <w:rsid w:val="000D3D3D"/>
    <w:rsid w:val="000D4562"/>
    <w:rsid w:val="000D4688"/>
    <w:rsid w:val="000D46A0"/>
    <w:rsid w:val="000D46C8"/>
    <w:rsid w:val="000D4712"/>
    <w:rsid w:val="000D4A47"/>
    <w:rsid w:val="000D4BA0"/>
    <w:rsid w:val="000D514E"/>
    <w:rsid w:val="000D5701"/>
    <w:rsid w:val="000D575E"/>
    <w:rsid w:val="000D6000"/>
    <w:rsid w:val="000D6094"/>
    <w:rsid w:val="000D615F"/>
    <w:rsid w:val="000D62B7"/>
    <w:rsid w:val="000D6475"/>
    <w:rsid w:val="000D64EF"/>
    <w:rsid w:val="000D6606"/>
    <w:rsid w:val="000D67FD"/>
    <w:rsid w:val="000D6810"/>
    <w:rsid w:val="000D684D"/>
    <w:rsid w:val="000D69E0"/>
    <w:rsid w:val="000D6B50"/>
    <w:rsid w:val="000D6B58"/>
    <w:rsid w:val="000D6F7B"/>
    <w:rsid w:val="000D7204"/>
    <w:rsid w:val="000D7457"/>
    <w:rsid w:val="000D762B"/>
    <w:rsid w:val="000D767B"/>
    <w:rsid w:val="000D77EB"/>
    <w:rsid w:val="000D7BB8"/>
    <w:rsid w:val="000D7E94"/>
    <w:rsid w:val="000D7F26"/>
    <w:rsid w:val="000E03C0"/>
    <w:rsid w:val="000E0513"/>
    <w:rsid w:val="000E05A9"/>
    <w:rsid w:val="000E0A76"/>
    <w:rsid w:val="000E0EB2"/>
    <w:rsid w:val="000E0FCB"/>
    <w:rsid w:val="000E1103"/>
    <w:rsid w:val="000E11CF"/>
    <w:rsid w:val="000E1344"/>
    <w:rsid w:val="000E15B2"/>
    <w:rsid w:val="000E1755"/>
    <w:rsid w:val="000E17D0"/>
    <w:rsid w:val="000E1A4F"/>
    <w:rsid w:val="000E1BC1"/>
    <w:rsid w:val="000E1F29"/>
    <w:rsid w:val="000E1FE9"/>
    <w:rsid w:val="000E2017"/>
    <w:rsid w:val="000E222B"/>
    <w:rsid w:val="000E28CC"/>
    <w:rsid w:val="000E28E2"/>
    <w:rsid w:val="000E2BEC"/>
    <w:rsid w:val="000E3053"/>
    <w:rsid w:val="000E3209"/>
    <w:rsid w:val="000E3B73"/>
    <w:rsid w:val="000E3BDC"/>
    <w:rsid w:val="000E3C33"/>
    <w:rsid w:val="000E3F2B"/>
    <w:rsid w:val="000E4662"/>
    <w:rsid w:val="000E4A5B"/>
    <w:rsid w:val="000E4B2E"/>
    <w:rsid w:val="000E4BA7"/>
    <w:rsid w:val="000E4CB4"/>
    <w:rsid w:val="000E4D6E"/>
    <w:rsid w:val="000E4E78"/>
    <w:rsid w:val="000E534D"/>
    <w:rsid w:val="000E5363"/>
    <w:rsid w:val="000E53E8"/>
    <w:rsid w:val="000E586E"/>
    <w:rsid w:val="000E5A7E"/>
    <w:rsid w:val="000E5B79"/>
    <w:rsid w:val="000E5F29"/>
    <w:rsid w:val="000E6151"/>
    <w:rsid w:val="000E65FA"/>
    <w:rsid w:val="000E696E"/>
    <w:rsid w:val="000E6BD5"/>
    <w:rsid w:val="000E6CEB"/>
    <w:rsid w:val="000E6E02"/>
    <w:rsid w:val="000E6E95"/>
    <w:rsid w:val="000E6F15"/>
    <w:rsid w:val="000E7025"/>
    <w:rsid w:val="000E73EB"/>
    <w:rsid w:val="000F003E"/>
    <w:rsid w:val="000F04D3"/>
    <w:rsid w:val="000F068E"/>
    <w:rsid w:val="000F08D3"/>
    <w:rsid w:val="000F0A3B"/>
    <w:rsid w:val="000F0B81"/>
    <w:rsid w:val="000F0C61"/>
    <w:rsid w:val="000F1111"/>
    <w:rsid w:val="000F112D"/>
    <w:rsid w:val="000F178E"/>
    <w:rsid w:val="000F17A2"/>
    <w:rsid w:val="000F1929"/>
    <w:rsid w:val="000F1ABE"/>
    <w:rsid w:val="000F1FF9"/>
    <w:rsid w:val="000F21D5"/>
    <w:rsid w:val="000F28E0"/>
    <w:rsid w:val="000F290D"/>
    <w:rsid w:val="000F2A69"/>
    <w:rsid w:val="000F2AEF"/>
    <w:rsid w:val="000F2D5F"/>
    <w:rsid w:val="000F2EC7"/>
    <w:rsid w:val="000F3426"/>
    <w:rsid w:val="000F3591"/>
    <w:rsid w:val="000F35BE"/>
    <w:rsid w:val="000F3B09"/>
    <w:rsid w:val="000F3BDC"/>
    <w:rsid w:val="000F3E08"/>
    <w:rsid w:val="000F41C2"/>
    <w:rsid w:val="000F4304"/>
    <w:rsid w:val="000F4AA9"/>
    <w:rsid w:val="000F4B53"/>
    <w:rsid w:val="000F4CE2"/>
    <w:rsid w:val="000F5004"/>
    <w:rsid w:val="000F5143"/>
    <w:rsid w:val="000F5324"/>
    <w:rsid w:val="000F5354"/>
    <w:rsid w:val="000F54F9"/>
    <w:rsid w:val="000F5B31"/>
    <w:rsid w:val="000F5CFB"/>
    <w:rsid w:val="000F5D57"/>
    <w:rsid w:val="000F609E"/>
    <w:rsid w:val="000F6369"/>
    <w:rsid w:val="000F65DB"/>
    <w:rsid w:val="000F67DD"/>
    <w:rsid w:val="000F6A84"/>
    <w:rsid w:val="000F6BE0"/>
    <w:rsid w:val="000F6C17"/>
    <w:rsid w:val="000F6D0F"/>
    <w:rsid w:val="000F6F91"/>
    <w:rsid w:val="000F700F"/>
    <w:rsid w:val="000F71C5"/>
    <w:rsid w:val="000F732F"/>
    <w:rsid w:val="000F7495"/>
    <w:rsid w:val="000F7598"/>
    <w:rsid w:val="000F75B4"/>
    <w:rsid w:val="000F779B"/>
    <w:rsid w:val="000F79E3"/>
    <w:rsid w:val="000F7A87"/>
    <w:rsid w:val="000F7BA1"/>
    <w:rsid w:val="000F7C6E"/>
    <w:rsid w:val="001005C4"/>
    <w:rsid w:val="001006D9"/>
    <w:rsid w:val="00100733"/>
    <w:rsid w:val="001007CB"/>
    <w:rsid w:val="0010080C"/>
    <w:rsid w:val="00100B62"/>
    <w:rsid w:val="00100F86"/>
    <w:rsid w:val="0010183F"/>
    <w:rsid w:val="00101A90"/>
    <w:rsid w:val="00101EC4"/>
    <w:rsid w:val="00102061"/>
    <w:rsid w:val="00102192"/>
    <w:rsid w:val="001022B3"/>
    <w:rsid w:val="0010257F"/>
    <w:rsid w:val="00102F9E"/>
    <w:rsid w:val="00103010"/>
    <w:rsid w:val="00103057"/>
    <w:rsid w:val="00103273"/>
    <w:rsid w:val="00103401"/>
    <w:rsid w:val="001034F3"/>
    <w:rsid w:val="0010381F"/>
    <w:rsid w:val="00103AB3"/>
    <w:rsid w:val="00103B2F"/>
    <w:rsid w:val="00103C7C"/>
    <w:rsid w:val="00103D7E"/>
    <w:rsid w:val="00103EF9"/>
    <w:rsid w:val="001041E1"/>
    <w:rsid w:val="001043AF"/>
    <w:rsid w:val="001046DA"/>
    <w:rsid w:val="00104730"/>
    <w:rsid w:val="00104853"/>
    <w:rsid w:val="00104D55"/>
    <w:rsid w:val="00104E37"/>
    <w:rsid w:val="00105784"/>
    <w:rsid w:val="0010582A"/>
    <w:rsid w:val="0010621D"/>
    <w:rsid w:val="001062DF"/>
    <w:rsid w:val="00106686"/>
    <w:rsid w:val="00106D30"/>
    <w:rsid w:val="0010742E"/>
    <w:rsid w:val="001074A9"/>
    <w:rsid w:val="001075AC"/>
    <w:rsid w:val="0010788F"/>
    <w:rsid w:val="001078C6"/>
    <w:rsid w:val="00107C37"/>
    <w:rsid w:val="00110627"/>
    <w:rsid w:val="00110783"/>
    <w:rsid w:val="001108A8"/>
    <w:rsid w:val="00110BC9"/>
    <w:rsid w:val="00110FD0"/>
    <w:rsid w:val="001110C1"/>
    <w:rsid w:val="001110C6"/>
    <w:rsid w:val="00111590"/>
    <w:rsid w:val="00111795"/>
    <w:rsid w:val="00111C53"/>
    <w:rsid w:val="00111C6D"/>
    <w:rsid w:val="00111D8C"/>
    <w:rsid w:val="00111DED"/>
    <w:rsid w:val="00111E60"/>
    <w:rsid w:val="00112524"/>
    <w:rsid w:val="001125BE"/>
    <w:rsid w:val="00112960"/>
    <w:rsid w:val="001137FD"/>
    <w:rsid w:val="00113AA9"/>
    <w:rsid w:val="00113B44"/>
    <w:rsid w:val="00113D9C"/>
    <w:rsid w:val="00113F94"/>
    <w:rsid w:val="0011427A"/>
    <w:rsid w:val="001142B4"/>
    <w:rsid w:val="00114381"/>
    <w:rsid w:val="001145ED"/>
    <w:rsid w:val="00114701"/>
    <w:rsid w:val="001147CE"/>
    <w:rsid w:val="0011490C"/>
    <w:rsid w:val="00114B60"/>
    <w:rsid w:val="00114E91"/>
    <w:rsid w:val="00115030"/>
    <w:rsid w:val="001150F2"/>
    <w:rsid w:val="00115448"/>
    <w:rsid w:val="00115458"/>
    <w:rsid w:val="00115714"/>
    <w:rsid w:val="00115D19"/>
    <w:rsid w:val="00115DAD"/>
    <w:rsid w:val="001166C9"/>
    <w:rsid w:val="00116819"/>
    <w:rsid w:val="00116ABE"/>
    <w:rsid w:val="00116E98"/>
    <w:rsid w:val="00117197"/>
    <w:rsid w:val="001178CE"/>
    <w:rsid w:val="001179F9"/>
    <w:rsid w:val="001200AA"/>
    <w:rsid w:val="00120212"/>
    <w:rsid w:val="00120223"/>
    <w:rsid w:val="001203E5"/>
    <w:rsid w:val="001205FC"/>
    <w:rsid w:val="00120635"/>
    <w:rsid w:val="001207C7"/>
    <w:rsid w:val="001208BB"/>
    <w:rsid w:val="001209A1"/>
    <w:rsid w:val="00120AC6"/>
    <w:rsid w:val="00120DE3"/>
    <w:rsid w:val="00121567"/>
    <w:rsid w:val="00121728"/>
    <w:rsid w:val="00121AFA"/>
    <w:rsid w:val="00121C93"/>
    <w:rsid w:val="00121DB9"/>
    <w:rsid w:val="00121EBC"/>
    <w:rsid w:val="0012258E"/>
    <w:rsid w:val="00122E99"/>
    <w:rsid w:val="001230B6"/>
    <w:rsid w:val="001233E0"/>
    <w:rsid w:val="001234A1"/>
    <w:rsid w:val="001235E3"/>
    <w:rsid w:val="00123746"/>
    <w:rsid w:val="0012391D"/>
    <w:rsid w:val="00123E57"/>
    <w:rsid w:val="001247AE"/>
    <w:rsid w:val="00124808"/>
    <w:rsid w:val="00124F4D"/>
    <w:rsid w:val="00125032"/>
    <w:rsid w:val="001250C7"/>
    <w:rsid w:val="001253A8"/>
    <w:rsid w:val="00125469"/>
    <w:rsid w:val="00125470"/>
    <w:rsid w:val="00125535"/>
    <w:rsid w:val="00125575"/>
    <w:rsid w:val="00125701"/>
    <w:rsid w:val="00125920"/>
    <w:rsid w:val="00125AEE"/>
    <w:rsid w:val="00125E28"/>
    <w:rsid w:val="00125ED2"/>
    <w:rsid w:val="001262B2"/>
    <w:rsid w:val="001263FB"/>
    <w:rsid w:val="001267F9"/>
    <w:rsid w:val="00126D1D"/>
    <w:rsid w:val="001273C1"/>
    <w:rsid w:val="001273CD"/>
    <w:rsid w:val="00127414"/>
    <w:rsid w:val="001278BC"/>
    <w:rsid w:val="00127C2D"/>
    <w:rsid w:val="001300EA"/>
    <w:rsid w:val="00130879"/>
    <w:rsid w:val="00130D4E"/>
    <w:rsid w:val="00130DB7"/>
    <w:rsid w:val="00130EEB"/>
    <w:rsid w:val="00130F71"/>
    <w:rsid w:val="00131344"/>
    <w:rsid w:val="0013158F"/>
    <w:rsid w:val="001315B3"/>
    <w:rsid w:val="00131C5A"/>
    <w:rsid w:val="00131E41"/>
    <w:rsid w:val="001325C8"/>
    <w:rsid w:val="001325CE"/>
    <w:rsid w:val="00132C81"/>
    <w:rsid w:val="00132EC0"/>
    <w:rsid w:val="00132F34"/>
    <w:rsid w:val="00132FB6"/>
    <w:rsid w:val="00133155"/>
    <w:rsid w:val="00133214"/>
    <w:rsid w:val="00133300"/>
    <w:rsid w:val="001334B5"/>
    <w:rsid w:val="001338F3"/>
    <w:rsid w:val="00133B66"/>
    <w:rsid w:val="00133C3E"/>
    <w:rsid w:val="00133C58"/>
    <w:rsid w:val="00133D08"/>
    <w:rsid w:val="00133FB8"/>
    <w:rsid w:val="00133FC2"/>
    <w:rsid w:val="001340FF"/>
    <w:rsid w:val="00134135"/>
    <w:rsid w:val="0013445C"/>
    <w:rsid w:val="0013462E"/>
    <w:rsid w:val="001347B0"/>
    <w:rsid w:val="001347BE"/>
    <w:rsid w:val="0013485E"/>
    <w:rsid w:val="00134CD3"/>
    <w:rsid w:val="00134DDE"/>
    <w:rsid w:val="00134E4E"/>
    <w:rsid w:val="0013515B"/>
    <w:rsid w:val="00135178"/>
    <w:rsid w:val="0013524C"/>
    <w:rsid w:val="0013562F"/>
    <w:rsid w:val="001356F7"/>
    <w:rsid w:val="001357D7"/>
    <w:rsid w:val="00135D44"/>
    <w:rsid w:val="00135DB7"/>
    <w:rsid w:val="00135E02"/>
    <w:rsid w:val="00135F6D"/>
    <w:rsid w:val="001360E4"/>
    <w:rsid w:val="001366FC"/>
    <w:rsid w:val="00136BA6"/>
    <w:rsid w:val="00136BA7"/>
    <w:rsid w:val="00136DBB"/>
    <w:rsid w:val="00136E5E"/>
    <w:rsid w:val="00136EC6"/>
    <w:rsid w:val="001371BD"/>
    <w:rsid w:val="0013757F"/>
    <w:rsid w:val="0013760A"/>
    <w:rsid w:val="00137A55"/>
    <w:rsid w:val="00137BB1"/>
    <w:rsid w:val="00137CFF"/>
    <w:rsid w:val="001401C0"/>
    <w:rsid w:val="001403B1"/>
    <w:rsid w:val="0014082E"/>
    <w:rsid w:val="00140B05"/>
    <w:rsid w:val="001410BC"/>
    <w:rsid w:val="00141216"/>
    <w:rsid w:val="00141378"/>
    <w:rsid w:val="0014141F"/>
    <w:rsid w:val="00141799"/>
    <w:rsid w:val="001419C7"/>
    <w:rsid w:val="00141C55"/>
    <w:rsid w:val="00141D81"/>
    <w:rsid w:val="00142249"/>
    <w:rsid w:val="00142670"/>
    <w:rsid w:val="0014271A"/>
    <w:rsid w:val="00142A50"/>
    <w:rsid w:val="00142FC0"/>
    <w:rsid w:val="00143041"/>
    <w:rsid w:val="0014309B"/>
    <w:rsid w:val="0014313A"/>
    <w:rsid w:val="00143162"/>
    <w:rsid w:val="00143467"/>
    <w:rsid w:val="0014348F"/>
    <w:rsid w:val="0014356C"/>
    <w:rsid w:val="00143959"/>
    <w:rsid w:val="00143C56"/>
    <w:rsid w:val="00143E1F"/>
    <w:rsid w:val="00144066"/>
    <w:rsid w:val="001441B5"/>
    <w:rsid w:val="001447DB"/>
    <w:rsid w:val="00144E0A"/>
    <w:rsid w:val="0014514B"/>
    <w:rsid w:val="00145163"/>
    <w:rsid w:val="00145564"/>
    <w:rsid w:val="00145B52"/>
    <w:rsid w:val="00145B69"/>
    <w:rsid w:val="00145C9E"/>
    <w:rsid w:val="001460CA"/>
    <w:rsid w:val="0014614A"/>
    <w:rsid w:val="0014625B"/>
    <w:rsid w:val="00146433"/>
    <w:rsid w:val="001465D0"/>
    <w:rsid w:val="00146807"/>
    <w:rsid w:val="0014688F"/>
    <w:rsid w:val="00146C61"/>
    <w:rsid w:val="0014733B"/>
    <w:rsid w:val="001475E4"/>
    <w:rsid w:val="00147817"/>
    <w:rsid w:val="00147CDF"/>
    <w:rsid w:val="001502AB"/>
    <w:rsid w:val="001503CF"/>
    <w:rsid w:val="00150416"/>
    <w:rsid w:val="00150508"/>
    <w:rsid w:val="0015062B"/>
    <w:rsid w:val="00150EE0"/>
    <w:rsid w:val="00151294"/>
    <w:rsid w:val="00151452"/>
    <w:rsid w:val="00151830"/>
    <w:rsid w:val="00151AC0"/>
    <w:rsid w:val="00151D78"/>
    <w:rsid w:val="00151F86"/>
    <w:rsid w:val="00152740"/>
    <w:rsid w:val="001528F5"/>
    <w:rsid w:val="00152C76"/>
    <w:rsid w:val="00153090"/>
    <w:rsid w:val="00153217"/>
    <w:rsid w:val="00153686"/>
    <w:rsid w:val="001537C0"/>
    <w:rsid w:val="0015388A"/>
    <w:rsid w:val="0015388D"/>
    <w:rsid w:val="00153B6C"/>
    <w:rsid w:val="00153D21"/>
    <w:rsid w:val="00153E09"/>
    <w:rsid w:val="00153E1B"/>
    <w:rsid w:val="00154062"/>
    <w:rsid w:val="00154365"/>
    <w:rsid w:val="0015445F"/>
    <w:rsid w:val="00154463"/>
    <w:rsid w:val="0015487E"/>
    <w:rsid w:val="00154D7F"/>
    <w:rsid w:val="00154E35"/>
    <w:rsid w:val="00154E99"/>
    <w:rsid w:val="00154FEC"/>
    <w:rsid w:val="001550C5"/>
    <w:rsid w:val="001551B8"/>
    <w:rsid w:val="001551BA"/>
    <w:rsid w:val="001552A0"/>
    <w:rsid w:val="001555D8"/>
    <w:rsid w:val="00155857"/>
    <w:rsid w:val="00155945"/>
    <w:rsid w:val="00155CB6"/>
    <w:rsid w:val="00155DB9"/>
    <w:rsid w:val="00155DDA"/>
    <w:rsid w:val="00155E47"/>
    <w:rsid w:val="001563B1"/>
    <w:rsid w:val="00156776"/>
    <w:rsid w:val="00156789"/>
    <w:rsid w:val="001569D6"/>
    <w:rsid w:val="00156AD2"/>
    <w:rsid w:val="00156EFC"/>
    <w:rsid w:val="0015718A"/>
    <w:rsid w:val="00157242"/>
    <w:rsid w:val="001578B6"/>
    <w:rsid w:val="00157C35"/>
    <w:rsid w:val="00160093"/>
    <w:rsid w:val="001601D7"/>
    <w:rsid w:val="00160524"/>
    <w:rsid w:val="00160588"/>
    <w:rsid w:val="00160838"/>
    <w:rsid w:val="0016091E"/>
    <w:rsid w:val="00160AF0"/>
    <w:rsid w:val="00160D9C"/>
    <w:rsid w:val="00160E0A"/>
    <w:rsid w:val="00161481"/>
    <w:rsid w:val="0016180F"/>
    <w:rsid w:val="001620D7"/>
    <w:rsid w:val="0016214E"/>
    <w:rsid w:val="0016241D"/>
    <w:rsid w:val="001625D4"/>
    <w:rsid w:val="0016276E"/>
    <w:rsid w:val="001627AA"/>
    <w:rsid w:val="00162A53"/>
    <w:rsid w:val="00162E49"/>
    <w:rsid w:val="00162F82"/>
    <w:rsid w:val="00162FF5"/>
    <w:rsid w:val="00163119"/>
    <w:rsid w:val="001632A5"/>
    <w:rsid w:val="001634C2"/>
    <w:rsid w:val="00163517"/>
    <w:rsid w:val="00163672"/>
    <w:rsid w:val="0016371E"/>
    <w:rsid w:val="00163909"/>
    <w:rsid w:val="00163994"/>
    <w:rsid w:val="00163997"/>
    <w:rsid w:val="0016490A"/>
    <w:rsid w:val="00164918"/>
    <w:rsid w:val="00164C80"/>
    <w:rsid w:val="00164CD9"/>
    <w:rsid w:val="00164D32"/>
    <w:rsid w:val="00165215"/>
    <w:rsid w:val="00165240"/>
    <w:rsid w:val="00165422"/>
    <w:rsid w:val="00165793"/>
    <w:rsid w:val="00165B53"/>
    <w:rsid w:val="00166065"/>
    <w:rsid w:val="00166096"/>
    <w:rsid w:val="00166846"/>
    <w:rsid w:val="001669B3"/>
    <w:rsid w:val="00166AAB"/>
    <w:rsid w:val="00166F71"/>
    <w:rsid w:val="00166FEF"/>
    <w:rsid w:val="00167110"/>
    <w:rsid w:val="00167150"/>
    <w:rsid w:val="00167156"/>
    <w:rsid w:val="001674BD"/>
    <w:rsid w:val="001675C4"/>
    <w:rsid w:val="00167803"/>
    <w:rsid w:val="0016787A"/>
    <w:rsid w:val="00167E3F"/>
    <w:rsid w:val="00167E5A"/>
    <w:rsid w:val="00170147"/>
    <w:rsid w:val="0017059E"/>
    <w:rsid w:val="00170803"/>
    <w:rsid w:val="00170819"/>
    <w:rsid w:val="00170987"/>
    <w:rsid w:val="001712D1"/>
    <w:rsid w:val="001712F9"/>
    <w:rsid w:val="00171410"/>
    <w:rsid w:val="00171C21"/>
    <w:rsid w:val="00171C23"/>
    <w:rsid w:val="001728CD"/>
    <w:rsid w:val="00172941"/>
    <w:rsid w:val="00172DD2"/>
    <w:rsid w:val="00172DF3"/>
    <w:rsid w:val="00173235"/>
    <w:rsid w:val="00173340"/>
    <w:rsid w:val="00173343"/>
    <w:rsid w:val="001736EB"/>
    <w:rsid w:val="001737B1"/>
    <w:rsid w:val="0017380B"/>
    <w:rsid w:val="00173900"/>
    <w:rsid w:val="00173BA5"/>
    <w:rsid w:val="00173C28"/>
    <w:rsid w:val="00173F61"/>
    <w:rsid w:val="001744CC"/>
    <w:rsid w:val="00174690"/>
    <w:rsid w:val="00174701"/>
    <w:rsid w:val="00174A1D"/>
    <w:rsid w:val="00174ACE"/>
    <w:rsid w:val="00175166"/>
    <w:rsid w:val="001752DC"/>
    <w:rsid w:val="00175883"/>
    <w:rsid w:val="001758E8"/>
    <w:rsid w:val="00175DBF"/>
    <w:rsid w:val="001761A3"/>
    <w:rsid w:val="00176869"/>
    <w:rsid w:val="001769DA"/>
    <w:rsid w:val="00176AF7"/>
    <w:rsid w:val="00177351"/>
    <w:rsid w:val="00177729"/>
    <w:rsid w:val="001777C3"/>
    <w:rsid w:val="00177E8F"/>
    <w:rsid w:val="00180028"/>
    <w:rsid w:val="0018030B"/>
    <w:rsid w:val="00180B73"/>
    <w:rsid w:val="00180D51"/>
    <w:rsid w:val="00181304"/>
    <w:rsid w:val="00181305"/>
    <w:rsid w:val="0018139D"/>
    <w:rsid w:val="001814D9"/>
    <w:rsid w:val="00181904"/>
    <w:rsid w:val="00181D7A"/>
    <w:rsid w:val="00182179"/>
    <w:rsid w:val="001821E7"/>
    <w:rsid w:val="00182479"/>
    <w:rsid w:val="001824FA"/>
    <w:rsid w:val="00182C1A"/>
    <w:rsid w:val="00182D21"/>
    <w:rsid w:val="00182F7B"/>
    <w:rsid w:val="00183144"/>
    <w:rsid w:val="001838CA"/>
    <w:rsid w:val="001838D0"/>
    <w:rsid w:val="001839A6"/>
    <w:rsid w:val="00183A4C"/>
    <w:rsid w:val="00183B7A"/>
    <w:rsid w:val="00183B91"/>
    <w:rsid w:val="001841D1"/>
    <w:rsid w:val="001841E4"/>
    <w:rsid w:val="001842FC"/>
    <w:rsid w:val="00184473"/>
    <w:rsid w:val="0018472D"/>
    <w:rsid w:val="001858E5"/>
    <w:rsid w:val="00185B97"/>
    <w:rsid w:val="00185CB5"/>
    <w:rsid w:val="00185E26"/>
    <w:rsid w:val="00186623"/>
    <w:rsid w:val="0018662C"/>
    <w:rsid w:val="001868F7"/>
    <w:rsid w:val="001869C9"/>
    <w:rsid w:val="00186DE2"/>
    <w:rsid w:val="00186F3A"/>
    <w:rsid w:val="00186FF9"/>
    <w:rsid w:val="00187200"/>
    <w:rsid w:val="00187386"/>
    <w:rsid w:val="00187B9D"/>
    <w:rsid w:val="00187CF8"/>
    <w:rsid w:val="00187E23"/>
    <w:rsid w:val="0019008C"/>
    <w:rsid w:val="0019014A"/>
    <w:rsid w:val="00190397"/>
    <w:rsid w:val="0019053B"/>
    <w:rsid w:val="00190A3C"/>
    <w:rsid w:val="00190B5F"/>
    <w:rsid w:val="00190D9B"/>
    <w:rsid w:val="0019108F"/>
    <w:rsid w:val="001910A3"/>
    <w:rsid w:val="0019114A"/>
    <w:rsid w:val="0019161B"/>
    <w:rsid w:val="001918E3"/>
    <w:rsid w:val="00191A28"/>
    <w:rsid w:val="00191AD1"/>
    <w:rsid w:val="00192183"/>
    <w:rsid w:val="001925E5"/>
    <w:rsid w:val="00192633"/>
    <w:rsid w:val="00192849"/>
    <w:rsid w:val="00192F68"/>
    <w:rsid w:val="0019307A"/>
    <w:rsid w:val="001931E3"/>
    <w:rsid w:val="00193277"/>
    <w:rsid w:val="001933AE"/>
    <w:rsid w:val="001937ED"/>
    <w:rsid w:val="00193816"/>
    <w:rsid w:val="001939EB"/>
    <w:rsid w:val="00193A09"/>
    <w:rsid w:val="00193D39"/>
    <w:rsid w:val="00194029"/>
    <w:rsid w:val="001942D4"/>
    <w:rsid w:val="00194667"/>
    <w:rsid w:val="001946BA"/>
    <w:rsid w:val="00194710"/>
    <w:rsid w:val="0019480C"/>
    <w:rsid w:val="0019488E"/>
    <w:rsid w:val="00194C39"/>
    <w:rsid w:val="00194D90"/>
    <w:rsid w:val="00194E86"/>
    <w:rsid w:val="0019553D"/>
    <w:rsid w:val="00195542"/>
    <w:rsid w:val="001955BB"/>
    <w:rsid w:val="00195799"/>
    <w:rsid w:val="001957FA"/>
    <w:rsid w:val="00195E88"/>
    <w:rsid w:val="00196015"/>
    <w:rsid w:val="001960C8"/>
    <w:rsid w:val="00196249"/>
    <w:rsid w:val="00196441"/>
    <w:rsid w:val="00196C57"/>
    <w:rsid w:val="00196F3C"/>
    <w:rsid w:val="00197027"/>
    <w:rsid w:val="001971B1"/>
    <w:rsid w:val="00197226"/>
    <w:rsid w:val="00197750"/>
    <w:rsid w:val="001978CA"/>
    <w:rsid w:val="00197C5C"/>
    <w:rsid w:val="00197CEA"/>
    <w:rsid w:val="00197E9D"/>
    <w:rsid w:val="001A00FB"/>
    <w:rsid w:val="001A02C3"/>
    <w:rsid w:val="001A05CB"/>
    <w:rsid w:val="001A0A55"/>
    <w:rsid w:val="001A1113"/>
    <w:rsid w:val="001A141D"/>
    <w:rsid w:val="001A14F3"/>
    <w:rsid w:val="001A18A5"/>
    <w:rsid w:val="001A1AF4"/>
    <w:rsid w:val="001A2268"/>
    <w:rsid w:val="001A22CD"/>
    <w:rsid w:val="001A23B0"/>
    <w:rsid w:val="001A2D92"/>
    <w:rsid w:val="001A2E6F"/>
    <w:rsid w:val="001A30B1"/>
    <w:rsid w:val="001A31F4"/>
    <w:rsid w:val="001A321A"/>
    <w:rsid w:val="001A3CD7"/>
    <w:rsid w:val="001A3F13"/>
    <w:rsid w:val="001A4076"/>
    <w:rsid w:val="001A42FC"/>
    <w:rsid w:val="001A44D7"/>
    <w:rsid w:val="001A522F"/>
    <w:rsid w:val="001A5261"/>
    <w:rsid w:val="001A52A5"/>
    <w:rsid w:val="001A5461"/>
    <w:rsid w:val="001A5A60"/>
    <w:rsid w:val="001A5BDA"/>
    <w:rsid w:val="001A5D39"/>
    <w:rsid w:val="001A5DE2"/>
    <w:rsid w:val="001A6039"/>
    <w:rsid w:val="001A68AA"/>
    <w:rsid w:val="001A6BB1"/>
    <w:rsid w:val="001A6BBE"/>
    <w:rsid w:val="001A73ED"/>
    <w:rsid w:val="001A76D0"/>
    <w:rsid w:val="001A7AFE"/>
    <w:rsid w:val="001A7BC8"/>
    <w:rsid w:val="001A7C11"/>
    <w:rsid w:val="001A7C5B"/>
    <w:rsid w:val="001A7D93"/>
    <w:rsid w:val="001B03B3"/>
    <w:rsid w:val="001B06E6"/>
    <w:rsid w:val="001B08F5"/>
    <w:rsid w:val="001B0DBB"/>
    <w:rsid w:val="001B0FF5"/>
    <w:rsid w:val="001B105C"/>
    <w:rsid w:val="001B174B"/>
    <w:rsid w:val="001B1BAF"/>
    <w:rsid w:val="001B1C7A"/>
    <w:rsid w:val="001B20BB"/>
    <w:rsid w:val="001B23A9"/>
    <w:rsid w:val="001B2498"/>
    <w:rsid w:val="001B2692"/>
    <w:rsid w:val="001B2AC0"/>
    <w:rsid w:val="001B3103"/>
    <w:rsid w:val="001B31BD"/>
    <w:rsid w:val="001B31D8"/>
    <w:rsid w:val="001B344C"/>
    <w:rsid w:val="001B3619"/>
    <w:rsid w:val="001B3750"/>
    <w:rsid w:val="001B38A7"/>
    <w:rsid w:val="001B3983"/>
    <w:rsid w:val="001B3A34"/>
    <w:rsid w:val="001B3D9A"/>
    <w:rsid w:val="001B4073"/>
    <w:rsid w:val="001B4242"/>
    <w:rsid w:val="001B45C4"/>
    <w:rsid w:val="001B4C1E"/>
    <w:rsid w:val="001B4CC6"/>
    <w:rsid w:val="001B535C"/>
    <w:rsid w:val="001B586F"/>
    <w:rsid w:val="001B591E"/>
    <w:rsid w:val="001B5C1A"/>
    <w:rsid w:val="001B5F8E"/>
    <w:rsid w:val="001B6267"/>
    <w:rsid w:val="001B630F"/>
    <w:rsid w:val="001B6355"/>
    <w:rsid w:val="001B64FF"/>
    <w:rsid w:val="001B6553"/>
    <w:rsid w:val="001B65FD"/>
    <w:rsid w:val="001B6955"/>
    <w:rsid w:val="001B70E5"/>
    <w:rsid w:val="001B7141"/>
    <w:rsid w:val="001B7708"/>
    <w:rsid w:val="001B77E4"/>
    <w:rsid w:val="001B7887"/>
    <w:rsid w:val="001B7B7B"/>
    <w:rsid w:val="001B7C03"/>
    <w:rsid w:val="001B7E57"/>
    <w:rsid w:val="001B7EE1"/>
    <w:rsid w:val="001C00B8"/>
    <w:rsid w:val="001C05A8"/>
    <w:rsid w:val="001C0673"/>
    <w:rsid w:val="001C06D2"/>
    <w:rsid w:val="001C080D"/>
    <w:rsid w:val="001C0B9F"/>
    <w:rsid w:val="001C0BBB"/>
    <w:rsid w:val="001C1887"/>
    <w:rsid w:val="001C192F"/>
    <w:rsid w:val="001C1F2E"/>
    <w:rsid w:val="001C20CD"/>
    <w:rsid w:val="001C28BE"/>
    <w:rsid w:val="001C28EF"/>
    <w:rsid w:val="001C2C38"/>
    <w:rsid w:val="001C2CC4"/>
    <w:rsid w:val="001C2D58"/>
    <w:rsid w:val="001C3267"/>
    <w:rsid w:val="001C32B9"/>
    <w:rsid w:val="001C3957"/>
    <w:rsid w:val="001C3B26"/>
    <w:rsid w:val="001C3BBD"/>
    <w:rsid w:val="001C3E0B"/>
    <w:rsid w:val="001C3E4E"/>
    <w:rsid w:val="001C4195"/>
    <w:rsid w:val="001C41C9"/>
    <w:rsid w:val="001C4360"/>
    <w:rsid w:val="001C43C5"/>
    <w:rsid w:val="001C4B1B"/>
    <w:rsid w:val="001C5107"/>
    <w:rsid w:val="001C5FF3"/>
    <w:rsid w:val="001C62A0"/>
    <w:rsid w:val="001C639D"/>
    <w:rsid w:val="001C67EA"/>
    <w:rsid w:val="001C6A1C"/>
    <w:rsid w:val="001C6BD1"/>
    <w:rsid w:val="001C6F57"/>
    <w:rsid w:val="001C6FD8"/>
    <w:rsid w:val="001C7808"/>
    <w:rsid w:val="001C7F95"/>
    <w:rsid w:val="001D0276"/>
    <w:rsid w:val="001D0289"/>
    <w:rsid w:val="001D0712"/>
    <w:rsid w:val="001D0715"/>
    <w:rsid w:val="001D0F55"/>
    <w:rsid w:val="001D14C8"/>
    <w:rsid w:val="001D1B1A"/>
    <w:rsid w:val="001D1D77"/>
    <w:rsid w:val="001D1E20"/>
    <w:rsid w:val="001D241D"/>
    <w:rsid w:val="001D2460"/>
    <w:rsid w:val="001D254B"/>
    <w:rsid w:val="001D25B2"/>
    <w:rsid w:val="001D2645"/>
    <w:rsid w:val="001D2829"/>
    <w:rsid w:val="001D2DF4"/>
    <w:rsid w:val="001D2F27"/>
    <w:rsid w:val="001D30FA"/>
    <w:rsid w:val="001D3323"/>
    <w:rsid w:val="001D374E"/>
    <w:rsid w:val="001D3815"/>
    <w:rsid w:val="001D3A1A"/>
    <w:rsid w:val="001D3B02"/>
    <w:rsid w:val="001D4016"/>
    <w:rsid w:val="001D4058"/>
    <w:rsid w:val="001D439C"/>
    <w:rsid w:val="001D46BF"/>
    <w:rsid w:val="001D475A"/>
    <w:rsid w:val="001D47FB"/>
    <w:rsid w:val="001D51A1"/>
    <w:rsid w:val="001D548C"/>
    <w:rsid w:val="001D565C"/>
    <w:rsid w:val="001D56C1"/>
    <w:rsid w:val="001D5863"/>
    <w:rsid w:val="001D5B97"/>
    <w:rsid w:val="001D5C9F"/>
    <w:rsid w:val="001D5F1B"/>
    <w:rsid w:val="001D5F57"/>
    <w:rsid w:val="001D6042"/>
    <w:rsid w:val="001D620F"/>
    <w:rsid w:val="001D62D2"/>
    <w:rsid w:val="001D6BA8"/>
    <w:rsid w:val="001D6D20"/>
    <w:rsid w:val="001D6DA0"/>
    <w:rsid w:val="001D6DFE"/>
    <w:rsid w:val="001D6FB9"/>
    <w:rsid w:val="001D7116"/>
    <w:rsid w:val="001D71BD"/>
    <w:rsid w:val="001D726A"/>
    <w:rsid w:val="001D7333"/>
    <w:rsid w:val="001D76F8"/>
    <w:rsid w:val="001D790B"/>
    <w:rsid w:val="001D7AE5"/>
    <w:rsid w:val="001D7C56"/>
    <w:rsid w:val="001D7D0F"/>
    <w:rsid w:val="001D7E4E"/>
    <w:rsid w:val="001E02E5"/>
    <w:rsid w:val="001E06EF"/>
    <w:rsid w:val="001E071D"/>
    <w:rsid w:val="001E0A44"/>
    <w:rsid w:val="001E0BDB"/>
    <w:rsid w:val="001E12B0"/>
    <w:rsid w:val="001E12FD"/>
    <w:rsid w:val="001E1561"/>
    <w:rsid w:val="001E16E0"/>
    <w:rsid w:val="001E1A81"/>
    <w:rsid w:val="001E1B0A"/>
    <w:rsid w:val="001E2911"/>
    <w:rsid w:val="001E2BC2"/>
    <w:rsid w:val="001E3255"/>
    <w:rsid w:val="001E3257"/>
    <w:rsid w:val="001E33B4"/>
    <w:rsid w:val="001E355D"/>
    <w:rsid w:val="001E3731"/>
    <w:rsid w:val="001E3794"/>
    <w:rsid w:val="001E3E7E"/>
    <w:rsid w:val="001E419C"/>
    <w:rsid w:val="001E47CC"/>
    <w:rsid w:val="001E4908"/>
    <w:rsid w:val="001E4989"/>
    <w:rsid w:val="001E5128"/>
    <w:rsid w:val="001E5536"/>
    <w:rsid w:val="001E58D9"/>
    <w:rsid w:val="001E5B73"/>
    <w:rsid w:val="001E5D70"/>
    <w:rsid w:val="001E5E59"/>
    <w:rsid w:val="001E6169"/>
    <w:rsid w:val="001E6230"/>
    <w:rsid w:val="001E62CC"/>
    <w:rsid w:val="001E644C"/>
    <w:rsid w:val="001E6660"/>
    <w:rsid w:val="001E68EC"/>
    <w:rsid w:val="001E7078"/>
    <w:rsid w:val="001E70B0"/>
    <w:rsid w:val="001E7165"/>
    <w:rsid w:val="001E71FE"/>
    <w:rsid w:val="001E7700"/>
    <w:rsid w:val="001F002D"/>
    <w:rsid w:val="001F0277"/>
    <w:rsid w:val="001F05D1"/>
    <w:rsid w:val="001F0864"/>
    <w:rsid w:val="001F0C6B"/>
    <w:rsid w:val="001F0DD6"/>
    <w:rsid w:val="001F1709"/>
    <w:rsid w:val="001F1F7E"/>
    <w:rsid w:val="001F2664"/>
    <w:rsid w:val="001F27FE"/>
    <w:rsid w:val="001F280E"/>
    <w:rsid w:val="001F2B10"/>
    <w:rsid w:val="001F2D84"/>
    <w:rsid w:val="001F2DF2"/>
    <w:rsid w:val="001F2F2E"/>
    <w:rsid w:val="001F3E9C"/>
    <w:rsid w:val="001F44B9"/>
    <w:rsid w:val="001F45E0"/>
    <w:rsid w:val="001F485C"/>
    <w:rsid w:val="001F48F4"/>
    <w:rsid w:val="001F4915"/>
    <w:rsid w:val="001F4B54"/>
    <w:rsid w:val="001F4C55"/>
    <w:rsid w:val="001F4C86"/>
    <w:rsid w:val="001F4F1A"/>
    <w:rsid w:val="001F506E"/>
    <w:rsid w:val="001F5287"/>
    <w:rsid w:val="001F52E8"/>
    <w:rsid w:val="001F58B3"/>
    <w:rsid w:val="001F6107"/>
    <w:rsid w:val="001F6119"/>
    <w:rsid w:val="001F6154"/>
    <w:rsid w:val="001F61A4"/>
    <w:rsid w:val="001F655C"/>
    <w:rsid w:val="001F662F"/>
    <w:rsid w:val="001F669B"/>
    <w:rsid w:val="001F67B9"/>
    <w:rsid w:val="001F6E68"/>
    <w:rsid w:val="001F7720"/>
    <w:rsid w:val="001F77E2"/>
    <w:rsid w:val="001F78E4"/>
    <w:rsid w:val="001F7A4B"/>
    <w:rsid w:val="001F7FBF"/>
    <w:rsid w:val="00200259"/>
    <w:rsid w:val="00200301"/>
    <w:rsid w:val="002004AC"/>
    <w:rsid w:val="0020059A"/>
    <w:rsid w:val="00200B5D"/>
    <w:rsid w:val="00200EB5"/>
    <w:rsid w:val="00200F9C"/>
    <w:rsid w:val="00201103"/>
    <w:rsid w:val="002016BF"/>
    <w:rsid w:val="00201852"/>
    <w:rsid w:val="00201907"/>
    <w:rsid w:val="002019E1"/>
    <w:rsid w:val="00201BE4"/>
    <w:rsid w:val="00201EC8"/>
    <w:rsid w:val="002029A5"/>
    <w:rsid w:val="0020321B"/>
    <w:rsid w:val="00203334"/>
    <w:rsid w:val="00203768"/>
    <w:rsid w:val="00203C42"/>
    <w:rsid w:val="00203C88"/>
    <w:rsid w:val="002041C0"/>
    <w:rsid w:val="00204329"/>
    <w:rsid w:val="00204560"/>
    <w:rsid w:val="00204E17"/>
    <w:rsid w:val="00204E9F"/>
    <w:rsid w:val="002050A4"/>
    <w:rsid w:val="00205393"/>
    <w:rsid w:val="00205BF9"/>
    <w:rsid w:val="00205C65"/>
    <w:rsid w:val="00205E0F"/>
    <w:rsid w:val="00205E54"/>
    <w:rsid w:val="002062D3"/>
    <w:rsid w:val="0020660C"/>
    <w:rsid w:val="0020687F"/>
    <w:rsid w:val="00206B72"/>
    <w:rsid w:val="0020713D"/>
    <w:rsid w:val="002076F3"/>
    <w:rsid w:val="002079BC"/>
    <w:rsid w:val="00207A21"/>
    <w:rsid w:val="00207B52"/>
    <w:rsid w:val="00210000"/>
    <w:rsid w:val="002103BB"/>
    <w:rsid w:val="002109BD"/>
    <w:rsid w:val="00210B90"/>
    <w:rsid w:val="00210C1A"/>
    <w:rsid w:val="00210C34"/>
    <w:rsid w:val="00210D8A"/>
    <w:rsid w:val="002110E6"/>
    <w:rsid w:val="00211548"/>
    <w:rsid w:val="0021161D"/>
    <w:rsid w:val="002116D9"/>
    <w:rsid w:val="00211745"/>
    <w:rsid w:val="0021225A"/>
    <w:rsid w:val="0021225B"/>
    <w:rsid w:val="002122CC"/>
    <w:rsid w:val="00212B35"/>
    <w:rsid w:val="00212E1A"/>
    <w:rsid w:val="00213040"/>
    <w:rsid w:val="00213141"/>
    <w:rsid w:val="0021320E"/>
    <w:rsid w:val="0021328D"/>
    <w:rsid w:val="002135C7"/>
    <w:rsid w:val="00213944"/>
    <w:rsid w:val="00213959"/>
    <w:rsid w:val="00213C99"/>
    <w:rsid w:val="00213CB4"/>
    <w:rsid w:val="00214320"/>
    <w:rsid w:val="00214544"/>
    <w:rsid w:val="002146C8"/>
    <w:rsid w:val="0021477E"/>
    <w:rsid w:val="00214854"/>
    <w:rsid w:val="00214A8D"/>
    <w:rsid w:val="00214C6F"/>
    <w:rsid w:val="00214D38"/>
    <w:rsid w:val="00215571"/>
    <w:rsid w:val="00215617"/>
    <w:rsid w:val="00215BAB"/>
    <w:rsid w:val="00215BB5"/>
    <w:rsid w:val="00215C7E"/>
    <w:rsid w:val="00215C8B"/>
    <w:rsid w:val="00215C8E"/>
    <w:rsid w:val="00215E71"/>
    <w:rsid w:val="002160D6"/>
    <w:rsid w:val="00216139"/>
    <w:rsid w:val="00216451"/>
    <w:rsid w:val="002167C6"/>
    <w:rsid w:val="00216C2E"/>
    <w:rsid w:val="00216DD9"/>
    <w:rsid w:val="00216E8C"/>
    <w:rsid w:val="00217139"/>
    <w:rsid w:val="00217698"/>
    <w:rsid w:val="002177BB"/>
    <w:rsid w:val="002178DB"/>
    <w:rsid w:val="00217A56"/>
    <w:rsid w:val="00217FC9"/>
    <w:rsid w:val="002207A9"/>
    <w:rsid w:val="00220B14"/>
    <w:rsid w:val="00220E9C"/>
    <w:rsid w:val="00220EAB"/>
    <w:rsid w:val="00220F7F"/>
    <w:rsid w:val="0022141C"/>
    <w:rsid w:val="00221499"/>
    <w:rsid w:val="0022193E"/>
    <w:rsid w:val="00221DEA"/>
    <w:rsid w:val="00222209"/>
    <w:rsid w:val="00222477"/>
    <w:rsid w:val="002227B8"/>
    <w:rsid w:val="00222938"/>
    <w:rsid w:val="00222A26"/>
    <w:rsid w:val="00222D65"/>
    <w:rsid w:val="002230D5"/>
    <w:rsid w:val="0022379E"/>
    <w:rsid w:val="002237B1"/>
    <w:rsid w:val="002239A2"/>
    <w:rsid w:val="00223B0B"/>
    <w:rsid w:val="00223CBB"/>
    <w:rsid w:val="00223DDB"/>
    <w:rsid w:val="002245B0"/>
    <w:rsid w:val="0022468F"/>
    <w:rsid w:val="00224A19"/>
    <w:rsid w:val="00224F67"/>
    <w:rsid w:val="00225435"/>
    <w:rsid w:val="00225F15"/>
    <w:rsid w:val="00226B32"/>
    <w:rsid w:val="0022703A"/>
    <w:rsid w:val="00227292"/>
    <w:rsid w:val="002272AD"/>
    <w:rsid w:val="00227323"/>
    <w:rsid w:val="00227E25"/>
    <w:rsid w:val="0023038B"/>
    <w:rsid w:val="00230665"/>
    <w:rsid w:val="0023110A"/>
    <w:rsid w:val="002314C9"/>
    <w:rsid w:val="0023169B"/>
    <w:rsid w:val="00231B4E"/>
    <w:rsid w:val="0023254C"/>
    <w:rsid w:val="002327FF"/>
    <w:rsid w:val="0023292A"/>
    <w:rsid w:val="0023298A"/>
    <w:rsid w:val="00232D5A"/>
    <w:rsid w:val="00232F36"/>
    <w:rsid w:val="00232F57"/>
    <w:rsid w:val="00232FF1"/>
    <w:rsid w:val="00233070"/>
    <w:rsid w:val="002331F7"/>
    <w:rsid w:val="0023390E"/>
    <w:rsid w:val="00233A1A"/>
    <w:rsid w:val="00233D75"/>
    <w:rsid w:val="00234438"/>
    <w:rsid w:val="00234A2A"/>
    <w:rsid w:val="00234C5E"/>
    <w:rsid w:val="00234DA0"/>
    <w:rsid w:val="00235436"/>
    <w:rsid w:val="00235627"/>
    <w:rsid w:val="0023585D"/>
    <w:rsid w:val="00235DBF"/>
    <w:rsid w:val="00236675"/>
    <w:rsid w:val="002367B6"/>
    <w:rsid w:val="00236832"/>
    <w:rsid w:val="002369EE"/>
    <w:rsid w:val="00236DE5"/>
    <w:rsid w:val="0023711D"/>
    <w:rsid w:val="002375E1"/>
    <w:rsid w:val="00237876"/>
    <w:rsid w:val="00240290"/>
    <w:rsid w:val="002404CA"/>
    <w:rsid w:val="002405BA"/>
    <w:rsid w:val="00240866"/>
    <w:rsid w:val="00240A42"/>
    <w:rsid w:val="00240B64"/>
    <w:rsid w:val="00240FD8"/>
    <w:rsid w:val="002412AD"/>
    <w:rsid w:val="00241340"/>
    <w:rsid w:val="00241375"/>
    <w:rsid w:val="00241FF7"/>
    <w:rsid w:val="00242118"/>
    <w:rsid w:val="00242454"/>
    <w:rsid w:val="00242530"/>
    <w:rsid w:val="00242640"/>
    <w:rsid w:val="00242F74"/>
    <w:rsid w:val="002432B5"/>
    <w:rsid w:val="002432C3"/>
    <w:rsid w:val="0024359D"/>
    <w:rsid w:val="0024369D"/>
    <w:rsid w:val="002438A9"/>
    <w:rsid w:val="00244026"/>
    <w:rsid w:val="00244294"/>
    <w:rsid w:val="002442FD"/>
    <w:rsid w:val="0024433F"/>
    <w:rsid w:val="002445A3"/>
    <w:rsid w:val="002446CE"/>
    <w:rsid w:val="00244C82"/>
    <w:rsid w:val="00244E5C"/>
    <w:rsid w:val="002453D1"/>
    <w:rsid w:val="00245C6F"/>
    <w:rsid w:val="00245E6E"/>
    <w:rsid w:val="00246049"/>
    <w:rsid w:val="00246185"/>
    <w:rsid w:val="00246A21"/>
    <w:rsid w:val="00246AAD"/>
    <w:rsid w:val="00246BB6"/>
    <w:rsid w:val="00247024"/>
    <w:rsid w:val="00247149"/>
    <w:rsid w:val="0024729D"/>
    <w:rsid w:val="00247DE3"/>
    <w:rsid w:val="00247E44"/>
    <w:rsid w:val="00247F5D"/>
    <w:rsid w:val="0025009A"/>
    <w:rsid w:val="002500B1"/>
    <w:rsid w:val="0025016C"/>
    <w:rsid w:val="0025052B"/>
    <w:rsid w:val="00250547"/>
    <w:rsid w:val="002505AC"/>
    <w:rsid w:val="0025069A"/>
    <w:rsid w:val="002508F4"/>
    <w:rsid w:val="00251226"/>
    <w:rsid w:val="002512E9"/>
    <w:rsid w:val="002513E8"/>
    <w:rsid w:val="00251932"/>
    <w:rsid w:val="00251A68"/>
    <w:rsid w:val="00251B35"/>
    <w:rsid w:val="00251BDC"/>
    <w:rsid w:val="00251C64"/>
    <w:rsid w:val="00251F1E"/>
    <w:rsid w:val="0025224B"/>
    <w:rsid w:val="00252685"/>
    <w:rsid w:val="002526DE"/>
    <w:rsid w:val="0025292F"/>
    <w:rsid w:val="00252A0A"/>
    <w:rsid w:val="00252E57"/>
    <w:rsid w:val="00253165"/>
    <w:rsid w:val="0025327C"/>
    <w:rsid w:val="002532C8"/>
    <w:rsid w:val="00253322"/>
    <w:rsid w:val="00253428"/>
    <w:rsid w:val="002536BA"/>
    <w:rsid w:val="00253A8D"/>
    <w:rsid w:val="00253E19"/>
    <w:rsid w:val="0025443C"/>
    <w:rsid w:val="002548E1"/>
    <w:rsid w:val="00254AA1"/>
    <w:rsid w:val="00254DB2"/>
    <w:rsid w:val="00254F4A"/>
    <w:rsid w:val="002552CD"/>
    <w:rsid w:val="002554AA"/>
    <w:rsid w:val="002554EC"/>
    <w:rsid w:val="00255542"/>
    <w:rsid w:val="00255A48"/>
    <w:rsid w:val="00255BB4"/>
    <w:rsid w:val="002560E7"/>
    <w:rsid w:val="00256408"/>
    <w:rsid w:val="0025668E"/>
    <w:rsid w:val="002566B8"/>
    <w:rsid w:val="00256D1A"/>
    <w:rsid w:val="00256D73"/>
    <w:rsid w:val="00257B58"/>
    <w:rsid w:val="00257C75"/>
    <w:rsid w:val="00257E5E"/>
    <w:rsid w:val="00257F87"/>
    <w:rsid w:val="002600C9"/>
    <w:rsid w:val="0026038E"/>
    <w:rsid w:val="00260443"/>
    <w:rsid w:val="0026049B"/>
    <w:rsid w:val="0026072B"/>
    <w:rsid w:val="00260CD4"/>
    <w:rsid w:val="002610D3"/>
    <w:rsid w:val="00261165"/>
    <w:rsid w:val="00261301"/>
    <w:rsid w:val="00261524"/>
    <w:rsid w:val="00261BAD"/>
    <w:rsid w:val="00261CC6"/>
    <w:rsid w:val="00261DC1"/>
    <w:rsid w:val="00261E2E"/>
    <w:rsid w:val="002623F0"/>
    <w:rsid w:val="002624D1"/>
    <w:rsid w:val="0026307F"/>
    <w:rsid w:val="00263284"/>
    <w:rsid w:val="0026395F"/>
    <w:rsid w:val="00263AB1"/>
    <w:rsid w:val="0026417B"/>
    <w:rsid w:val="00264753"/>
    <w:rsid w:val="0026483F"/>
    <w:rsid w:val="00264BE0"/>
    <w:rsid w:val="0026542B"/>
    <w:rsid w:val="002654BD"/>
    <w:rsid w:val="00265528"/>
    <w:rsid w:val="002656BC"/>
    <w:rsid w:val="00265708"/>
    <w:rsid w:val="0026635A"/>
    <w:rsid w:val="002666AC"/>
    <w:rsid w:val="002666BE"/>
    <w:rsid w:val="0026670A"/>
    <w:rsid w:val="002667BB"/>
    <w:rsid w:val="002669A9"/>
    <w:rsid w:val="00266C08"/>
    <w:rsid w:val="00266EBE"/>
    <w:rsid w:val="002675E8"/>
    <w:rsid w:val="0026777E"/>
    <w:rsid w:val="00270670"/>
    <w:rsid w:val="00270EFD"/>
    <w:rsid w:val="00270FB5"/>
    <w:rsid w:val="002711C3"/>
    <w:rsid w:val="002713B0"/>
    <w:rsid w:val="002717CE"/>
    <w:rsid w:val="00271FE1"/>
    <w:rsid w:val="0027214C"/>
    <w:rsid w:val="00272564"/>
    <w:rsid w:val="00272CC4"/>
    <w:rsid w:val="00272F2E"/>
    <w:rsid w:val="00272FDA"/>
    <w:rsid w:val="00273160"/>
    <w:rsid w:val="002732B1"/>
    <w:rsid w:val="00273565"/>
    <w:rsid w:val="0027358A"/>
    <w:rsid w:val="0027386A"/>
    <w:rsid w:val="002739FE"/>
    <w:rsid w:val="00273D0A"/>
    <w:rsid w:val="00274110"/>
    <w:rsid w:val="0027431D"/>
    <w:rsid w:val="0027448B"/>
    <w:rsid w:val="002745D1"/>
    <w:rsid w:val="002746B2"/>
    <w:rsid w:val="002746D1"/>
    <w:rsid w:val="002748F8"/>
    <w:rsid w:val="00274AF8"/>
    <w:rsid w:val="00274FD1"/>
    <w:rsid w:val="00275381"/>
    <w:rsid w:val="00275590"/>
    <w:rsid w:val="0027572F"/>
    <w:rsid w:val="00275999"/>
    <w:rsid w:val="00275A7F"/>
    <w:rsid w:val="00275E46"/>
    <w:rsid w:val="00276301"/>
    <w:rsid w:val="0027642C"/>
    <w:rsid w:val="002767D0"/>
    <w:rsid w:val="0027684C"/>
    <w:rsid w:val="00276A95"/>
    <w:rsid w:val="00276F22"/>
    <w:rsid w:val="0027731F"/>
    <w:rsid w:val="00277BB1"/>
    <w:rsid w:val="00277E57"/>
    <w:rsid w:val="00277EFE"/>
    <w:rsid w:val="0028017C"/>
    <w:rsid w:val="00280967"/>
    <w:rsid w:val="00280A12"/>
    <w:rsid w:val="00280A3B"/>
    <w:rsid w:val="00280B53"/>
    <w:rsid w:val="00281044"/>
    <w:rsid w:val="002811C2"/>
    <w:rsid w:val="0028159A"/>
    <w:rsid w:val="00281760"/>
    <w:rsid w:val="00281875"/>
    <w:rsid w:val="0028195D"/>
    <w:rsid w:val="00281D2A"/>
    <w:rsid w:val="0028234A"/>
    <w:rsid w:val="00282428"/>
    <w:rsid w:val="00282453"/>
    <w:rsid w:val="00282970"/>
    <w:rsid w:val="00282AF9"/>
    <w:rsid w:val="0028310A"/>
    <w:rsid w:val="00283256"/>
    <w:rsid w:val="00283484"/>
    <w:rsid w:val="00283524"/>
    <w:rsid w:val="00283782"/>
    <w:rsid w:val="002838CF"/>
    <w:rsid w:val="002845E6"/>
    <w:rsid w:val="00284689"/>
    <w:rsid w:val="00284F33"/>
    <w:rsid w:val="00285406"/>
    <w:rsid w:val="0028557D"/>
    <w:rsid w:val="00285637"/>
    <w:rsid w:val="0028568B"/>
    <w:rsid w:val="002856A0"/>
    <w:rsid w:val="0028582C"/>
    <w:rsid w:val="00285A6E"/>
    <w:rsid w:val="00285D81"/>
    <w:rsid w:val="00285E27"/>
    <w:rsid w:val="00285FE5"/>
    <w:rsid w:val="002860AB"/>
    <w:rsid w:val="002862D4"/>
    <w:rsid w:val="00286363"/>
    <w:rsid w:val="00286632"/>
    <w:rsid w:val="00286701"/>
    <w:rsid w:val="00287274"/>
    <w:rsid w:val="0028781B"/>
    <w:rsid w:val="00287A18"/>
    <w:rsid w:val="00287BB3"/>
    <w:rsid w:val="00287D05"/>
    <w:rsid w:val="00287FEA"/>
    <w:rsid w:val="00290239"/>
    <w:rsid w:val="002907E4"/>
    <w:rsid w:val="00290801"/>
    <w:rsid w:val="00290B2A"/>
    <w:rsid w:val="00290CAD"/>
    <w:rsid w:val="00290D45"/>
    <w:rsid w:val="0029150C"/>
    <w:rsid w:val="002917C6"/>
    <w:rsid w:val="002917D2"/>
    <w:rsid w:val="00291AF5"/>
    <w:rsid w:val="00291BFC"/>
    <w:rsid w:val="00292136"/>
    <w:rsid w:val="002932C8"/>
    <w:rsid w:val="002934F5"/>
    <w:rsid w:val="00293ED4"/>
    <w:rsid w:val="00293FB4"/>
    <w:rsid w:val="0029412C"/>
    <w:rsid w:val="00294404"/>
    <w:rsid w:val="00294BFE"/>
    <w:rsid w:val="00294F10"/>
    <w:rsid w:val="00295148"/>
    <w:rsid w:val="00295182"/>
    <w:rsid w:val="00295247"/>
    <w:rsid w:val="002952C4"/>
    <w:rsid w:val="002952D2"/>
    <w:rsid w:val="0029545A"/>
    <w:rsid w:val="00295DBB"/>
    <w:rsid w:val="00295EE6"/>
    <w:rsid w:val="0029651D"/>
    <w:rsid w:val="00296713"/>
    <w:rsid w:val="002969C7"/>
    <w:rsid w:val="00296BBE"/>
    <w:rsid w:val="00296C0E"/>
    <w:rsid w:val="00296F09"/>
    <w:rsid w:val="00296F89"/>
    <w:rsid w:val="00296FE2"/>
    <w:rsid w:val="0029714B"/>
    <w:rsid w:val="00297486"/>
    <w:rsid w:val="00297EDA"/>
    <w:rsid w:val="002A0029"/>
    <w:rsid w:val="002A0040"/>
    <w:rsid w:val="002A03E3"/>
    <w:rsid w:val="002A0458"/>
    <w:rsid w:val="002A0773"/>
    <w:rsid w:val="002A07BB"/>
    <w:rsid w:val="002A0892"/>
    <w:rsid w:val="002A0C67"/>
    <w:rsid w:val="002A0F8B"/>
    <w:rsid w:val="002A10D8"/>
    <w:rsid w:val="002A1191"/>
    <w:rsid w:val="002A12A6"/>
    <w:rsid w:val="002A12BC"/>
    <w:rsid w:val="002A12EB"/>
    <w:rsid w:val="002A16B1"/>
    <w:rsid w:val="002A1A61"/>
    <w:rsid w:val="002A1A7A"/>
    <w:rsid w:val="002A1AFE"/>
    <w:rsid w:val="002A2148"/>
    <w:rsid w:val="002A2215"/>
    <w:rsid w:val="002A2AA0"/>
    <w:rsid w:val="002A2B84"/>
    <w:rsid w:val="002A2C6B"/>
    <w:rsid w:val="002A2D03"/>
    <w:rsid w:val="002A2E19"/>
    <w:rsid w:val="002A2E3F"/>
    <w:rsid w:val="002A2EA4"/>
    <w:rsid w:val="002A3231"/>
    <w:rsid w:val="002A3A4B"/>
    <w:rsid w:val="002A3B24"/>
    <w:rsid w:val="002A3BC5"/>
    <w:rsid w:val="002A3FF8"/>
    <w:rsid w:val="002A404C"/>
    <w:rsid w:val="002A41A0"/>
    <w:rsid w:val="002A44D6"/>
    <w:rsid w:val="002A4565"/>
    <w:rsid w:val="002A4583"/>
    <w:rsid w:val="002A464E"/>
    <w:rsid w:val="002A4CD4"/>
    <w:rsid w:val="002A501E"/>
    <w:rsid w:val="002A522D"/>
    <w:rsid w:val="002A553A"/>
    <w:rsid w:val="002A55C3"/>
    <w:rsid w:val="002A5858"/>
    <w:rsid w:val="002A5B53"/>
    <w:rsid w:val="002A5D2F"/>
    <w:rsid w:val="002A5ED4"/>
    <w:rsid w:val="002A609B"/>
    <w:rsid w:val="002A60A4"/>
    <w:rsid w:val="002A6A0B"/>
    <w:rsid w:val="002A6DBE"/>
    <w:rsid w:val="002A6E58"/>
    <w:rsid w:val="002A70D8"/>
    <w:rsid w:val="002A7324"/>
    <w:rsid w:val="002A7807"/>
    <w:rsid w:val="002A7920"/>
    <w:rsid w:val="002A7F85"/>
    <w:rsid w:val="002B0053"/>
    <w:rsid w:val="002B00B0"/>
    <w:rsid w:val="002B00E3"/>
    <w:rsid w:val="002B0326"/>
    <w:rsid w:val="002B091D"/>
    <w:rsid w:val="002B0A52"/>
    <w:rsid w:val="002B0E57"/>
    <w:rsid w:val="002B0E75"/>
    <w:rsid w:val="002B13E3"/>
    <w:rsid w:val="002B173B"/>
    <w:rsid w:val="002B1742"/>
    <w:rsid w:val="002B1855"/>
    <w:rsid w:val="002B1D85"/>
    <w:rsid w:val="002B1F8B"/>
    <w:rsid w:val="002B2168"/>
    <w:rsid w:val="002B22FD"/>
    <w:rsid w:val="002B248D"/>
    <w:rsid w:val="002B282C"/>
    <w:rsid w:val="002B2B92"/>
    <w:rsid w:val="002B2C7E"/>
    <w:rsid w:val="002B2E6E"/>
    <w:rsid w:val="002B45DE"/>
    <w:rsid w:val="002B48A4"/>
    <w:rsid w:val="002B48E4"/>
    <w:rsid w:val="002B496B"/>
    <w:rsid w:val="002B5BF1"/>
    <w:rsid w:val="002B604C"/>
    <w:rsid w:val="002B616E"/>
    <w:rsid w:val="002B6230"/>
    <w:rsid w:val="002B627D"/>
    <w:rsid w:val="002B6293"/>
    <w:rsid w:val="002B6433"/>
    <w:rsid w:val="002B665C"/>
    <w:rsid w:val="002B68ED"/>
    <w:rsid w:val="002B7427"/>
    <w:rsid w:val="002B75EA"/>
    <w:rsid w:val="002C0105"/>
    <w:rsid w:val="002C02DE"/>
    <w:rsid w:val="002C058F"/>
    <w:rsid w:val="002C05AE"/>
    <w:rsid w:val="002C060C"/>
    <w:rsid w:val="002C114F"/>
    <w:rsid w:val="002C1278"/>
    <w:rsid w:val="002C14CE"/>
    <w:rsid w:val="002C1788"/>
    <w:rsid w:val="002C1E5F"/>
    <w:rsid w:val="002C1FA5"/>
    <w:rsid w:val="002C23A3"/>
    <w:rsid w:val="002C2669"/>
    <w:rsid w:val="002C2743"/>
    <w:rsid w:val="002C274D"/>
    <w:rsid w:val="002C2CE1"/>
    <w:rsid w:val="002C2EBF"/>
    <w:rsid w:val="002C3292"/>
    <w:rsid w:val="002C355F"/>
    <w:rsid w:val="002C35E4"/>
    <w:rsid w:val="002C3A4D"/>
    <w:rsid w:val="002C3ADE"/>
    <w:rsid w:val="002C3DAE"/>
    <w:rsid w:val="002C3E62"/>
    <w:rsid w:val="002C3EDB"/>
    <w:rsid w:val="002C4986"/>
    <w:rsid w:val="002C49F0"/>
    <w:rsid w:val="002C4B09"/>
    <w:rsid w:val="002C4B54"/>
    <w:rsid w:val="002C5259"/>
    <w:rsid w:val="002C5DF8"/>
    <w:rsid w:val="002C5E0E"/>
    <w:rsid w:val="002C5E2C"/>
    <w:rsid w:val="002C709E"/>
    <w:rsid w:val="002C7366"/>
    <w:rsid w:val="002C7C47"/>
    <w:rsid w:val="002C7CF4"/>
    <w:rsid w:val="002C7D29"/>
    <w:rsid w:val="002C7E02"/>
    <w:rsid w:val="002C7E04"/>
    <w:rsid w:val="002C7E68"/>
    <w:rsid w:val="002D013D"/>
    <w:rsid w:val="002D0245"/>
    <w:rsid w:val="002D0363"/>
    <w:rsid w:val="002D03CF"/>
    <w:rsid w:val="002D07CB"/>
    <w:rsid w:val="002D1433"/>
    <w:rsid w:val="002D17A6"/>
    <w:rsid w:val="002D17C8"/>
    <w:rsid w:val="002D1C88"/>
    <w:rsid w:val="002D1D87"/>
    <w:rsid w:val="002D1DB9"/>
    <w:rsid w:val="002D1F2A"/>
    <w:rsid w:val="002D2684"/>
    <w:rsid w:val="002D2C70"/>
    <w:rsid w:val="002D2F36"/>
    <w:rsid w:val="002D311C"/>
    <w:rsid w:val="002D3594"/>
    <w:rsid w:val="002D35AF"/>
    <w:rsid w:val="002D3B2A"/>
    <w:rsid w:val="002D40B8"/>
    <w:rsid w:val="002D43F1"/>
    <w:rsid w:val="002D4436"/>
    <w:rsid w:val="002D44F8"/>
    <w:rsid w:val="002D481F"/>
    <w:rsid w:val="002D487B"/>
    <w:rsid w:val="002D4D72"/>
    <w:rsid w:val="002D53E0"/>
    <w:rsid w:val="002D54A2"/>
    <w:rsid w:val="002D56AA"/>
    <w:rsid w:val="002D5A02"/>
    <w:rsid w:val="002D5E06"/>
    <w:rsid w:val="002D5E5C"/>
    <w:rsid w:val="002D5F0E"/>
    <w:rsid w:val="002D61BA"/>
    <w:rsid w:val="002D659E"/>
    <w:rsid w:val="002D65F2"/>
    <w:rsid w:val="002D66DE"/>
    <w:rsid w:val="002D68F7"/>
    <w:rsid w:val="002D6B27"/>
    <w:rsid w:val="002D6D5A"/>
    <w:rsid w:val="002D73A4"/>
    <w:rsid w:val="002D74DB"/>
    <w:rsid w:val="002D7B08"/>
    <w:rsid w:val="002D7F71"/>
    <w:rsid w:val="002D7F7B"/>
    <w:rsid w:val="002E0360"/>
    <w:rsid w:val="002E0502"/>
    <w:rsid w:val="002E0A3B"/>
    <w:rsid w:val="002E0DA0"/>
    <w:rsid w:val="002E1999"/>
    <w:rsid w:val="002E1C93"/>
    <w:rsid w:val="002E1F0D"/>
    <w:rsid w:val="002E1FA9"/>
    <w:rsid w:val="002E1FFE"/>
    <w:rsid w:val="002E2399"/>
    <w:rsid w:val="002E275A"/>
    <w:rsid w:val="002E27E2"/>
    <w:rsid w:val="002E2C20"/>
    <w:rsid w:val="002E301B"/>
    <w:rsid w:val="002E30E6"/>
    <w:rsid w:val="002E3492"/>
    <w:rsid w:val="002E3737"/>
    <w:rsid w:val="002E3BB3"/>
    <w:rsid w:val="002E3BCC"/>
    <w:rsid w:val="002E3D45"/>
    <w:rsid w:val="002E3DF6"/>
    <w:rsid w:val="002E4005"/>
    <w:rsid w:val="002E40BA"/>
    <w:rsid w:val="002E415B"/>
    <w:rsid w:val="002E433B"/>
    <w:rsid w:val="002E46F6"/>
    <w:rsid w:val="002E4AF8"/>
    <w:rsid w:val="002E4CAD"/>
    <w:rsid w:val="002E5003"/>
    <w:rsid w:val="002E507E"/>
    <w:rsid w:val="002E52D6"/>
    <w:rsid w:val="002E54E0"/>
    <w:rsid w:val="002E5945"/>
    <w:rsid w:val="002E5CB8"/>
    <w:rsid w:val="002E6082"/>
    <w:rsid w:val="002E65A7"/>
    <w:rsid w:val="002E6B73"/>
    <w:rsid w:val="002E6CEF"/>
    <w:rsid w:val="002E6E25"/>
    <w:rsid w:val="002E75DF"/>
    <w:rsid w:val="002E7928"/>
    <w:rsid w:val="002E7AB1"/>
    <w:rsid w:val="002E7B20"/>
    <w:rsid w:val="002E7C9D"/>
    <w:rsid w:val="002F03D8"/>
    <w:rsid w:val="002F05F4"/>
    <w:rsid w:val="002F0670"/>
    <w:rsid w:val="002F071C"/>
    <w:rsid w:val="002F0BC6"/>
    <w:rsid w:val="002F0D0C"/>
    <w:rsid w:val="002F0EE1"/>
    <w:rsid w:val="002F116D"/>
    <w:rsid w:val="002F1532"/>
    <w:rsid w:val="002F17DB"/>
    <w:rsid w:val="002F1B80"/>
    <w:rsid w:val="002F1F29"/>
    <w:rsid w:val="002F2300"/>
    <w:rsid w:val="002F2D07"/>
    <w:rsid w:val="002F2D6E"/>
    <w:rsid w:val="002F3078"/>
    <w:rsid w:val="002F3384"/>
    <w:rsid w:val="002F363C"/>
    <w:rsid w:val="002F363F"/>
    <w:rsid w:val="002F3676"/>
    <w:rsid w:val="002F378B"/>
    <w:rsid w:val="002F3E9E"/>
    <w:rsid w:val="002F4557"/>
    <w:rsid w:val="002F4A48"/>
    <w:rsid w:val="002F542E"/>
    <w:rsid w:val="002F567B"/>
    <w:rsid w:val="002F56AE"/>
    <w:rsid w:val="002F57F8"/>
    <w:rsid w:val="002F5A3A"/>
    <w:rsid w:val="002F5B24"/>
    <w:rsid w:val="002F6014"/>
    <w:rsid w:val="002F62E2"/>
    <w:rsid w:val="002F66A4"/>
    <w:rsid w:val="002F70B0"/>
    <w:rsid w:val="002F7474"/>
    <w:rsid w:val="002F74A1"/>
    <w:rsid w:val="002F768B"/>
    <w:rsid w:val="002F7CC2"/>
    <w:rsid w:val="003005EF"/>
    <w:rsid w:val="00300D92"/>
    <w:rsid w:val="00300E8B"/>
    <w:rsid w:val="00300FF6"/>
    <w:rsid w:val="00301021"/>
    <w:rsid w:val="0030147B"/>
    <w:rsid w:val="00301852"/>
    <w:rsid w:val="00301BE3"/>
    <w:rsid w:val="00301ED8"/>
    <w:rsid w:val="00301EEF"/>
    <w:rsid w:val="003025F7"/>
    <w:rsid w:val="00302997"/>
    <w:rsid w:val="00302A8C"/>
    <w:rsid w:val="00302B57"/>
    <w:rsid w:val="00302BDC"/>
    <w:rsid w:val="00302BF1"/>
    <w:rsid w:val="003032D7"/>
    <w:rsid w:val="0030344E"/>
    <w:rsid w:val="00303722"/>
    <w:rsid w:val="0030373E"/>
    <w:rsid w:val="003038FE"/>
    <w:rsid w:val="00303A24"/>
    <w:rsid w:val="00303EA2"/>
    <w:rsid w:val="00304077"/>
    <w:rsid w:val="003042D4"/>
    <w:rsid w:val="0030438F"/>
    <w:rsid w:val="00304642"/>
    <w:rsid w:val="00304738"/>
    <w:rsid w:val="003047E1"/>
    <w:rsid w:val="00304858"/>
    <w:rsid w:val="00304DFF"/>
    <w:rsid w:val="00304E10"/>
    <w:rsid w:val="00305D51"/>
    <w:rsid w:val="00305E9E"/>
    <w:rsid w:val="003060F0"/>
    <w:rsid w:val="00306154"/>
    <w:rsid w:val="00306650"/>
    <w:rsid w:val="003067D5"/>
    <w:rsid w:val="00306827"/>
    <w:rsid w:val="003068A8"/>
    <w:rsid w:val="00306A29"/>
    <w:rsid w:val="00306AC2"/>
    <w:rsid w:val="00306AC3"/>
    <w:rsid w:val="00306C77"/>
    <w:rsid w:val="00306E58"/>
    <w:rsid w:val="00306F30"/>
    <w:rsid w:val="00307341"/>
    <w:rsid w:val="003076B9"/>
    <w:rsid w:val="00307761"/>
    <w:rsid w:val="0030784B"/>
    <w:rsid w:val="00307C72"/>
    <w:rsid w:val="00307DD0"/>
    <w:rsid w:val="00310052"/>
    <w:rsid w:val="0031062B"/>
    <w:rsid w:val="0031076C"/>
    <w:rsid w:val="0031078F"/>
    <w:rsid w:val="003109E1"/>
    <w:rsid w:val="00310DDF"/>
    <w:rsid w:val="003110D6"/>
    <w:rsid w:val="003113FB"/>
    <w:rsid w:val="00311554"/>
    <w:rsid w:val="00311592"/>
    <w:rsid w:val="003117BE"/>
    <w:rsid w:val="00311F9E"/>
    <w:rsid w:val="0031202A"/>
    <w:rsid w:val="00312202"/>
    <w:rsid w:val="003122FA"/>
    <w:rsid w:val="003124D2"/>
    <w:rsid w:val="00313182"/>
    <w:rsid w:val="0031358E"/>
    <w:rsid w:val="00313718"/>
    <w:rsid w:val="00313773"/>
    <w:rsid w:val="00313AF4"/>
    <w:rsid w:val="00313B20"/>
    <w:rsid w:val="00313B6A"/>
    <w:rsid w:val="003142B8"/>
    <w:rsid w:val="00314386"/>
    <w:rsid w:val="003143A3"/>
    <w:rsid w:val="0031460F"/>
    <w:rsid w:val="00314AC8"/>
    <w:rsid w:val="00314AEB"/>
    <w:rsid w:val="00314DF0"/>
    <w:rsid w:val="00315160"/>
    <w:rsid w:val="00315190"/>
    <w:rsid w:val="003154E6"/>
    <w:rsid w:val="00315A68"/>
    <w:rsid w:val="00315B2C"/>
    <w:rsid w:val="00315C28"/>
    <w:rsid w:val="00315D2B"/>
    <w:rsid w:val="00315E07"/>
    <w:rsid w:val="00315EB6"/>
    <w:rsid w:val="00316613"/>
    <w:rsid w:val="00316A9C"/>
    <w:rsid w:val="00316C18"/>
    <w:rsid w:val="00316E4C"/>
    <w:rsid w:val="003175BC"/>
    <w:rsid w:val="0031762C"/>
    <w:rsid w:val="0031767B"/>
    <w:rsid w:val="003176F3"/>
    <w:rsid w:val="00317ABD"/>
    <w:rsid w:val="003202C2"/>
    <w:rsid w:val="00320499"/>
    <w:rsid w:val="0032053F"/>
    <w:rsid w:val="00320632"/>
    <w:rsid w:val="00320912"/>
    <w:rsid w:val="00320AAA"/>
    <w:rsid w:val="00320C32"/>
    <w:rsid w:val="00320CD1"/>
    <w:rsid w:val="00320E73"/>
    <w:rsid w:val="00321315"/>
    <w:rsid w:val="00321432"/>
    <w:rsid w:val="00321A22"/>
    <w:rsid w:val="0032200C"/>
    <w:rsid w:val="0032222F"/>
    <w:rsid w:val="003222E5"/>
    <w:rsid w:val="00322311"/>
    <w:rsid w:val="0032262B"/>
    <w:rsid w:val="00322CEF"/>
    <w:rsid w:val="00322D32"/>
    <w:rsid w:val="00323143"/>
    <w:rsid w:val="0032318B"/>
    <w:rsid w:val="003231AD"/>
    <w:rsid w:val="00323BAF"/>
    <w:rsid w:val="00323CD7"/>
    <w:rsid w:val="00324AE8"/>
    <w:rsid w:val="00324DAC"/>
    <w:rsid w:val="0032517F"/>
    <w:rsid w:val="00325218"/>
    <w:rsid w:val="003257D2"/>
    <w:rsid w:val="0032585C"/>
    <w:rsid w:val="00325A21"/>
    <w:rsid w:val="00325CA8"/>
    <w:rsid w:val="00326233"/>
    <w:rsid w:val="0032664E"/>
    <w:rsid w:val="00326DC5"/>
    <w:rsid w:val="00327066"/>
    <w:rsid w:val="003271C5"/>
    <w:rsid w:val="003276C0"/>
    <w:rsid w:val="0032786A"/>
    <w:rsid w:val="003278E8"/>
    <w:rsid w:val="00327A77"/>
    <w:rsid w:val="00327AF9"/>
    <w:rsid w:val="00327EE9"/>
    <w:rsid w:val="00330378"/>
    <w:rsid w:val="00330AF3"/>
    <w:rsid w:val="00330C6B"/>
    <w:rsid w:val="00330D1F"/>
    <w:rsid w:val="00331268"/>
    <w:rsid w:val="003312AF"/>
    <w:rsid w:val="00331669"/>
    <w:rsid w:val="0033196B"/>
    <w:rsid w:val="00331A7B"/>
    <w:rsid w:val="00332288"/>
    <w:rsid w:val="003322C4"/>
    <w:rsid w:val="003324BD"/>
    <w:rsid w:val="00332594"/>
    <w:rsid w:val="003325B0"/>
    <w:rsid w:val="00332713"/>
    <w:rsid w:val="0033272B"/>
    <w:rsid w:val="00332C05"/>
    <w:rsid w:val="0033328C"/>
    <w:rsid w:val="00333567"/>
    <w:rsid w:val="00333669"/>
    <w:rsid w:val="00333CE3"/>
    <w:rsid w:val="003342D1"/>
    <w:rsid w:val="003348A1"/>
    <w:rsid w:val="00334D1E"/>
    <w:rsid w:val="00334E03"/>
    <w:rsid w:val="0033522A"/>
    <w:rsid w:val="003353D8"/>
    <w:rsid w:val="00335869"/>
    <w:rsid w:val="00335BF0"/>
    <w:rsid w:val="00335DB7"/>
    <w:rsid w:val="00335F0E"/>
    <w:rsid w:val="00335F6F"/>
    <w:rsid w:val="00336476"/>
    <w:rsid w:val="003366D5"/>
    <w:rsid w:val="003367FC"/>
    <w:rsid w:val="0033711D"/>
    <w:rsid w:val="00337164"/>
    <w:rsid w:val="003375FA"/>
    <w:rsid w:val="00337625"/>
    <w:rsid w:val="0033779B"/>
    <w:rsid w:val="003377F9"/>
    <w:rsid w:val="003379C6"/>
    <w:rsid w:val="00337C76"/>
    <w:rsid w:val="00337F1C"/>
    <w:rsid w:val="00337F9B"/>
    <w:rsid w:val="003401FA"/>
    <w:rsid w:val="00340389"/>
    <w:rsid w:val="00340724"/>
    <w:rsid w:val="00340982"/>
    <w:rsid w:val="003409F4"/>
    <w:rsid w:val="00340B11"/>
    <w:rsid w:val="00340B43"/>
    <w:rsid w:val="00340E3C"/>
    <w:rsid w:val="00340F7D"/>
    <w:rsid w:val="00341427"/>
    <w:rsid w:val="0034174B"/>
    <w:rsid w:val="0034179C"/>
    <w:rsid w:val="003418FB"/>
    <w:rsid w:val="003420F2"/>
    <w:rsid w:val="00342621"/>
    <w:rsid w:val="00342A0B"/>
    <w:rsid w:val="00342AE1"/>
    <w:rsid w:val="00343276"/>
    <w:rsid w:val="003439B7"/>
    <w:rsid w:val="00343EC1"/>
    <w:rsid w:val="003440AD"/>
    <w:rsid w:val="00344115"/>
    <w:rsid w:val="00344662"/>
    <w:rsid w:val="00344764"/>
    <w:rsid w:val="003449A2"/>
    <w:rsid w:val="00344B7F"/>
    <w:rsid w:val="003450F9"/>
    <w:rsid w:val="00345386"/>
    <w:rsid w:val="00345C77"/>
    <w:rsid w:val="00345FD8"/>
    <w:rsid w:val="0034607E"/>
    <w:rsid w:val="003460F2"/>
    <w:rsid w:val="00346204"/>
    <w:rsid w:val="00346594"/>
    <w:rsid w:val="003468EB"/>
    <w:rsid w:val="00347550"/>
    <w:rsid w:val="003477E2"/>
    <w:rsid w:val="00347B22"/>
    <w:rsid w:val="00347BE4"/>
    <w:rsid w:val="00347C35"/>
    <w:rsid w:val="00347E19"/>
    <w:rsid w:val="00347E5C"/>
    <w:rsid w:val="00347EF9"/>
    <w:rsid w:val="00350478"/>
    <w:rsid w:val="003509DE"/>
    <w:rsid w:val="00350D37"/>
    <w:rsid w:val="00351043"/>
    <w:rsid w:val="00351115"/>
    <w:rsid w:val="0035112B"/>
    <w:rsid w:val="0035153C"/>
    <w:rsid w:val="003515F8"/>
    <w:rsid w:val="0035165B"/>
    <w:rsid w:val="003516A3"/>
    <w:rsid w:val="0035180A"/>
    <w:rsid w:val="003518D4"/>
    <w:rsid w:val="00351AC1"/>
    <w:rsid w:val="00351EB5"/>
    <w:rsid w:val="00351EDC"/>
    <w:rsid w:val="0035275D"/>
    <w:rsid w:val="00352963"/>
    <w:rsid w:val="00352D24"/>
    <w:rsid w:val="00352D54"/>
    <w:rsid w:val="00353192"/>
    <w:rsid w:val="003531A8"/>
    <w:rsid w:val="003534EF"/>
    <w:rsid w:val="003539AD"/>
    <w:rsid w:val="00353A78"/>
    <w:rsid w:val="003541D5"/>
    <w:rsid w:val="0035421B"/>
    <w:rsid w:val="00354269"/>
    <w:rsid w:val="0035475C"/>
    <w:rsid w:val="0035487D"/>
    <w:rsid w:val="003548E2"/>
    <w:rsid w:val="0035578A"/>
    <w:rsid w:val="003558D1"/>
    <w:rsid w:val="00355962"/>
    <w:rsid w:val="003559EC"/>
    <w:rsid w:val="0035623E"/>
    <w:rsid w:val="0035627E"/>
    <w:rsid w:val="0035672B"/>
    <w:rsid w:val="00356DB8"/>
    <w:rsid w:val="003574D2"/>
    <w:rsid w:val="003575C6"/>
    <w:rsid w:val="003577F3"/>
    <w:rsid w:val="003579B4"/>
    <w:rsid w:val="00357ECE"/>
    <w:rsid w:val="00360377"/>
    <w:rsid w:val="003605EA"/>
    <w:rsid w:val="00360B7B"/>
    <w:rsid w:val="003611A9"/>
    <w:rsid w:val="00361958"/>
    <w:rsid w:val="003619F4"/>
    <w:rsid w:val="00361AE2"/>
    <w:rsid w:val="00361C32"/>
    <w:rsid w:val="00361CDC"/>
    <w:rsid w:val="00361D05"/>
    <w:rsid w:val="003625C9"/>
    <w:rsid w:val="0036279C"/>
    <w:rsid w:val="00362943"/>
    <w:rsid w:val="00362D7B"/>
    <w:rsid w:val="00362F0B"/>
    <w:rsid w:val="00363243"/>
    <w:rsid w:val="003632E8"/>
    <w:rsid w:val="003633F1"/>
    <w:rsid w:val="00363569"/>
    <w:rsid w:val="00363A3A"/>
    <w:rsid w:val="00363FDF"/>
    <w:rsid w:val="00363FED"/>
    <w:rsid w:val="003642E1"/>
    <w:rsid w:val="003646B1"/>
    <w:rsid w:val="003647A4"/>
    <w:rsid w:val="00365108"/>
    <w:rsid w:val="003651E6"/>
    <w:rsid w:val="00365A32"/>
    <w:rsid w:val="003660C0"/>
    <w:rsid w:val="003663BC"/>
    <w:rsid w:val="003665C1"/>
    <w:rsid w:val="00366874"/>
    <w:rsid w:val="00367327"/>
    <w:rsid w:val="003678E6"/>
    <w:rsid w:val="00367B01"/>
    <w:rsid w:val="00367BA0"/>
    <w:rsid w:val="00367F3E"/>
    <w:rsid w:val="003702E7"/>
    <w:rsid w:val="00370735"/>
    <w:rsid w:val="00370B5C"/>
    <w:rsid w:val="00370C5E"/>
    <w:rsid w:val="00370D5E"/>
    <w:rsid w:val="0037102A"/>
    <w:rsid w:val="003711B6"/>
    <w:rsid w:val="003711C1"/>
    <w:rsid w:val="00371878"/>
    <w:rsid w:val="0037195F"/>
    <w:rsid w:val="00371A69"/>
    <w:rsid w:val="0037244E"/>
    <w:rsid w:val="00372482"/>
    <w:rsid w:val="00372D83"/>
    <w:rsid w:val="0037315D"/>
    <w:rsid w:val="003734ED"/>
    <w:rsid w:val="00373FA2"/>
    <w:rsid w:val="003741D1"/>
    <w:rsid w:val="00374398"/>
    <w:rsid w:val="00374566"/>
    <w:rsid w:val="0037482C"/>
    <w:rsid w:val="00374E2A"/>
    <w:rsid w:val="00374F4E"/>
    <w:rsid w:val="0037511D"/>
    <w:rsid w:val="003751D7"/>
    <w:rsid w:val="00375486"/>
    <w:rsid w:val="00375590"/>
    <w:rsid w:val="003757E1"/>
    <w:rsid w:val="003759BA"/>
    <w:rsid w:val="00375DBC"/>
    <w:rsid w:val="003767B0"/>
    <w:rsid w:val="003767C0"/>
    <w:rsid w:val="00376F79"/>
    <w:rsid w:val="0037701D"/>
    <w:rsid w:val="0037707E"/>
    <w:rsid w:val="003771A2"/>
    <w:rsid w:val="00377233"/>
    <w:rsid w:val="00377444"/>
    <w:rsid w:val="003778C8"/>
    <w:rsid w:val="00377AFC"/>
    <w:rsid w:val="00377F7B"/>
    <w:rsid w:val="00377FC7"/>
    <w:rsid w:val="003800CC"/>
    <w:rsid w:val="003801FE"/>
    <w:rsid w:val="00380338"/>
    <w:rsid w:val="003804C9"/>
    <w:rsid w:val="003805AA"/>
    <w:rsid w:val="0038066D"/>
    <w:rsid w:val="00380B98"/>
    <w:rsid w:val="00380BD5"/>
    <w:rsid w:val="00380CBC"/>
    <w:rsid w:val="00381240"/>
    <w:rsid w:val="003812DC"/>
    <w:rsid w:val="0038143D"/>
    <w:rsid w:val="0038151D"/>
    <w:rsid w:val="00381541"/>
    <w:rsid w:val="00381A59"/>
    <w:rsid w:val="00381AAB"/>
    <w:rsid w:val="00381B13"/>
    <w:rsid w:val="003823AD"/>
    <w:rsid w:val="00382BEE"/>
    <w:rsid w:val="00382FD9"/>
    <w:rsid w:val="003831C6"/>
    <w:rsid w:val="00383503"/>
    <w:rsid w:val="00383776"/>
    <w:rsid w:val="0038383E"/>
    <w:rsid w:val="00383EB6"/>
    <w:rsid w:val="00384011"/>
    <w:rsid w:val="0038402A"/>
    <w:rsid w:val="00384535"/>
    <w:rsid w:val="00384750"/>
    <w:rsid w:val="00384A73"/>
    <w:rsid w:val="00384D3A"/>
    <w:rsid w:val="00384D80"/>
    <w:rsid w:val="00384DD8"/>
    <w:rsid w:val="00384E30"/>
    <w:rsid w:val="003853E2"/>
    <w:rsid w:val="00385DF4"/>
    <w:rsid w:val="003860CB"/>
    <w:rsid w:val="003863FC"/>
    <w:rsid w:val="00386A75"/>
    <w:rsid w:val="00386E60"/>
    <w:rsid w:val="003871D4"/>
    <w:rsid w:val="00387473"/>
    <w:rsid w:val="00387731"/>
    <w:rsid w:val="00387DE6"/>
    <w:rsid w:val="003901B4"/>
    <w:rsid w:val="003901BA"/>
    <w:rsid w:val="003902E9"/>
    <w:rsid w:val="00390597"/>
    <w:rsid w:val="003909B5"/>
    <w:rsid w:val="00390CB2"/>
    <w:rsid w:val="00390CBE"/>
    <w:rsid w:val="00390CE3"/>
    <w:rsid w:val="00390E93"/>
    <w:rsid w:val="00391111"/>
    <w:rsid w:val="00391820"/>
    <w:rsid w:val="00391925"/>
    <w:rsid w:val="00391A34"/>
    <w:rsid w:val="00391D73"/>
    <w:rsid w:val="00391F2C"/>
    <w:rsid w:val="00391FBA"/>
    <w:rsid w:val="00392044"/>
    <w:rsid w:val="003927FF"/>
    <w:rsid w:val="00392E65"/>
    <w:rsid w:val="00392E8C"/>
    <w:rsid w:val="00392EA9"/>
    <w:rsid w:val="00392F36"/>
    <w:rsid w:val="003931BC"/>
    <w:rsid w:val="00393262"/>
    <w:rsid w:val="0039333F"/>
    <w:rsid w:val="003934B6"/>
    <w:rsid w:val="00393953"/>
    <w:rsid w:val="00393C21"/>
    <w:rsid w:val="00393D25"/>
    <w:rsid w:val="00393FA4"/>
    <w:rsid w:val="00394241"/>
    <w:rsid w:val="0039455C"/>
    <w:rsid w:val="00394718"/>
    <w:rsid w:val="003948B6"/>
    <w:rsid w:val="003949AE"/>
    <w:rsid w:val="00394BAB"/>
    <w:rsid w:val="00394DFC"/>
    <w:rsid w:val="00394E85"/>
    <w:rsid w:val="003955B7"/>
    <w:rsid w:val="0039578A"/>
    <w:rsid w:val="003957CF"/>
    <w:rsid w:val="00395C3E"/>
    <w:rsid w:val="00395C94"/>
    <w:rsid w:val="00395CF5"/>
    <w:rsid w:val="003960AD"/>
    <w:rsid w:val="0039613C"/>
    <w:rsid w:val="0039613F"/>
    <w:rsid w:val="003962E1"/>
    <w:rsid w:val="003968AF"/>
    <w:rsid w:val="00396D58"/>
    <w:rsid w:val="00396E43"/>
    <w:rsid w:val="003976A5"/>
    <w:rsid w:val="00397884"/>
    <w:rsid w:val="003979C8"/>
    <w:rsid w:val="00397B1B"/>
    <w:rsid w:val="00397D4F"/>
    <w:rsid w:val="003A0734"/>
    <w:rsid w:val="003A0D75"/>
    <w:rsid w:val="003A0E4E"/>
    <w:rsid w:val="003A1143"/>
    <w:rsid w:val="003A1657"/>
    <w:rsid w:val="003A1668"/>
    <w:rsid w:val="003A1909"/>
    <w:rsid w:val="003A1A3B"/>
    <w:rsid w:val="003A1D07"/>
    <w:rsid w:val="003A1D14"/>
    <w:rsid w:val="003A1E96"/>
    <w:rsid w:val="003A20DF"/>
    <w:rsid w:val="003A2510"/>
    <w:rsid w:val="003A2A4E"/>
    <w:rsid w:val="003A2AAD"/>
    <w:rsid w:val="003A2CBE"/>
    <w:rsid w:val="003A2D25"/>
    <w:rsid w:val="003A2ED4"/>
    <w:rsid w:val="003A32C5"/>
    <w:rsid w:val="003A34EF"/>
    <w:rsid w:val="003A3844"/>
    <w:rsid w:val="003A3AA1"/>
    <w:rsid w:val="003A3BA0"/>
    <w:rsid w:val="003A3C85"/>
    <w:rsid w:val="003A3F98"/>
    <w:rsid w:val="003A4040"/>
    <w:rsid w:val="003A4108"/>
    <w:rsid w:val="003A42BA"/>
    <w:rsid w:val="003A46AB"/>
    <w:rsid w:val="003A473A"/>
    <w:rsid w:val="003A47DF"/>
    <w:rsid w:val="003A4857"/>
    <w:rsid w:val="003A4C0A"/>
    <w:rsid w:val="003A4C9B"/>
    <w:rsid w:val="003A4CA4"/>
    <w:rsid w:val="003A50F5"/>
    <w:rsid w:val="003A5539"/>
    <w:rsid w:val="003A5B3F"/>
    <w:rsid w:val="003A5C18"/>
    <w:rsid w:val="003A5C27"/>
    <w:rsid w:val="003A5E7F"/>
    <w:rsid w:val="003A6465"/>
    <w:rsid w:val="003A678F"/>
    <w:rsid w:val="003A680C"/>
    <w:rsid w:val="003A6987"/>
    <w:rsid w:val="003A69D6"/>
    <w:rsid w:val="003A6B6E"/>
    <w:rsid w:val="003A6EEA"/>
    <w:rsid w:val="003A6F1D"/>
    <w:rsid w:val="003A6F72"/>
    <w:rsid w:val="003A7348"/>
    <w:rsid w:val="003A742A"/>
    <w:rsid w:val="003A74C7"/>
    <w:rsid w:val="003A75DC"/>
    <w:rsid w:val="003A7672"/>
    <w:rsid w:val="003A7683"/>
    <w:rsid w:val="003A79E7"/>
    <w:rsid w:val="003A7CA5"/>
    <w:rsid w:val="003B0397"/>
    <w:rsid w:val="003B059D"/>
    <w:rsid w:val="003B05F0"/>
    <w:rsid w:val="003B0B17"/>
    <w:rsid w:val="003B0D63"/>
    <w:rsid w:val="003B1A77"/>
    <w:rsid w:val="003B20CA"/>
    <w:rsid w:val="003B23C0"/>
    <w:rsid w:val="003B2583"/>
    <w:rsid w:val="003B277F"/>
    <w:rsid w:val="003B282D"/>
    <w:rsid w:val="003B3563"/>
    <w:rsid w:val="003B3583"/>
    <w:rsid w:val="003B3650"/>
    <w:rsid w:val="003B39F8"/>
    <w:rsid w:val="003B3D96"/>
    <w:rsid w:val="003B3EAA"/>
    <w:rsid w:val="003B40DD"/>
    <w:rsid w:val="003B417D"/>
    <w:rsid w:val="003B45AA"/>
    <w:rsid w:val="003B45E4"/>
    <w:rsid w:val="003B4816"/>
    <w:rsid w:val="003B4CB3"/>
    <w:rsid w:val="003B4D7A"/>
    <w:rsid w:val="003B4DC3"/>
    <w:rsid w:val="003B535D"/>
    <w:rsid w:val="003B5651"/>
    <w:rsid w:val="003B576D"/>
    <w:rsid w:val="003B58AF"/>
    <w:rsid w:val="003B5939"/>
    <w:rsid w:val="003B5D94"/>
    <w:rsid w:val="003B5EBD"/>
    <w:rsid w:val="003B5EF0"/>
    <w:rsid w:val="003B6229"/>
    <w:rsid w:val="003B629B"/>
    <w:rsid w:val="003B635F"/>
    <w:rsid w:val="003B6A51"/>
    <w:rsid w:val="003B6CFA"/>
    <w:rsid w:val="003B6E3F"/>
    <w:rsid w:val="003B6F8B"/>
    <w:rsid w:val="003B7535"/>
    <w:rsid w:val="003B75CD"/>
    <w:rsid w:val="003B76F8"/>
    <w:rsid w:val="003B7CF8"/>
    <w:rsid w:val="003B7E3C"/>
    <w:rsid w:val="003C046A"/>
    <w:rsid w:val="003C0CB3"/>
    <w:rsid w:val="003C1310"/>
    <w:rsid w:val="003C186E"/>
    <w:rsid w:val="003C18AE"/>
    <w:rsid w:val="003C1BC4"/>
    <w:rsid w:val="003C24EA"/>
    <w:rsid w:val="003C2BAB"/>
    <w:rsid w:val="003C2CEA"/>
    <w:rsid w:val="003C2E21"/>
    <w:rsid w:val="003C2E72"/>
    <w:rsid w:val="003C2EF7"/>
    <w:rsid w:val="003C3044"/>
    <w:rsid w:val="003C307C"/>
    <w:rsid w:val="003C30A6"/>
    <w:rsid w:val="003C316D"/>
    <w:rsid w:val="003C3244"/>
    <w:rsid w:val="003C3288"/>
    <w:rsid w:val="003C33E4"/>
    <w:rsid w:val="003C368F"/>
    <w:rsid w:val="003C3B35"/>
    <w:rsid w:val="003C4335"/>
    <w:rsid w:val="003C44E4"/>
    <w:rsid w:val="003C46A3"/>
    <w:rsid w:val="003C4849"/>
    <w:rsid w:val="003C4D47"/>
    <w:rsid w:val="003C4E26"/>
    <w:rsid w:val="003C4EF5"/>
    <w:rsid w:val="003C4EFC"/>
    <w:rsid w:val="003C509E"/>
    <w:rsid w:val="003C5112"/>
    <w:rsid w:val="003C517F"/>
    <w:rsid w:val="003C52C1"/>
    <w:rsid w:val="003C52CD"/>
    <w:rsid w:val="003C53A9"/>
    <w:rsid w:val="003C58BA"/>
    <w:rsid w:val="003C58D6"/>
    <w:rsid w:val="003C5BE0"/>
    <w:rsid w:val="003C5E78"/>
    <w:rsid w:val="003C5EC7"/>
    <w:rsid w:val="003C622B"/>
    <w:rsid w:val="003C62E1"/>
    <w:rsid w:val="003C64C9"/>
    <w:rsid w:val="003C6565"/>
    <w:rsid w:val="003C6624"/>
    <w:rsid w:val="003C688B"/>
    <w:rsid w:val="003C6B80"/>
    <w:rsid w:val="003C6C8D"/>
    <w:rsid w:val="003C712F"/>
    <w:rsid w:val="003C723C"/>
    <w:rsid w:val="003C7445"/>
    <w:rsid w:val="003C744D"/>
    <w:rsid w:val="003C75CE"/>
    <w:rsid w:val="003C75FA"/>
    <w:rsid w:val="003C76DE"/>
    <w:rsid w:val="003C7ECF"/>
    <w:rsid w:val="003D00CA"/>
    <w:rsid w:val="003D04D8"/>
    <w:rsid w:val="003D06FB"/>
    <w:rsid w:val="003D0712"/>
    <w:rsid w:val="003D09C5"/>
    <w:rsid w:val="003D0AD9"/>
    <w:rsid w:val="003D0D20"/>
    <w:rsid w:val="003D114E"/>
    <w:rsid w:val="003D1492"/>
    <w:rsid w:val="003D1723"/>
    <w:rsid w:val="003D1E93"/>
    <w:rsid w:val="003D2139"/>
    <w:rsid w:val="003D23AD"/>
    <w:rsid w:val="003D256D"/>
    <w:rsid w:val="003D26A1"/>
    <w:rsid w:val="003D2EC6"/>
    <w:rsid w:val="003D3069"/>
    <w:rsid w:val="003D3717"/>
    <w:rsid w:val="003D3A88"/>
    <w:rsid w:val="003D3DAA"/>
    <w:rsid w:val="003D3ED4"/>
    <w:rsid w:val="003D3FEE"/>
    <w:rsid w:val="003D4C2B"/>
    <w:rsid w:val="003D4F9D"/>
    <w:rsid w:val="003D5127"/>
    <w:rsid w:val="003D54DB"/>
    <w:rsid w:val="003D58BC"/>
    <w:rsid w:val="003D6755"/>
    <w:rsid w:val="003D678E"/>
    <w:rsid w:val="003D67E2"/>
    <w:rsid w:val="003D6869"/>
    <w:rsid w:val="003D688C"/>
    <w:rsid w:val="003D6996"/>
    <w:rsid w:val="003D6CAC"/>
    <w:rsid w:val="003D70FD"/>
    <w:rsid w:val="003D746F"/>
    <w:rsid w:val="003D7806"/>
    <w:rsid w:val="003D7ACE"/>
    <w:rsid w:val="003D7E19"/>
    <w:rsid w:val="003E0140"/>
    <w:rsid w:val="003E0205"/>
    <w:rsid w:val="003E038D"/>
    <w:rsid w:val="003E0685"/>
    <w:rsid w:val="003E06C4"/>
    <w:rsid w:val="003E0B2C"/>
    <w:rsid w:val="003E15D2"/>
    <w:rsid w:val="003E15FB"/>
    <w:rsid w:val="003E1668"/>
    <w:rsid w:val="003E166A"/>
    <w:rsid w:val="003E1870"/>
    <w:rsid w:val="003E19C0"/>
    <w:rsid w:val="003E1AF4"/>
    <w:rsid w:val="003E1CB2"/>
    <w:rsid w:val="003E1D34"/>
    <w:rsid w:val="003E1E60"/>
    <w:rsid w:val="003E21DF"/>
    <w:rsid w:val="003E243A"/>
    <w:rsid w:val="003E25EA"/>
    <w:rsid w:val="003E28A3"/>
    <w:rsid w:val="003E28F3"/>
    <w:rsid w:val="003E2BCC"/>
    <w:rsid w:val="003E2EE9"/>
    <w:rsid w:val="003E31BE"/>
    <w:rsid w:val="003E33C4"/>
    <w:rsid w:val="003E35B2"/>
    <w:rsid w:val="003E371B"/>
    <w:rsid w:val="003E3A2C"/>
    <w:rsid w:val="003E3BDC"/>
    <w:rsid w:val="003E3CAE"/>
    <w:rsid w:val="003E3D99"/>
    <w:rsid w:val="003E4031"/>
    <w:rsid w:val="003E45ED"/>
    <w:rsid w:val="003E4884"/>
    <w:rsid w:val="003E4A8B"/>
    <w:rsid w:val="003E4D61"/>
    <w:rsid w:val="003E4EDF"/>
    <w:rsid w:val="003E50D2"/>
    <w:rsid w:val="003E5198"/>
    <w:rsid w:val="003E523B"/>
    <w:rsid w:val="003E5492"/>
    <w:rsid w:val="003E552C"/>
    <w:rsid w:val="003E5550"/>
    <w:rsid w:val="003E58F9"/>
    <w:rsid w:val="003E5B54"/>
    <w:rsid w:val="003E6265"/>
    <w:rsid w:val="003E6351"/>
    <w:rsid w:val="003E67B2"/>
    <w:rsid w:val="003E6BF1"/>
    <w:rsid w:val="003E6C34"/>
    <w:rsid w:val="003E6EF2"/>
    <w:rsid w:val="003E6F65"/>
    <w:rsid w:val="003E7007"/>
    <w:rsid w:val="003E7508"/>
    <w:rsid w:val="003E7566"/>
    <w:rsid w:val="003E77E1"/>
    <w:rsid w:val="003E782B"/>
    <w:rsid w:val="003E7863"/>
    <w:rsid w:val="003E7BDF"/>
    <w:rsid w:val="003E7E20"/>
    <w:rsid w:val="003E7ED9"/>
    <w:rsid w:val="003E7F78"/>
    <w:rsid w:val="003F00D4"/>
    <w:rsid w:val="003F042D"/>
    <w:rsid w:val="003F043D"/>
    <w:rsid w:val="003F050F"/>
    <w:rsid w:val="003F07BD"/>
    <w:rsid w:val="003F1025"/>
    <w:rsid w:val="003F10E2"/>
    <w:rsid w:val="003F134A"/>
    <w:rsid w:val="003F14FA"/>
    <w:rsid w:val="003F16CF"/>
    <w:rsid w:val="003F1783"/>
    <w:rsid w:val="003F1868"/>
    <w:rsid w:val="003F1928"/>
    <w:rsid w:val="003F1989"/>
    <w:rsid w:val="003F1D68"/>
    <w:rsid w:val="003F238A"/>
    <w:rsid w:val="003F23EB"/>
    <w:rsid w:val="003F260A"/>
    <w:rsid w:val="003F276A"/>
    <w:rsid w:val="003F27E5"/>
    <w:rsid w:val="003F286B"/>
    <w:rsid w:val="003F29EE"/>
    <w:rsid w:val="003F30E7"/>
    <w:rsid w:val="003F31DD"/>
    <w:rsid w:val="003F350E"/>
    <w:rsid w:val="003F3621"/>
    <w:rsid w:val="003F372F"/>
    <w:rsid w:val="003F3921"/>
    <w:rsid w:val="003F39CD"/>
    <w:rsid w:val="003F3A53"/>
    <w:rsid w:val="003F3EAF"/>
    <w:rsid w:val="003F4121"/>
    <w:rsid w:val="003F428D"/>
    <w:rsid w:val="003F4361"/>
    <w:rsid w:val="003F44B1"/>
    <w:rsid w:val="003F48C2"/>
    <w:rsid w:val="003F4A47"/>
    <w:rsid w:val="003F4B99"/>
    <w:rsid w:val="003F4CA4"/>
    <w:rsid w:val="003F4CAF"/>
    <w:rsid w:val="003F52FA"/>
    <w:rsid w:val="003F541B"/>
    <w:rsid w:val="003F54AF"/>
    <w:rsid w:val="003F553F"/>
    <w:rsid w:val="003F5581"/>
    <w:rsid w:val="003F57B8"/>
    <w:rsid w:val="003F5C60"/>
    <w:rsid w:val="003F5C9F"/>
    <w:rsid w:val="003F5D47"/>
    <w:rsid w:val="003F61C8"/>
    <w:rsid w:val="003F630A"/>
    <w:rsid w:val="003F630B"/>
    <w:rsid w:val="003F6608"/>
    <w:rsid w:val="003F68AC"/>
    <w:rsid w:val="003F6B36"/>
    <w:rsid w:val="003F6D86"/>
    <w:rsid w:val="003F6FAA"/>
    <w:rsid w:val="003F76BA"/>
    <w:rsid w:val="003F7A6A"/>
    <w:rsid w:val="003F7E7F"/>
    <w:rsid w:val="003F7EFA"/>
    <w:rsid w:val="003F7F49"/>
    <w:rsid w:val="0040041C"/>
    <w:rsid w:val="00400500"/>
    <w:rsid w:val="00400A3D"/>
    <w:rsid w:val="0040111D"/>
    <w:rsid w:val="004016D1"/>
    <w:rsid w:val="00401D27"/>
    <w:rsid w:val="00401D46"/>
    <w:rsid w:val="004021DE"/>
    <w:rsid w:val="004030B3"/>
    <w:rsid w:val="004035E3"/>
    <w:rsid w:val="0040372F"/>
    <w:rsid w:val="00403A6E"/>
    <w:rsid w:val="00403F7E"/>
    <w:rsid w:val="0040401F"/>
    <w:rsid w:val="00404FCD"/>
    <w:rsid w:val="0040522F"/>
    <w:rsid w:val="0040561B"/>
    <w:rsid w:val="004056C3"/>
    <w:rsid w:val="004057E2"/>
    <w:rsid w:val="00405B48"/>
    <w:rsid w:val="00405BD0"/>
    <w:rsid w:val="00405D62"/>
    <w:rsid w:val="004061CC"/>
    <w:rsid w:val="004061F1"/>
    <w:rsid w:val="00406534"/>
    <w:rsid w:val="004066AA"/>
    <w:rsid w:val="00406740"/>
    <w:rsid w:val="00406994"/>
    <w:rsid w:val="004071DA"/>
    <w:rsid w:val="0040736C"/>
    <w:rsid w:val="00407718"/>
    <w:rsid w:val="004079D4"/>
    <w:rsid w:val="00407A85"/>
    <w:rsid w:val="00407BBF"/>
    <w:rsid w:val="00407F26"/>
    <w:rsid w:val="004101CC"/>
    <w:rsid w:val="0041074A"/>
    <w:rsid w:val="00410F54"/>
    <w:rsid w:val="0041135A"/>
    <w:rsid w:val="00411395"/>
    <w:rsid w:val="0041148E"/>
    <w:rsid w:val="004114DB"/>
    <w:rsid w:val="00411DF7"/>
    <w:rsid w:val="00411E91"/>
    <w:rsid w:val="00411F26"/>
    <w:rsid w:val="004124F2"/>
    <w:rsid w:val="004125D1"/>
    <w:rsid w:val="004128B7"/>
    <w:rsid w:val="00412D5A"/>
    <w:rsid w:val="00412D8A"/>
    <w:rsid w:val="00412F60"/>
    <w:rsid w:val="004130FA"/>
    <w:rsid w:val="00413B02"/>
    <w:rsid w:val="004145A8"/>
    <w:rsid w:val="004148AA"/>
    <w:rsid w:val="004150D6"/>
    <w:rsid w:val="004151D6"/>
    <w:rsid w:val="00415619"/>
    <w:rsid w:val="0041577E"/>
    <w:rsid w:val="00415833"/>
    <w:rsid w:val="0041616F"/>
    <w:rsid w:val="0041654B"/>
    <w:rsid w:val="004167DF"/>
    <w:rsid w:val="0041690F"/>
    <w:rsid w:val="00416C69"/>
    <w:rsid w:val="0041746E"/>
    <w:rsid w:val="004175EF"/>
    <w:rsid w:val="00417F42"/>
    <w:rsid w:val="00420805"/>
    <w:rsid w:val="00420F70"/>
    <w:rsid w:val="00421164"/>
    <w:rsid w:val="00421219"/>
    <w:rsid w:val="004214AC"/>
    <w:rsid w:val="004216CF"/>
    <w:rsid w:val="00421DBF"/>
    <w:rsid w:val="00421DEC"/>
    <w:rsid w:val="00421DF3"/>
    <w:rsid w:val="004222E5"/>
    <w:rsid w:val="00422481"/>
    <w:rsid w:val="00422601"/>
    <w:rsid w:val="00422BAE"/>
    <w:rsid w:val="00423567"/>
    <w:rsid w:val="0042369F"/>
    <w:rsid w:val="004236D7"/>
    <w:rsid w:val="00423746"/>
    <w:rsid w:val="00423B27"/>
    <w:rsid w:val="00423E4F"/>
    <w:rsid w:val="00423FB8"/>
    <w:rsid w:val="0042461E"/>
    <w:rsid w:val="004246E8"/>
    <w:rsid w:val="0042477B"/>
    <w:rsid w:val="00424A5D"/>
    <w:rsid w:val="00424EC5"/>
    <w:rsid w:val="00425764"/>
    <w:rsid w:val="004259ED"/>
    <w:rsid w:val="00425A0E"/>
    <w:rsid w:val="00425F39"/>
    <w:rsid w:val="00425F63"/>
    <w:rsid w:val="00426088"/>
    <w:rsid w:val="004261D0"/>
    <w:rsid w:val="0042641B"/>
    <w:rsid w:val="00426715"/>
    <w:rsid w:val="00426752"/>
    <w:rsid w:val="004268B7"/>
    <w:rsid w:val="00426927"/>
    <w:rsid w:val="00426CEE"/>
    <w:rsid w:val="00426ED0"/>
    <w:rsid w:val="0042755A"/>
    <w:rsid w:val="0042779D"/>
    <w:rsid w:val="00430526"/>
    <w:rsid w:val="0043095A"/>
    <w:rsid w:val="00430F10"/>
    <w:rsid w:val="00431135"/>
    <w:rsid w:val="00431686"/>
    <w:rsid w:val="00431711"/>
    <w:rsid w:val="00431783"/>
    <w:rsid w:val="00431B7C"/>
    <w:rsid w:val="00431DFE"/>
    <w:rsid w:val="00432450"/>
    <w:rsid w:val="00432A61"/>
    <w:rsid w:val="00432BA9"/>
    <w:rsid w:val="00432CAC"/>
    <w:rsid w:val="00432D91"/>
    <w:rsid w:val="0043335E"/>
    <w:rsid w:val="00433459"/>
    <w:rsid w:val="00433699"/>
    <w:rsid w:val="00433BDD"/>
    <w:rsid w:val="00433CF5"/>
    <w:rsid w:val="00433DE2"/>
    <w:rsid w:val="00433E85"/>
    <w:rsid w:val="00433F2B"/>
    <w:rsid w:val="004343EA"/>
    <w:rsid w:val="00434519"/>
    <w:rsid w:val="004345AA"/>
    <w:rsid w:val="004345B0"/>
    <w:rsid w:val="00434AF1"/>
    <w:rsid w:val="00434D25"/>
    <w:rsid w:val="004351B2"/>
    <w:rsid w:val="00435616"/>
    <w:rsid w:val="00435E65"/>
    <w:rsid w:val="00436416"/>
    <w:rsid w:val="004364AF"/>
    <w:rsid w:val="004369AD"/>
    <w:rsid w:val="00436EDB"/>
    <w:rsid w:val="00436FED"/>
    <w:rsid w:val="00437086"/>
    <w:rsid w:val="004375E9"/>
    <w:rsid w:val="00440380"/>
    <w:rsid w:val="00440588"/>
    <w:rsid w:val="00440724"/>
    <w:rsid w:val="00440922"/>
    <w:rsid w:val="004412FD"/>
    <w:rsid w:val="0044133E"/>
    <w:rsid w:val="00441AE9"/>
    <w:rsid w:val="00441EB3"/>
    <w:rsid w:val="0044205F"/>
    <w:rsid w:val="00442124"/>
    <w:rsid w:val="0044222F"/>
    <w:rsid w:val="004425E7"/>
    <w:rsid w:val="00442A9F"/>
    <w:rsid w:val="00442DCE"/>
    <w:rsid w:val="0044332A"/>
    <w:rsid w:val="0044368C"/>
    <w:rsid w:val="00443713"/>
    <w:rsid w:val="004437A7"/>
    <w:rsid w:val="00443ADA"/>
    <w:rsid w:val="00444080"/>
    <w:rsid w:val="00444975"/>
    <w:rsid w:val="00444A67"/>
    <w:rsid w:val="00444B62"/>
    <w:rsid w:val="00444B81"/>
    <w:rsid w:val="00444E1C"/>
    <w:rsid w:val="00444FDA"/>
    <w:rsid w:val="004451A0"/>
    <w:rsid w:val="004452F8"/>
    <w:rsid w:val="00446047"/>
    <w:rsid w:val="0044663B"/>
    <w:rsid w:val="0044682D"/>
    <w:rsid w:val="004469AF"/>
    <w:rsid w:val="00447387"/>
    <w:rsid w:val="0044786B"/>
    <w:rsid w:val="004478E4"/>
    <w:rsid w:val="00447A7D"/>
    <w:rsid w:val="00447BEA"/>
    <w:rsid w:val="00447C10"/>
    <w:rsid w:val="0045032F"/>
    <w:rsid w:val="00450374"/>
    <w:rsid w:val="00450375"/>
    <w:rsid w:val="004503D9"/>
    <w:rsid w:val="0045041C"/>
    <w:rsid w:val="004504F7"/>
    <w:rsid w:val="00450626"/>
    <w:rsid w:val="004506AF"/>
    <w:rsid w:val="00450823"/>
    <w:rsid w:val="00450A01"/>
    <w:rsid w:val="00450FAC"/>
    <w:rsid w:val="004518A6"/>
    <w:rsid w:val="004525C4"/>
    <w:rsid w:val="00452691"/>
    <w:rsid w:val="004530EC"/>
    <w:rsid w:val="00453293"/>
    <w:rsid w:val="00453383"/>
    <w:rsid w:val="00453411"/>
    <w:rsid w:val="00453476"/>
    <w:rsid w:val="004537D4"/>
    <w:rsid w:val="00453810"/>
    <w:rsid w:val="00453D5A"/>
    <w:rsid w:val="00453EC2"/>
    <w:rsid w:val="0045407F"/>
    <w:rsid w:val="004541DA"/>
    <w:rsid w:val="0045472C"/>
    <w:rsid w:val="00454954"/>
    <w:rsid w:val="00454A6E"/>
    <w:rsid w:val="004555FE"/>
    <w:rsid w:val="0045598B"/>
    <w:rsid w:val="004559C8"/>
    <w:rsid w:val="00455BAA"/>
    <w:rsid w:val="00455C73"/>
    <w:rsid w:val="00455D11"/>
    <w:rsid w:val="00456035"/>
    <w:rsid w:val="00456172"/>
    <w:rsid w:val="00456393"/>
    <w:rsid w:val="00456676"/>
    <w:rsid w:val="004568D3"/>
    <w:rsid w:val="0045756F"/>
    <w:rsid w:val="004576A3"/>
    <w:rsid w:val="004576B0"/>
    <w:rsid w:val="004576ED"/>
    <w:rsid w:val="004577F7"/>
    <w:rsid w:val="0045795F"/>
    <w:rsid w:val="00457BF8"/>
    <w:rsid w:val="00460398"/>
    <w:rsid w:val="00460612"/>
    <w:rsid w:val="004609B9"/>
    <w:rsid w:val="00460AC3"/>
    <w:rsid w:val="00460FA0"/>
    <w:rsid w:val="0046101D"/>
    <w:rsid w:val="00461037"/>
    <w:rsid w:val="004613D1"/>
    <w:rsid w:val="00461574"/>
    <w:rsid w:val="0046164D"/>
    <w:rsid w:val="00461C6F"/>
    <w:rsid w:val="00461C72"/>
    <w:rsid w:val="004622B4"/>
    <w:rsid w:val="00462765"/>
    <w:rsid w:val="00462B7A"/>
    <w:rsid w:val="00462D75"/>
    <w:rsid w:val="00462E47"/>
    <w:rsid w:val="00462E59"/>
    <w:rsid w:val="00462E6A"/>
    <w:rsid w:val="004633C6"/>
    <w:rsid w:val="00463639"/>
    <w:rsid w:val="004636B4"/>
    <w:rsid w:val="004637B0"/>
    <w:rsid w:val="0046384E"/>
    <w:rsid w:val="00463867"/>
    <w:rsid w:val="0046392D"/>
    <w:rsid w:val="00463B8F"/>
    <w:rsid w:val="00463E77"/>
    <w:rsid w:val="00464351"/>
    <w:rsid w:val="004643D9"/>
    <w:rsid w:val="004646A6"/>
    <w:rsid w:val="004648E7"/>
    <w:rsid w:val="00464B1E"/>
    <w:rsid w:val="00464B6B"/>
    <w:rsid w:val="00464BCB"/>
    <w:rsid w:val="004656DE"/>
    <w:rsid w:val="00465829"/>
    <w:rsid w:val="00465AE8"/>
    <w:rsid w:val="00466731"/>
    <w:rsid w:val="00466AF2"/>
    <w:rsid w:val="00466EF1"/>
    <w:rsid w:val="00466F0F"/>
    <w:rsid w:val="00466F6C"/>
    <w:rsid w:val="00466FD1"/>
    <w:rsid w:val="004674D1"/>
    <w:rsid w:val="004674E4"/>
    <w:rsid w:val="004676D3"/>
    <w:rsid w:val="00467BF6"/>
    <w:rsid w:val="00467E69"/>
    <w:rsid w:val="00467F18"/>
    <w:rsid w:val="004701F8"/>
    <w:rsid w:val="004702A0"/>
    <w:rsid w:val="00470FC6"/>
    <w:rsid w:val="00470FCB"/>
    <w:rsid w:val="0047101B"/>
    <w:rsid w:val="004710B8"/>
    <w:rsid w:val="00471223"/>
    <w:rsid w:val="00471689"/>
    <w:rsid w:val="00471859"/>
    <w:rsid w:val="00471B8B"/>
    <w:rsid w:val="00471E0E"/>
    <w:rsid w:val="0047246A"/>
    <w:rsid w:val="004724D9"/>
    <w:rsid w:val="00472B62"/>
    <w:rsid w:val="00472B8A"/>
    <w:rsid w:val="00472C2B"/>
    <w:rsid w:val="00472C4F"/>
    <w:rsid w:val="00472C67"/>
    <w:rsid w:val="0047333E"/>
    <w:rsid w:val="0047364A"/>
    <w:rsid w:val="0047366A"/>
    <w:rsid w:val="00473898"/>
    <w:rsid w:val="00473932"/>
    <w:rsid w:val="0047393F"/>
    <w:rsid w:val="0047396A"/>
    <w:rsid w:val="00474243"/>
    <w:rsid w:val="004743F6"/>
    <w:rsid w:val="0047447D"/>
    <w:rsid w:val="004747BB"/>
    <w:rsid w:val="00474D1C"/>
    <w:rsid w:val="0047563F"/>
    <w:rsid w:val="004757F8"/>
    <w:rsid w:val="0047588A"/>
    <w:rsid w:val="00475A70"/>
    <w:rsid w:val="004761B8"/>
    <w:rsid w:val="004761E9"/>
    <w:rsid w:val="00476791"/>
    <w:rsid w:val="00476849"/>
    <w:rsid w:val="00476B8D"/>
    <w:rsid w:val="004770C2"/>
    <w:rsid w:val="0047739C"/>
    <w:rsid w:val="00477516"/>
    <w:rsid w:val="00477608"/>
    <w:rsid w:val="00477644"/>
    <w:rsid w:val="00477787"/>
    <w:rsid w:val="00477954"/>
    <w:rsid w:val="00477967"/>
    <w:rsid w:val="00477CCB"/>
    <w:rsid w:val="00477D94"/>
    <w:rsid w:val="00477DF8"/>
    <w:rsid w:val="00480277"/>
    <w:rsid w:val="0048064E"/>
    <w:rsid w:val="00480A00"/>
    <w:rsid w:val="0048167F"/>
    <w:rsid w:val="004817F2"/>
    <w:rsid w:val="00481A4C"/>
    <w:rsid w:val="00481B6C"/>
    <w:rsid w:val="00481C4F"/>
    <w:rsid w:val="00481E9F"/>
    <w:rsid w:val="00481F58"/>
    <w:rsid w:val="00481FB7"/>
    <w:rsid w:val="00481FCB"/>
    <w:rsid w:val="004821BD"/>
    <w:rsid w:val="00482AA4"/>
    <w:rsid w:val="00482FFD"/>
    <w:rsid w:val="004832F8"/>
    <w:rsid w:val="0048340B"/>
    <w:rsid w:val="00483590"/>
    <w:rsid w:val="00483E53"/>
    <w:rsid w:val="00483FF8"/>
    <w:rsid w:val="0048425F"/>
    <w:rsid w:val="004849F9"/>
    <w:rsid w:val="00484AAA"/>
    <w:rsid w:val="00484B59"/>
    <w:rsid w:val="00484E68"/>
    <w:rsid w:val="004850DC"/>
    <w:rsid w:val="00485158"/>
    <w:rsid w:val="004857EE"/>
    <w:rsid w:val="00485A62"/>
    <w:rsid w:val="00485B70"/>
    <w:rsid w:val="00485FC9"/>
    <w:rsid w:val="004867C0"/>
    <w:rsid w:val="00486D6F"/>
    <w:rsid w:val="00486DC1"/>
    <w:rsid w:val="00486EAC"/>
    <w:rsid w:val="00486FA9"/>
    <w:rsid w:val="00487114"/>
    <w:rsid w:val="00487EB1"/>
    <w:rsid w:val="004901D7"/>
    <w:rsid w:val="00490759"/>
    <w:rsid w:val="004909E3"/>
    <w:rsid w:val="00490A1E"/>
    <w:rsid w:val="00490A67"/>
    <w:rsid w:val="00491077"/>
    <w:rsid w:val="0049122C"/>
    <w:rsid w:val="004912EC"/>
    <w:rsid w:val="004914D5"/>
    <w:rsid w:val="004915B9"/>
    <w:rsid w:val="00491710"/>
    <w:rsid w:val="00491D01"/>
    <w:rsid w:val="00491DA4"/>
    <w:rsid w:val="00491DDB"/>
    <w:rsid w:val="00491E7D"/>
    <w:rsid w:val="0049219B"/>
    <w:rsid w:val="0049282A"/>
    <w:rsid w:val="00492C0D"/>
    <w:rsid w:val="00492C1C"/>
    <w:rsid w:val="00492E73"/>
    <w:rsid w:val="00493183"/>
    <w:rsid w:val="0049325A"/>
    <w:rsid w:val="0049354D"/>
    <w:rsid w:val="004935D7"/>
    <w:rsid w:val="00493979"/>
    <w:rsid w:val="0049415F"/>
    <w:rsid w:val="004943DD"/>
    <w:rsid w:val="00494445"/>
    <w:rsid w:val="00494547"/>
    <w:rsid w:val="004946BC"/>
    <w:rsid w:val="004947CA"/>
    <w:rsid w:val="00494D1C"/>
    <w:rsid w:val="0049514B"/>
    <w:rsid w:val="00495930"/>
    <w:rsid w:val="00495AB7"/>
    <w:rsid w:val="00495AC0"/>
    <w:rsid w:val="00495E8D"/>
    <w:rsid w:val="00495EDC"/>
    <w:rsid w:val="004961C3"/>
    <w:rsid w:val="004961F3"/>
    <w:rsid w:val="00496545"/>
    <w:rsid w:val="004966A6"/>
    <w:rsid w:val="00496714"/>
    <w:rsid w:val="00496783"/>
    <w:rsid w:val="00496930"/>
    <w:rsid w:val="00496CD1"/>
    <w:rsid w:val="00496EF0"/>
    <w:rsid w:val="00496F96"/>
    <w:rsid w:val="004974E0"/>
    <w:rsid w:val="004975DB"/>
    <w:rsid w:val="004A02C2"/>
    <w:rsid w:val="004A0371"/>
    <w:rsid w:val="004A0812"/>
    <w:rsid w:val="004A0D0D"/>
    <w:rsid w:val="004A11AF"/>
    <w:rsid w:val="004A1328"/>
    <w:rsid w:val="004A14D3"/>
    <w:rsid w:val="004A1F56"/>
    <w:rsid w:val="004A2B09"/>
    <w:rsid w:val="004A2DA3"/>
    <w:rsid w:val="004A3C34"/>
    <w:rsid w:val="004A486B"/>
    <w:rsid w:val="004A49DF"/>
    <w:rsid w:val="004A4D17"/>
    <w:rsid w:val="004A53B5"/>
    <w:rsid w:val="004A5566"/>
    <w:rsid w:val="004A57B6"/>
    <w:rsid w:val="004A5A81"/>
    <w:rsid w:val="004A5E79"/>
    <w:rsid w:val="004A5E92"/>
    <w:rsid w:val="004A613D"/>
    <w:rsid w:val="004A61B0"/>
    <w:rsid w:val="004A6239"/>
    <w:rsid w:val="004A6279"/>
    <w:rsid w:val="004A62BB"/>
    <w:rsid w:val="004A6421"/>
    <w:rsid w:val="004A65A6"/>
    <w:rsid w:val="004A6759"/>
    <w:rsid w:val="004A695E"/>
    <w:rsid w:val="004A6F04"/>
    <w:rsid w:val="004A7256"/>
    <w:rsid w:val="004A746B"/>
    <w:rsid w:val="004A7596"/>
    <w:rsid w:val="004A7805"/>
    <w:rsid w:val="004A7B03"/>
    <w:rsid w:val="004A7CEB"/>
    <w:rsid w:val="004B0117"/>
    <w:rsid w:val="004B1122"/>
    <w:rsid w:val="004B117D"/>
    <w:rsid w:val="004B174F"/>
    <w:rsid w:val="004B1B08"/>
    <w:rsid w:val="004B1C76"/>
    <w:rsid w:val="004B2597"/>
    <w:rsid w:val="004B2686"/>
    <w:rsid w:val="004B27A3"/>
    <w:rsid w:val="004B28CC"/>
    <w:rsid w:val="004B2AE1"/>
    <w:rsid w:val="004B2BC4"/>
    <w:rsid w:val="004B2DBF"/>
    <w:rsid w:val="004B3772"/>
    <w:rsid w:val="004B3A12"/>
    <w:rsid w:val="004B3CB6"/>
    <w:rsid w:val="004B3E7B"/>
    <w:rsid w:val="004B42EF"/>
    <w:rsid w:val="004B45CB"/>
    <w:rsid w:val="004B466D"/>
    <w:rsid w:val="004B4876"/>
    <w:rsid w:val="004B4910"/>
    <w:rsid w:val="004B4D18"/>
    <w:rsid w:val="004B528E"/>
    <w:rsid w:val="004B54AA"/>
    <w:rsid w:val="004B57A6"/>
    <w:rsid w:val="004B5B87"/>
    <w:rsid w:val="004B5DCE"/>
    <w:rsid w:val="004B5E70"/>
    <w:rsid w:val="004B63BC"/>
    <w:rsid w:val="004B66B8"/>
    <w:rsid w:val="004B68EA"/>
    <w:rsid w:val="004B707B"/>
    <w:rsid w:val="004B7210"/>
    <w:rsid w:val="004B728F"/>
    <w:rsid w:val="004B7418"/>
    <w:rsid w:val="004B7C94"/>
    <w:rsid w:val="004C0CF9"/>
    <w:rsid w:val="004C17E7"/>
    <w:rsid w:val="004C1ACB"/>
    <w:rsid w:val="004C213C"/>
    <w:rsid w:val="004C2EBF"/>
    <w:rsid w:val="004C307C"/>
    <w:rsid w:val="004C3255"/>
    <w:rsid w:val="004C3A76"/>
    <w:rsid w:val="004C3AB2"/>
    <w:rsid w:val="004C3B23"/>
    <w:rsid w:val="004C438A"/>
    <w:rsid w:val="004C4681"/>
    <w:rsid w:val="004C489D"/>
    <w:rsid w:val="004C4B7F"/>
    <w:rsid w:val="004C4D95"/>
    <w:rsid w:val="004C5075"/>
    <w:rsid w:val="004C5A6A"/>
    <w:rsid w:val="004C5A6C"/>
    <w:rsid w:val="004C5F96"/>
    <w:rsid w:val="004C6496"/>
    <w:rsid w:val="004C67CB"/>
    <w:rsid w:val="004C6A5F"/>
    <w:rsid w:val="004C6C13"/>
    <w:rsid w:val="004C70D4"/>
    <w:rsid w:val="004C72E3"/>
    <w:rsid w:val="004C7395"/>
    <w:rsid w:val="004C7940"/>
    <w:rsid w:val="004C796B"/>
    <w:rsid w:val="004D01E0"/>
    <w:rsid w:val="004D0356"/>
    <w:rsid w:val="004D04B6"/>
    <w:rsid w:val="004D051E"/>
    <w:rsid w:val="004D0E5F"/>
    <w:rsid w:val="004D0F36"/>
    <w:rsid w:val="004D13A0"/>
    <w:rsid w:val="004D1DF5"/>
    <w:rsid w:val="004D22B6"/>
    <w:rsid w:val="004D2485"/>
    <w:rsid w:val="004D24D4"/>
    <w:rsid w:val="004D29DF"/>
    <w:rsid w:val="004D2A32"/>
    <w:rsid w:val="004D2D01"/>
    <w:rsid w:val="004D2D74"/>
    <w:rsid w:val="004D3053"/>
    <w:rsid w:val="004D3558"/>
    <w:rsid w:val="004D37BC"/>
    <w:rsid w:val="004D3844"/>
    <w:rsid w:val="004D3E2B"/>
    <w:rsid w:val="004D3F0A"/>
    <w:rsid w:val="004D4092"/>
    <w:rsid w:val="004D40EA"/>
    <w:rsid w:val="004D40F2"/>
    <w:rsid w:val="004D434D"/>
    <w:rsid w:val="004D4381"/>
    <w:rsid w:val="004D447F"/>
    <w:rsid w:val="004D453A"/>
    <w:rsid w:val="004D453B"/>
    <w:rsid w:val="004D45CB"/>
    <w:rsid w:val="004D45E1"/>
    <w:rsid w:val="004D47D1"/>
    <w:rsid w:val="004D483F"/>
    <w:rsid w:val="004D4C6C"/>
    <w:rsid w:val="004D5133"/>
    <w:rsid w:val="004D570E"/>
    <w:rsid w:val="004D6291"/>
    <w:rsid w:val="004D634C"/>
    <w:rsid w:val="004D63B2"/>
    <w:rsid w:val="004D6598"/>
    <w:rsid w:val="004D6863"/>
    <w:rsid w:val="004D6C6F"/>
    <w:rsid w:val="004D6F84"/>
    <w:rsid w:val="004D701F"/>
    <w:rsid w:val="004D7B6D"/>
    <w:rsid w:val="004D7BA5"/>
    <w:rsid w:val="004D7F24"/>
    <w:rsid w:val="004D7FC6"/>
    <w:rsid w:val="004E0316"/>
    <w:rsid w:val="004E03E0"/>
    <w:rsid w:val="004E0760"/>
    <w:rsid w:val="004E0884"/>
    <w:rsid w:val="004E0915"/>
    <w:rsid w:val="004E0A58"/>
    <w:rsid w:val="004E0AFD"/>
    <w:rsid w:val="004E0D9C"/>
    <w:rsid w:val="004E1076"/>
    <w:rsid w:val="004E107A"/>
    <w:rsid w:val="004E108A"/>
    <w:rsid w:val="004E1198"/>
    <w:rsid w:val="004E12B0"/>
    <w:rsid w:val="004E1AA0"/>
    <w:rsid w:val="004E1D31"/>
    <w:rsid w:val="004E1EA2"/>
    <w:rsid w:val="004E20AD"/>
    <w:rsid w:val="004E2914"/>
    <w:rsid w:val="004E2A64"/>
    <w:rsid w:val="004E2BE8"/>
    <w:rsid w:val="004E3173"/>
    <w:rsid w:val="004E3C15"/>
    <w:rsid w:val="004E3DCD"/>
    <w:rsid w:val="004E4117"/>
    <w:rsid w:val="004E43E4"/>
    <w:rsid w:val="004E48C6"/>
    <w:rsid w:val="004E49FB"/>
    <w:rsid w:val="004E4D22"/>
    <w:rsid w:val="004E4E90"/>
    <w:rsid w:val="004E52BC"/>
    <w:rsid w:val="004E5366"/>
    <w:rsid w:val="004E55E2"/>
    <w:rsid w:val="004E5691"/>
    <w:rsid w:val="004E5BE9"/>
    <w:rsid w:val="004E61B2"/>
    <w:rsid w:val="004E664E"/>
    <w:rsid w:val="004E67D2"/>
    <w:rsid w:val="004E6861"/>
    <w:rsid w:val="004E75C8"/>
    <w:rsid w:val="004E7663"/>
    <w:rsid w:val="004E7B0D"/>
    <w:rsid w:val="004E7D0F"/>
    <w:rsid w:val="004E7FCF"/>
    <w:rsid w:val="004F0434"/>
    <w:rsid w:val="004F057D"/>
    <w:rsid w:val="004F06F0"/>
    <w:rsid w:val="004F0DF8"/>
    <w:rsid w:val="004F0E98"/>
    <w:rsid w:val="004F0ED7"/>
    <w:rsid w:val="004F1040"/>
    <w:rsid w:val="004F124A"/>
    <w:rsid w:val="004F158D"/>
    <w:rsid w:val="004F19EE"/>
    <w:rsid w:val="004F1DF0"/>
    <w:rsid w:val="004F1DF8"/>
    <w:rsid w:val="004F245B"/>
    <w:rsid w:val="004F2528"/>
    <w:rsid w:val="004F2A9A"/>
    <w:rsid w:val="004F2BFD"/>
    <w:rsid w:val="004F33A7"/>
    <w:rsid w:val="004F3537"/>
    <w:rsid w:val="004F3D8B"/>
    <w:rsid w:val="004F3E30"/>
    <w:rsid w:val="004F3F15"/>
    <w:rsid w:val="004F3FDF"/>
    <w:rsid w:val="004F4422"/>
    <w:rsid w:val="004F46C8"/>
    <w:rsid w:val="004F4874"/>
    <w:rsid w:val="004F4F1D"/>
    <w:rsid w:val="004F51CD"/>
    <w:rsid w:val="004F51D2"/>
    <w:rsid w:val="004F56A5"/>
    <w:rsid w:val="004F5846"/>
    <w:rsid w:val="004F5BB0"/>
    <w:rsid w:val="004F5BBF"/>
    <w:rsid w:val="004F5BE6"/>
    <w:rsid w:val="004F5D4D"/>
    <w:rsid w:val="004F63E3"/>
    <w:rsid w:val="004F6E35"/>
    <w:rsid w:val="004F6F43"/>
    <w:rsid w:val="004F704F"/>
    <w:rsid w:val="004F7A31"/>
    <w:rsid w:val="004F7AC2"/>
    <w:rsid w:val="004F7AE4"/>
    <w:rsid w:val="004F7D93"/>
    <w:rsid w:val="00500482"/>
    <w:rsid w:val="005004EC"/>
    <w:rsid w:val="005007CD"/>
    <w:rsid w:val="00500861"/>
    <w:rsid w:val="005008AD"/>
    <w:rsid w:val="005009EA"/>
    <w:rsid w:val="00500A22"/>
    <w:rsid w:val="00500EB6"/>
    <w:rsid w:val="00500F25"/>
    <w:rsid w:val="005014B2"/>
    <w:rsid w:val="005019BA"/>
    <w:rsid w:val="00501DB2"/>
    <w:rsid w:val="005020DA"/>
    <w:rsid w:val="00502173"/>
    <w:rsid w:val="005021CC"/>
    <w:rsid w:val="0050279D"/>
    <w:rsid w:val="00502A91"/>
    <w:rsid w:val="00502DA1"/>
    <w:rsid w:val="00502E13"/>
    <w:rsid w:val="0050304F"/>
    <w:rsid w:val="0050389C"/>
    <w:rsid w:val="00503D56"/>
    <w:rsid w:val="005042D8"/>
    <w:rsid w:val="0050437B"/>
    <w:rsid w:val="00504474"/>
    <w:rsid w:val="00504507"/>
    <w:rsid w:val="0050471E"/>
    <w:rsid w:val="005049D9"/>
    <w:rsid w:val="00505018"/>
    <w:rsid w:val="005051FB"/>
    <w:rsid w:val="005056C3"/>
    <w:rsid w:val="005057FE"/>
    <w:rsid w:val="005058B0"/>
    <w:rsid w:val="00505A9A"/>
    <w:rsid w:val="00505FF3"/>
    <w:rsid w:val="0050626C"/>
    <w:rsid w:val="0050661F"/>
    <w:rsid w:val="00506674"/>
    <w:rsid w:val="005068D8"/>
    <w:rsid w:val="0050694C"/>
    <w:rsid w:val="00506DBE"/>
    <w:rsid w:val="00507203"/>
    <w:rsid w:val="0050733B"/>
    <w:rsid w:val="00507630"/>
    <w:rsid w:val="00507826"/>
    <w:rsid w:val="0050783D"/>
    <w:rsid w:val="00507B44"/>
    <w:rsid w:val="00507D27"/>
    <w:rsid w:val="00507D56"/>
    <w:rsid w:val="00510061"/>
    <w:rsid w:val="005107D7"/>
    <w:rsid w:val="005108FA"/>
    <w:rsid w:val="00511AEA"/>
    <w:rsid w:val="00512062"/>
    <w:rsid w:val="0051263A"/>
    <w:rsid w:val="005126E9"/>
    <w:rsid w:val="0051295D"/>
    <w:rsid w:val="0051298E"/>
    <w:rsid w:val="005137BA"/>
    <w:rsid w:val="0051391E"/>
    <w:rsid w:val="00514703"/>
    <w:rsid w:val="00514CA5"/>
    <w:rsid w:val="0051536D"/>
    <w:rsid w:val="005154F7"/>
    <w:rsid w:val="00515821"/>
    <w:rsid w:val="0051598A"/>
    <w:rsid w:val="00515A45"/>
    <w:rsid w:val="00515A8D"/>
    <w:rsid w:val="00515C82"/>
    <w:rsid w:val="00515FD0"/>
    <w:rsid w:val="0051604D"/>
    <w:rsid w:val="005161A4"/>
    <w:rsid w:val="005163DF"/>
    <w:rsid w:val="00516556"/>
    <w:rsid w:val="00516719"/>
    <w:rsid w:val="00516903"/>
    <w:rsid w:val="00516B3D"/>
    <w:rsid w:val="00516F82"/>
    <w:rsid w:val="0051757D"/>
    <w:rsid w:val="00517B6C"/>
    <w:rsid w:val="00520667"/>
    <w:rsid w:val="00520810"/>
    <w:rsid w:val="005209EE"/>
    <w:rsid w:val="00520F23"/>
    <w:rsid w:val="00521117"/>
    <w:rsid w:val="005212C0"/>
    <w:rsid w:val="005213C3"/>
    <w:rsid w:val="00521663"/>
    <w:rsid w:val="005218FD"/>
    <w:rsid w:val="00521C5D"/>
    <w:rsid w:val="00521EC4"/>
    <w:rsid w:val="00522253"/>
    <w:rsid w:val="00522262"/>
    <w:rsid w:val="005223BE"/>
    <w:rsid w:val="005225F5"/>
    <w:rsid w:val="005227D0"/>
    <w:rsid w:val="005229B7"/>
    <w:rsid w:val="00522A31"/>
    <w:rsid w:val="00522BDA"/>
    <w:rsid w:val="00522D64"/>
    <w:rsid w:val="005232E1"/>
    <w:rsid w:val="0052369A"/>
    <w:rsid w:val="00523EF7"/>
    <w:rsid w:val="00523F69"/>
    <w:rsid w:val="00524207"/>
    <w:rsid w:val="0052430D"/>
    <w:rsid w:val="00524375"/>
    <w:rsid w:val="00524474"/>
    <w:rsid w:val="005245DC"/>
    <w:rsid w:val="005246F2"/>
    <w:rsid w:val="005248BA"/>
    <w:rsid w:val="005248E2"/>
    <w:rsid w:val="00524A23"/>
    <w:rsid w:val="00524A2D"/>
    <w:rsid w:val="00524EFB"/>
    <w:rsid w:val="005251AA"/>
    <w:rsid w:val="005255BA"/>
    <w:rsid w:val="00525974"/>
    <w:rsid w:val="00525F7B"/>
    <w:rsid w:val="00526038"/>
    <w:rsid w:val="005261E6"/>
    <w:rsid w:val="005265E5"/>
    <w:rsid w:val="005266B8"/>
    <w:rsid w:val="005266E2"/>
    <w:rsid w:val="00526730"/>
    <w:rsid w:val="005270F2"/>
    <w:rsid w:val="00527151"/>
    <w:rsid w:val="005274CA"/>
    <w:rsid w:val="0052791E"/>
    <w:rsid w:val="00527A4A"/>
    <w:rsid w:val="00527EC8"/>
    <w:rsid w:val="005301EE"/>
    <w:rsid w:val="005302A7"/>
    <w:rsid w:val="00530318"/>
    <w:rsid w:val="00530360"/>
    <w:rsid w:val="00530442"/>
    <w:rsid w:val="0053060D"/>
    <w:rsid w:val="00530673"/>
    <w:rsid w:val="0053071D"/>
    <w:rsid w:val="00530787"/>
    <w:rsid w:val="00530D63"/>
    <w:rsid w:val="00530F0C"/>
    <w:rsid w:val="005312D8"/>
    <w:rsid w:val="00531321"/>
    <w:rsid w:val="0053132D"/>
    <w:rsid w:val="0053132E"/>
    <w:rsid w:val="00531352"/>
    <w:rsid w:val="005315B5"/>
    <w:rsid w:val="005315E5"/>
    <w:rsid w:val="00531917"/>
    <w:rsid w:val="00531D6A"/>
    <w:rsid w:val="00532122"/>
    <w:rsid w:val="00532435"/>
    <w:rsid w:val="00532A17"/>
    <w:rsid w:val="00532A22"/>
    <w:rsid w:val="00532B20"/>
    <w:rsid w:val="00532D79"/>
    <w:rsid w:val="005330D7"/>
    <w:rsid w:val="005330F1"/>
    <w:rsid w:val="00533291"/>
    <w:rsid w:val="005332A8"/>
    <w:rsid w:val="00533BBE"/>
    <w:rsid w:val="00533D37"/>
    <w:rsid w:val="0053404D"/>
    <w:rsid w:val="0053433B"/>
    <w:rsid w:val="00534445"/>
    <w:rsid w:val="0053446F"/>
    <w:rsid w:val="00534765"/>
    <w:rsid w:val="00534D61"/>
    <w:rsid w:val="00534D92"/>
    <w:rsid w:val="0053544F"/>
    <w:rsid w:val="005354D0"/>
    <w:rsid w:val="005354E7"/>
    <w:rsid w:val="005358FD"/>
    <w:rsid w:val="00535B0F"/>
    <w:rsid w:val="00535F29"/>
    <w:rsid w:val="00536008"/>
    <w:rsid w:val="00536045"/>
    <w:rsid w:val="005360EE"/>
    <w:rsid w:val="00536223"/>
    <w:rsid w:val="005364B4"/>
    <w:rsid w:val="00536C20"/>
    <w:rsid w:val="00536C27"/>
    <w:rsid w:val="00536CE1"/>
    <w:rsid w:val="00537580"/>
    <w:rsid w:val="0053782B"/>
    <w:rsid w:val="00537A60"/>
    <w:rsid w:val="00537B1F"/>
    <w:rsid w:val="00537F92"/>
    <w:rsid w:val="005401CB"/>
    <w:rsid w:val="00540624"/>
    <w:rsid w:val="00540662"/>
    <w:rsid w:val="0054069A"/>
    <w:rsid w:val="005406A9"/>
    <w:rsid w:val="005408B7"/>
    <w:rsid w:val="00540B1B"/>
    <w:rsid w:val="00540CC1"/>
    <w:rsid w:val="005417C7"/>
    <w:rsid w:val="005418BC"/>
    <w:rsid w:val="005419DF"/>
    <w:rsid w:val="005421D7"/>
    <w:rsid w:val="0054262F"/>
    <w:rsid w:val="00542F9E"/>
    <w:rsid w:val="00543417"/>
    <w:rsid w:val="005435E3"/>
    <w:rsid w:val="00543BE0"/>
    <w:rsid w:val="00543BE6"/>
    <w:rsid w:val="00543C31"/>
    <w:rsid w:val="00544668"/>
    <w:rsid w:val="005447C0"/>
    <w:rsid w:val="00544B73"/>
    <w:rsid w:val="00544C76"/>
    <w:rsid w:val="00544D59"/>
    <w:rsid w:val="00545390"/>
    <w:rsid w:val="00545631"/>
    <w:rsid w:val="00545D57"/>
    <w:rsid w:val="005460F6"/>
    <w:rsid w:val="00546176"/>
    <w:rsid w:val="0054624A"/>
    <w:rsid w:val="005466C4"/>
    <w:rsid w:val="005466D8"/>
    <w:rsid w:val="00546884"/>
    <w:rsid w:val="005469AA"/>
    <w:rsid w:val="00546ADA"/>
    <w:rsid w:val="00546F30"/>
    <w:rsid w:val="00546FD5"/>
    <w:rsid w:val="00546FF9"/>
    <w:rsid w:val="00547129"/>
    <w:rsid w:val="005471E6"/>
    <w:rsid w:val="00547780"/>
    <w:rsid w:val="00547789"/>
    <w:rsid w:val="005478F5"/>
    <w:rsid w:val="005479C3"/>
    <w:rsid w:val="00547CCB"/>
    <w:rsid w:val="00547FA8"/>
    <w:rsid w:val="00547FEF"/>
    <w:rsid w:val="00550302"/>
    <w:rsid w:val="0055038B"/>
    <w:rsid w:val="0055041D"/>
    <w:rsid w:val="005504A6"/>
    <w:rsid w:val="005504F5"/>
    <w:rsid w:val="00550591"/>
    <w:rsid w:val="005505D9"/>
    <w:rsid w:val="00550849"/>
    <w:rsid w:val="005509DF"/>
    <w:rsid w:val="00550BF9"/>
    <w:rsid w:val="00551281"/>
    <w:rsid w:val="005512CD"/>
    <w:rsid w:val="0055191E"/>
    <w:rsid w:val="00551AED"/>
    <w:rsid w:val="00551D7F"/>
    <w:rsid w:val="00551ECF"/>
    <w:rsid w:val="00552182"/>
    <w:rsid w:val="0055274A"/>
    <w:rsid w:val="00552828"/>
    <w:rsid w:val="00552CC9"/>
    <w:rsid w:val="00552E6E"/>
    <w:rsid w:val="00552F54"/>
    <w:rsid w:val="00553505"/>
    <w:rsid w:val="005539C6"/>
    <w:rsid w:val="00553B27"/>
    <w:rsid w:val="00553FD9"/>
    <w:rsid w:val="0055439B"/>
    <w:rsid w:val="0055454F"/>
    <w:rsid w:val="00554A01"/>
    <w:rsid w:val="00554A6F"/>
    <w:rsid w:val="00554AD0"/>
    <w:rsid w:val="00554DFB"/>
    <w:rsid w:val="00555442"/>
    <w:rsid w:val="00555C1B"/>
    <w:rsid w:val="00555CF9"/>
    <w:rsid w:val="005567BA"/>
    <w:rsid w:val="00556A85"/>
    <w:rsid w:val="00556B13"/>
    <w:rsid w:val="00556E21"/>
    <w:rsid w:val="005570B0"/>
    <w:rsid w:val="005573D5"/>
    <w:rsid w:val="005574F1"/>
    <w:rsid w:val="00557574"/>
    <w:rsid w:val="0055762B"/>
    <w:rsid w:val="005576E7"/>
    <w:rsid w:val="00557812"/>
    <w:rsid w:val="00557B2B"/>
    <w:rsid w:val="00557C00"/>
    <w:rsid w:val="00560259"/>
    <w:rsid w:val="00560273"/>
    <w:rsid w:val="005606F0"/>
    <w:rsid w:val="00560A10"/>
    <w:rsid w:val="00560F4B"/>
    <w:rsid w:val="005610ED"/>
    <w:rsid w:val="005612F9"/>
    <w:rsid w:val="00561935"/>
    <w:rsid w:val="00561A5B"/>
    <w:rsid w:val="00561C67"/>
    <w:rsid w:val="00562261"/>
    <w:rsid w:val="005626ED"/>
    <w:rsid w:val="005628FE"/>
    <w:rsid w:val="00562BAF"/>
    <w:rsid w:val="00562C35"/>
    <w:rsid w:val="00563017"/>
    <w:rsid w:val="00563332"/>
    <w:rsid w:val="00563628"/>
    <w:rsid w:val="005639D1"/>
    <w:rsid w:val="00563F72"/>
    <w:rsid w:val="0056411C"/>
    <w:rsid w:val="005643A6"/>
    <w:rsid w:val="005645CF"/>
    <w:rsid w:val="0056479D"/>
    <w:rsid w:val="00564CB1"/>
    <w:rsid w:val="00564E7F"/>
    <w:rsid w:val="00565203"/>
    <w:rsid w:val="005654CE"/>
    <w:rsid w:val="00565606"/>
    <w:rsid w:val="00565692"/>
    <w:rsid w:val="00565890"/>
    <w:rsid w:val="00565A21"/>
    <w:rsid w:val="00565EB1"/>
    <w:rsid w:val="005660F1"/>
    <w:rsid w:val="005665A3"/>
    <w:rsid w:val="00566611"/>
    <w:rsid w:val="00566800"/>
    <w:rsid w:val="00566882"/>
    <w:rsid w:val="0056691F"/>
    <w:rsid w:val="00566E79"/>
    <w:rsid w:val="00567A8B"/>
    <w:rsid w:val="00567B3D"/>
    <w:rsid w:val="00567BD6"/>
    <w:rsid w:val="00567EDD"/>
    <w:rsid w:val="005700DD"/>
    <w:rsid w:val="005701ED"/>
    <w:rsid w:val="005704B8"/>
    <w:rsid w:val="005704D6"/>
    <w:rsid w:val="005705DF"/>
    <w:rsid w:val="00570B22"/>
    <w:rsid w:val="00570D11"/>
    <w:rsid w:val="0057119A"/>
    <w:rsid w:val="00571569"/>
    <w:rsid w:val="00571742"/>
    <w:rsid w:val="0057186F"/>
    <w:rsid w:val="00571892"/>
    <w:rsid w:val="00571964"/>
    <w:rsid w:val="00571ABD"/>
    <w:rsid w:val="00571B31"/>
    <w:rsid w:val="00571F4A"/>
    <w:rsid w:val="00572165"/>
    <w:rsid w:val="0057226E"/>
    <w:rsid w:val="0057245B"/>
    <w:rsid w:val="00572656"/>
    <w:rsid w:val="0057280F"/>
    <w:rsid w:val="00572833"/>
    <w:rsid w:val="00572A6C"/>
    <w:rsid w:val="005730B0"/>
    <w:rsid w:val="0057311F"/>
    <w:rsid w:val="00573166"/>
    <w:rsid w:val="005733C2"/>
    <w:rsid w:val="00573460"/>
    <w:rsid w:val="00573A29"/>
    <w:rsid w:val="00573A5F"/>
    <w:rsid w:val="00573CC4"/>
    <w:rsid w:val="00573CE8"/>
    <w:rsid w:val="00573E39"/>
    <w:rsid w:val="00574195"/>
    <w:rsid w:val="00574450"/>
    <w:rsid w:val="0057479C"/>
    <w:rsid w:val="00574E58"/>
    <w:rsid w:val="0057531A"/>
    <w:rsid w:val="00575743"/>
    <w:rsid w:val="00575B9D"/>
    <w:rsid w:val="00575CF6"/>
    <w:rsid w:val="00575F9F"/>
    <w:rsid w:val="00576612"/>
    <w:rsid w:val="00576796"/>
    <w:rsid w:val="00576906"/>
    <w:rsid w:val="00576932"/>
    <w:rsid w:val="00576B95"/>
    <w:rsid w:val="00576C52"/>
    <w:rsid w:val="00576D9C"/>
    <w:rsid w:val="00576F05"/>
    <w:rsid w:val="00577147"/>
    <w:rsid w:val="0057775D"/>
    <w:rsid w:val="00577F33"/>
    <w:rsid w:val="005800FE"/>
    <w:rsid w:val="005801D0"/>
    <w:rsid w:val="005803A1"/>
    <w:rsid w:val="00580B1A"/>
    <w:rsid w:val="00580CEA"/>
    <w:rsid w:val="00580D22"/>
    <w:rsid w:val="00580E4A"/>
    <w:rsid w:val="00580EC4"/>
    <w:rsid w:val="00580FEE"/>
    <w:rsid w:val="005810FE"/>
    <w:rsid w:val="0058112F"/>
    <w:rsid w:val="0058172E"/>
    <w:rsid w:val="0058254C"/>
    <w:rsid w:val="0058256A"/>
    <w:rsid w:val="00582855"/>
    <w:rsid w:val="005829E0"/>
    <w:rsid w:val="00582DA5"/>
    <w:rsid w:val="00582E4B"/>
    <w:rsid w:val="005837D9"/>
    <w:rsid w:val="005838C7"/>
    <w:rsid w:val="00583D9D"/>
    <w:rsid w:val="005841AB"/>
    <w:rsid w:val="00584221"/>
    <w:rsid w:val="00584279"/>
    <w:rsid w:val="00584582"/>
    <w:rsid w:val="005846D0"/>
    <w:rsid w:val="00584AEE"/>
    <w:rsid w:val="00584B16"/>
    <w:rsid w:val="00584B58"/>
    <w:rsid w:val="00584E00"/>
    <w:rsid w:val="00584E21"/>
    <w:rsid w:val="0058511B"/>
    <w:rsid w:val="0058558A"/>
    <w:rsid w:val="005855AA"/>
    <w:rsid w:val="00585645"/>
    <w:rsid w:val="00585CEB"/>
    <w:rsid w:val="0058612E"/>
    <w:rsid w:val="0058614B"/>
    <w:rsid w:val="00586702"/>
    <w:rsid w:val="005868BD"/>
    <w:rsid w:val="005869E4"/>
    <w:rsid w:val="00586A2C"/>
    <w:rsid w:val="00586BD3"/>
    <w:rsid w:val="00586D6F"/>
    <w:rsid w:val="00586FC6"/>
    <w:rsid w:val="0058704D"/>
    <w:rsid w:val="00587372"/>
    <w:rsid w:val="005876F2"/>
    <w:rsid w:val="00587E77"/>
    <w:rsid w:val="00590280"/>
    <w:rsid w:val="00590713"/>
    <w:rsid w:val="0059091A"/>
    <w:rsid w:val="00590C17"/>
    <w:rsid w:val="00590C40"/>
    <w:rsid w:val="00590D0F"/>
    <w:rsid w:val="005911AC"/>
    <w:rsid w:val="0059123E"/>
    <w:rsid w:val="0059200C"/>
    <w:rsid w:val="00592255"/>
    <w:rsid w:val="00592563"/>
    <w:rsid w:val="005926D7"/>
    <w:rsid w:val="005928BD"/>
    <w:rsid w:val="00592A13"/>
    <w:rsid w:val="00592A79"/>
    <w:rsid w:val="00593696"/>
    <w:rsid w:val="00593925"/>
    <w:rsid w:val="00593A46"/>
    <w:rsid w:val="00593AA2"/>
    <w:rsid w:val="00593C10"/>
    <w:rsid w:val="00594026"/>
    <w:rsid w:val="00594162"/>
    <w:rsid w:val="00594382"/>
    <w:rsid w:val="00594906"/>
    <w:rsid w:val="005949F3"/>
    <w:rsid w:val="00594A6B"/>
    <w:rsid w:val="0059517C"/>
    <w:rsid w:val="005951A8"/>
    <w:rsid w:val="005951DB"/>
    <w:rsid w:val="00595539"/>
    <w:rsid w:val="005957F3"/>
    <w:rsid w:val="00595AA9"/>
    <w:rsid w:val="00595ACC"/>
    <w:rsid w:val="00595C84"/>
    <w:rsid w:val="00595DD6"/>
    <w:rsid w:val="00595E6A"/>
    <w:rsid w:val="00595EC7"/>
    <w:rsid w:val="00595F8B"/>
    <w:rsid w:val="0059660A"/>
    <w:rsid w:val="005966AD"/>
    <w:rsid w:val="00596C77"/>
    <w:rsid w:val="00596DA3"/>
    <w:rsid w:val="00596E05"/>
    <w:rsid w:val="00597091"/>
    <w:rsid w:val="005974E8"/>
    <w:rsid w:val="005978B0"/>
    <w:rsid w:val="005A0052"/>
    <w:rsid w:val="005A065C"/>
    <w:rsid w:val="005A0B35"/>
    <w:rsid w:val="005A0BBA"/>
    <w:rsid w:val="005A0D5B"/>
    <w:rsid w:val="005A0DFC"/>
    <w:rsid w:val="005A15D5"/>
    <w:rsid w:val="005A1AA6"/>
    <w:rsid w:val="005A1B3C"/>
    <w:rsid w:val="005A1D62"/>
    <w:rsid w:val="005A1E43"/>
    <w:rsid w:val="005A1E53"/>
    <w:rsid w:val="005A22D7"/>
    <w:rsid w:val="005A24F1"/>
    <w:rsid w:val="005A2A61"/>
    <w:rsid w:val="005A2BBA"/>
    <w:rsid w:val="005A2D5F"/>
    <w:rsid w:val="005A3150"/>
    <w:rsid w:val="005A32EA"/>
    <w:rsid w:val="005A368B"/>
    <w:rsid w:val="005A3693"/>
    <w:rsid w:val="005A3B18"/>
    <w:rsid w:val="005A3F70"/>
    <w:rsid w:val="005A40C3"/>
    <w:rsid w:val="005A4261"/>
    <w:rsid w:val="005A48C1"/>
    <w:rsid w:val="005A490D"/>
    <w:rsid w:val="005A4C13"/>
    <w:rsid w:val="005A4D41"/>
    <w:rsid w:val="005A4D59"/>
    <w:rsid w:val="005A4DF4"/>
    <w:rsid w:val="005A52B8"/>
    <w:rsid w:val="005A55F1"/>
    <w:rsid w:val="005A59FE"/>
    <w:rsid w:val="005A5CD9"/>
    <w:rsid w:val="005A5D0B"/>
    <w:rsid w:val="005A5D54"/>
    <w:rsid w:val="005A64E2"/>
    <w:rsid w:val="005A65E9"/>
    <w:rsid w:val="005A6858"/>
    <w:rsid w:val="005A691D"/>
    <w:rsid w:val="005A6CC2"/>
    <w:rsid w:val="005A6E50"/>
    <w:rsid w:val="005A7317"/>
    <w:rsid w:val="005A7356"/>
    <w:rsid w:val="005A78F1"/>
    <w:rsid w:val="005A7AC7"/>
    <w:rsid w:val="005A7B18"/>
    <w:rsid w:val="005A7CF5"/>
    <w:rsid w:val="005A7D34"/>
    <w:rsid w:val="005A7FC8"/>
    <w:rsid w:val="005B0255"/>
    <w:rsid w:val="005B042F"/>
    <w:rsid w:val="005B0AB2"/>
    <w:rsid w:val="005B0B3C"/>
    <w:rsid w:val="005B0BDB"/>
    <w:rsid w:val="005B0E19"/>
    <w:rsid w:val="005B0E2F"/>
    <w:rsid w:val="005B0EC6"/>
    <w:rsid w:val="005B0FE8"/>
    <w:rsid w:val="005B15D6"/>
    <w:rsid w:val="005B17D1"/>
    <w:rsid w:val="005B195E"/>
    <w:rsid w:val="005B1AAB"/>
    <w:rsid w:val="005B1C53"/>
    <w:rsid w:val="005B1C74"/>
    <w:rsid w:val="005B2229"/>
    <w:rsid w:val="005B223F"/>
    <w:rsid w:val="005B2294"/>
    <w:rsid w:val="005B260E"/>
    <w:rsid w:val="005B2909"/>
    <w:rsid w:val="005B29FE"/>
    <w:rsid w:val="005B31A4"/>
    <w:rsid w:val="005B3837"/>
    <w:rsid w:val="005B3966"/>
    <w:rsid w:val="005B3995"/>
    <w:rsid w:val="005B39C4"/>
    <w:rsid w:val="005B3D69"/>
    <w:rsid w:val="005B44F5"/>
    <w:rsid w:val="005B4880"/>
    <w:rsid w:val="005B4BC7"/>
    <w:rsid w:val="005B4D86"/>
    <w:rsid w:val="005B52FD"/>
    <w:rsid w:val="005B5369"/>
    <w:rsid w:val="005B543D"/>
    <w:rsid w:val="005B5542"/>
    <w:rsid w:val="005B5724"/>
    <w:rsid w:val="005B5D19"/>
    <w:rsid w:val="005B5D35"/>
    <w:rsid w:val="005B5E20"/>
    <w:rsid w:val="005B612B"/>
    <w:rsid w:val="005B64F0"/>
    <w:rsid w:val="005B6554"/>
    <w:rsid w:val="005B7202"/>
    <w:rsid w:val="005B726B"/>
    <w:rsid w:val="005B7863"/>
    <w:rsid w:val="005C04F6"/>
    <w:rsid w:val="005C083A"/>
    <w:rsid w:val="005C0B36"/>
    <w:rsid w:val="005C0DF7"/>
    <w:rsid w:val="005C0EC3"/>
    <w:rsid w:val="005C0F65"/>
    <w:rsid w:val="005C100E"/>
    <w:rsid w:val="005C126A"/>
    <w:rsid w:val="005C1B0D"/>
    <w:rsid w:val="005C1D62"/>
    <w:rsid w:val="005C1EB7"/>
    <w:rsid w:val="005C20BC"/>
    <w:rsid w:val="005C21A7"/>
    <w:rsid w:val="005C2749"/>
    <w:rsid w:val="005C2912"/>
    <w:rsid w:val="005C2BE4"/>
    <w:rsid w:val="005C2DC6"/>
    <w:rsid w:val="005C2EB0"/>
    <w:rsid w:val="005C333E"/>
    <w:rsid w:val="005C34A4"/>
    <w:rsid w:val="005C3AAD"/>
    <w:rsid w:val="005C3E0B"/>
    <w:rsid w:val="005C3FA7"/>
    <w:rsid w:val="005C42D1"/>
    <w:rsid w:val="005C444E"/>
    <w:rsid w:val="005C4798"/>
    <w:rsid w:val="005C4B19"/>
    <w:rsid w:val="005C4C3F"/>
    <w:rsid w:val="005C4CFE"/>
    <w:rsid w:val="005C4E0F"/>
    <w:rsid w:val="005C4E18"/>
    <w:rsid w:val="005C4FB9"/>
    <w:rsid w:val="005C5364"/>
    <w:rsid w:val="005C54A9"/>
    <w:rsid w:val="005C54D9"/>
    <w:rsid w:val="005C5ADB"/>
    <w:rsid w:val="005C5DC9"/>
    <w:rsid w:val="005C612E"/>
    <w:rsid w:val="005C6666"/>
    <w:rsid w:val="005C6F9F"/>
    <w:rsid w:val="005C6FF7"/>
    <w:rsid w:val="005C713D"/>
    <w:rsid w:val="005C714E"/>
    <w:rsid w:val="005C74B3"/>
    <w:rsid w:val="005C74BC"/>
    <w:rsid w:val="005C74FF"/>
    <w:rsid w:val="005C7600"/>
    <w:rsid w:val="005C76BB"/>
    <w:rsid w:val="005C7BB5"/>
    <w:rsid w:val="005C7DDA"/>
    <w:rsid w:val="005C7FA8"/>
    <w:rsid w:val="005D085C"/>
    <w:rsid w:val="005D0AB8"/>
    <w:rsid w:val="005D0ACD"/>
    <w:rsid w:val="005D0B72"/>
    <w:rsid w:val="005D17BF"/>
    <w:rsid w:val="005D181F"/>
    <w:rsid w:val="005D2430"/>
    <w:rsid w:val="005D2498"/>
    <w:rsid w:val="005D2A02"/>
    <w:rsid w:val="005D2A6F"/>
    <w:rsid w:val="005D2BC2"/>
    <w:rsid w:val="005D2BE0"/>
    <w:rsid w:val="005D2E16"/>
    <w:rsid w:val="005D3B10"/>
    <w:rsid w:val="005D3D55"/>
    <w:rsid w:val="005D3DDB"/>
    <w:rsid w:val="005D435D"/>
    <w:rsid w:val="005D45ED"/>
    <w:rsid w:val="005D462A"/>
    <w:rsid w:val="005D47AB"/>
    <w:rsid w:val="005D480F"/>
    <w:rsid w:val="005D4A34"/>
    <w:rsid w:val="005D56C5"/>
    <w:rsid w:val="005D58BF"/>
    <w:rsid w:val="005D5AE0"/>
    <w:rsid w:val="005D5E46"/>
    <w:rsid w:val="005D5FAE"/>
    <w:rsid w:val="005D6341"/>
    <w:rsid w:val="005D638B"/>
    <w:rsid w:val="005D64A3"/>
    <w:rsid w:val="005D6534"/>
    <w:rsid w:val="005D6F9A"/>
    <w:rsid w:val="005D7069"/>
    <w:rsid w:val="005D71CB"/>
    <w:rsid w:val="005D71E9"/>
    <w:rsid w:val="005D7218"/>
    <w:rsid w:val="005D7301"/>
    <w:rsid w:val="005D775A"/>
    <w:rsid w:val="005D7D76"/>
    <w:rsid w:val="005E00C4"/>
    <w:rsid w:val="005E0643"/>
    <w:rsid w:val="005E06F9"/>
    <w:rsid w:val="005E0CE3"/>
    <w:rsid w:val="005E11F4"/>
    <w:rsid w:val="005E128F"/>
    <w:rsid w:val="005E13A5"/>
    <w:rsid w:val="005E1734"/>
    <w:rsid w:val="005E17A4"/>
    <w:rsid w:val="005E1C44"/>
    <w:rsid w:val="005E1FEC"/>
    <w:rsid w:val="005E25A8"/>
    <w:rsid w:val="005E2893"/>
    <w:rsid w:val="005E31C4"/>
    <w:rsid w:val="005E3315"/>
    <w:rsid w:val="005E3AA6"/>
    <w:rsid w:val="005E3ADA"/>
    <w:rsid w:val="005E3D2F"/>
    <w:rsid w:val="005E3EFE"/>
    <w:rsid w:val="005E3FC6"/>
    <w:rsid w:val="005E41F3"/>
    <w:rsid w:val="005E4753"/>
    <w:rsid w:val="005E49DE"/>
    <w:rsid w:val="005E4CBD"/>
    <w:rsid w:val="005E4D8B"/>
    <w:rsid w:val="005E5298"/>
    <w:rsid w:val="005E5311"/>
    <w:rsid w:val="005E5671"/>
    <w:rsid w:val="005E57EE"/>
    <w:rsid w:val="005E5816"/>
    <w:rsid w:val="005E586D"/>
    <w:rsid w:val="005E59FD"/>
    <w:rsid w:val="005E5BC2"/>
    <w:rsid w:val="005E5DAF"/>
    <w:rsid w:val="005E64A7"/>
    <w:rsid w:val="005E66C5"/>
    <w:rsid w:val="005E6ADD"/>
    <w:rsid w:val="005E6B2A"/>
    <w:rsid w:val="005E6BC9"/>
    <w:rsid w:val="005E6E04"/>
    <w:rsid w:val="005E6EEA"/>
    <w:rsid w:val="005E712C"/>
    <w:rsid w:val="005E7246"/>
    <w:rsid w:val="005E7832"/>
    <w:rsid w:val="005E790A"/>
    <w:rsid w:val="005E7C6D"/>
    <w:rsid w:val="005E7D6D"/>
    <w:rsid w:val="005E7EBA"/>
    <w:rsid w:val="005F057F"/>
    <w:rsid w:val="005F0762"/>
    <w:rsid w:val="005F0937"/>
    <w:rsid w:val="005F0BA7"/>
    <w:rsid w:val="005F0BB2"/>
    <w:rsid w:val="005F0D57"/>
    <w:rsid w:val="005F0D82"/>
    <w:rsid w:val="005F0EC7"/>
    <w:rsid w:val="005F1006"/>
    <w:rsid w:val="005F14C0"/>
    <w:rsid w:val="005F164C"/>
    <w:rsid w:val="005F1DCE"/>
    <w:rsid w:val="005F241F"/>
    <w:rsid w:val="005F252F"/>
    <w:rsid w:val="005F25A7"/>
    <w:rsid w:val="005F2D78"/>
    <w:rsid w:val="005F2E3D"/>
    <w:rsid w:val="005F2F33"/>
    <w:rsid w:val="005F2F58"/>
    <w:rsid w:val="005F30C0"/>
    <w:rsid w:val="005F33C9"/>
    <w:rsid w:val="005F348E"/>
    <w:rsid w:val="005F3653"/>
    <w:rsid w:val="005F36AA"/>
    <w:rsid w:val="005F3B14"/>
    <w:rsid w:val="005F454E"/>
    <w:rsid w:val="005F45F1"/>
    <w:rsid w:val="005F474A"/>
    <w:rsid w:val="005F4A32"/>
    <w:rsid w:val="005F4D56"/>
    <w:rsid w:val="005F5363"/>
    <w:rsid w:val="005F5424"/>
    <w:rsid w:val="005F5BFC"/>
    <w:rsid w:val="005F5DDF"/>
    <w:rsid w:val="005F5E2E"/>
    <w:rsid w:val="005F60C4"/>
    <w:rsid w:val="005F61F7"/>
    <w:rsid w:val="005F6612"/>
    <w:rsid w:val="005F6748"/>
    <w:rsid w:val="005F6860"/>
    <w:rsid w:val="005F6B33"/>
    <w:rsid w:val="005F6F8C"/>
    <w:rsid w:val="005F7372"/>
    <w:rsid w:val="005F7756"/>
    <w:rsid w:val="005F77AF"/>
    <w:rsid w:val="005F7889"/>
    <w:rsid w:val="005F7B78"/>
    <w:rsid w:val="005F7B79"/>
    <w:rsid w:val="00600024"/>
    <w:rsid w:val="006004FD"/>
    <w:rsid w:val="006006D0"/>
    <w:rsid w:val="00600865"/>
    <w:rsid w:val="00600D7E"/>
    <w:rsid w:val="00600E0D"/>
    <w:rsid w:val="00600F60"/>
    <w:rsid w:val="0060100F"/>
    <w:rsid w:val="00601312"/>
    <w:rsid w:val="006016D6"/>
    <w:rsid w:val="00601A44"/>
    <w:rsid w:val="00601A6E"/>
    <w:rsid w:val="00601C33"/>
    <w:rsid w:val="00601C40"/>
    <w:rsid w:val="00601D5B"/>
    <w:rsid w:val="00601FA0"/>
    <w:rsid w:val="0060200C"/>
    <w:rsid w:val="0060244F"/>
    <w:rsid w:val="00602876"/>
    <w:rsid w:val="00602B0A"/>
    <w:rsid w:val="00602DDF"/>
    <w:rsid w:val="00602E38"/>
    <w:rsid w:val="00603602"/>
    <w:rsid w:val="006038E8"/>
    <w:rsid w:val="00603922"/>
    <w:rsid w:val="00603AEC"/>
    <w:rsid w:val="00603DC8"/>
    <w:rsid w:val="00603E08"/>
    <w:rsid w:val="006040BA"/>
    <w:rsid w:val="006041A5"/>
    <w:rsid w:val="00604239"/>
    <w:rsid w:val="006044BB"/>
    <w:rsid w:val="006045DF"/>
    <w:rsid w:val="00604613"/>
    <w:rsid w:val="00604B17"/>
    <w:rsid w:val="00604C92"/>
    <w:rsid w:val="00604DDA"/>
    <w:rsid w:val="00605482"/>
    <w:rsid w:val="00605671"/>
    <w:rsid w:val="0060578D"/>
    <w:rsid w:val="006057C3"/>
    <w:rsid w:val="00605813"/>
    <w:rsid w:val="00605923"/>
    <w:rsid w:val="00605951"/>
    <w:rsid w:val="00605D31"/>
    <w:rsid w:val="0060648A"/>
    <w:rsid w:val="006067B8"/>
    <w:rsid w:val="006067C1"/>
    <w:rsid w:val="00606904"/>
    <w:rsid w:val="00606E27"/>
    <w:rsid w:val="00607325"/>
    <w:rsid w:val="006075E9"/>
    <w:rsid w:val="0060767C"/>
    <w:rsid w:val="006078BF"/>
    <w:rsid w:val="00607DAC"/>
    <w:rsid w:val="00607FA4"/>
    <w:rsid w:val="00610039"/>
    <w:rsid w:val="006106F4"/>
    <w:rsid w:val="006107CF"/>
    <w:rsid w:val="0061095D"/>
    <w:rsid w:val="00610B27"/>
    <w:rsid w:val="00610B82"/>
    <w:rsid w:val="00610F0A"/>
    <w:rsid w:val="0061106A"/>
    <w:rsid w:val="00611360"/>
    <w:rsid w:val="00611381"/>
    <w:rsid w:val="006115AE"/>
    <w:rsid w:val="00611FB8"/>
    <w:rsid w:val="0061233B"/>
    <w:rsid w:val="006129A0"/>
    <w:rsid w:val="00612CC5"/>
    <w:rsid w:val="00612DB3"/>
    <w:rsid w:val="00612DE4"/>
    <w:rsid w:val="00613145"/>
    <w:rsid w:val="00613161"/>
    <w:rsid w:val="00613646"/>
    <w:rsid w:val="00613D8C"/>
    <w:rsid w:val="00614084"/>
    <w:rsid w:val="00614101"/>
    <w:rsid w:val="006146AA"/>
    <w:rsid w:val="006147E6"/>
    <w:rsid w:val="0061505F"/>
    <w:rsid w:val="00615496"/>
    <w:rsid w:val="006158D7"/>
    <w:rsid w:val="00615A28"/>
    <w:rsid w:val="00615BAB"/>
    <w:rsid w:val="00615CF5"/>
    <w:rsid w:val="00616055"/>
    <w:rsid w:val="00616158"/>
    <w:rsid w:val="0061644D"/>
    <w:rsid w:val="00616DBB"/>
    <w:rsid w:val="00616E07"/>
    <w:rsid w:val="00616FE6"/>
    <w:rsid w:val="0061723C"/>
    <w:rsid w:val="006172C6"/>
    <w:rsid w:val="00617520"/>
    <w:rsid w:val="006175FA"/>
    <w:rsid w:val="0061766C"/>
    <w:rsid w:val="006176CC"/>
    <w:rsid w:val="00617966"/>
    <w:rsid w:val="00617AA5"/>
    <w:rsid w:val="00617B6C"/>
    <w:rsid w:val="00617D57"/>
    <w:rsid w:val="00620409"/>
    <w:rsid w:val="0062052F"/>
    <w:rsid w:val="0062077D"/>
    <w:rsid w:val="0062083E"/>
    <w:rsid w:val="0062085F"/>
    <w:rsid w:val="00621428"/>
    <w:rsid w:val="006216C4"/>
    <w:rsid w:val="0062183C"/>
    <w:rsid w:val="00621AE8"/>
    <w:rsid w:val="00621CA1"/>
    <w:rsid w:val="00621CAC"/>
    <w:rsid w:val="00621DB4"/>
    <w:rsid w:val="00622104"/>
    <w:rsid w:val="006225C4"/>
    <w:rsid w:val="006225D2"/>
    <w:rsid w:val="006227C5"/>
    <w:rsid w:val="00622CBE"/>
    <w:rsid w:val="00622E47"/>
    <w:rsid w:val="00622E8A"/>
    <w:rsid w:val="00623174"/>
    <w:rsid w:val="00623800"/>
    <w:rsid w:val="00623940"/>
    <w:rsid w:val="00623B83"/>
    <w:rsid w:val="00623DE2"/>
    <w:rsid w:val="00623F0C"/>
    <w:rsid w:val="00623FBB"/>
    <w:rsid w:val="00624016"/>
    <w:rsid w:val="00624046"/>
    <w:rsid w:val="006242A8"/>
    <w:rsid w:val="00624421"/>
    <w:rsid w:val="00624571"/>
    <w:rsid w:val="006246E9"/>
    <w:rsid w:val="00624C88"/>
    <w:rsid w:val="00624C98"/>
    <w:rsid w:val="00624D79"/>
    <w:rsid w:val="006258A9"/>
    <w:rsid w:val="00625AC0"/>
    <w:rsid w:val="00625F35"/>
    <w:rsid w:val="006260E1"/>
    <w:rsid w:val="0062628A"/>
    <w:rsid w:val="00626304"/>
    <w:rsid w:val="00626744"/>
    <w:rsid w:val="006267EB"/>
    <w:rsid w:val="0062689F"/>
    <w:rsid w:val="0062699C"/>
    <w:rsid w:val="006269E9"/>
    <w:rsid w:val="00626BF7"/>
    <w:rsid w:val="00626DBC"/>
    <w:rsid w:val="00626E7A"/>
    <w:rsid w:val="00626F5D"/>
    <w:rsid w:val="006273D5"/>
    <w:rsid w:val="006274F8"/>
    <w:rsid w:val="006276FA"/>
    <w:rsid w:val="0062777C"/>
    <w:rsid w:val="006277E7"/>
    <w:rsid w:val="006278F4"/>
    <w:rsid w:val="00627FD8"/>
    <w:rsid w:val="006305FE"/>
    <w:rsid w:val="00630EBE"/>
    <w:rsid w:val="00631107"/>
    <w:rsid w:val="006312C2"/>
    <w:rsid w:val="00631302"/>
    <w:rsid w:val="00631304"/>
    <w:rsid w:val="006314BD"/>
    <w:rsid w:val="0063186B"/>
    <w:rsid w:val="00631A9A"/>
    <w:rsid w:val="00631E04"/>
    <w:rsid w:val="00631F40"/>
    <w:rsid w:val="006323AD"/>
    <w:rsid w:val="006326A0"/>
    <w:rsid w:val="00632999"/>
    <w:rsid w:val="00632DAA"/>
    <w:rsid w:val="006333F5"/>
    <w:rsid w:val="006335DF"/>
    <w:rsid w:val="006337BD"/>
    <w:rsid w:val="00633A1F"/>
    <w:rsid w:val="00633E38"/>
    <w:rsid w:val="00633F90"/>
    <w:rsid w:val="00634025"/>
    <w:rsid w:val="00634273"/>
    <w:rsid w:val="0063450F"/>
    <w:rsid w:val="0063456D"/>
    <w:rsid w:val="00634691"/>
    <w:rsid w:val="006347E4"/>
    <w:rsid w:val="00634A6D"/>
    <w:rsid w:val="00634B67"/>
    <w:rsid w:val="00634D6C"/>
    <w:rsid w:val="00634F5C"/>
    <w:rsid w:val="00635184"/>
    <w:rsid w:val="006356A0"/>
    <w:rsid w:val="00635793"/>
    <w:rsid w:val="00635893"/>
    <w:rsid w:val="0063592B"/>
    <w:rsid w:val="00635C74"/>
    <w:rsid w:val="00635E56"/>
    <w:rsid w:val="00635F3A"/>
    <w:rsid w:val="006363B0"/>
    <w:rsid w:val="00636549"/>
    <w:rsid w:val="00636578"/>
    <w:rsid w:val="00636729"/>
    <w:rsid w:val="00636903"/>
    <w:rsid w:val="0063691E"/>
    <w:rsid w:val="00636A98"/>
    <w:rsid w:val="00636AB4"/>
    <w:rsid w:val="00636C55"/>
    <w:rsid w:val="00636DC3"/>
    <w:rsid w:val="006370E8"/>
    <w:rsid w:val="006371B8"/>
    <w:rsid w:val="006372B9"/>
    <w:rsid w:val="00637607"/>
    <w:rsid w:val="00637981"/>
    <w:rsid w:val="00637985"/>
    <w:rsid w:val="00637B69"/>
    <w:rsid w:val="00637F10"/>
    <w:rsid w:val="00640557"/>
    <w:rsid w:val="00640571"/>
    <w:rsid w:val="00640891"/>
    <w:rsid w:val="006414FA"/>
    <w:rsid w:val="00641515"/>
    <w:rsid w:val="0064155F"/>
    <w:rsid w:val="00641A21"/>
    <w:rsid w:val="00641FB6"/>
    <w:rsid w:val="006420D9"/>
    <w:rsid w:val="0064217A"/>
    <w:rsid w:val="00642634"/>
    <w:rsid w:val="00642C64"/>
    <w:rsid w:val="00643015"/>
    <w:rsid w:val="006431B6"/>
    <w:rsid w:val="006435FF"/>
    <w:rsid w:val="00643637"/>
    <w:rsid w:val="006436D2"/>
    <w:rsid w:val="00643968"/>
    <w:rsid w:val="00643E91"/>
    <w:rsid w:val="00643EFE"/>
    <w:rsid w:val="00644115"/>
    <w:rsid w:val="0064411E"/>
    <w:rsid w:val="0064429A"/>
    <w:rsid w:val="006446AB"/>
    <w:rsid w:val="00644E25"/>
    <w:rsid w:val="00645013"/>
    <w:rsid w:val="00645891"/>
    <w:rsid w:val="0064590E"/>
    <w:rsid w:val="00645ADB"/>
    <w:rsid w:val="006464CA"/>
    <w:rsid w:val="00646527"/>
    <w:rsid w:val="00646E12"/>
    <w:rsid w:val="006471EC"/>
    <w:rsid w:val="0064723B"/>
    <w:rsid w:val="006474B6"/>
    <w:rsid w:val="006477D1"/>
    <w:rsid w:val="00647E96"/>
    <w:rsid w:val="0065006A"/>
    <w:rsid w:val="00650C58"/>
    <w:rsid w:val="00650F6D"/>
    <w:rsid w:val="0065143E"/>
    <w:rsid w:val="006514C9"/>
    <w:rsid w:val="006519DF"/>
    <w:rsid w:val="00651FA2"/>
    <w:rsid w:val="00652136"/>
    <w:rsid w:val="00652453"/>
    <w:rsid w:val="0065263F"/>
    <w:rsid w:val="00652658"/>
    <w:rsid w:val="00652766"/>
    <w:rsid w:val="00652822"/>
    <w:rsid w:val="006529D8"/>
    <w:rsid w:val="006530BD"/>
    <w:rsid w:val="00653258"/>
    <w:rsid w:val="00653608"/>
    <w:rsid w:val="00653824"/>
    <w:rsid w:val="00653A72"/>
    <w:rsid w:val="00653BFF"/>
    <w:rsid w:val="00653D03"/>
    <w:rsid w:val="00653FBE"/>
    <w:rsid w:val="006540D4"/>
    <w:rsid w:val="0065439A"/>
    <w:rsid w:val="00654919"/>
    <w:rsid w:val="00654C0F"/>
    <w:rsid w:val="00654DEF"/>
    <w:rsid w:val="0065532F"/>
    <w:rsid w:val="006554F4"/>
    <w:rsid w:val="006555F0"/>
    <w:rsid w:val="006556C6"/>
    <w:rsid w:val="006557A6"/>
    <w:rsid w:val="00655B21"/>
    <w:rsid w:val="00655E71"/>
    <w:rsid w:val="0065617B"/>
    <w:rsid w:val="00656AF0"/>
    <w:rsid w:val="00656B4A"/>
    <w:rsid w:val="00656E98"/>
    <w:rsid w:val="00656F90"/>
    <w:rsid w:val="0065712C"/>
    <w:rsid w:val="00657276"/>
    <w:rsid w:val="0065731E"/>
    <w:rsid w:val="00657770"/>
    <w:rsid w:val="00657828"/>
    <w:rsid w:val="00657C7A"/>
    <w:rsid w:val="00657CF9"/>
    <w:rsid w:val="006609C1"/>
    <w:rsid w:val="00660EA3"/>
    <w:rsid w:val="006611D5"/>
    <w:rsid w:val="00661270"/>
    <w:rsid w:val="00661597"/>
    <w:rsid w:val="00661758"/>
    <w:rsid w:val="0066194F"/>
    <w:rsid w:val="00661BD6"/>
    <w:rsid w:val="00661E81"/>
    <w:rsid w:val="00661EEC"/>
    <w:rsid w:val="00662210"/>
    <w:rsid w:val="006623F4"/>
    <w:rsid w:val="00662428"/>
    <w:rsid w:val="0066243D"/>
    <w:rsid w:val="0066244C"/>
    <w:rsid w:val="00662859"/>
    <w:rsid w:val="00662AA8"/>
    <w:rsid w:val="00662FF3"/>
    <w:rsid w:val="00663B13"/>
    <w:rsid w:val="006640A9"/>
    <w:rsid w:val="00664240"/>
    <w:rsid w:val="006644C7"/>
    <w:rsid w:val="0066461F"/>
    <w:rsid w:val="00664C77"/>
    <w:rsid w:val="0066518D"/>
    <w:rsid w:val="006652CE"/>
    <w:rsid w:val="0066530D"/>
    <w:rsid w:val="00665826"/>
    <w:rsid w:val="00665AB6"/>
    <w:rsid w:val="00665B02"/>
    <w:rsid w:val="00665BB1"/>
    <w:rsid w:val="00665E57"/>
    <w:rsid w:val="00666290"/>
    <w:rsid w:val="00666520"/>
    <w:rsid w:val="00666C78"/>
    <w:rsid w:val="006672D9"/>
    <w:rsid w:val="00667696"/>
    <w:rsid w:val="0066774C"/>
    <w:rsid w:val="00667895"/>
    <w:rsid w:val="0066797A"/>
    <w:rsid w:val="00667E5B"/>
    <w:rsid w:val="00667EA0"/>
    <w:rsid w:val="0067048F"/>
    <w:rsid w:val="00670661"/>
    <w:rsid w:val="00670851"/>
    <w:rsid w:val="00670A1F"/>
    <w:rsid w:val="00670A4D"/>
    <w:rsid w:val="00670BA7"/>
    <w:rsid w:val="00670C0A"/>
    <w:rsid w:val="00671081"/>
    <w:rsid w:val="0067145D"/>
    <w:rsid w:val="00671650"/>
    <w:rsid w:val="00671778"/>
    <w:rsid w:val="00671868"/>
    <w:rsid w:val="00671BBF"/>
    <w:rsid w:val="00671C11"/>
    <w:rsid w:val="006722A8"/>
    <w:rsid w:val="0067237E"/>
    <w:rsid w:val="0067260D"/>
    <w:rsid w:val="00672661"/>
    <w:rsid w:val="00672B2A"/>
    <w:rsid w:val="00672D4C"/>
    <w:rsid w:val="0067316C"/>
    <w:rsid w:val="0067356E"/>
    <w:rsid w:val="006737BB"/>
    <w:rsid w:val="006737CF"/>
    <w:rsid w:val="00673996"/>
    <w:rsid w:val="006739D6"/>
    <w:rsid w:val="00673AC7"/>
    <w:rsid w:val="006742C7"/>
    <w:rsid w:val="0067475D"/>
    <w:rsid w:val="006747BC"/>
    <w:rsid w:val="006749D9"/>
    <w:rsid w:val="00674A86"/>
    <w:rsid w:val="00674B49"/>
    <w:rsid w:val="00674CBB"/>
    <w:rsid w:val="0067523C"/>
    <w:rsid w:val="006756D7"/>
    <w:rsid w:val="006757EC"/>
    <w:rsid w:val="00676053"/>
    <w:rsid w:val="006761D2"/>
    <w:rsid w:val="00676300"/>
    <w:rsid w:val="00676456"/>
    <w:rsid w:val="00676FD8"/>
    <w:rsid w:val="00677148"/>
    <w:rsid w:val="006777AC"/>
    <w:rsid w:val="00677A9E"/>
    <w:rsid w:val="00677C27"/>
    <w:rsid w:val="00677CD7"/>
    <w:rsid w:val="00677CD9"/>
    <w:rsid w:val="00677E30"/>
    <w:rsid w:val="00677F59"/>
    <w:rsid w:val="00677F66"/>
    <w:rsid w:val="0068008F"/>
    <w:rsid w:val="0068019F"/>
    <w:rsid w:val="006803FE"/>
    <w:rsid w:val="00680419"/>
    <w:rsid w:val="0068059E"/>
    <w:rsid w:val="00680875"/>
    <w:rsid w:val="006808B7"/>
    <w:rsid w:val="006809DF"/>
    <w:rsid w:val="00680A9F"/>
    <w:rsid w:val="00680D57"/>
    <w:rsid w:val="00680D9F"/>
    <w:rsid w:val="00680E5B"/>
    <w:rsid w:val="00680EEE"/>
    <w:rsid w:val="0068104D"/>
    <w:rsid w:val="006810E6"/>
    <w:rsid w:val="00681289"/>
    <w:rsid w:val="006816E7"/>
    <w:rsid w:val="0068178D"/>
    <w:rsid w:val="0068181D"/>
    <w:rsid w:val="006818DB"/>
    <w:rsid w:val="006818E4"/>
    <w:rsid w:val="00681CB3"/>
    <w:rsid w:val="00681D78"/>
    <w:rsid w:val="00681F51"/>
    <w:rsid w:val="006821F5"/>
    <w:rsid w:val="0068269A"/>
    <w:rsid w:val="006826F3"/>
    <w:rsid w:val="00682C74"/>
    <w:rsid w:val="00682EB2"/>
    <w:rsid w:val="00682F69"/>
    <w:rsid w:val="0068321C"/>
    <w:rsid w:val="00683635"/>
    <w:rsid w:val="00683681"/>
    <w:rsid w:val="0068377C"/>
    <w:rsid w:val="0068379C"/>
    <w:rsid w:val="00683894"/>
    <w:rsid w:val="006838AF"/>
    <w:rsid w:val="00683AA0"/>
    <w:rsid w:val="0068413C"/>
    <w:rsid w:val="0068440F"/>
    <w:rsid w:val="00684DFF"/>
    <w:rsid w:val="00684EF9"/>
    <w:rsid w:val="0068553C"/>
    <w:rsid w:val="00685850"/>
    <w:rsid w:val="00685935"/>
    <w:rsid w:val="00685C68"/>
    <w:rsid w:val="00685C9B"/>
    <w:rsid w:val="00686065"/>
    <w:rsid w:val="0068621F"/>
    <w:rsid w:val="006862D0"/>
    <w:rsid w:val="0068636A"/>
    <w:rsid w:val="00686430"/>
    <w:rsid w:val="0068656C"/>
    <w:rsid w:val="00686804"/>
    <w:rsid w:val="0068698E"/>
    <w:rsid w:val="00686990"/>
    <w:rsid w:val="00686AD9"/>
    <w:rsid w:val="00686FF4"/>
    <w:rsid w:val="006879D1"/>
    <w:rsid w:val="00687B37"/>
    <w:rsid w:val="00687E2A"/>
    <w:rsid w:val="00687E3D"/>
    <w:rsid w:val="006902C8"/>
    <w:rsid w:val="00690547"/>
    <w:rsid w:val="00690B07"/>
    <w:rsid w:val="00690B8A"/>
    <w:rsid w:val="00690DAC"/>
    <w:rsid w:val="00690F6A"/>
    <w:rsid w:val="0069136C"/>
    <w:rsid w:val="0069152A"/>
    <w:rsid w:val="0069174D"/>
    <w:rsid w:val="006917B9"/>
    <w:rsid w:val="006919A7"/>
    <w:rsid w:val="00692078"/>
    <w:rsid w:val="0069223F"/>
    <w:rsid w:val="00692A7E"/>
    <w:rsid w:val="00692CBB"/>
    <w:rsid w:val="006931CC"/>
    <w:rsid w:val="0069324B"/>
    <w:rsid w:val="0069369C"/>
    <w:rsid w:val="00693829"/>
    <w:rsid w:val="00693976"/>
    <w:rsid w:val="00693D11"/>
    <w:rsid w:val="00693D8A"/>
    <w:rsid w:val="00694001"/>
    <w:rsid w:val="00694266"/>
    <w:rsid w:val="00694541"/>
    <w:rsid w:val="00694770"/>
    <w:rsid w:val="0069483B"/>
    <w:rsid w:val="006958D5"/>
    <w:rsid w:val="00695B07"/>
    <w:rsid w:val="00695F80"/>
    <w:rsid w:val="00695FDE"/>
    <w:rsid w:val="00696294"/>
    <w:rsid w:val="006962DF"/>
    <w:rsid w:val="0069633A"/>
    <w:rsid w:val="00696372"/>
    <w:rsid w:val="006965A3"/>
    <w:rsid w:val="00696AE4"/>
    <w:rsid w:val="00697167"/>
    <w:rsid w:val="00697343"/>
    <w:rsid w:val="006974B1"/>
    <w:rsid w:val="0069761C"/>
    <w:rsid w:val="00697650"/>
    <w:rsid w:val="00697A3D"/>
    <w:rsid w:val="00697DFD"/>
    <w:rsid w:val="00697F35"/>
    <w:rsid w:val="006A009F"/>
    <w:rsid w:val="006A00CA"/>
    <w:rsid w:val="006A0350"/>
    <w:rsid w:val="006A0497"/>
    <w:rsid w:val="006A052C"/>
    <w:rsid w:val="006A060E"/>
    <w:rsid w:val="006A0618"/>
    <w:rsid w:val="006A088E"/>
    <w:rsid w:val="006A0A07"/>
    <w:rsid w:val="006A0B45"/>
    <w:rsid w:val="006A10C1"/>
    <w:rsid w:val="006A10F0"/>
    <w:rsid w:val="006A1330"/>
    <w:rsid w:val="006A17C4"/>
    <w:rsid w:val="006A22E5"/>
    <w:rsid w:val="006A2339"/>
    <w:rsid w:val="006A2435"/>
    <w:rsid w:val="006A252B"/>
    <w:rsid w:val="006A27E9"/>
    <w:rsid w:val="006A290A"/>
    <w:rsid w:val="006A2CE2"/>
    <w:rsid w:val="006A30A3"/>
    <w:rsid w:val="006A3153"/>
    <w:rsid w:val="006A34F1"/>
    <w:rsid w:val="006A36DC"/>
    <w:rsid w:val="006A42B7"/>
    <w:rsid w:val="006A461F"/>
    <w:rsid w:val="006A46F8"/>
    <w:rsid w:val="006A48EF"/>
    <w:rsid w:val="006A495D"/>
    <w:rsid w:val="006A4BFD"/>
    <w:rsid w:val="006A4C4F"/>
    <w:rsid w:val="006A4EB6"/>
    <w:rsid w:val="006A528E"/>
    <w:rsid w:val="006A55E9"/>
    <w:rsid w:val="006A5AE8"/>
    <w:rsid w:val="006A5D33"/>
    <w:rsid w:val="006A5E79"/>
    <w:rsid w:val="006A6251"/>
    <w:rsid w:val="006A6993"/>
    <w:rsid w:val="006A6A8B"/>
    <w:rsid w:val="006A6C54"/>
    <w:rsid w:val="006A7003"/>
    <w:rsid w:val="006A7294"/>
    <w:rsid w:val="006A7F6E"/>
    <w:rsid w:val="006B0286"/>
    <w:rsid w:val="006B067F"/>
    <w:rsid w:val="006B085F"/>
    <w:rsid w:val="006B09BB"/>
    <w:rsid w:val="006B0C01"/>
    <w:rsid w:val="006B0DEC"/>
    <w:rsid w:val="006B1225"/>
    <w:rsid w:val="006B138F"/>
    <w:rsid w:val="006B14A5"/>
    <w:rsid w:val="006B15A8"/>
    <w:rsid w:val="006B1823"/>
    <w:rsid w:val="006B1B40"/>
    <w:rsid w:val="006B1B45"/>
    <w:rsid w:val="006B1D5A"/>
    <w:rsid w:val="006B2172"/>
    <w:rsid w:val="006B23E7"/>
    <w:rsid w:val="006B286E"/>
    <w:rsid w:val="006B2B72"/>
    <w:rsid w:val="006B2D55"/>
    <w:rsid w:val="006B30FC"/>
    <w:rsid w:val="006B32C9"/>
    <w:rsid w:val="006B3F79"/>
    <w:rsid w:val="006B46D0"/>
    <w:rsid w:val="006B4D93"/>
    <w:rsid w:val="006B4DE5"/>
    <w:rsid w:val="006B4E09"/>
    <w:rsid w:val="006B4F95"/>
    <w:rsid w:val="006B5178"/>
    <w:rsid w:val="006B521A"/>
    <w:rsid w:val="006B521C"/>
    <w:rsid w:val="006B55BD"/>
    <w:rsid w:val="006B5992"/>
    <w:rsid w:val="006B5E0F"/>
    <w:rsid w:val="006B5ED7"/>
    <w:rsid w:val="006B5F34"/>
    <w:rsid w:val="006B634E"/>
    <w:rsid w:val="006B70BA"/>
    <w:rsid w:val="006B7501"/>
    <w:rsid w:val="006B773F"/>
    <w:rsid w:val="006B79F4"/>
    <w:rsid w:val="006B7B0D"/>
    <w:rsid w:val="006C0366"/>
    <w:rsid w:val="006C050E"/>
    <w:rsid w:val="006C0530"/>
    <w:rsid w:val="006C09CC"/>
    <w:rsid w:val="006C0BB9"/>
    <w:rsid w:val="006C0BCC"/>
    <w:rsid w:val="006C0CF5"/>
    <w:rsid w:val="006C10F9"/>
    <w:rsid w:val="006C151C"/>
    <w:rsid w:val="006C1717"/>
    <w:rsid w:val="006C1A9D"/>
    <w:rsid w:val="006C1DDF"/>
    <w:rsid w:val="006C23F4"/>
    <w:rsid w:val="006C2448"/>
    <w:rsid w:val="006C24FA"/>
    <w:rsid w:val="006C2675"/>
    <w:rsid w:val="006C3586"/>
    <w:rsid w:val="006C378E"/>
    <w:rsid w:val="006C38D1"/>
    <w:rsid w:val="006C3C36"/>
    <w:rsid w:val="006C3D05"/>
    <w:rsid w:val="006C3D29"/>
    <w:rsid w:val="006C3E3E"/>
    <w:rsid w:val="006C4314"/>
    <w:rsid w:val="006C434E"/>
    <w:rsid w:val="006C4680"/>
    <w:rsid w:val="006C4780"/>
    <w:rsid w:val="006C47BB"/>
    <w:rsid w:val="006C4AD9"/>
    <w:rsid w:val="006C4B85"/>
    <w:rsid w:val="006C5147"/>
    <w:rsid w:val="006C5327"/>
    <w:rsid w:val="006C537F"/>
    <w:rsid w:val="006C557C"/>
    <w:rsid w:val="006C574C"/>
    <w:rsid w:val="006C5823"/>
    <w:rsid w:val="006C5C24"/>
    <w:rsid w:val="006C625E"/>
    <w:rsid w:val="006C653D"/>
    <w:rsid w:val="006C656F"/>
    <w:rsid w:val="006C68B9"/>
    <w:rsid w:val="006C6A59"/>
    <w:rsid w:val="006C6A71"/>
    <w:rsid w:val="006C6DA5"/>
    <w:rsid w:val="006C6F9F"/>
    <w:rsid w:val="006C71C2"/>
    <w:rsid w:val="006C7437"/>
    <w:rsid w:val="006C7461"/>
    <w:rsid w:val="006D0115"/>
    <w:rsid w:val="006D03D6"/>
    <w:rsid w:val="006D0599"/>
    <w:rsid w:val="006D05E1"/>
    <w:rsid w:val="006D0823"/>
    <w:rsid w:val="006D0B2D"/>
    <w:rsid w:val="006D1078"/>
    <w:rsid w:val="006D11B0"/>
    <w:rsid w:val="006D11D8"/>
    <w:rsid w:val="006D12CC"/>
    <w:rsid w:val="006D14F9"/>
    <w:rsid w:val="006D1721"/>
    <w:rsid w:val="006D17E4"/>
    <w:rsid w:val="006D192E"/>
    <w:rsid w:val="006D1C1B"/>
    <w:rsid w:val="006D1C8C"/>
    <w:rsid w:val="006D21D7"/>
    <w:rsid w:val="006D2530"/>
    <w:rsid w:val="006D295A"/>
    <w:rsid w:val="006D29C4"/>
    <w:rsid w:val="006D2C17"/>
    <w:rsid w:val="006D300F"/>
    <w:rsid w:val="006D3441"/>
    <w:rsid w:val="006D34BE"/>
    <w:rsid w:val="006D35B0"/>
    <w:rsid w:val="006D39D0"/>
    <w:rsid w:val="006D3D92"/>
    <w:rsid w:val="006D3EA0"/>
    <w:rsid w:val="006D3F23"/>
    <w:rsid w:val="006D427A"/>
    <w:rsid w:val="006D445A"/>
    <w:rsid w:val="006D4491"/>
    <w:rsid w:val="006D45DC"/>
    <w:rsid w:val="006D461E"/>
    <w:rsid w:val="006D4786"/>
    <w:rsid w:val="006D4872"/>
    <w:rsid w:val="006D4ACF"/>
    <w:rsid w:val="006D4D60"/>
    <w:rsid w:val="006D4D9E"/>
    <w:rsid w:val="006D5520"/>
    <w:rsid w:val="006D56CB"/>
    <w:rsid w:val="006D58D7"/>
    <w:rsid w:val="006D5DB6"/>
    <w:rsid w:val="006D5E62"/>
    <w:rsid w:val="006D60BA"/>
    <w:rsid w:val="006D61DA"/>
    <w:rsid w:val="006D6869"/>
    <w:rsid w:val="006D696E"/>
    <w:rsid w:val="006D6B55"/>
    <w:rsid w:val="006D6B89"/>
    <w:rsid w:val="006D6F6C"/>
    <w:rsid w:val="006D7078"/>
    <w:rsid w:val="006D7303"/>
    <w:rsid w:val="006D748E"/>
    <w:rsid w:val="006D776D"/>
    <w:rsid w:val="006D7887"/>
    <w:rsid w:val="006D79F0"/>
    <w:rsid w:val="006D7B96"/>
    <w:rsid w:val="006D7EBA"/>
    <w:rsid w:val="006E005B"/>
    <w:rsid w:val="006E03DA"/>
    <w:rsid w:val="006E09F0"/>
    <w:rsid w:val="006E0B67"/>
    <w:rsid w:val="006E0B6D"/>
    <w:rsid w:val="006E0FE6"/>
    <w:rsid w:val="006E16BE"/>
    <w:rsid w:val="006E170B"/>
    <w:rsid w:val="006E1841"/>
    <w:rsid w:val="006E19B0"/>
    <w:rsid w:val="006E1CDC"/>
    <w:rsid w:val="006E1F27"/>
    <w:rsid w:val="006E1F8B"/>
    <w:rsid w:val="006E245F"/>
    <w:rsid w:val="006E24CB"/>
    <w:rsid w:val="006E2B30"/>
    <w:rsid w:val="006E2D47"/>
    <w:rsid w:val="006E35AE"/>
    <w:rsid w:val="006E3A60"/>
    <w:rsid w:val="006E3B38"/>
    <w:rsid w:val="006E3B92"/>
    <w:rsid w:val="006E3D7C"/>
    <w:rsid w:val="006E3EE5"/>
    <w:rsid w:val="006E3F1A"/>
    <w:rsid w:val="006E4467"/>
    <w:rsid w:val="006E4518"/>
    <w:rsid w:val="006E4584"/>
    <w:rsid w:val="006E498A"/>
    <w:rsid w:val="006E4AB5"/>
    <w:rsid w:val="006E4D7A"/>
    <w:rsid w:val="006E5324"/>
    <w:rsid w:val="006E5599"/>
    <w:rsid w:val="006E576E"/>
    <w:rsid w:val="006E580C"/>
    <w:rsid w:val="006E581E"/>
    <w:rsid w:val="006E635E"/>
    <w:rsid w:val="006E6432"/>
    <w:rsid w:val="006E68A9"/>
    <w:rsid w:val="006E6A9A"/>
    <w:rsid w:val="006E6B5D"/>
    <w:rsid w:val="006E6E96"/>
    <w:rsid w:val="006E6FC7"/>
    <w:rsid w:val="006E7315"/>
    <w:rsid w:val="006E741B"/>
    <w:rsid w:val="006E74CB"/>
    <w:rsid w:val="006E75B1"/>
    <w:rsid w:val="006E7B58"/>
    <w:rsid w:val="006E7CA0"/>
    <w:rsid w:val="006E7DF4"/>
    <w:rsid w:val="006F05A6"/>
    <w:rsid w:val="006F09EB"/>
    <w:rsid w:val="006F0B34"/>
    <w:rsid w:val="006F0BA6"/>
    <w:rsid w:val="006F0D9E"/>
    <w:rsid w:val="006F0ED0"/>
    <w:rsid w:val="006F102F"/>
    <w:rsid w:val="006F12BE"/>
    <w:rsid w:val="006F1BE0"/>
    <w:rsid w:val="006F1FC9"/>
    <w:rsid w:val="006F2022"/>
    <w:rsid w:val="006F2473"/>
    <w:rsid w:val="006F28A4"/>
    <w:rsid w:val="006F30E9"/>
    <w:rsid w:val="006F3B2F"/>
    <w:rsid w:val="006F3E23"/>
    <w:rsid w:val="006F4169"/>
    <w:rsid w:val="006F4331"/>
    <w:rsid w:val="006F458F"/>
    <w:rsid w:val="006F4688"/>
    <w:rsid w:val="006F49C4"/>
    <w:rsid w:val="006F5081"/>
    <w:rsid w:val="006F5270"/>
    <w:rsid w:val="006F5294"/>
    <w:rsid w:val="006F52F3"/>
    <w:rsid w:val="006F555F"/>
    <w:rsid w:val="006F5D71"/>
    <w:rsid w:val="006F6454"/>
    <w:rsid w:val="006F6DD9"/>
    <w:rsid w:val="006F6DFF"/>
    <w:rsid w:val="006F6FD5"/>
    <w:rsid w:val="006F6FF1"/>
    <w:rsid w:val="006F740A"/>
    <w:rsid w:val="006F7BC7"/>
    <w:rsid w:val="006F7C24"/>
    <w:rsid w:val="006F7C57"/>
    <w:rsid w:val="006F7C86"/>
    <w:rsid w:val="006F7E76"/>
    <w:rsid w:val="00700458"/>
    <w:rsid w:val="00700576"/>
    <w:rsid w:val="0070077B"/>
    <w:rsid w:val="00700788"/>
    <w:rsid w:val="00700969"/>
    <w:rsid w:val="00700CA0"/>
    <w:rsid w:val="00700D20"/>
    <w:rsid w:val="00700D67"/>
    <w:rsid w:val="007018BF"/>
    <w:rsid w:val="007019D8"/>
    <w:rsid w:val="00701BA4"/>
    <w:rsid w:val="00701E51"/>
    <w:rsid w:val="00702025"/>
    <w:rsid w:val="007020C2"/>
    <w:rsid w:val="00702114"/>
    <w:rsid w:val="0070213C"/>
    <w:rsid w:val="00702250"/>
    <w:rsid w:val="00702506"/>
    <w:rsid w:val="00703647"/>
    <w:rsid w:val="00703A6B"/>
    <w:rsid w:val="00703B5C"/>
    <w:rsid w:val="00703C78"/>
    <w:rsid w:val="00703F7A"/>
    <w:rsid w:val="00704092"/>
    <w:rsid w:val="007044F9"/>
    <w:rsid w:val="0070463B"/>
    <w:rsid w:val="0070465A"/>
    <w:rsid w:val="0070471E"/>
    <w:rsid w:val="00704A84"/>
    <w:rsid w:val="00704EE5"/>
    <w:rsid w:val="00704F31"/>
    <w:rsid w:val="00705221"/>
    <w:rsid w:val="00705433"/>
    <w:rsid w:val="007054AC"/>
    <w:rsid w:val="00705525"/>
    <w:rsid w:val="007059BF"/>
    <w:rsid w:val="00705C93"/>
    <w:rsid w:val="00706227"/>
    <w:rsid w:val="007065FE"/>
    <w:rsid w:val="00706668"/>
    <w:rsid w:val="00706746"/>
    <w:rsid w:val="00706807"/>
    <w:rsid w:val="00707387"/>
    <w:rsid w:val="0071015A"/>
    <w:rsid w:val="0071033A"/>
    <w:rsid w:val="007104F5"/>
    <w:rsid w:val="007105A9"/>
    <w:rsid w:val="00710662"/>
    <w:rsid w:val="007109BA"/>
    <w:rsid w:val="00710AFD"/>
    <w:rsid w:val="00710F96"/>
    <w:rsid w:val="00711234"/>
    <w:rsid w:val="00711264"/>
    <w:rsid w:val="007115E2"/>
    <w:rsid w:val="007117D4"/>
    <w:rsid w:val="00711C3C"/>
    <w:rsid w:val="00711F3A"/>
    <w:rsid w:val="007124A2"/>
    <w:rsid w:val="007126C2"/>
    <w:rsid w:val="00712889"/>
    <w:rsid w:val="00712B9C"/>
    <w:rsid w:val="00712F10"/>
    <w:rsid w:val="007133A1"/>
    <w:rsid w:val="00713629"/>
    <w:rsid w:val="007136ED"/>
    <w:rsid w:val="007138D2"/>
    <w:rsid w:val="007138EC"/>
    <w:rsid w:val="00713D82"/>
    <w:rsid w:val="00713ED6"/>
    <w:rsid w:val="0071405A"/>
    <w:rsid w:val="00714122"/>
    <w:rsid w:val="00714744"/>
    <w:rsid w:val="00714B25"/>
    <w:rsid w:val="00714CA5"/>
    <w:rsid w:val="007153E3"/>
    <w:rsid w:val="00716AD7"/>
    <w:rsid w:val="00716BEA"/>
    <w:rsid w:val="007170BF"/>
    <w:rsid w:val="007170ED"/>
    <w:rsid w:val="00717107"/>
    <w:rsid w:val="0071716C"/>
    <w:rsid w:val="007174C4"/>
    <w:rsid w:val="00717926"/>
    <w:rsid w:val="00717A48"/>
    <w:rsid w:val="00717AC5"/>
    <w:rsid w:val="00717E8F"/>
    <w:rsid w:val="00717EB3"/>
    <w:rsid w:val="007201A7"/>
    <w:rsid w:val="007209D9"/>
    <w:rsid w:val="00720A4D"/>
    <w:rsid w:val="00720CA8"/>
    <w:rsid w:val="00720D9E"/>
    <w:rsid w:val="00720EC8"/>
    <w:rsid w:val="00720F6B"/>
    <w:rsid w:val="007210C3"/>
    <w:rsid w:val="007212A8"/>
    <w:rsid w:val="007212E2"/>
    <w:rsid w:val="007213F1"/>
    <w:rsid w:val="00721A9A"/>
    <w:rsid w:val="00722127"/>
    <w:rsid w:val="007221F2"/>
    <w:rsid w:val="007228F2"/>
    <w:rsid w:val="00722AEF"/>
    <w:rsid w:val="00722C73"/>
    <w:rsid w:val="00722F4F"/>
    <w:rsid w:val="00722FE2"/>
    <w:rsid w:val="00723472"/>
    <w:rsid w:val="00723540"/>
    <w:rsid w:val="0072366E"/>
    <w:rsid w:val="00723E93"/>
    <w:rsid w:val="007241A3"/>
    <w:rsid w:val="007244A0"/>
    <w:rsid w:val="00724594"/>
    <w:rsid w:val="00724990"/>
    <w:rsid w:val="00724CE6"/>
    <w:rsid w:val="00725609"/>
    <w:rsid w:val="00725958"/>
    <w:rsid w:val="00725996"/>
    <w:rsid w:val="00725A06"/>
    <w:rsid w:val="00725C80"/>
    <w:rsid w:val="00726100"/>
    <w:rsid w:val="007265D6"/>
    <w:rsid w:val="00726664"/>
    <w:rsid w:val="00726B19"/>
    <w:rsid w:val="00726BC0"/>
    <w:rsid w:val="00726DA9"/>
    <w:rsid w:val="00726F38"/>
    <w:rsid w:val="007272C4"/>
    <w:rsid w:val="00727597"/>
    <w:rsid w:val="007275DC"/>
    <w:rsid w:val="007276B4"/>
    <w:rsid w:val="00727916"/>
    <w:rsid w:val="007304EF"/>
    <w:rsid w:val="00730905"/>
    <w:rsid w:val="00730B36"/>
    <w:rsid w:val="00731B15"/>
    <w:rsid w:val="00731C5B"/>
    <w:rsid w:val="00731DFC"/>
    <w:rsid w:val="007323FB"/>
    <w:rsid w:val="007325C8"/>
    <w:rsid w:val="00732912"/>
    <w:rsid w:val="0073298C"/>
    <w:rsid w:val="00732A01"/>
    <w:rsid w:val="00732A31"/>
    <w:rsid w:val="00733447"/>
    <w:rsid w:val="0073350B"/>
    <w:rsid w:val="00733525"/>
    <w:rsid w:val="0073388B"/>
    <w:rsid w:val="00733E7E"/>
    <w:rsid w:val="00733E83"/>
    <w:rsid w:val="007348B8"/>
    <w:rsid w:val="00734B6F"/>
    <w:rsid w:val="00734C6F"/>
    <w:rsid w:val="00734E2C"/>
    <w:rsid w:val="00735361"/>
    <w:rsid w:val="0073577D"/>
    <w:rsid w:val="007359AA"/>
    <w:rsid w:val="007362F4"/>
    <w:rsid w:val="00736459"/>
    <w:rsid w:val="007365F7"/>
    <w:rsid w:val="00736624"/>
    <w:rsid w:val="007367BD"/>
    <w:rsid w:val="00736A82"/>
    <w:rsid w:val="00736BC7"/>
    <w:rsid w:val="00736C6B"/>
    <w:rsid w:val="00736CBC"/>
    <w:rsid w:val="0073773F"/>
    <w:rsid w:val="0073782C"/>
    <w:rsid w:val="007379EA"/>
    <w:rsid w:val="00737F4B"/>
    <w:rsid w:val="007401D2"/>
    <w:rsid w:val="0074050C"/>
    <w:rsid w:val="0074066E"/>
    <w:rsid w:val="0074126A"/>
    <w:rsid w:val="00741438"/>
    <w:rsid w:val="00741465"/>
    <w:rsid w:val="0074151A"/>
    <w:rsid w:val="007415AD"/>
    <w:rsid w:val="007415B6"/>
    <w:rsid w:val="007418A0"/>
    <w:rsid w:val="00741B68"/>
    <w:rsid w:val="00741D65"/>
    <w:rsid w:val="00741DC1"/>
    <w:rsid w:val="00741E58"/>
    <w:rsid w:val="00742237"/>
    <w:rsid w:val="007424A1"/>
    <w:rsid w:val="00742BE9"/>
    <w:rsid w:val="00742CC0"/>
    <w:rsid w:val="0074323D"/>
    <w:rsid w:val="0074330C"/>
    <w:rsid w:val="007436A9"/>
    <w:rsid w:val="00743F4B"/>
    <w:rsid w:val="0074482F"/>
    <w:rsid w:val="00744E6E"/>
    <w:rsid w:val="00744E93"/>
    <w:rsid w:val="00744F7A"/>
    <w:rsid w:val="0074515A"/>
    <w:rsid w:val="007452D6"/>
    <w:rsid w:val="007458B6"/>
    <w:rsid w:val="00745997"/>
    <w:rsid w:val="00745A74"/>
    <w:rsid w:val="00745AD0"/>
    <w:rsid w:val="00745B95"/>
    <w:rsid w:val="00745F74"/>
    <w:rsid w:val="0074604A"/>
    <w:rsid w:val="00746628"/>
    <w:rsid w:val="0074685D"/>
    <w:rsid w:val="00746A0F"/>
    <w:rsid w:val="00746CE5"/>
    <w:rsid w:val="00746FD9"/>
    <w:rsid w:val="00747009"/>
    <w:rsid w:val="007475D4"/>
    <w:rsid w:val="00747873"/>
    <w:rsid w:val="007478F4"/>
    <w:rsid w:val="00747D97"/>
    <w:rsid w:val="00747F75"/>
    <w:rsid w:val="00750097"/>
    <w:rsid w:val="00750315"/>
    <w:rsid w:val="007504B4"/>
    <w:rsid w:val="007504CD"/>
    <w:rsid w:val="00750555"/>
    <w:rsid w:val="007506BA"/>
    <w:rsid w:val="00750799"/>
    <w:rsid w:val="00750DCA"/>
    <w:rsid w:val="00750F07"/>
    <w:rsid w:val="00751A79"/>
    <w:rsid w:val="00751D33"/>
    <w:rsid w:val="00751D7A"/>
    <w:rsid w:val="007520CA"/>
    <w:rsid w:val="00752160"/>
    <w:rsid w:val="00752738"/>
    <w:rsid w:val="00752901"/>
    <w:rsid w:val="00753335"/>
    <w:rsid w:val="007537E2"/>
    <w:rsid w:val="007538C6"/>
    <w:rsid w:val="00753D69"/>
    <w:rsid w:val="00754075"/>
    <w:rsid w:val="007541F8"/>
    <w:rsid w:val="00754276"/>
    <w:rsid w:val="007545BD"/>
    <w:rsid w:val="007545EF"/>
    <w:rsid w:val="0075468E"/>
    <w:rsid w:val="007547B4"/>
    <w:rsid w:val="007547ED"/>
    <w:rsid w:val="00754A6D"/>
    <w:rsid w:val="00754CC0"/>
    <w:rsid w:val="00754DCD"/>
    <w:rsid w:val="00754E70"/>
    <w:rsid w:val="00755214"/>
    <w:rsid w:val="00755D95"/>
    <w:rsid w:val="007565E8"/>
    <w:rsid w:val="0075668B"/>
    <w:rsid w:val="0075671B"/>
    <w:rsid w:val="007567E5"/>
    <w:rsid w:val="00756836"/>
    <w:rsid w:val="00756F60"/>
    <w:rsid w:val="0075714C"/>
    <w:rsid w:val="007576CF"/>
    <w:rsid w:val="0075776E"/>
    <w:rsid w:val="00757902"/>
    <w:rsid w:val="00757997"/>
    <w:rsid w:val="007579B3"/>
    <w:rsid w:val="007579F1"/>
    <w:rsid w:val="007606A9"/>
    <w:rsid w:val="00760816"/>
    <w:rsid w:val="0076085A"/>
    <w:rsid w:val="00761438"/>
    <w:rsid w:val="00761460"/>
    <w:rsid w:val="00761560"/>
    <w:rsid w:val="00761684"/>
    <w:rsid w:val="00761B42"/>
    <w:rsid w:val="00761D7B"/>
    <w:rsid w:val="007621BE"/>
    <w:rsid w:val="0076224E"/>
    <w:rsid w:val="00762325"/>
    <w:rsid w:val="0076232B"/>
    <w:rsid w:val="0076274F"/>
    <w:rsid w:val="007627E3"/>
    <w:rsid w:val="00762DE2"/>
    <w:rsid w:val="00762DF4"/>
    <w:rsid w:val="007633E0"/>
    <w:rsid w:val="00763810"/>
    <w:rsid w:val="00763931"/>
    <w:rsid w:val="00763CF0"/>
    <w:rsid w:val="0076405A"/>
    <w:rsid w:val="00764303"/>
    <w:rsid w:val="007649F1"/>
    <w:rsid w:val="00764D5D"/>
    <w:rsid w:val="00764F28"/>
    <w:rsid w:val="00765036"/>
    <w:rsid w:val="007658DD"/>
    <w:rsid w:val="00765AB0"/>
    <w:rsid w:val="00765DE1"/>
    <w:rsid w:val="00765EE7"/>
    <w:rsid w:val="00765F49"/>
    <w:rsid w:val="00765FE8"/>
    <w:rsid w:val="0076630C"/>
    <w:rsid w:val="00766377"/>
    <w:rsid w:val="0076679A"/>
    <w:rsid w:val="007669DF"/>
    <w:rsid w:val="00766C07"/>
    <w:rsid w:val="00766C8A"/>
    <w:rsid w:val="00767090"/>
    <w:rsid w:val="007672BB"/>
    <w:rsid w:val="00767BDF"/>
    <w:rsid w:val="00767DAA"/>
    <w:rsid w:val="00767E78"/>
    <w:rsid w:val="00767EFD"/>
    <w:rsid w:val="0077002D"/>
    <w:rsid w:val="00770106"/>
    <w:rsid w:val="00770C3D"/>
    <w:rsid w:val="00770DEC"/>
    <w:rsid w:val="00770F8B"/>
    <w:rsid w:val="0077125D"/>
    <w:rsid w:val="00771427"/>
    <w:rsid w:val="007715E3"/>
    <w:rsid w:val="00771FBD"/>
    <w:rsid w:val="0077208D"/>
    <w:rsid w:val="0077210C"/>
    <w:rsid w:val="00772375"/>
    <w:rsid w:val="00772992"/>
    <w:rsid w:val="00772A66"/>
    <w:rsid w:val="00772DC9"/>
    <w:rsid w:val="00772DD5"/>
    <w:rsid w:val="00772EB1"/>
    <w:rsid w:val="00773095"/>
    <w:rsid w:val="007731D6"/>
    <w:rsid w:val="007734CF"/>
    <w:rsid w:val="0077363A"/>
    <w:rsid w:val="00773864"/>
    <w:rsid w:val="00773C56"/>
    <w:rsid w:val="00773F37"/>
    <w:rsid w:val="007744DD"/>
    <w:rsid w:val="007745A1"/>
    <w:rsid w:val="00774687"/>
    <w:rsid w:val="007746EA"/>
    <w:rsid w:val="00774857"/>
    <w:rsid w:val="00774B3E"/>
    <w:rsid w:val="00774B8A"/>
    <w:rsid w:val="00774BDB"/>
    <w:rsid w:val="00774FA7"/>
    <w:rsid w:val="0077514A"/>
    <w:rsid w:val="007752E1"/>
    <w:rsid w:val="00775845"/>
    <w:rsid w:val="007758A2"/>
    <w:rsid w:val="00776264"/>
    <w:rsid w:val="007762EA"/>
    <w:rsid w:val="007767D2"/>
    <w:rsid w:val="0077698C"/>
    <w:rsid w:val="00776DEF"/>
    <w:rsid w:val="00776FC0"/>
    <w:rsid w:val="00777228"/>
    <w:rsid w:val="007772C0"/>
    <w:rsid w:val="00777AE3"/>
    <w:rsid w:val="007800B1"/>
    <w:rsid w:val="00780452"/>
    <w:rsid w:val="007806C0"/>
    <w:rsid w:val="007807AF"/>
    <w:rsid w:val="00780AE1"/>
    <w:rsid w:val="0078100C"/>
    <w:rsid w:val="00781085"/>
    <w:rsid w:val="0078114D"/>
    <w:rsid w:val="00781161"/>
    <w:rsid w:val="007811E5"/>
    <w:rsid w:val="00781B5D"/>
    <w:rsid w:val="00782084"/>
    <w:rsid w:val="00782279"/>
    <w:rsid w:val="00782439"/>
    <w:rsid w:val="007824C0"/>
    <w:rsid w:val="0078275E"/>
    <w:rsid w:val="00782C1B"/>
    <w:rsid w:val="00782DD2"/>
    <w:rsid w:val="00782F0C"/>
    <w:rsid w:val="00782F76"/>
    <w:rsid w:val="00783361"/>
    <w:rsid w:val="0078343B"/>
    <w:rsid w:val="00783454"/>
    <w:rsid w:val="00783673"/>
    <w:rsid w:val="0078402A"/>
    <w:rsid w:val="00784045"/>
    <w:rsid w:val="007843AE"/>
    <w:rsid w:val="007846DA"/>
    <w:rsid w:val="00784778"/>
    <w:rsid w:val="00784B0E"/>
    <w:rsid w:val="00784BE0"/>
    <w:rsid w:val="00784D50"/>
    <w:rsid w:val="00785131"/>
    <w:rsid w:val="007853BE"/>
    <w:rsid w:val="00785582"/>
    <w:rsid w:val="00785602"/>
    <w:rsid w:val="007856EA"/>
    <w:rsid w:val="007857C8"/>
    <w:rsid w:val="007859C3"/>
    <w:rsid w:val="007868D3"/>
    <w:rsid w:val="00786AED"/>
    <w:rsid w:val="00786B2C"/>
    <w:rsid w:val="00786C89"/>
    <w:rsid w:val="00786F53"/>
    <w:rsid w:val="007871CC"/>
    <w:rsid w:val="00787689"/>
    <w:rsid w:val="00787EE3"/>
    <w:rsid w:val="00790341"/>
    <w:rsid w:val="00790544"/>
    <w:rsid w:val="00790592"/>
    <w:rsid w:val="00790A0C"/>
    <w:rsid w:val="00791079"/>
    <w:rsid w:val="007912B2"/>
    <w:rsid w:val="00791708"/>
    <w:rsid w:val="00792051"/>
    <w:rsid w:val="00792220"/>
    <w:rsid w:val="007922D5"/>
    <w:rsid w:val="007924CF"/>
    <w:rsid w:val="00792582"/>
    <w:rsid w:val="00792634"/>
    <w:rsid w:val="00792689"/>
    <w:rsid w:val="00792744"/>
    <w:rsid w:val="00792B4F"/>
    <w:rsid w:val="00792FE8"/>
    <w:rsid w:val="00793067"/>
    <w:rsid w:val="00793A41"/>
    <w:rsid w:val="00793CA2"/>
    <w:rsid w:val="007941A1"/>
    <w:rsid w:val="00794BAD"/>
    <w:rsid w:val="00794C8C"/>
    <w:rsid w:val="0079544A"/>
    <w:rsid w:val="00795543"/>
    <w:rsid w:val="0079591E"/>
    <w:rsid w:val="00795A44"/>
    <w:rsid w:val="00795B36"/>
    <w:rsid w:val="00795E29"/>
    <w:rsid w:val="00795E48"/>
    <w:rsid w:val="00795F5B"/>
    <w:rsid w:val="00796289"/>
    <w:rsid w:val="0079651F"/>
    <w:rsid w:val="0079672F"/>
    <w:rsid w:val="007970E7"/>
    <w:rsid w:val="0079714F"/>
    <w:rsid w:val="007972DD"/>
    <w:rsid w:val="007974FE"/>
    <w:rsid w:val="00797627"/>
    <w:rsid w:val="00797843"/>
    <w:rsid w:val="00797A90"/>
    <w:rsid w:val="00797BB9"/>
    <w:rsid w:val="00797FD0"/>
    <w:rsid w:val="007A00A5"/>
    <w:rsid w:val="007A00B7"/>
    <w:rsid w:val="007A03E0"/>
    <w:rsid w:val="007A075E"/>
    <w:rsid w:val="007A0B86"/>
    <w:rsid w:val="007A0F4B"/>
    <w:rsid w:val="007A1150"/>
    <w:rsid w:val="007A147E"/>
    <w:rsid w:val="007A154A"/>
    <w:rsid w:val="007A1768"/>
    <w:rsid w:val="007A1E8E"/>
    <w:rsid w:val="007A273B"/>
    <w:rsid w:val="007A2D37"/>
    <w:rsid w:val="007A2D55"/>
    <w:rsid w:val="007A2F8B"/>
    <w:rsid w:val="007A30FE"/>
    <w:rsid w:val="007A332F"/>
    <w:rsid w:val="007A345A"/>
    <w:rsid w:val="007A34F4"/>
    <w:rsid w:val="007A367A"/>
    <w:rsid w:val="007A3774"/>
    <w:rsid w:val="007A436B"/>
    <w:rsid w:val="007A453A"/>
    <w:rsid w:val="007A46AE"/>
    <w:rsid w:val="007A46F0"/>
    <w:rsid w:val="007A49CA"/>
    <w:rsid w:val="007A4ABC"/>
    <w:rsid w:val="007A4C4A"/>
    <w:rsid w:val="007A4CE4"/>
    <w:rsid w:val="007A4DA3"/>
    <w:rsid w:val="007A568C"/>
    <w:rsid w:val="007A5A62"/>
    <w:rsid w:val="007A5ED7"/>
    <w:rsid w:val="007A60B5"/>
    <w:rsid w:val="007A6191"/>
    <w:rsid w:val="007A667A"/>
    <w:rsid w:val="007A6ACB"/>
    <w:rsid w:val="007A6B0D"/>
    <w:rsid w:val="007A6B5A"/>
    <w:rsid w:val="007A6B79"/>
    <w:rsid w:val="007A72B9"/>
    <w:rsid w:val="007A7301"/>
    <w:rsid w:val="007A7517"/>
    <w:rsid w:val="007A798D"/>
    <w:rsid w:val="007A7AEE"/>
    <w:rsid w:val="007A7DCD"/>
    <w:rsid w:val="007A7EC1"/>
    <w:rsid w:val="007B0006"/>
    <w:rsid w:val="007B006B"/>
    <w:rsid w:val="007B0119"/>
    <w:rsid w:val="007B0772"/>
    <w:rsid w:val="007B0788"/>
    <w:rsid w:val="007B0A16"/>
    <w:rsid w:val="007B0C73"/>
    <w:rsid w:val="007B0F2A"/>
    <w:rsid w:val="007B11B1"/>
    <w:rsid w:val="007B146C"/>
    <w:rsid w:val="007B19B2"/>
    <w:rsid w:val="007B1A6B"/>
    <w:rsid w:val="007B1C6B"/>
    <w:rsid w:val="007B2058"/>
    <w:rsid w:val="007B221B"/>
    <w:rsid w:val="007B2487"/>
    <w:rsid w:val="007B253C"/>
    <w:rsid w:val="007B2610"/>
    <w:rsid w:val="007B29E2"/>
    <w:rsid w:val="007B2FF4"/>
    <w:rsid w:val="007B374D"/>
    <w:rsid w:val="007B38F8"/>
    <w:rsid w:val="007B3ADD"/>
    <w:rsid w:val="007B40B8"/>
    <w:rsid w:val="007B43AA"/>
    <w:rsid w:val="007B47FB"/>
    <w:rsid w:val="007B4A20"/>
    <w:rsid w:val="007B4E04"/>
    <w:rsid w:val="007B504D"/>
    <w:rsid w:val="007B5166"/>
    <w:rsid w:val="007B5C10"/>
    <w:rsid w:val="007B5D52"/>
    <w:rsid w:val="007B61CF"/>
    <w:rsid w:val="007B62FA"/>
    <w:rsid w:val="007B6721"/>
    <w:rsid w:val="007B6D7A"/>
    <w:rsid w:val="007B713E"/>
    <w:rsid w:val="007B759F"/>
    <w:rsid w:val="007B7A0B"/>
    <w:rsid w:val="007B7CA4"/>
    <w:rsid w:val="007B7CEA"/>
    <w:rsid w:val="007B7DF7"/>
    <w:rsid w:val="007C0431"/>
    <w:rsid w:val="007C0473"/>
    <w:rsid w:val="007C0541"/>
    <w:rsid w:val="007C0596"/>
    <w:rsid w:val="007C0936"/>
    <w:rsid w:val="007C1041"/>
    <w:rsid w:val="007C10E8"/>
    <w:rsid w:val="007C13CB"/>
    <w:rsid w:val="007C14B6"/>
    <w:rsid w:val="007C18AE"/>
    <w:rsid w:val="007C2058"/>
    <w:rsid w:val="007C22F4"/>
    <w:rsid w:val="007C2A96"/>
    <w:rsid w:val="007C34A0"/>
    <w:rsid w:val="007C3671"/>
    <w:rsid w:val="007C367E"/>
    <w:rsid w:val="007C37CE"/>
    <w:rsid w:val="007C39C8"/>
    <w:rsid w:val="007C3ABC"/>
    <w:rsid w:val="007C3E47"/>
    <w:rsid w:val="007C472E"/>
    <w:rsid w:val="007C4A07"/>
    <w:rsid w:val="007C4A8A"/>
    <w:rsid w:val="007C4AD0"/>
    <w:rsid w:val="007C4BCD"/>
    <w:rsid w:val="007C4EA2"/>
    <w:rsid w:val="007C5F55"/>
    <w:rsid w:val="007C667A"/>
    <w:rsid w:val="007C688C"/>
    <w:rsid w:val="007C6955"/>
    <w:rsid w:val="007C69EC"/>
    <w:rsid w:val="007C6C47"/>
    <w:rsid w:val="007C70D8"/>
    <w:rsid w:val="007C7560"/>
    <w:rsid w:val="007C75F0"/>
    <w:rsid w:val="007C78FE"/>
    <w:rsid w:val="007C7D6E"/>
    <w:rsid w:val="007C7D92"/>
    <w:rsid w:val="007D0203"/>
    <w:rsid w:val="007D03D3"/>
    <w:rsid w:val="007D07FF"/>
    <w:rsid w:val="007D1105"/>
    <w:rsid w:val="007D1177"/>
    <w:rsid w:val="007D1A23"/>
    <w:rsid w:val="007D1AD1"/>
    <w:rsid w:val="007D1B7C"/>
    <w:rsid w:val="007D1F0C"/>
    <w:rsid w:val="007D207C"/>
    <w:rsid w:val="007D2342"/>
    <w:rsid w:val="007D242E"/>
    <w:rsid w:val="007D2E2A"/>
    <w:rsid w:val="007D2E50"/>
    <w:rsid w:val="007D2F67"/>
    <w:rsid w:val="007D3044"/>
    <w:rsid w:val="007D30D2"/>
    <w:rsid w:val="007D3435"/>
    <w:rsid w:val="007D35A4"/>
    <w:rsid w:val="007D35FC"/>
    <w:rsid w:val="007D367D"/>
    <w:rsid w:val="007D3A31"/>
    <w:rsid w:val="007D3B07"/>
    <w:rsid w:val="007D3D20"/>
    <w:rsid w:val="007D4011"/>
    <w:rsid w:val="007D40D7"/>
    <w:rsid w:val="007D42E9"/>
    <w:rsid w:val="007D4D46"/>
    <w:rsid w:val="007D4F35"/>
    <w:rsid w:val="007D5212"/>
    <w:rsid w:val="007D65AF"/>
    <w:rsid w:val="007D68D2"/>
    <w:rsid w:val="007D6ABD"/>
    <w:rsid w:val="007D7137"/>
    <w:rsid w:val="007D726D"/>
    <w:rsid w:val="007D76F4"/>
    <w:rsid w:val="007D77E6"/>
    <w:rsid w:val="007D7882"/>
    <w:rsid w:val="007D7C1D"/>
    <w:rsid w:val="007E0013"/>
    <w:rsid w:val="007E034F"/>
    <w:rsid w:val="007E0AB3"/>
    <w:rsid w:val="007E0E55"/>
    <w:rsid w:val="007E0EA2"/>
    <w:rsid w:val="007E1167"/>
    <w:rsid w:val="007E1177"/>
    <w:rsid w:val="007E11C4"/>
    <w:rsid w:val="007E147B"/>
    <w:rsid w:val="007E14B2"/>
    <w:rsid w:val="007E1586"/>
    <w:rsid w:val="007E164B"/>
    <w:rsid w:val="007E1754"/>
    <w:rsid w:val="007E17B3"/>
    <w:rsid w:val="007E1B95"/>
    <w:rsid w:val="007E225A"/>
    <w:rsid w:val="007E2416"/>
    <w:rsid w:val="007E2818"/>
    <w:rsid w:val="007E2897"/>
    <w:rsid w:val="007E2DEC"/>
    <w:rsid w:val="007E383D"/>
    <w:rsid w:val="007E39A7"/>
    <w:rsid w:val="007E3EB4"/>
    <w:rsid w:val="007E3F30"/>
    <w:rsid w:val="007E4292"/>
    <w:rsid w:val="007E4589"/>
    <w:rsid w:val="007E4598"/>
    <w:rsid w:val="007E4A66"/>
    <w:rsid w:val="007E4CA7"/>
    <w:rsid w:val="007E4D6A"/>
    <w:rsid w:val="007E5211"/>
    <w:rsid w:val="007E553B"/>
    <w:rsid w:val="007E6442"/>
    <w:rsid w:val="007E6471"/>
    <w:rsid w:val="007E6514"/>
    <w:rsid w:val="007E68D3"/>
    <w:rsid w:val="007E7177"/>
    <w:rsid w:val="007E7198"/>
    <w:rsid w:val="007E73D1"/>
    <w:rsid w:val="007E7563"/>
    <w:rsid w:val="007E76FD"/>
    <w:rsid w:val="007E7903"/>
    <w:rsid w:val="007E7997"/>
    <w:rsid w:val="007E79F3"/>
    <w:rsid w:val="007E7BB6"/>
    <w:rsid w:val="007F0984"/>
    <w:rsid w:val="007F0CE4"/>
    <w:rsid w:val="007F19A6"/>
    <w:rsid w:val="007F1B27"/>
    <w:rsid w:val="007F1BDC"/>
    <w:rsid w:val="007F1D74"/>
    <w:rsid w:val="007F1E0B"/>
    <w:rsid w:val="007F2009"/>
    <w:rsid w:val="007F2082"/>
    <w:rsid w:val="007F213E"/>
    <w:rsid w:val="007F21C3"/>
    <w:rsid w:val="007F246F"/>
    <w:rsid w:val="007F2C94"/>
    <w:rsid w:val="007F2D5B"/>
    <w:rsid w:val="007F3088"/>
    <w:rsid w:val="007F31B9"/>
    <w:rsid w:val="007F323B"/>
    <w:rsid w:val="007F3346"/>
    <w:rsid w:val="007F386C"/>
    <w:rsid w:val="007F44BB"/>
    <w:rsid w:val="007F455A"/>
    <w:rsid w:val="007F461E"/>
    <w:rsid w:val="007F488E"/>
    <w:rsid w:val="007F4913"/>
    <w:rsid w:val="007F51B3"/>
    <w:rsid w:val="007F5303"/>
    <w:rsid w:val="007F5968"/>
    <w:rsid w:val="007F59D6"/>
    <w:rsid w:val="007F5AA5"/>
    <w:rsid w:val="007F6103"/>
    <w:rsid w:val="007F6B3B"/>
    <w:rsid w:val="007F6BED"/>
    <w:rsid w:val="007F6C62"/>
    <w:rsid w:val="007F6F19"/>
    <w:rsid w:val="007F7644"/>
    <w:rsid w:val="007F7838"/>
    <w:rsid w:val="007F7B50"/>
    <w:rsid w:val="008004E6"/>
    <w:rsid w:val="00800717"/>
    <w:rsid w:val="008009CA"/>
    <w:rsid w:val="00800CB4"/>
    <w:rsid w:val="00800F6F"/>
    <w:rsid w:val="00801502"/>
    <w:rsid w:val="00801B3F"/>
    <w:rsid w:val="00801D95"/>
    <w:rsid w:val="00801F29"/>
    <w:rsid w:val="008020FB"/>
    <w:rsid w:val="0080240E"/>
    <w:rsid w:val="0080249B"/>
    <w:rsid w:val="0080285D"/>
    <w:rsid w:val="008028C8"/>
    <w:rsid w:val="00802B80"/>
    <w:rsid w:val="00802E15"/>
    <w:rsid w:val="00802F55"/>
    <w:rsid w:val="00803031"/>
    <w:rsid w:val="0080304C"/>
    <w:rsid w:val="00803260"/>
    <w:rsid w:val="00803422"/>
    <w:rsid w:val="00803764"/>
    <w:rsid w:val="008038E1"/>
    <w:rsid w:val="00803908"/>
    <w:rsid w:val="00803A17"/>
    <w:rsid w:val="00803A33"/>
    <w:rsid w:val="00803ABE"/>
    <w:rsid w:val="00803B73"/>
    <w:rsid w:val="00803E9D"/>
    <w:rsid w:val="008040ED"/>
    <w:rsid w:val="00804214"/>
    <w:rsid w:val="00804C01"/>
    <w:rsid w:val="00804F97"/>
    <w:rsid w:val="008051B1"/>
    <w:rsid w:val="00805701"/>
    <w:rsid w:val="00806304"/>
    <w:rsid w:val="008063F7"/>
    <w:rsid w:val="00806464"/>
    <w:rsid w:val="00806494"/>
    <w:rsid w:val="00806BAC"/>
    <w:rsid w:val="00806CC6"/>
    <w:rsid w:val="0080743A"/>
    <w:rsid w:val="008074F6"/>
    <w:rsid w:val="00807A85"/>
    <w:rsid w:val="008101CE"/>
    <w:rsid w:val="00811026"/>
    <w:rsid w:val="00811101"/>
    <w:rsid w:val="00811A46"/>
    <w:rsid w:val="00811CB6"/>
    <w:rsid w:val="00811EFA"/>
    <w:rsid w:val="00811F2C"/>
    <w:rsid w:val="008121D5"/>
    <w:rsid w:val="008122C7"/>
    <w:rsid w:val="00812983"/>
    <w:rsid w:val="00812E7F"/>
    <w:rsid w:val="0081359B"/>
    <w:rsid w:val="00813650"/>
    <w:rsid w:val="00813811"/>
    <w:rsid w:val="00813AFF"/>
    <w:rsid w:val="00813D1F"/>
    <w:rsid w:val="00813F31"/>
    <w:rsid w:val="00814132"/>
    <w:rsid w:val="0081419E"/>
    <w:rsid w:val="00814646"/>
    <w:rsid w:val="00815575"/>
    <w:rsid w:val="008156AF"/>
    <w:rsid w:val="00815766"/>
    <w:rsid w:val="00815E84"/>
    <w:rsid w:val="00816134"/>
    <w:rsid w:val="0081636C"/>
    <w:rsid w:val="008163AC"/>
    <w:rsid w:val="008165BD"/>
    <w:rsid w:val="00816618"/>
    <w:rsid w:val="00816B75"/>
    <w:rsid w:val="00816C28"/>
    <w:rsid w:val="00816CC7"/>
    <w:rsid w:val="00817078"/>
    <w:rsid w:val="008174A7"/>
    <w:rsid w:val="00817536"/>
    <w:rsid w:val="0081757B"/>
    <w:rsid w:val="00817CE9"/>
    <w:rsid w:val="00817E43"/>
    <w:rsid w:val="00820323"/>
    <w:rsid w:val="008203D2"/>
    <w:rsid w:val="00820AFE"/>
    <w:rsid w:val="00820B79"/>
    <w:rsid w:val="00820C88"/>
    <w:rsid w:val="00820CDA"/>
    <w:rsid w:val="00821259"/>
    <w:rsid w:val="00821786"/>
    <w:rsid w:val="008217E1"/>
    <w:rsid w:val="008218B4"/>
    <w:rsid w:val="00821A1F"/>
    <w:rsid w:val="00821B43"/>
    <w:rsid w:val="00821E06"/>
    <w:rsid w:val="0082204D"/>
    <w:rsid w:val="008222EC"/>
    <w:rsid w:val="0082271B"/>
    <w:rsid w:val="00822758"/>
    <w:rsid w:val="00822769"/>
    <w:rsid w:val="00822772"/>
    <w:rsid w:val="00822852"/>
    <w:rsid w:val="00822C4E"/>
    <w:rsid w:val="00822EA8"/>
    <w:rsid w:val="008230BB"/>
    <w:rsid w:val="00823207"/>
    <w:rsid w:val="00823307"/>
    <w:rsid w:val="00824137"/>
    <w:rsid w:val="008243DF"/>
    <w:rsid w:val="00824BA5"/>
    <w:rsid w:val="00824BBD"/>
    <w:rsid w:val="00825537"/>
    <w:rsid w:val="00825674"/>
    <w:rsid w:val="00825760"/>
    <w:rsid w:val="0082576B"/>
    <w:rsid w:val="00825B00"/>
    <w:rsid w:val="00825BC4"/>
    <w:rsid w:val="00825C45"/>
    <w:rsid w:val="0082613E"/>
    <w:rsid w:val="008262BE"/>
    <w:rsid w:val="008262E3"/>
    <w:rsid w:val="008263CD"/>
    <w:rsid w:val="00826508"/>
    <w:rsid w:val="00826C9C"/>
    <w:rsid w:val="00826D8E"/>
    <w:rsid w:val="00826DE9"/>
    <w:rsid w:val="008270E2"/>
    <w:rsid w:val="00827199"/>
    <w:rsid w:val="00827470"/>
    <w:rsid w:val="00827529"/>
    <w:rsid w:val="00827959"/>
    <w:rsid w:val="00827CBA"/>
    <w:rsid w:val="00830094"/>
    <w:rsid w:val="008303C0"/>
    <w:rsid w:val="00830401"/>
    <w:rsid w:val="0083044F"/>
    <w:rsid w:val="00830560"/>
    <w:rsid w:val="008306D0"/>
    <w:rsid w:val="008307F5"/>
    <w:rsid w:val="0083092B"/>
    <w:rsid w:val="00830A74"/>
    <w:rsid w:val="00830CA4"/>
    <w:rsid w:val="00831670"/>
    <w:rsid w:val="008316B8"/>
    <w:rsid w:val="00831C40"/>
    <w:rsid w:val="00831CC8"/>
    <w:rsid w:val="00831CCD"/>
    <w:rsid w:val="00831F10"/>
    <w:rsid w:val="00832191"/>
    <w:rsid w:val="00832229"/>
    <w:rsid w:val="0083266B"/>
    <w:rsid w:val="008328DB"/>
    <w:rsid w:val="00832C05"/>
    <w:rsid w:val="00832FE4"/>
    <w:rsid w:val="008331BF"/>
    <w:rsid w:val="00833267"/>
    <w:rsid w:val="00833320"/>
    <w:rsid w:val="00833328"/>
    <w:rsid w:val="008334A1"/>
    <w:rsid w:val="008336EA"/>
    <w:rsid w:val="008339F4"/>
    <w:rsid w:val="00833CDA"/>
    <w:rsid w:val="008343CE"/>
    <w:rsid w:val="008345A3"/>
    <w:rsid w:val="00834646"/>
    <w:rsid w:val="00834750"/>
    <w:rsid w:val="00834837"/>
    <w:rsid w:val="00834AC0"/>
    <w:rsid w:val="00834BB2"/>
    <w:rsid w:val="00834BD2"/>
    <w:rsid w:val="00834D27"/>
    <w:rsid w:val="00834F65"/>
    <w:rsid w:val="008351DC"/>
    <w:rsid w:val="00835400"/>
    <w:rsid w:val="008358DA"/>
    <w:rsid w:val="00835A42"/>
    <w:rsid w:val="00835B50"/>
    <w:rsid w:val="00835C3E"/>
    <w:rsid w:val="00835C51"/>
    <w:rsid w:val="00835C78"/>
    <w:rsid w:val="00835E2A"/>
    <w:rsid w:val="00835EC6"/>
    <w:rsid w:val="00836110"/>
    <w:rsid w:val="0083646B"/>
    <w:rsid w:val="00836E8F"/>
    <w:rsid w:val="00836F96"/>
    <w:rsid w:val="00836FA9"/>
    <w:rsid w:val="0083716C"/>
    <w:rsid w:val="00837673"/>
    <w:rsid w:val="00837BFC"/>
    <w:rsid w:val="00837DD3"/>
    <w:rsid w:val="00837FCC"/>
    <w:rsid w:val="008408B0"/>
    <w:rsid w:val="008411A1"/>
    <w:rsid w:val="00841409"/>
    <w:rsid w:val="008418A3"/>
    <w:rsid w:val="00841C1E"/>
    <w:rsid w:val="00841C5B"/>
    <w:rsid w:val="00841C82"/>
    <w:rsid w:val="00841F88"/>
    <w:rsid w:val="00842041"/>
    <w:rsid w:val="008422E4"/>
    <w:rsid w:val="00842363"/>
    <w:rsid w:val="00842444"/>
    <w:rsid w:val="00842813"/>
    <w:rsid w:val="00842B7A"/>
    <w:rsid w:val="00842BBE"/>
    <w:rsid w:val="00842F6F"/>
    <w:rsid w:val="00843239"/>
    <w:rsid w:val="00843327"/>
    <w:rsid w:val="00843784"/>
    <w:rsid w:val="008438C5"/>
    <w:rsid w:val="008439CF"/>
    <w:rsid w:val="00843B20"/>
    <w:rsid w:val="00843C7F"/>
    <w:rsid w:val="00843D0A"/>
    <w:rsid w:val="00844593"/>
    <w:rsid w:val="00844FC6"/>
    <w:rsid w:val="008452B5"/>
    <w:rsid w:val="0084533A"/>
    <w:rsid w:val="0084562E"/>
    <w:rsid w:val="00845C09"/>
    <w:rsid w:val="00845CFE"/>
    <w:rsid w:val="00845E50"/>
    <w:rsid w:val="008460A0"/>
    <w:rsid w:val="008460A5"/>
    <w:rsid w:val="008461A1"/>
    <w:rsid w:val="00846836"/>
    <w:rsid w:val="00846975"/>
    <w:rsid w:val="00846EDE"/>
    <w:rsid w:val="00847016"/>
    <w:rsid w:val="008472E8"/>
    <w:rsid w:val="00847413"/>
    <w:rsid w:val="008477F8"/>
    <w:rsid w:val="008478FD"/>
    <w:rsid w:val="00847D08"/>
    <w:rsid w:val="00850276"/>
    <w:rsid w:val="00850431"/>
    <w:rsid w:val="00850947"/>
    <w:rsid w:val="00851039"/>
    <w:rsid w:val="0085113B"/>
    <w:rsid w:val="00851234"/>
    <w:rsid w:val="008515FC"/>
    <w:rsid w:val="00851D07"/>
    <w:rsid w:val="0085236D"/>
    <w:rsid w:val="00852449"/>
    <w:rsid w:val="008524A7"/>
    <w:rsid w:val="008525A2"/>
    <w:rsid w:val="00852B52"/>
    <w:rsid w:val="00852E80"/>
    <w:rsid w:val="00852F88"/>
    <w:rsid w:val="008530F2"/>
    <w:rsid w:val="00853216"/>
    <w:rsid w:val="00853332"/>
    <w:rsid w:val="0085361B"/>
    <w:rsid w:val="0085396C"/>
    <w:rsid w:val="00853973"/>
    <w:rsid w:val="008539EB"/>
    <w:rsid w:val="00853D51"/>
    <w:rsid w:val="00854711"/>
    <w:rsid w:val="00855247"/>
    <w:rsid w:val="008554A9"/>
    <w:rsid w:val="008559BF"/>
    <w:rsid w:val="008559FA"/>
    <w:rsid w:val="00855AD0"/>
    <w:rsid w:val="00855C80"/>
    <w:rsid w:val="00855CEA"/>
    <w:rsid w:val="008560DC"/>
    <w:rsid w:val="0085637A"/>
    <w:rsid w:val="00856992"/>
    <w:rsid w:val="00856FAF"/>
    <w:rsid w:val="00856FD8"/>
    <w:rsid w:val="00857290"/>
    <w:rsid w:val="00857401"/>
    <w:rsid w:val="00857A4B"/>
    <w:rsid w:val="00860124"/>
    <w:rsid w:val="00860426"/>
    <w:rsid w:val="0086056F"/>
    <w:rsid w:val="008605E6"/>
    <w:rsid w:val="0086065F"/>
    <w:rsid w:val="0086069B"/>
    <w:rsid w:val="00860868"/>
    <w:rsid w:val="0086095C"/>
    <w:rsid w:val="00860ED5"/>
    <w:rsid w:val="00861743"/>
    <w:rsid w:val="008617D4"/>
    <w:rsid w:val="00861B02"/>
    <w:rsid w:val="00861B87"/>
    <w:rsid w:val="00861C0F"/>
    <w:rsid w:val="00861E06"/>
    <w:rsid w:val="00862509"/>
    <w:rsid w:val="0086260C"/>
    <w:rsid w:val="00862878"/>
    <w:rsid w:val="00862B56"/>
    <w:rsid w:val="00862CFB"/>
    <w:rsid w:val="00862D53"/>
    <w:rsid w:val="00862E99"/>
    <w:rsid w:val="00863488"/>
    <w:rsid w:val="00864726"/>
    <w:rsid w:val="008648D9"/>
    <w:rsid w:val="00864B98"/>
    <w:rsid w:val="0086516C"/>
    <w:rsid w:val="00865190"/>
    <w:rsid w:val="00865895"/>
    <w:rsid w:val="00865BC5"/>
    <w:rsid w:val="00866057"/>
    <w:rsid w:val="0086620D"/>
    <w:rsid w:val="008664C8"/>
    <w:rsid w:val="00866A20"/>
    <w:rsid w:val="00866A40"/>
    <w:rsid w:val="00866C05"/>
    <w:rsid w:val="00866CA9"/>
    <w:rsid w:val="00866D8E"/>
    <w:rsid w:val="0086703E"/>
    <w:rsid w:val="0086714A"/>
    <w:rsid w:val="00867460"/>
    <w:rsid w:val="0086747F"/>
    <w:rsid w:val="00867D5C"/>
    <w:rsid w:val="008700DF"/>
    <w:rsid w:val="0087027F"/>
    <w:rsid w:val="008707E2"/>
    <w:rsid w:val="00870993"/>
    <w:rsid w:val="00870B63"/>
    <w:rsid w:val="008711FE"/>
    <w:rsid w:val="00871354"/>
    <w:rsid w:val="00871596"/>
    <w:rsid w:val="008715BF"/>
    <w:rsid w:val="0087183D"/>
    <w:rsid w:val="00871A2B"/>
    <w:rsid w:val="00871A4D"/>
    <w:rsid w:val="00871D93"/>
    <w:rsid w:val="0087251B"/>
    <w:rsid w:val="008729EE"/>
    <w:rsid w:val="00872C44"/>
    <w:rsid w:val="00872C4F"/>
    <w:rsid w:val="00872DE8"/>
    <w:rsid w:val="00872E82"/>
    <w:rsid w:val="0087305D"/>
    <w:rsid w:val="008731E6"/>
    <w:rsid w:val="0087357B"/>
    <w:rsid w:val="00873833"/>
    <w:rsid w:val="00873B00"/>
    <w:rsid w:val="00873C7F"/>
    <w:rsid w:val="00873CEC"/>
    <w:rsid w:val="00874139"/>
    <w:rsid w:val="0087426C"/>
    <w:rsid w:val="00874272"/>
    <w:rsid w:val="008742E9"/>
    <w:rsid w:val="00874354"/>
    <w:rsid w:val="008746D0"/>
    <w:rsid w:val="0087480B"/>
    <w:rsid w:val="00874BF3"/>
    <w:rsid w:val="00874D04"/>
    <w:rsid w:val="00874DF1"/>
    <w:rsid w:val="00874FAA"/>
    <w:rsid w:val="008759AF"/>
    <w:rsid w:val="00875AE6"/>
    <w:rsid w:val="00875E9E"/>
    <w:rsid w:val="00876034"/>
    <w:rsid w:val="00876443"/>
    <w:rsid w:val="00876599"/>
    <w:rsid w:val="0087682D"/>
    <w:rsid w:val="00876B35"/>
    <w:rsid w:val="00876ECA"/>
    <w:rsid w:val="008772DF"/>
    <w:rsid w:val="00877604"/>
    <w:rsid w:val="0087771C"/>
    <w:rsid w:val="008777A3"/>
    <w:rsid w:val="00880296"/>
    <w:rsid w:val="00880532"/>
    <w:rsid w:val="008805BB"/>
    <w:rsid w:val="008806D2"/>
    <w:rsid w:val="0088095B"/>
    <w:rsid w:val="00880D6E"/>
    <w:rsid w:val="00880E0A"/>
    <w:rsid w:val="00880F3C"/>
    <w:rsid w:val="00881071"/>
    <w:rsid w:val="008816FB"/>
    <w:rsid w:val="008817BD"/>
    <w:rsid w:val="00881893"/>
    <w:rsid w:val="00881954"/>
    <w:rsid w:val="00881AFF"/>
    <w:rsid w:val="00881E04"/>
    <w:rsid w:val="0088244E"/>
    <w:rsid w:val="008825B9"/>
    <w:rsid w:val="008827A2"/>
    <w:rsid w:val="00882E5D"/>
    <w:rsid w:val="00882F69"/>
    <w:rsid w:val="00883064"/>
    <w:rsid w:val="008830F8"/>
    <w:rsid w:val="00883373"/>
    <w:rsid w:val="008833F3"/>
    <w:rsid w:val="00883938"/>
    <w:rsid w:val="00883ACA"/>
    <w:rsid w:val="00883BFF"/>
    <w:rsid w:val="00883D50"/>
    <w:rsid w:val="00883DB5"/>
    <w:rsid w:val="0088404E"/>
    <w:rsid w:val="00884780"/>
    <w:rsid w:val="00885153"/>
    <w:rsid w:val="0088543B"/>
    <w:rsid w:val="008855CC"/>
    <w:rsid w:val="00885618"/>
    <w:rsid w:val="008857F3"/>
    <w:rsid w:val="00885967"/>
    <w:rsid w:val="00885E77"/>
    <w:rsid w:val="008863C4"/>
    <w:rsid w:val="00886648"/>
    <w:rsid w:val="00886895"/>
    <w:rsid w:val="0088696A"/>
    <w:rsid w:val="008871BF"/>
    <w:rsid w:val="00887426"/>
    <w:rsid w:val="00887893"/>
    <w:rsid w:val="00887A6B"/>
    <w:rsid w:val="00887DBA"/>
    <w:rsid w:val="00887F95"/>
    <w:rsid w:val="008900D7"/>
    <w:rsid w:val="0089084A"/>
    <w:rsid w:val="00890A9B"/>
    <w:rsid w:val="00890C3B"/>
    <w:rsid w:val="00890C52"/>
    <w:rsid w:val="00890DFC"/>
    <w:rsid w:val="00890F27"/>
    <w:rsid w:val="00890F72"/>
    <w:rsid w:val="0089138D"/>
    <w:rsid w:val="00891626"/>
    <w:rsid w:val="00891657"/>
    <w:rsid w:val="00891702"/>
    <w:rsid w:val="00891747"/>
    <w:rsid w:val="008918B9"/>
    <w:rsid w:val="008919DE"/>
    <w:rsid w:val="00891AD5"/>
    <w:rsid w:val="00891C3A"/>
    <w:rsid w:val="00891EF0"/>
    <w:rsid w:val="0089219B"/>
    <w:rsid w:val="0089256A"/>
    <w:rsid w:val="00892698"/>
    <w:rsid w:val="008926EB"/>
    <w:rsid w:val="0089288A"/>
    <w:rsid w:val="00892A40"/>
    <w:rsid w:val="00892AAD"/>
    <w:rsid w:val="00892BC5"/>
    <w:rsid w:val="00892D3E"/>
    <w:rsid w:val="00892D74"/>
    <w:rsid w:val="00892EBB"/>
    <w:rsid w:val="00892F54"/>
    <w:rsid w:val="008930E1"/>
    <w:rsid w:val="008932EC"/>
    <w:rsid w:val="008935BB"/>
    <w:rsid w:val="0089381A"/>
    <w:rsid w:val="00893907"/>
    <w:rsid w:val="0089395A"/>
    <w:rsid w:val="00893A2D"/>
    <w:rsid w:val="00893D06"/>
    <w:rsid w:val="00893E71"/>
    <w:rsid w:val="008949F9"/>
    <w:rsid w:val="00894DC9"/>
    <w:rsid w:val="008950CB"/>
    <w:rsid w:val="0089538F"/>
    <w:rsid w:val="0089566E"/>
    <w:rsid w:val="008958C2"/>
    <w:rsid w:val="00895B42"/>
    <w:rsid w:val="00895D2A"/>
    <w:rsid w:val="00896325"/>
    <w:rsid w:val="0089639B"/>
    <w:rsid w:val="0089677D"/>
    <w:rsid w:val="00896864"/>
    <w:rsid w:val="008969A6"/>
    <w:rsid w:val="00896A27"/>
    <w:rsid w:val="00896C0A"/>
    <w:rsid w:val="00896D15"/>
    <w:rsid w:val="00896DF5"/>
    <w:rsid w:val="00897062"/>
    <w:rsid w:val="00897613"/>
    <w:rsid w:val="0089774F"/>
    <w:rsid w:val="00897C7C"/>
    <w:rsid w:val="008A0323"/>
    <w:rsid w:val="008A058A"/>
    <w:rsid w:val="008A0C31"/>
    <w:rsid w:val="008A10A8"/>
    <w:rsid w:val="008A17F1"/>
    <w:rsid w:val="008A1818"/>
    <w:rsid w:val="008A18B8"/>
    <w:rsid w:val="008A1BF7"/>
    <w:rsid w:val="008A1D18"/>
    <w:rsid w:val="008A1EB1"/>
    <w:rsid w:val="008A23C8"/>
    <w:rsid w:val="008A2552"/>
    <w:rsid w:val="008A3292"/>
    <w:rsid w:val="008A36EB"/>
    <w:rsid w:val="008A3725"/>
    <w:rsid w:val="008A38EE"/>
    <w:rsid w:val="008A39E6"/>
    <w:rsid w:val="008A3BD3"/>
    <w:rsid w:val="008A3F60"/>
    <w:rsid w:val="008A400C"/>
    <w:rsid w:val="008A4069"/>
    <w:rsid w:val="008A40BC"/>
    <w:rsid w:val="008A40E2"/>
    <w:rsid w:val="008A4420"/>
    <w:rsid w:val="008A44C9"/>
    <w:rsid w:val="008A4517"/>
    <w:rsid w:val="008A4A0C"/>
    <w:rsid w:val="008A4CF8"/>
    <w:rsid w:val="008A56F0"/>
    <w:rsid w:val="008A5F5E"/>
    <w:rsid w:val="008A7373"/>
    <w:rsid w:val="008A7596"/>
    <w:rsid w:val="008A7799"/>
    <w:rsid w:val="008A77E1"/>
    <w:rsid w:val="008A7850"/>
    <w:rsid w:val="008A79CE"/>
    <w:rsid w:val="008A7DCA"/>
    <w:rsid w:val="008B00B0"/>
    <w:rsid w:val="008B02A7"/>
    <w:rsid w:val="008B046E"/>
    <w:rsid w:val="008B0538"/>
    <w:rsid w:val="008B0659"/>
    <w:rsid w:val="008B0B68"/>
    <w:rsid w:val="008B0BA9"/>
    <w:rsid w:val="008B0C4B"/>
    <w:rsid w:val="008B1A65"/>
    <w:rsid w:val="008B1CB6"/>
    <w:rsid w:val="008B203B"/>
    <w:rsid w:val="008B2673"/>
    <w:rsid w:val="008B2B25"/>
    <w:rsid w:val="008B2C0A"/>
    <w:rsid w:val="008B3092"/>
    <w:rsid w:val="008B31F6"/>
    <w:rsid w:val="008B3229"/>
    <w:rsid w:val="008B3703"/>
    <w:rsid w:val="008B37AA"/>
    <w:rsid w:val="008B386C"/>
    <w:rsid w:val="008B4482"/>
    <w:rsid w:val="008B4F51"/>
    <w:rsid w:val="008B51DA"/>
    <w:rsid w:val="008B6211"/>
    <w:rsid w:val="008B65A4"/>
    <w:rsid w:val="008B65D7"/>
    <w:rsid w:val="008B6936"/>
    <w:rsid w:val="008B710A"/>
    <w:rsid w:val="008B76F5"/>
    <w:rsid w:val="008B79EB"/>
    <w:rsid w:val="008B7AC6"/>
    <w:rsid w:val="008B7F3D"/>
    <w:rsid w:val="008C0A53"/>
    <w:rsid w:val="008C0EDB"/>
    <w:rsid w:val="008C1071"/>
    <w:rsid w:val="008C13F2"/>
    <w:rsid w:val="008C1B7C"/>
    <w:rsid w:val="008C21B8"/>
    <w:rsid w:val="008C21CC"/>
    <w:rsid w:val="008C27A3"/>
    <w:rsid w:val="008C27FC"/>
    <w:rsid w:val="008C2D1B"/>
    <w:rsid w:val="008C2E22"/>
    <w:rsid w:val="008C2ECE"/>
    <w:rsid w:val="008C3030"/>
    <w:rsid w:val="008C36E4"/>
    <w:rsid w:val="008C3E19"/>
    <w:rsid w:val="008C46DC"/>
    <w:rsid w:val="008C470A"/>
    <w:rsid w:val="008C470F"/>
    <w:rsid w:val="008C4E56"/>
    <w:rsid w:val="008C4EF3"/>
    <w:rsid w:val="008C50D1"/>
    <w:rsid w:val="008C5792"/>
    <w:rsid w:val="008C5F48"/>
    <w:rsid w:val="008C62F8"/>
    <w:rsid w:val="008C6663"/>
    <w:rsid w:val="008C6872"/>
    <w:rsid w:val="008C69BC"/>
    <w:rsid w:val="008C6D9F"/>
    <w:rsid w:val="008C705D"/>
    <w:rsid w:val="008C743B"/>
    <w:rsid w:val="008C7482"/>
    <w:rsid w:val="008C7D25"/>
    <w:rsid w:val="008D04D1"/>
    <w:rsid w:val="008D081E"/>
    <w:rsid w:val="008D09B7"/>
    <w:rsid w:val="008D0B14"/>
    <w:rsid w:val="008D1528"/>
    <w:rsid w:val="008D1850"/>
    <w:rsid w:val="008D1CB4"/>
    <w:rsid w:val="008D1D37"/>
    <w:rsid w:val="008D23E6"/>
    <w:rsid w:val="008D2744"/>
    <w:rsid w:val="008D28C4"/>
    <w:rsid w:val="008D293D"/>
    <w:rsid w:val="008D2C93"/>
    <w:rsid w:val="008D2D17"/>
    <w:rsid w:val="008D2DC8"/>
    <w:rsid w:val="008D2E77"/>
    <w:rsid w:val="008D316F"/>
    <w:rsid w:val="008D3173"/>
    <w:rsid w:val="008D33CD"/>
    <w:rsid w:val="008D34D4"/>
    <w:rsid w:val="008D3576"/>
    <w:rsid w:val="008D3763"/>
    <w:rsid w:val="008D3936"/>
    <w:rsid w:val="008D3A6E"/>
    <w:rsid w:val="008D3BE5"/>
    <w:rsid w:val="008D3D5D"/>
    <w:rsid w:val="008D423E"/>
    <w:rsid w:val="008D4355"/>
    <w:rsid w:val="008D460B"/>
    <w:rsid w:val="008D4902"/>
    <w:rsid w:val="008D4D98"/>
    <w:rsid w:val="008D4DD1"/>
    <w:rsid w:val="008D4E61"/>
    <w:rsid w:val="008D5540"/>
    <w:rsid w:val="008D5B53"/>
    <w:rsid w:val="008D5CC1"/>
    <w:rsid w:val="008D5D84"/>
    <w:rsid w:val="008D677D"/>
    <w:rsid w:val="008D6DDB"/>
    <w:rsid w:val="008D7AE2"/>
    <w:rsid w:val="008D7B74"/>
    <w:rsid w:val="008D7C7D"/>
    <w:rsid w:val="008D7FEA"/>
    <w:rsid w:val="008E03B1"/>
    <w:rsid w:val="008E0829"/>
    <w:rsid w:val="008E0962"/>
    <w:rsid w:val="008E0B6F"/>
    <w:rsid w:val="008E0F2D"/>
    <w:rsid w:val="008E1065"/>
    <w:rsid w:val="008E1491"/>
    <w:rsid w:val="008E157B"/>
    <w:rsid w:val="008E175B"/>
    <w:rsid w:val="008E1BB4"/>
    <w:rsid w:val="008E2281"/>
    <w:rsid w:val="008E2618"/>
    <w:rsid w:val="008E2860"/>
    <w:rsid w:val="008E28DC"/>
    <w:rsid w:val="008E2965"/>
    <w:rsid w:val="008E2DEC"/>
    <w:rsid w:val="008E2FA1"/>
    <w:rsid w:val="008E362D"/>
    <w:rsid w:val="008E36E7"/>
    <w:rsid w:val="008E382E"/>
    <w:rsid w:val="008E38EB"/>
    <w:rsid w:val="008E3A05"/>
    <w:rsid w:val="008E4044"/>
    <w:rsid w:val="008E435C"/>
    <w:rsid w:val="008E45AF"/>
    <w:rsid w:val="008E4FFB"/>
    <w:rsid w:val="008E5579"/>
    <w:rsid w:val="008E55AC"/>
    <w:rsid w:val="008E5601"/>
    <w:rsid w:val="008E57B6"/>
    <w:rsid w:val="008E5B7A"/>
    <w:rsid w:val="008E5C0D"/>
    <w:rsid w:val="008E5D90"/>
    <w:rsid w:val="008E5D9A"/>
    <w:rsid w:val="008E5DF8"/>
    <w:rsid w:val="008E5FF7"/>
    <w:rsid w:val="008E6057"/>
    <w:rsid w:val="008E63FB"/>
    <w:rsid w:val="008E64DA"/>
    <w:rsid w:val="008E6969"/>
    <w:rsid w:val="008E69E1"/>
    <w:rsid w:val="008E6B36"/>
    <w:rsid w:val="008E6B67"/>
    <w:rsid w:val="008E6BA2"/>
    <w:rsid w:val="008E6BC1"/>
    <w:rsid w:val="008E726E"/>
    <w:rsid w:val="008E72AF"/>
    <w:rsid w:val="008E74E8"/>
    <w:rsid w:val="008E7524"/>
    <w:rsid w:val="008E7A29"/>
    <w:rsid w:val="008E7A46"/>
    <w:rsid w:val="008E7AFB"/>
    <w:rsid w:val="008F00FF"/>
    <w:rsid w:val="008F0885"/>
    <w:rsid w:val="008F0983"/>
    <w:rsid w:val="008F149B"/>
    <w:rsid w:val="008F198F"/>
    <w:rsid w:val="008F19A7"/>
    <w:rsid w:val="008F207B"/>
    <w:rsid w:val="008F274A"/>
    <w:rsid w:val="008F27DE"/>
    <w:rsid w:val="008F29C2"/>
    <w:rsid w:val="008F2B4F"/>
    <w:rsid w:val="008F2E9F"/>
    <w:rsid w:val="008F3972"/>
    <w:rsid w:val="008F3B6F"/>
    <w:rsid w:val="008F3C67"/>
    <w:rsid w:val="008F3E39"/>
    <w:rsid w:val="008F4096"/>
    <w:rsid w:val="008F40CE"/>
    <w:rsid w:val="008F45B2"/>
    <w:rsid w:val="008F4AC3"/>
    <w:rsid w:val="008F504F"/>
    <w:rsid w:val="008F5753"/>
    <w:rsid w:val="008F5821"/>
    <w:rsid w:val="008F59A0"/>
    <w:rsid w:val="008F5F1D"/>
    <w:rsid w:val="008F6084"/>
    <w:rsid w:val="008F635A"/>
    <w:rsid w:val="008F6B22"/>
    <w:rsid w:val="008F6BBB"/>
    <w:rsid w:val="008F6C53"/>
    <w:rsid w:val="008F6E0D"/>
    <w:rsid w:val="008F6E5C"/>
    <w:rsid w:val="008F6E94"/>
    <w:rsid w:val="008F6FEC"/>
    <w:rsid w:val="008F7151"/>
    <w:rsid w:val="008F71DB"/>
    <w:rsid w:val="008F7510"/>
    <w:rsid w:val="008F75F0"/>
    <w:rsid w:val="009003F6"/>
    <w:rsid w:val="00900554"/>
    <w:rsid w:val="00900559"/>
    <w:rsid w:val="009005CE"/>
    <w:rsid w:val="00900773"/>
    <w:rsid w:val="00900A10"/>
    <w:rsid w:val="00900A22"/>
    <w:rsid w:val="00900B64"/>
    <w:rsid w:val="00900B96"/>
    <w:rsid w:val="00900FB0"/>
    <w:rsid w:val="0090159B"/>
    <w:rsid w:val="0090169A"/>
    <w:rsid w:val="00901755"/>
    <w:rsid w:val="009018AA"/>
    <w:rsid w:val="00901CEC"/>
    <w:rsid w:val="0090275F"/>
    <w:rsid w:val="00902AE9"/>
    <w:rsid w:val="0090302E"/>
    <w:rsid w:val="00903745"/>
    <w:rsid w:val="009040D7"/>
    <w:rsid w:val="0090423A"/>
    <w:rsid w:val="009048D9"/>
    <w:rsid w:val="00904F25"/>
    <w:rsid w:val="0090544F"/>
    <w:rsid w:val="00905750"/>
    <w:rsid w:val="00905869"/>
    <w:rsid w:val="009059C5"/>
    <w:rsid w:val="00905B67"/>
    <w:rsid w:val="00905DE4"/>
    <w:rsid w:val="00906522"/>
    <w:rsid w:val="009065C5"/>
    <w:rsid w:val="00906F0A"/>
    <w:rsid w:val="00907171"/>
    <w:rsid w:val="009071C3"/>
    <w:rsid w:val="009073B8"/>
    <w:rsid w:val="009075BB"/>
    <w:rsid w:val="009076D0"/>
    <w:rsid w:val="00907932"/>
    <w:rsid w:val="00907946"/>
    <w:rsid w:val="009102F5"/>
    <w:rsid w:val="00910810"/>
    <w:rsid w:val="00910A15"/>
    <w:rsid w:val="00911006"/>
    <w:rsid w:val="0091129D"/>
    <w:rsid w:val="009112AA"/>
    <w:rsid w:val="009114AF"/>
    <w:rsid w:val="009117FB"/>
    <w:rsid w:val="0091186F"/>
    <w:rsid w:val="0091187A"/>
    <w:rsid w:val="00911C9F"/>
    <w:rsid w:val="00911D5A"/>
    <w:rsid w:val="00911F2E"/>
    <w:rsid w:val="00911F85"/>
    <w:rsid w:val="0091259E"/>
    <w:rsid w:val="00912CCE"/>
    <w:rsid w:val="00912F5A"/>
    <w:rsid w:val="00913477"/>
    <w:rsid w:val="0091384A"/>
    <w:rsid w:val="00913873"/>
    <w:rsid w:val="00913981"/>
    <w:rsid w:val="00914172"/>
    <w:rsid w:val="009141E7"/>
    <w:rsid w:val="009142E3"/>
    <w:rsid w:val="0091430F"/>
    <w:rsid w:val="0091435C"/>
    <w:rsid w:val="00914662"/>
    <w:rsid w:val="00914994"/>
    <w:rsid w:val="00914A2C"/>
    <w:rsid w:val="00914CA2"/>
    <w:rsid w:val="00914FD0"/>
    <w:rsid w:val="00915071"/>
    <w:rsid w:val="009150D8"/>
    <w:rsid w:val="00915233"/>
    <w:rsid w:val="00915598"/>
    <w:rsid w:val="009155FE"/>
    <w:rsid w:val="00915940"/>
    <w:rsid w:val="00915D68"/>
    <w:rsid w:val="00915F6E"/>
    <w:rsid w:val="00915FAF"/>
    <w:rsid w:val="00916058"/>
    <w:rsid w:val="009161BB"/>
    <w:rsid w:val="009162D0"/>
    <w:rsid w:val="00916970"/>
    <w:rsid w:val="00916E8F"/>
    <w:rsid w:val="00916F8C"/>
    <w:rsid w:val="00917362"/>
    <w:rsid w:val="00917389"/>
    <w:rsid w:val="00917464"/>
    <w:rsid w:val="00917939"/>
    <w:rsid w:val="00917A54"/>
    <w:rsid w:val="00917CF6"/>
    <w:rsid w:val="00917E0E"/>
    <w:rsid w:val="0092016B"/>
    <w:rsid w:val="00920231"/>
    <w:rsid w:val="009203A9"/>
    <w:rsid w:val="009203B0"/>
    <w:rsid w:val="00920698"/>
    <w:rsid w:val="009207C0"/>
    <w:rsid w:val="009207EB"/>
    <w:rsid w:val="00920BE4"/>
    <w:rsid w:val="00920C7C"/>
    <w:rsid w:val="00920EC1"/>
    <w:rsid w:val="00920EE3"/>
    <w:rsid w:val="00921415"/>
    <w:rsid w:val="009214CB"/>
    <w:rsid w:val="009216B6"/>
    <w:rsid w:val="00921888"/>
    <w:rsid w:val="00921AFA"/>
    <w:rsid w:val="00921F09"/>
    <w:rsid w:val="00921FD4"/>
    <w:rsid w:val="009220A5"/>
    <w:rsid w:val="009225B9"/>
    <w:rsid w:val="00922B0A"/>
    <w:rsid w:val="00922BD3"/>
    <w:rsid w:val="00923815"/>
    <w:rsid w:val="009238A6"/>
    <w:rsid w:val="00923952"/>
    <w:rsid w:val="00923BAB"/>
    <w:rsid w:val="00923CFB"/>
    <w:rsid w:val="009241A7"/>
    <w:rsid w:val="00924987"/>
    <w:rsid w:val="00924E39"/>
    <w:rsid w:val="009252D1"/>
    <w:rsid w:val="0092550F"/>
    <w:rsid w:val="009256B1"/>
    <w:rsid w:val="00925B5D"/>
    <w:rsid w:val="00925B94"/>
    <w:rsid w:val="00925C39"/>
    <w:rsid w:val="00925EAE"/>
    <w:rsid w:val="009260B5"/>
    <w:rsid w:val="00926957"/>
    <w:rsid w:val="00926BA4"/>
    <w:rsid w:val="00926D48"/>
    <w:rsid w:val="00926DF1"/>
    <w:rsid w:val="0092740D"/>
    <w:rsid w:val="009276BB"/>
    <w:rsid w:val="00927DC4"/>
    <w:rsid w:val="00927DDE"/>
    <w:rsid w:val="00930283"/>
    <w:rsid w:val="0093062F"/>
    <w:rsid w:val="00930B7A"/>
    <w:rsid w:val="00930C09"/>
    <w:rsid w:val="00931295"/>
    <w:rsid w:val="0093143A"/>
    <w:rsid w:val="00931829"/>
    <w:rsid w:val="0093199F"/>
    <w:rsid w:val="00931BC2"/>
    <w:rsid w:val="00931D77"/>
    <w:rsid w:val="009327E5"/>
    <w:rsid w:val="00932DC3"/>
    <w:rsid w:val="0093300D"/>
    <w:rsid w:val="00934185"/>
    <w:rsid w:val="00934494"/>
    <w:rsid w:val="0093467E"/>
    <w:rsid w:val="009346FB"/>
    <w:rsid w:val="00934797"/>
    <w:rsid w:val="00934D03"/>
    <w:rsid w:val="00934E65"/>
    <w:rsid w:val="00934FFA"/>
    <w:rsid w:val="00935196"/>
    <w:rsid w:val="0093520E"/>
    <w:rsid w:val="009357AA"/>
    <w:rsid w:val="00935C77"/>
    <w:rsid w:val="00936522"/>
    <w:rsid w:val="009365F5"/>
    <w:rsid w:val="00936784"/>
    <w:rsid w:val="009368EB"/>
    <w:rsid w:val="00936D10"/>
    <w:rsid w:val="00936E0D"/>
    <w:rsid w:val="00937081"/>
    <w:rsid w:val="009376EC"/>
    <w:rsid w:val="0093789C"/>
    <w:rsid w:val="00937EE6"/>
    <w:rsid w:val="009403B0"/>
    <w:rsid w:val="00940C63"/>
    <w:rsid w:val="00940CF2"/>
    <w:rsid w:val="009410DB"/>
    <w:rsid w:val="009411B0"/>
    <w:rsid w:val="009417B3"/>
    <w:rsid w:val="009418B6"/>
    <w:rsid w:val="009419D3"/>
    <w:rsid w:val="00941A7A"/>
    <w:rsid w:val="009421DE"/>
    <w:rsid w:val="00942266"/>
    <w:rsid w:val="00942269"/>
    <w:rsid w:val="00942631"/>
    <w:rsid w:val="00942C1E"/>
    <w:rsid w:val="00942EF8"/>
    <w:rsid w:val="009430D0"/>
    <w:rsid w:val="0094315E"/>
    <w:rsid w:val="0094340D"/>
    <w:rsid w:val="009435B4"/>
    <w:rsid w:val="00943A2C"/>
    <w:rsid w:val="00943ABC"/>
    <w:rsid w:val="00944082"/>
    <w:rsid w:val="00944193"/>
    <w:rsid w:val="00944C90"/>
    <w:rsid w:val="00944E18"/>
    <w:rsid w:val="00944F37"/>
    <w:rsid w:val="00945300"/>
    <w:rsid w:val="0094588A"/>
    <w:rsid w:val="00945AA6"/>
    <w:rsid w:val="0094648D"/>
    <w:rsid w:val="00946490"/>
    <w:rsid w:val="009465EB"/>
    <w:rsid w:val="00946AE2"/>
    <w:rsid w:val="00946C06"/>
    <w:rsid w:val="00946EF5"/>
    <w:rsid w:val="0094700F"/>
    <w:rsid w:val="00947227"/>
    <w:rsid w:val="00947481"/>
    <w:rsid w:val="0094748E"/>
    <w:rsid w:val="0094758E"/>
    <w:rsid w:val="00947906"/>
    <w:rsid w:val="00947C34"/>
    <w:rsid w:val="00947EE8"/>
    <w:rsid w:val="009500E2"/>
    <w:rsid w:val="0095094A"/>
    <w:rsid w:val="00950C37"/>
    <w:rsid w:val="00950E94"/>
    <w:rsid w:val="009516E7"/>
    <w:rsid w:val="00951967"/>
    <w:rsid w:val="00951A6A"/>
    <w:rsid w:val="00951C19"/>
    <w:rsid w:val="00951E59"/>
    <w:rsid w:val="00952294"/>
    <w:rsid w:val="00952A7A"/>
    <w:rsid w:val="00952BFD"/>
    <w:rsid w:val="00952C6D"/>
    <w:rsid w:val="00953490"/>
    <w:rsid w:val="00953523"/>
    <w:rsid w:val="009538B6"/>
    <w:rsid w:val="00953E5D"/>
    <w:rsid w:val="00953E8C"/>
    <w:rsid w:val="00954189"/>
    <w:rsid w:val="00954F65"/>
    <w:rsid w:val="00954FF4"/>
    <w:rsid w:val="00955512"/>
    <w:rsid w:val="00955EE2"/>
    <w:rsid w:val="0095616E"/>
    <w:rsid w:val="0095653A"/>
    <w:rsid w:val="00956725"/>
    <w:rsid w:val="00956C91"/>
    <w:rsid w:val="0095732F"/>
    <w:rsid w:val="00957AA6"/>
    <w:rsid w:val="00957BF9"/>
    <w:rsid w:val="00957EBF"/>
    <w:rsid w:val="009602A7"/>
    <w:rsid w:val="00960458"/>
    <w:rsid w:val="0096051C"/>
    <w:rsid w:val="009606BA"/>
    <w:rsid w:val="00960F8E"/>
    <w:rsid w:val="009610AC"/>
    <w:rsid w:val="0096122F"/>
    <w:rsid w:val="0096174B"/>
    <w:rsid w:val="00961A39"/>
    <w:rsid w:val="00961D1E"/>
    <w:rsid w:val="009620BA"/>
    <w:rsid w:val="00962261"/>
    <w:rsid w:val="00962269"/>
    <w:rsid w:val="00962399"/>
    <w:rsid w:val="009625D0"/>
    <w:rsid w:val="009629FC"/>
    <w:rsid w:val="00962BD3"/>
    <w:rsid w:val="00962E73"/>
    <w:rsid w:val="00962FAD"/>
    <w:rsid w:val="009631F8"/>
    <w:rsid w:val="009636F6"/>
    <w:rsid w:val="0096388B"/>
    <w:rsid w:val="009640E9"/>
    <w:rsid w:val="00964203"/>
    <w:rsid w:val="00964244"/>
    <w:rsid w:val="00964587"/>
    <w:rsid w:val="00964B95"/>
    <w:rsid w:val="009651D3"/>
    <w:rsid w:val="00965334"/>
    <w:rsid w:val="009655ED"/>
    <w:rsid w:val="00965639"/>
    <w:rsid w:val="00965738"/>
    <w:rsid w:val="0096590F"/>
    <w:rsid w:val="00965D5E"/>
    <w:rsid w:val="009660AB"/>
    <w:rsid w:val="00966227"/>
    <w:rsid w:val="0096629D"/>
    <w:rsid w:val="00966EA9"/>
    <w:rsid w:val="00966F66"/>
    <w:rsid w:val="009678E7"/>
    <w:rsid w:val="009679D9"/>
    <w:rsid w:val="00967DB2"/>
    <w:rsid w:val="00967F93"/>
    <w:rsid w:val="009702B5"/>
    <w:rsid w:val="009703AA"/>
    <w:rsid w:val="00970770"/>
    <w:rsid w:val="00970EC6"/>
    <w:rsid w:val="00971021"/>
    <w:rsid w:val="009711FA"/>
    <w:rsid w:val="00971501"/>
    <w:rsid w:val="0097180B"/>
    <w:rsid w:val="00971B29"/>
    <w:rsid w:val="00971DB4"/>
    <w:rsid w:val="009726D1"/>
    <w:rsid w:val="00972BFC"/>
    <w:rsid w:val="00972DD7"/>
    <w:rsid w:val="0097359C"/>
    <w:rsid w:val="009735B9"/>
    <w:rsid w:val="009736FB"/>
    <w:rsid w:val="00973753"/>
    <w:rsid w:val="00973C01"/>
    <w:rsid w:val="00973DA1"/>
    <w:rsid w:val="009740EA"/>
    <w:rsid w:val="009744E3"/>
    <w:rsid w:val="00974833"/>
    <w:rsid w:val="0097487C"/>
    <w:rsid w:val="00974AD2"/>
    <w:rsid w:val="00974FA9"/>
    <w:rsid w:val="0097534E"/>
    <w:rsid w:val="00975451"/>
    <w:rsid w:val="0097608C"/>
    <w:rsid w:val="0097670D"/>
    <w:rsid w:val="00976818"/>
    <w:rsid w:val="0097686C"/>
    <w:rsid w:val="00976942"/>
    <w:rsid w:val="009769D6"/>
    <w:rsid w:val="00976ACC"/>
    <w:rsid w:val="00976B20"/>
    <w:rsid w:val="00976EEB"/>
    <w:rsid w:val="00977004"/>
    <w:rsid w:val="00977703"/>
    <w:rsid w:val="0097772B"/>
    <w:rsid w:val="0097785A"/>
    <w:rsid w:val="00977862"/>
    <w:rsid w:val="00977863"/>
    <w:rsid w:val="0098017A"/>
    <w:rsid w:val="00980463"/>
    <w:rsid w:val="00980492"/>
    <w:rsid w:val="00980722"/>
    <w:rsid w:val="00980C2E"/>
    <w:rsid w:val="00980D6D"/>
    <w:rsid w:val="0098170B"/>
    <w:rsid w:val="00981AC5"/>
    <w:rsid w:val="00981BFC"/>
    <w:rsid w:val="00982102"/>
    <w:rsid w:val="00982169"/>
    <w:rsid w:val="00982437"/>
    <w:rsid w:val="00982CF3"/>
    <w:rsid w:val="00982D0D"/>
    <w:rsid w:val="009834FE"/>
    <w:rsid w:val="009838F5"/>
    <w:rsid w:val="00983FAD"/>
    <w:rsid w:val="0098416E"/>
    <w:rsid w:val="00984340"/>
    <w:rsid w:val="009845A7"/>
    <w:rsid w:val="00984640"/>
    <w:rsid w:val="009849AB"/>
    <w:rsid w:val="00984C27"/>
    <w:rsid w:val="00984F96"/>
    <w:rsid w:val="009858E5"/>
    <w:rsid w:val="0098618A"/>
    <w:rsid w:val="009861FE"/>
    <w:rsid w:val="009861FF"/>
    <w:rsid w:val="009862A5"/>
    <w:rsid w:val="009862BE"/>
    <w:rsid w:val="0098673D"/>
    <w:rsid w:val="00986FBF"/>
    <w:rsid w:val="0098720C"/>
    <w:rsid w:val="00987523"/>
    <w:rsid w:val="00987B4D"/>
    <w:rsid w:val="00987D89"/>
    <w:rsid w:val="00987DAE"/>
    <w:rsid w:val="00990002"/>
    <w:rsid w:val="00990029"/>
    <w:rsid w:val="009905DC"/>
    <w:rsid w:val="009907B6"/>
    <w:rsid w:val="00990AF5"/>
    <w:rsid w:val="00991089"/>
    <w:rsid w:val="00991643"/>
    <w:rsid w:val="0099198B"/>
    <w:rsid w:val="00991A8B"/>
    <w:rsid w:val="00991FC2"/>
    <w:rsid w:val="0099200A"/>
    <w:rsid w:val="009927C5"/>
    <w:rsid w:val="00992A4A"/>
    <w:rsid w:val="00992B4E"/>
    <w:rsid w:val="00992DC4"/>
    <w:rsid w:val="00993612"/>
    <w:rsid w:val="00993830"/>
    <w:rsid w:val="009938BB"/>
    <w:rsid w:val="009938CB"/>
    <w:rsid w:val="00993AA9"/>
    <w:rsid w:val="00993DCE"/>
    <w:rsid w:val="00993DDE"/>
    <w:rsid w:val="009942B1"/>
    <w:rsid w:val="00994637"/>
    <w:rsid w:val="0099484C"/>
    <w:rsid w:val="00995018"/>
    <w:rsid w:val="00995044"/>
    <w:rsid w:val="009953B4"/>
    <w:rsid w:val="00995C40"/>
    <w:rsid w:val="00995F26"/>
    <w:rsid w:val="00996040"/>
    <w:rsid w:val="00996407"/>
    <w:rsid w:val="00996439"/>
    <w:rsid w:val="009964A5"/>
    <w:rsid w:val="009966E3"/>
    <w:rsid w:val="00996D26"/>
    <w:rsid w:val="00996E1D"/>
    <w:rsid w:val="0099748E"/>
    <w:rsid w:val="00997677"/>
    <w:rsid w:val="00997765"/>
    <w:rsid w:val="009978DE"/>
    <w:rsid w:val="00997AF3"/>
    <w:rsid w:val="009A012E"/>
    <w:rsid w:val="009A03AD"/>
    <w:rsid w:val="009A0488"/>
    <w:rsid w:val="009A06C1"/>
    <w:rsid w:val="009A06F9"/>
    <w:rsid w:val="009A0CB7"/>
    <w:rsid w:val="009A0CF3"/>
    <w:rsid w:val="009A0EBF"/>
    <w:rsid w:val="009A11AC"/>
    <w:rsid w:val="009A1441"/>
    <w:rsid w:val="009A1464"/>
    <w:rsid w:val="009A1C7F"/>
    <w:rsid w:val="009A1C84"/>
    <w:rsid w:val="009A1E4E"/>
    <w:rsid w:val="009A2588"/>
    <w:rsid w:val="009A27CB"/>
    <w:rsid w:val="009A2D45"/>
    <w:rsid w:val="009A2E60"/>
    <w:rsid w:val="009A2E76"/>
    <w:rsid w:val="009A2F84"/>
    <w:rsid w:val="009A3378"/>
    <w:rsid w:val="009A33E8"/>
    <w:rsid w:val="009A36AB"/>
    <w:rsid w:val="009A3925"/>
    <w:rsid w:val="009A3FD4"/>
    <w:rsid w:val="009A42F0"/>
    <w:rsid w:val="009A45E2"/>
    <w:rsid w:val="009A468B"/>
    <w:rsid w:val="009A473E"/>
    <w:rsid w:val="009A48E1"/>
    <w:rsid w:val="009A4C90"/>
    <w:rsid w:val="009A4CE1"/>
    <w:rsid w:val="009A4EE8"/>
    <w:rsid w:val="009A51FC"/>
    <w:rsid w:val="009A5247"/>
    <w:rsid w:val="009A52F1"/>
    <w:rsid w:val="009A532F"/>
    <w:rsid w:val="009A5451"/>
    <w:rsid w:val="009A54E9"/>
    <w:rsid w:val="009A586C"/>
    <w:rsid w:val="009A58E8"/>
    <w:rsid w:val="009A5A15"/>
    <w:rsid w:val="009A5A1B"/>
    <w:rsid w:val="009A5A28"/>
    <w:rsid w:val="009A5A80"/>
    <w:rsid w:val="009A5C4B"/>
    <w:rsid w:val="009A64EF"/>
    <w:rsid w:val="009A6919"/>
    <w:rsid w:val="009A6DA4"/>
    <w:rsid w:val="009A6E6C"/>
    <w:rsid w:val="009A6F99"/>
    <w:rsid w:val="009A75A3"/>
    <w:rsid w:val="009A7EAA"/>
    <w:rsid w:val="009B02E2"/>
    <w:rsid w:val="009B0BF4"/>
    <w:rsid w:val="009B0FB2"/>
    <w:rsid w:val="009B109B"/>
    <w:rsid w:val="009B189B"/>
    <w:rsid w:val="009B1987"/>
    <w:rsid w:val="009B1CE2"/>
    <w:rsid w:val="009B1DA1"/>
    <w:rsid w:val="009B1E70"/>
    <w:rsid w:val="009B1FCE"/>
    <w:rsid w:val="009B1FF4"/>
    <w:rsid w:val="009B220F"/>
    <w:rsid w:val="009B2E49"/>
    <w:rsid w:val="009B304F"/>
    <w:rsid w:val="009B30FF"/>
    <w:rsid w:val="009B32E1"/>
    <w:rsid w:val="009B34D8"/>
    <w:rsid w:val="009B3694"/>
    <w:rsid w:val="009B3E81"/>
    <w:rsid w:val="009B3F8B"/>
    <w:rsid w:val="009B3FFB"/>
    <w:rsid w:val="009B4614"/>
    <w:rsid w:val="009B482E"/>
    <w:rsid w:val="009B4A5F"/>
    <w:rsid w:val="009B4BD0"/>
    <w:rsid w:val="009B4BD2"/>
    <w:rsid w:val="009B4E22"/>
    <w:rsid w:val="009B4E89"/>
    <w:rsid w:val="009B4EA7"/>
    <w:rsid w:val="009B52FA"/>
    <w:rsid w:val="009B52FD"/>
    <w:rsid w:val="009B53FD"/>
    <w:rsid w:val="009B5403"/>
    <w:rsid w:val="009B5510"/>
    <w:rsid w:val="009B5594"/>
    <w:rsid w:val="009B5B6B"/>
    <w:rsid w:val="009B5F31"/>
    <w:rsid w:val="009B6202"/>
    <w:rsid w:val="009B62E0"/>
    <w:rsid w:val="009B6FC2"/>
    <w:rsid w:val="009B72DF"/>
    <w:rsid w:val="009B74BC"/>
    <w:rsid w:val="009B7549"/>
    <w:rsid w:val="009B7913"/>
    <w:rsid w:val="009B79AF"/>
    <w:rsid w:val="009B79CD"/>
    <w:rsid w:val="009B7CDD"/>
    <w:rsid w:val="009B7F31"/>
    <w:rsid w:val="009C007A"/>
    <w:rsid w:val="009C0148"/>
    <w:rsid w:val="009C054A"/>
    <w:rsid w:val="009C093C"/>
    <w:rsid w:val="009C18C1"/>
    <w:rsid w:val="009C1AE0"/>
    <w:rsid w:val="009C1C1C"/>
    <w:rsid w:val="009C1EE3"/>
    <w:rsid w:val="009C1F8D"/>
    <w:rsid w:val="009C26AE"/>
    <w:rsid w:val="009C2DF0"/>
    <w:rsid w:val="009C30DE"/>
    <w:rsid w:val="009C385B"/>
    <w:rsid w:val="009C3A00"/>
    <w:rsid w:val="009C3FA2"/>
    <w:rsid w:val="009C41CA"/>
    <w:rsid w:val="009C4368"/>
    <w:rsid w:val="009C4C8A"/>
    <w:rsid w:val="009C510F"/>
    <w:rsid w:val="009C5276"/>
    <w:rsid w:val="009C5454"/>
    <w:rsid w:val="009C59D6"/>
    <w:rsid w:val="009C5E6D"/>
    <w:rsid w:val="009C5F62"/>
    <w:rsid w:val="009C648C"/>
    <w:rsid w:val="009C6A88"/>
    <w:rsid w:val="009C6BD6"/>
    <w:rsid w:val="009C70B9"/>
    <w:rsid w:val="009C73EA"/>
    <w:rsid w:val="009C7532"/>
    <w:rsid w:val="009C75F3"/>
    <w:rsid w:val="009C77FB"/>
    <w:rsid w:val="009C7A35"/>
    <w:rsid w:val="009C7C97"/>
    <w:rsid w:val="009C7F60"/>
    <w:rsid w:val="009D003A"/>
    <w:rsid w:val="009D04AA"/>
    <w:rsid w:val="009D0558"/>
    <w:rsid w:val="009D08A1"/>
    <w:rsid w:val="009D0BF9"/>
    <w:rsid w:val="009D0CF4"/>
    <w:rsid w:val="009D10D6"/>
    <w:rsid w:val="009D14D8"/>
    <w:rsid w:val="009D17B7"/>
    <w:rsid w:val="009D1935"/>
    <w:rsid w:val="009D1ABF"/>
    <w:rsid w:val="009D1B60"/>
    <w:rsid w:val="009D1DF5"/>
    <w:rsid w:val="009D2485"/>
    <w:rsid w:val="009D250C"/>
    <w:rsid w:val="009D2561"/>
    <w:rsid w:val="009D29CE"/>
    <w:rsid w:val="009D2B42"/>
    <w:rsid w:val="009D316D"/>
    <w:rsid w:val="009D3451"/>
    <w:rsid w:val="009D34C3"/>
    <w:rsid w:val="009D376D"/>
    <w:rsid w:val="009D37CA"/>
    <w:rsid w:val="009D3975"/>
    <w:rsid w:val="009D3C89"/>
    <w:rsid w:val="009D3D3A"/>
    <w:rsid w:val="009D3D53"/>
    <w:rsid w:val="009D3DFC"/>
    <w:rsid w:val="009D3FBD"/>
    <w:rsid w:val="009D4E75"/>
    <w:rsid w:val="009D4E8D"/>
    <w:rsid w:val="009D4EF0"/>
    <w:rsid w:val="009D55C1"/>
    <w:rsid w:val="009D5B5C"/>
    <w:rsid w:val="009D5B82"/>
    <w:rsid w:val="009D5D16"/>
    <w:rsid w:val="009D6B54"/>
    <w:rsid w:val="009D6EB7"/>
    <w:rsid w:val="009D718E"/>
    <w:rsid w:val="009D72E9"/>
    <w:rsid w:val="009D74B8"/>
    <w:rsid w:val="009D75A4"/>
    <w:rsid w:val="009D76F9"/>
    <w:rsid w:val="009D7769"/>
    <w:rsid w:val="009D7920"/>
    <w:rsid w:val="009D7F06"/>
    <w:rsid w:val="009E03C0"/>
    <w:rsid w:val="009E06D3"/>
    <w:rsid w:val="009E0CB4"/>
    <w:rsid w:val="009E0EDE"/>
    <w:rsid w:val="009E0FB8"/>
    <w:rsid w:val="009E1291"/>
    <w:rsid w:val="009E147B"/>
    <w:rsid w:val="009E14A2"/>
    <w:rsid w:val="009E14E1"/>
    <w:rsid w:val="009E1662"/>
    <w:rsid w:val="009E1BE8"/>
    <w:rsid w:val="009E1DE6"/>
    <w:rsid w:val="009E1EE9"/>
    <w:rsid w:val="009E1EFB"/>
    <w:rsid w:val="009E2120"/>
    <w:rsid w:val="009E2777"/>
    <w:rsid w:val="009E2AFC"/>
    <w:rsid w:val="009E2B50"/>
    <w:rsid w:val="009E2C04"/>
    <w:rsid w:val="009E2E50"/>
    <w:rsid w:val="009E3389"/>
    <w:rsid w:val="009E3B73"/>
    <w:rsid w:val="009E3D23"/>
    <w:rsid w:val="009E41E5"/>
    <w:rsid w:val="009E4200"/>
    <w:rsid w:val="009E456B"/>
    <w:rsid w:val="009E45A5"/>
    <w:rsid w:val="009E4643"/>
    <w:rsid w:val="009E4648"/>
    <w:rsid w:val="009E4D15"/>
    <w:rsid w:val="009E5315"/>
    <w:rsid w:val="009E5C19"/>
    <w:rsid w:val="009E5C76"/>
    <w:rsid w:val="009E5D9F"/>
    <w:rsid w:val="009E61FD"/>
    <w:rsid w:val="009E6511"/>
    <w:rsid w:val="009E68A0"/>
    <w:rsid w:val="009E6A9A"/>
    <w:rsid w:val="009E6C1C"/>
    <w:rsid w:val="009E707A"/>
    <w:rsid w:val="009E7553"/>
    <w:rsid w:val="009E75BB"/>
    <w:rsid w:val="009E7802"/>
    <w:rsid w:val="009E782F"/>
    <w:rsid w:val="009E7908"/>
    <w:rsid w:val="009F0D7A"/>
    <w:rsid w:val="009F1092"/>
    <w:rsid w:val="009F16A0"/>
    <w:rsid w:val="009F1D0E"/>
    <w:rsid w:val="009F1E3B"/>
    <w:rsid w:val="009F1EE2"/>
    <w:rsid w:val="009F2371"/>
    <w:rsid w:val="009F265D"/>
    <w:rsid w:val="009F2BB3"/>
    <w:rsid w:val="009F2EC9"/>
    <w:rsid w:val="009F2FB5"/>
    <w:rsid w:val="009F3053"/>
    <w:rsid w:val="009F39BB"/>
    <w:rsid w:val="009F3A23"/>
    <w:rsid w:val="009F3AAC"/>
    <w:rsid w:val="009F3E27"/>
    <w:rsid w:val="009F3F02"/>
    <w:rsid w:val="009F4616"/>
    <w:rsid w:val="009F4D6E"/>
    <w:rsid w:val="009F507E"/>
    <w:rsid w:val="009F55B0"/>
    <w:rsid w:val="009F567F"/>
    <w:rsid w:val="009F5A92"/>
    <w:rsid w:val="009F5D78"/>
    <w:rsid w:val="009F5DBC"/>
    <w:rsid w:val="009F5E26"/>
    <w:rsid w:val="009F62F0"/>
    <w:rsid w:val="009F6313"/>
    <w:rsid w:val="009F70C3"/>
    <w:rsid w:val="009F72BB"/>
    <w:rsid w:val="009F7331"/>
    <w:rsid w:val="009F7512"/>
    <w:rsid w:val="009F75A6"/>
    <w:rsid w:val="009F7B1B"/>
    <w:rsid w:val="009F7C3A"/>
    <w:rsid w:val="009F7C72"/>
    <w:rsid w:val="009F7D40"/>
    <w:rsid w:val="00A003A8"/>
    <w:rsid w:val="00A00CEE"/>
    <w:rsid w:val="00A00F5F"/>
    <w:rsid w:val="00A013E3"/>
    <w:rsid w:val="00A014C5"/>
    <w:rsid w:val="00A016C5"/>
    <w:rsid w:val="00A016DE"/>
    <w:rsid w:val="00A01719"/>
    <w:rsid w:val="00A01852"/>
    <w:rsid w:val="00A01DDA"/>
    <w:rsid w:val="00A01F32"/>
    <w:rsid w:val="00A0212B"/>
    <w:rsid w:val="00A021C3"/>
    <w:rsid w:val="00A0226E"/>
    <w:rsid w:val="00A022CF"/>
    <w:rsid w:val="00A02506"/>
    <w:rsid w:val="00A02C30"/>
    <w:rsid w:val="00A038F7"/>
    <w:rsid w:val="00A03D43"/>
    <w:rsid w:val="00A03DBB"/>
    <w:rsid w:val="00A03DD3"/>
    <w:rsid w:val="00A03FCE"/>
    <w:rsid w:val="00A040B4"/>
    <w:rsid w:val="00A04224"/>
    <w:rsid w:val="00A0457D"/>
    <w:rsid w:val="00A0469D"/>
    <w:rsid w:val="00A04895"/>
    <w:rsid w:val="00A04D9A"/>
    <w:rsid w:val="00A04E9D"/>
    <w:rsid w:val="00A04EE8"/>
    <w:rsid w:val="00A05342"/>
    <w:rsid w:val="00A05C99"/>
    <w:rsid w:val="00A05D3B"/>
    <w:rsid w:val="00A06911"/>
    <w:rsid w:val="00A069FE"/>
    <w:rsid w:val="00A06A2C"/>
    <w:rsid w:val="00A06CD5"/>
    <w:rsid w:val="00A072F9"/>
    <w:rsid w:val="00A07B86"/>
    <w:rsid w:val="00A07CB7"/>
    <w:rsid w:val="00A07E34"/>
    <w:rsid w:val="00A10032"/>
    <w:rsid w:val="00A10A61"/>
    <w:rsid w:val="00A1116C"/>
    <w:rsid w:val="00A11387"/>
    <w:rsid w:val="00A113E9"/>
    <w:rsid w:val="00A1165E"/>
    <w:rsid w:val="00A11B8B"/>
    <w:rsid w:val="00A11B8F"/>
    <w:rsid w:val="00A11E4A"/>
    <w:rsid w:val="00A11E67"/>
    <w:rsid w:val="00A11E95"/>
    <w:rsid w:val="00A11FFF"/>
    <w:rsid w:val="00A12C3A"/>
    <w:rsid w:val="00A12E0C"/>
    <w:rsid w:val="00A12F5F"/>
    <w:rsid w:val="00A12F67"/>
    <w:rsid w:val="00A12FB1"/>
    <w:rsid w:val="00A13262"/>
    <w:rsid w:val="00A1368F"/>
    <w:rsid w:val="00A138A4"/>
    <w:rsid w:val="00A1407E"/>
    <w:rsid w:val="00A141CB"/>
    <w:rsid w:val="00A141F3"/>
    <w:rsid w:val="00A14493"/>
    <w:rsid w:val="00A144F8"/>
    <w:rsid w:val="00A14543"/>
    <w:rsid w:val="00A1492F"/>
    <w:rsid w:val="00A14A6C"/>
    <w:rsid w:val="00A14BFF"/>
    <w:rsid w:val="00A15118"/>
    <w:rsid w:val="00A15235"/>
    <w:rsid w:val="00A153BA"/>
    <w:rsid w:val="00A15429"/>
    <w:rsid w:val="00A159B9"/>
    <w:rsid w:val="00A15A41"/>
    <w:rsid w:val="00A15F32"/>
    <w:rsid w:val="00A162E2"/>
    <w:rsid w:val="00A16BA5"/>
    <w:rsid w:val="00A16BD6"/>
    <w:rsid w:val="00A16C72"/>
    <w:rsid w:val="00A17508"/>
    <w:rsid w:val="00A17769"/>
    <w:rsid w:val="00A17BDD"/>
    <w:rsid w:val="00A17DCB"/>
    <w:rsid w:val="00A17E8B"/>
    <w:rsid w:val="00A17FF4"/>
    <w:rsid w:val="00A20244"/>
    <w:rsid w:val="00A2062A"/>
    <w:rsid w:val="00A2098D"/>
    <w:rsid w:val="00A20B90"/>
    <w:rsid w:val="00A20CF7"/>
    <w:rsid w:val="00A20F2B"/>
    <w:rsid w:val="00A20FEA"/>
    <w:rsid w:val="00A21146"/>
    <w:rsid w:val="00A21206"/>
    <w:rsid w:val="00A212BD"/>
    <w:rsid w:val="00A21874"/>
    <w:rsid w:val="00A219AB"/>
    <w:rsid w:val="00A21D27"/>
    <w:rsid w:val="00A21D67"/>
    <w:rsid w:val="00A22641"/>
    <w:rsid w:val="00A22A76"/>
    <w:rsid w:val="00A22D38"/>
    <w:rsid w:val="00A2314F"/>
    <w:rsid w:val="00A232ED"/>
    <w:rsid w:val="00A235DC"/>
    <w:rsid w:val="00A23949"/>
    <w:rsid w:val="00A23C7A"/>
    <w:rsid w:val="00A24018"/>
    <w:rsid w:val="00A2404A"/>
    <w:rsid w:val="00A24098"/>
    <w:rsid w:val="00A2473E"/>
    <w:rsid w:val="00A248DE"/>
    <w:rsid w:val="00A24D72"/>
    <w:rsid w:val="00A24E0C"/>
    <w:rsid w:val="00A24EC7"/>
    <w:rsid w:val="00A24FA2"/>
    <w:rsid w:val="00A258A6"/>
    <w:rsid w:val="00A25BB7"/>
    <w:rsid w:val="00A25E2B"/>
    <w:rsid w:val="00A25EF6"/>
    <w:rsid w:val="00A25FF0"/>
    <w:rsid w:val="00A26D1C"/>
    <w:rsid w:val="00A272AA"/>
    <w:rsid w:val="00A2743F"/>
    <w:rsid w:val="00A275B8"/>
    <w:rsid w:val="00A27812"/>
    <w:rsid w:val="00A27E38"/>
    <w:rsid w:val="00A27F62"/>
    <w:rsid w:val="00A303AE"/>
    <w:rsid w:val="00A304A5"/>
    <w:rsid w:val="00A30B1B"/>
    <w:rsid w:val="00A30BC8"/>
    <w:rsid w:val="00A30FCC"/>
    <w:rsid w:val="00A31400"/>
    <w:rsid w:val="00A314BA"/>
    <w:rsid w:val="00A314FC"/>
    <w:rsid w:val="00A31583"/>
    <w:rsid w:val="00A31C62"/>
    <w:rsid w:val="00A3239E"/>
    <w:rsid w:val="00A32A78"/>
    <w:rsid w:val="00A32E96"/>
    <w:rsid w:val="00A32E9A"/>
    <w:rsid w:val="00A332E8"/>
    <w:rsid w:val="00A3402C"/>
    <w:rsid w:val="00A341D2"/>
    <w:rsid w:val="00A34252"/>
    <w:rsid w:val="00A3433C"/>
    <w:rsid w:val="00A353AE"/>
    <w:rsid w:val="00A356A6"/>
    <w:rsid w:val="00A35769"/>
    <w:rsid w:val="00A35C9A"/>
    <w:rsid w:val="00A35CF5"/>
    <w:rsid w:val="00A35DE2"/>
    <w:rsid w:val="00A35ED9"/>
    <w:rsid w:val="00A36425"/>
    <w:rsid w:val="00A36524"/>
    <w:rsid w:val="00A3664B"/>
    <w:rsid w:val="00A366C9"/>
    <w:rsid w:val="00A367B8"/>
    <w:rsid w:val="00A36B92"/>
    <w:rsid w:val="00A36BFB"/>
    <w:rsid w:val="00A36C68"/>
    <w:rsid w:val="00A372EC"/>
    <w:rsid w:val="00A37483"/>
    <w:rsid w:val="00A376B7"/>
    <w:rsid w:val="00A37721"/>
    <w:rsid w:val="00A3793C"/>
    <w:rsid w:val="00A37AA7"/>
    <w:rsid w:val="00A40084"/>
    <w:rsid w:val="00A403A2"/>
    <w:rsid w:val="00A40706"/>
    <w:rsid w:val="00A407EC"/>
    <w:rsid w:val="00A40AEA"/>
    <w:rsid w:val="00A412F3"/>
    <w:rsid w:val="00A414A0"/>
    <w:rsid w:val="00A41AA3"/>
    <w:rsid w:val="00A41B03"/>
    <w:rsid w:val="00A41CD3"/>
    <w:rsid w:val="00A41CF9"/>
    <w:rsid w:val="00A42116"/>
    <w:rsid w:val="00A425B9"/>
    <w:rsid w:val="00A429E0"/>
    <w:rsid w:val="00A429E4"/>
    <w:rsid w:val="00A42B31"/>
    <w:rsid w:val="00A42BB4"/>
    <w:rsid w:val="00A42D54"/>
    <w:rsid w:val="00A42D6C"/>
    <w:rsid w:val="00A42EA5"/>
    <w:rsid w:val="00A43198"/>
    <w:rsid w:val="00A43649"/>
    <w:rsid w:val="00A437FE"/>
    <w:rsid w:val="00A43A10"/>
    <w:rsid w:val="00A43AE7"/>
    <w:rsid w:val="00A43C9D"/>
    <w:rsid w:val="00A43DAD"/>
    <w:rsid w:val="00A440A5"/>
    <w:rsid w:val="00A442C0"/>
    <w:rsid w:val="00A4463D"/>
    <w:rsid w:val="00A44A17"/>
    <w:rsid w:val="00A44B0A"/>
    <w:rsid w:val="00A44C1F"/>
    <w:rsid w:val="00A44C20"/>
    <w:rsid w:val="00A44E95"/>
    <w:rsid w:val="00A44FB0"/>
    <w:rsid w:val="00A45454"/>
    <w:rsid w:val="00A455BD"/>
    <w:rsid w:val="00A45711"/>
    <w:rsid w:val="00A45A69"/>
    <w:rsid w:val="00A45AF9"/>
    <w:rsid w:val="00A45F3E"/>
    <w:rsid w:val="00A4625D"/>
    <w:rsid w:val="00A463F2"/>
    <w:rsid w:val="00A469F2"/>
    <w:rsid w:val="00A46A2B"/>
    <w:rsid w:val="00A46B93"/>
    <w:rsid w:val="00A46EDA"/>
    <w:rsid w:val="00A46F99"/>
    <w:rsid w:val="00A473CB"/>
    <w:rsid w:val="00A474FD"/>
    <w:rsid w:val="00A4783D"/>
    <w:rsid w:val="00A47B39"/>
    <w:rsid w:val="00A47B6C"/>
    <w:rsid w:val="00A47C92"/>
    <w:rsid w:val="00A47E20"/>
    <w:rsid w:val="00A47F5E"/>
    <w:rsid w:val="00A502E9"/>
    <w:rsid w:val="00A50346"/>
    <w:rsid w:val="00A5057F"/>
    <w:rsid w:val="00A50B28"/>
    <w:rsid w:val="00A5104D"/>
    <w:rsid w:val="00A512FF"/>
    <w:rsid w:val="00A5164E"/>
    <w:rsid w:val="00A51937"/>
    <w:rsid w:val="00A51954"/>
    <w:rsid w:val="00A51A4D"/>
    <w:rsid w:val="00A51C75"/>
    <w:rsid w:val="00A51DA7"/>
    <w:rsid w:val="00A5208D"/>
    <w:rsid w:val="00A52125"/>
    <w:rsid w:val="00A52133"/>
    <w:rsid w:val="00A52340"/>
    <w:rsid w:val="00A523B5"/>
    <w:rsid w:val="00A52419"/>
    <w:rsid w:val="00A526A8"/>
    <w:rsid w:val="00A52922"/>
    <w:rsid w:val="00A52F07"/>
    <w:rsid w:val="00A53977"/>
    <w:rsid w:val="00A53AD6"/>
    <w:rsid w:val="00A53BF5"/>
    <w:rsid w:val="00A543DB"/>
    <w:rsid w:val="00A54A4A"/>
    <w:rsid w:val="00A54DB2"/>
    <w:rsid w:val="00A54F4A"/>
    <w:rsid w:val="00A54F7B"/>
    <w:rsid w:val="00A5581A"/>
    <w:rsid w:val="00A55CC9"/>
    <w:rsid w:val="00A55ECD"/>
    <w:rsid w:val="00A5636B"/>
    <w:rsid w:val="00A56A4A"/>
    <w:rsid w:val="00A56B68"/>
    <w:rsid w:val="00A56CC3"/>
    <w:rsid w:val="00A56DFC"/>
    <w:rsid w:val="00A5747D"/>
    <w:rsid w:val="00A5748E"/>
    <w:rsid w:val="00A57563"/>
    <w:rsid w:val="00A575C0"/>
    <w:rsid w:val="00A5773B"/>
    <w:rsid w:val="00A57E6E"/>
    <w:rsid w:val="00A57F84"/>
    <w:rsid w:val="00A57FCC"/>
    <w:rsid w:val="00A606E8"/>
    <w:rsid w:val="00A60718"/>
    <w:rsid w:val="00A60A4E"/>
    <w:rsid w:val="00A60CDA"/>
    <w:rsid w:val="00A614B6"/>
    <w:rsid w:val="00A61E17"/>
    <w:rsid w:val="00A61F89"/>
    <w:rsid w:val="00A625A7"/>
    <w:rsid w:val="00A626A6"/>
    <w:rsid w:val="00A62817"/>
    <w:rsid w:val="00A62B8A"/>
    <w:rsid w:val="00A62D0D"/>
    <w:rsid w:val="00A6317F"/>
    <w:rsid w:val="00A635DE"/>
    <w:rsid w:val="00A63985"/>
    <w:rsid w:val="00A63BA0"/>
    <w:rsid w:val="00A64420"/>
    <w:rsid w:val="00A64540"/>
    <w:rsid w:val="00A6458C"/>
    <w:rsid w:val="00A64635"/>
    <w:rsid w:val="00A64BEC"/>
    <w:rsid w:val="00A64F2C"/>
    <w:rsid w:val="00A64F64"/>
    <w:rsid w:val="00A650A6"/>
    <w:rsid w:val="00A650D4"/>
    <w:rsid w:val="00A650FA"/>
    <w:rsid w:val="00A65156"/>
    <w:rsid w:val="00A65461"/>
    <w:rsid w:val="00A65531"/>
    <w:rsid w:val="00A659BD"/>
    <w:rsid w:val="00A65E2A"/>
    <w:rsid w:val="00A65F17"/>
    <w:rsid w:val="00A661A8"/>
    <w:rsid w:val="00A663A1"/>
    <w:rsid w:val="00A6672F"/>
    <w:rsid w:val="00A66D96"/>
    <w:rsid w:val="00A66EC5"/>
    <w:rsid w:val="00A670A0"/>
    <w:rsid w:val="00A6723F"/>
    <w:rsid w:val="00A67379"/>
    <w:rsid w:val="00A674A6"/>
    <w:rsid w:val="00A6793B"/>
    <w:rsid w:val="00A67E79"/>
    <w:rsid w:val="00A7042D"/>
    <w:rsid w:val="00A7092E"/>
    <w:rsid w:val="00A70954"/>
    <w:rsid w:val="00A7097F"/>
    <w:rsid w:val="00A70BD2"/>
    <w:rsid w:val="00A71231"/>
    <w:rsid w:val="00A71299"/>
    <w:rsid w:val="00A7177C"/>
    <w:rsid w:val="00A721C7"/>
    <w:rsid w:val="00A72574"/>
    <w:rsid w:val="00A726F7"/>
    <w:rsid w:val="00A72B9D"/>
    <w:rsid w:val="00A72C7D"/>
    <w:rsid w:val="00A72EB2"/>
    <w:rsid w:val="00A72FF9"/>
    <w:rsid w:val="00A73020"/>
    <w:rsid w:val="00A73369"/>
    <w:rsid w:val="00A73420"/>
    <w:rsid w:val="00A7342C"/>
    <w:rsid w:val="00A7366A"/>
    <w:rsid w:val="00A74050"/>
    <w:rsid w:val="00A74247"/>
    <w:rsid w:val="00A7473C"/>
    <w:rsid w:val="00A74AC2"/>
    <w:rsid w:val="00A7513F"/>
    <w:rsid w:val="00A75259"/>
    <w:rsid w:val="00A75548"/>
    <w:rsid w:val="00A75664"/>
    <w:rsid w:val="00A7575C"/>
    <w:rsid w:val="00A75D14"/>
    <w:rsid w:val="00A76163"/>
    <w:rsid w:val="00A76332"/>
    <w:rsid w:val="00A76ACB"/>
    <w:rsid w:val="00A76D26"/>
    <w:rsid w:val="00A76EB6"/>
    <w:rsid w:val="00A76F4C"/>
    <w:rsid w:val="00A771DD"/>
    <w:rsid w:val="00A772A1"/>
    <w:rsid w:val="00A7739E"/>
    <w:rsid w:val="00A774A3"/>
    <w:rsid w:val="00A776D7"/>
    <w:rsid w:val="00A77793"/>
    <w:rsid w:val="00A77B89"/>
    <w:rsid w:val="00A80596"/>
    <w:rsid w:val="00A80880"/>
    <w:rsid w:val="00A80C43"/>
    <w:rsid w:val="00A81569"/>
    <w:rsid w:val="00A8167E"/>
    <w:rsid w:val="00A81775"/>
    <w:rsid w:val="00A81980"/>
    <w:rsid w:val="00A81A4F"/>
    <w:rsid w:val="00A82029"/>
    <w:rsid w:val="00A821BC"/>
    <w:rsid w:val="00A821CE"/>
    <w:rsid w:val="00A8236A"/>
    <w:rsid w:val="00A82966"/>
    <w:rsid w:val="00A82A7F"/>
    <w:rsid w:val="00A82B9F"/>
    <w:rsid w:val="00A82CCC"/>
    <w:rsid w:val="00A82F27"/>
    <w:rsid w:val="00A836CF"/>
    <w:rsid w:val="00A83A89"/>
    <w:rsid w:val="00A83C20"/>
    <w:rsid w:val="00A8445A"/>
    <w:rsid w:val="00A84626"/>
    <w:rsid w:val="00A8485E"/>
    <w:rsid w:val="00A848A4"/>
    <w:rsid w:val="00A84AF5"/>
    <w:rsid w:val="00A8528B"/>
    <w:rsid w:val="00A85775"/>
    <w:rsid w:val="00A85EA9"/>
    <w:rsid w:val="00A85FE4"/>
    <w:rsid w:val="00A8623A"/>
    <w:rsid w:val="00A86302"/>
    <w:rsid w:val="00A86855"/>
    <w:rsid w:val="00A8694E"/>
    <w:rsid w:val="00A86B17"/>
    <w:rsid w:val="00A86B65"/>
    <w:rsid w:val="00A86DAE"/>
    <w:rsid w:val="00A8708B"/>
    <w:rsid w:val="00A870FF"/>
    <w:rsid w:val="00A87696"/>
    <w:rsid w:val="00A8793E"/>
    <w:rsid w:val="00A87AD2"/>
    <w:rsid w:val="00A87B9B"/>
    <w:rsid w:val="00A87C7D"/>
    <w:rsid w:val="00A87E97"/>
    <w:rsid w:val="00A87FE6"/>
    <w:rsid w:val="00A90020"/>
    <w:rsid w:val="00A90743"/>
    <w:rsid w:val="00A909BA"/>
    <w:rsid w:val="00A91005"/>
    <w:rsid w:val="00A911DD"/>
    <w:rsid w:val="00A913DF"/>
    <w:rsid w:val="00A915B8"/>
    <w:rsid w:val="00A91B24"/>
    <w:rsid w:val="00A91EF7"/>
    <w:rsid w:val="00A92137"/>
    <w:rsid w:val="00A92138"/>
    <w:rsid w:val="00A921AC"/>
    <w:rsid w:val="00A92207"/>
    <w:rsid w:val="00A92629"/>
    <w:rsid w:val="00A926C7"/>
    <w:rsid w:val="00A92AEA"/>
    <w:rsid w:val="00A92B1B"/>
    <w:rsid w:val="00A92D19"/>
    <w:rsid w:val="00A92DDE"/>
    <w:rsid w:val="00A92F62"/>
    <w:rsid w:val="00A92FAF"/>
    <w:rsid w:val="00A93093"/>
    <w:rsid w:val="00A93790"/>
    <w:rsid w:val="00A939A8"/>
    <w:rsid w:val="00A939E2"/>
    <w:rsid w:val="00A93F78"/>
    <w:rsid w:val="00A941A0"/>
    <w:rsid w:val="00A943D9"/>
    <w:rsid w:val="00A9480C"/>
    <w:rsid w:val="00A94949"/>
    <w:rsid w:val="00A94A00"/>
    <w:rsid w:val="00A94A5B"/>
    <w:rsid w:val="00A94BB6"/>
    <w:rsid w:val="00A94FD6"/>
    <w:rsid w:val="00A9520A"/>
    <w:rsid w:val="00A952ED"/>
    <w:rsid w:val="00A9540A"/>
    <w:rsid w:val="00A957E6"/>
    <w:rsid w:val="00A95A67"/>
    <w:rsid w:val="00A95C0C"/>
    <w:rsid w:val="00A95DDB"/>
    <w:rsid w:val="00A95F06"/>
    <w:rsid w:val="00A96040"/>
    <w:rsid w:val="00A96191"/>
    <w:rsid w:val="00A96352"/>
    <w:rsid w:val="00A96674"/>
    <w:rsid w:val="00A966D3"/>
    <w:rsid w:val="00A969F5"/>
    <w:rsid w:val="00A96DEE"/>
    <w:rsid w:val="00A96F51"/>
    <w:rsid w:val="00A96F89"/>
    <w:rsid w:val="00A97447"/>
    <w:rsid w:val="00A97972"/>
    <w:rsid w:val="00A97D50"/>
    <w:rsid w:val="00AA0010"/>
    <w:rsid w:val="00AA0F51"/>
    <w:rsid w:val="00AA13FB"/>
    <w:rsid w:val="00AA14BA"/>
    <w:rsid w:val="00AA1583"/>
    <w:rsid w:val="00AA17F9"/>
    <w:rsid w:val="00AA1DF5"/>
    <w:rsid w:val="00AA1F9F"/>
    <w:rsid w:val="00AA20D0"/>
    <w:rsid w:val="00AA2347"/>
    <w:rsid w:val="00AA27DF"/>
    <w:rsid w:val="00AA2EEE"/>
    <w:rsid w:val="00AA313D"/>
    <w:rsid w:val="00AA39AC"/>
    <w:rsid w:val="00AA3C53"/>
    <w:rsid w:val="00AA3C95"/>
    <w:rsid w:val="00AA3D9D"/>
    <w:rsid w:val="00AA3EF9"/>
    <w:rsid w:val="00AA402A"/>
    <w:rsid w:val="00AA420C"/>
    <w:rsid w:val="00AA430D"/>
    <w:rsid w:val="00AA43D2"/>
    <w:rsid w:val="00AA4518"/>
    <w:rsid w:val="00AA487E"/>
    <w:rsid w:val="00AA499D"/>
    <w:rsid w:val="00AA4D17"/>
    <w:rsid w:val="00AA539C"/>
    <w:rsid w:val="00AA5574"/>
    <w:rsid w:val="00AA5612"/>
    <w:rsid w:val="00AA5F7B"/>
    <w:rsid w:val="00AA6487"/>
    <w:rsid w:val="00AA666B"/>
    <w:rsid w:val="00AA6835"/>
    <w:rsid w:val="00AA6903"/>
    <w:rsid w:val="00AA6B45"/>
    <w:rsid w:val="00AA6EAA"/>
    <w:rsid w:val="00AA6F9F"/>
    <w:rsid w:val="00AA71A1"/>
    <w:rsid w:val="00AA72D6"/>
    <w:rsid w:val="00AA767E"/>
    <w:rsid w:val="00AA767F"/>
    <w:rsid w:val="00AA794F"/>
    <w:rsid w:val="00AA7E2E"/>
    <w:rsid w:val="00AB03F9"/>
    <w:rsid w:val="00AB0A24"/>
    <w:rsid w:val="00AB116A"/>
    <w:rsid w:val="00AB148B"/>
    <w:rsid w:val="00AB16E4"/>
    <w:rsid w:val="00AB19E9"/>
    <w:rsid w:val="00AB1D67"/>
    <w:rsid w:val="00AB1D84"/>
    <w:rsid w:val="00AB1F67"/>
    <w:rsid w:val="00AB21FA"/>
    <w:rsid w:val="00AB2586"/>
    <w:rsid w:val="00AB25C3"/>
    <w:rsid w:val="00AB271B"/>
    <w:rsid w:val="00AB282D"/>
    <w:rsid w:val="00AB2B1D"/>
    <w:rsid w:val="00AB2FB8"/>
    <w:rsid w:val="00AB356E"/>
    <w:rsid w:val="00AB3FB3"/>
    <w:rsid w:val="00AB410B"/>
    <w:rsid w:val="00AB4B88"/>
    <w:rsid w:val="00AB4BC2"/>
    <w:rsid w:val="00AB52CB"/>
    <w:rsid w:val="00AB56F4"/>
    <w:rsid w:val="00AB5867"/>
    <w:rsid w:val="00AB5E1B"/>
    <w:rsid w:val="00AB6B00"/>
    <w:rsid w:val="00AB6B1F"/>
    <w:rsid w:val="00AB6B35"/>
    <w:rsid w:val="00AB6BE9"/>
    <w:rsid w:val="00AB6FED"/>
    <w:rsid w:val="00AB7180"/>
    <w:rsid w:val="00AB71B4"/>
    <w:rsid w:val="00AB738E"/>
    <w:rsid w:val="00AB779C"/>
    <w:rsid w:val="00AB7DD3"/>
    <w:rsid w:val="00AC006F"/>
    <w:rsid w:val="00AC01C0"/>
    <w:rsid w:val="00AC0209"/>
    <w:rsid w:val="00AC02A0"/>
    <w:rsid w:val="00AC02C6"/>
    <w:rsid w:val="00AC057A"/>
    <w:rsid w:val="00AC0717"/>
    <w:rsid w:val="00AC0981"/>
    <w:rsid w:val="00AC0BFD"/>
    <w:rsid w:val="00AC0ECB"/>
    <w:rsid w:val="00AC10AB"/>
    <w:rsid w:val="00AC17A8"/>
    <w:rsid w:val="00AC1944"/>
    <w:rsid w:val="00AC1D65"/>
    <w:rsid w:val="00AC1D77"/>
    <w:rsid w:val="00AC1F62"/>
    <w:rsid w:val="00AC2058"/>
    <w:rsid w:val="00AC21E5"/>
    <w:rsid w:val="00AC22FF"/>
    <w:rsid w:val="00AC2496"/>
    <w:rsid w:val="00AC25F9"/>
    <w:rsid w:val="00AC2699"/>
    <w:rsid w:val="00AC2A13"/>
    <w:rsid w:val="00AC2AB8"/>
    <w:rsid w:val="00AC2CE9"/>
    <w:rsid w:val="00AC2FE1"/>
    <w:rsid w:val="00AC2FFD"/>
    <w:rsid w:val="00AC30DA"/>
    <w:rsid w:val="00AC39C1"/>
    <w:rsid w:val="00AC3A86"/>
    <w:rsid w:val="00AC3BAC"/>
    <w:rsid w:val="00AC3CD1"/>
    <w:rsid w:val="00AC44FB"/>
    <w:rsid w:val="00AC49A2"/>
    <w:rsid w:val="00AC4B44"/>
    <w:rsid w:val="00AC4B80"/>
    <w:rsid w:val="00AC4BBB"/>
    <w:rsid w:val="00AC4CDA"/>
    <w:rsid w:val="00AC4D2E"/>
    <w:rsid w:val="00AC5319"/>
    <w:rsid w:val="00AC5E4F"/>
    <w:rsid w:val="00AC6595"/>
    <w:rsid w:val="00AC6938"/>
    <w:rsid w:val="00AC6A3C"/>
    <w:rsid w:val="00AC6B21"/>
    <w:rsid w:val="00AC6C95"/>
    <w:rsid w:val="00AC6E8D"/>
    <w:rsid w:val="00AC6F44"/>
    <w:rsid w:val="00AC71E3"/>
    <w:rsid w:val="00AC7517"/>
    <w:rsid w:val="00AC75F4"/>
    <w:rsid w:val="00AC795E"/>
    <w:rsid w:val="00AC7A6B"/>
    <w:rsid w:val="00AC7DF1"/>
    <w:rsid w:val="00AC7F7D"/>
    <w:rsid w:val="00AD0491"/>
    <w:rsid w:val="00AD0838"/>
    <w:rsid w:val="00AD0A00"/>
    <w:rsid w:val="00AD0C14"/>
    <w:rsid w:val="00AD0FED"/>
    <w:rsid w:val="00AD1231"/>
    <w:rsid w:val="00AD166F"/>
    <w:rsid w:val="00AD184C"/>
    <w:rsid w:val="00AD18CC"/>
    <w:rsid w:val="00AD1C55"/>
    <w:rsid w:val="00AD1CEE"/>
    <w:rsid w:val="00AD1D1A"/>
    <w:rsid w:val="00AD1E1B"/>
    <w:rsid w:val="00AD1EDA"/>
    <w:rsid w:val="00AD23AC"/>
    <w:rsid w:val="00AD249E"/>
    <w:rsid w:val="00AD24D5"/>
    <w:rsid w:val="00AD2641"/>
    <w:rsid w:val="00AD275E"/>
    <w:rsid w:val="00AD2AD1"/>
    <w:rsid w:val="00AD2CB4"/>
    <w:rsid w:val="00AD2D3F"/>
    <w:rsid w:val="00AD2EAC"/>
    <w:rsid w:val="00AD350E"/>
    <w:rsid w:val="00AD352C"/>
    <w:rsid w:val="00AD3598"/>
    <w:rsid w:val="00AD35DA"/>
    <w:rsid w:val="00AD3713"/>
    <w:rsid w:val="00AD3892"/>
    <w:rsid w:val="00AD3F48"/>
    <w:rsid w:val="00AD43C3"/>
    <w:rsid w:val="00AD4B7E"/>
    <w:rsid w:val="00AD4D7D"/>
    <w:rsid w:val="00AD4DF0"/>
    <w:rsid w:val="00AD4FFF"/>
    <w:rsid w:val="00AD500F"/>
    <w:rsid w:val="00AD5325"/>
    <w:rsid w:val="00AD559A"/>
    <w:rsid w:val="00AD5681"/>
    <w:rsid w:val="00AD5B9B"/>
    <w:rsid w:val="00AD6279"/>
    <w:rsid w:val="00AD628F"/>
    <w:rsid w:val="00AD632E"/>
    <w:rsid w:val="00AD6363"/>
    <w:rsid w:val="00AD63B9"/>
    <w:rsid w:val="00AD64EC"/>
    <w:rsid w:val="00AD6980"/>
    <w:rsid w:val="00AD6DD7"/>
    <w:rsid w:val="00AD76C4"/>
    <w:rsid w:val="00AD7A96"/>
    <w:rsid w:val="00AD7B14"/>
    <w:rsid w:val="00AD7B85"/>
    <w:rsid w:val="00AE07AD"/>
    <w:rsid w:val="00AE0C5D"/>
    <w:rsid w:val="00AE0E97"/>
    <w:rsid w:val="00AE0ED5"/>
    <w:rsid w:val="00AE0FB5"/>
    <w:rsid w:val="00AE16FD"/>
    <w:rsid w:val="00AE186A"/>
    <w:rsid w:val="00AE1918"/>
    <w:rsid w:val="00AE19F0"/>
    <w:rsid w:val="00AE276C"/>
    <w:rsid w:val="00AE2863"/>
    <w:rsid w:val="00AE2939"/>
    <w:rsid w:val="00AE2CC1"/>
    <w:rsid w:val="00AE2E89"/>
    <w:rsid w:val="00AE2EE5"/>
    <w:rsid w:val="00AE3071"/>
    <w:rsid w:val="00AE33FF"/>
    <w:rsid w:val="00AE34DE"/>
    <w:rsid w:val="00AE3523"/>
    <w:rsid w:val="00AE3551"/>
    <w:rsid w:val="00AE3591"/>
    <w:rsid w:val="00AE38CE"/>
    <w:rsid w:val="00AE3DA6"/>
    <w:rsid w:val="00AE3F93"/>
    <w:rsid w:val="00AE3F9F"/>
    <w:rsid w:val="00AE4120"/>
    <w:rsid w:val="00AE47BB"/>
    <w:rsid w:val="00AE47C7"/>
    <w:rsid w:val="00AE4B47"/>
    <w:rsid w:val="00AE544E"/>
    <w:rsid w:val="00AE5AC6"/>
    <w:rsid w:val="00AE5B3E"/>
    <w:rsid w:val="00AE5FCD"/>
    <w:rsid w:val="00AE60A9"/>
    <w:rsid w:val="00AE6CDB"/>
    <w:rsid w:val="00AE6E94"/>
    <w:rsid w:val="00AE731B"/>
    <w:rsid w:val="00AE7711"/>
    <w:rsid w:val="00AE79DB"/>
    <w:rsid w:val="00AF023C"/>
    <w:rsid w:val="00AF0240"/>
    <w:rsid w:val="00AF02FA"/>
    <w:rsid w:val="00AF035B"/>
    <w:rsid w:val="00AF03FE"/>
    <w:rsid w:val="00AF0531"/>
    <w:rsid w:val="00AF0587"/>
    <w:rsid w:val="00AF0590"/>
    <w:rsid w:val="00AF0891"/>
    <w:rsid w:val="00AF092B"/>
    <w:rsid w:val="00AF0982"/>
    <w:rsid w:val="00AF0E19"/>
    <w:rsid w:val="00AF1170"/>
    <w:rsid w:val="00AF176F"/>
    <w:rsid w:val="00AF17A4"/>
    <w:rsid w:val="00AF1F28"/>
    <w:rsid w:val="00AF2020"/>
    <w:rsid w:val="00AF2412"/>
    <w:rsid w:val="00AF24CB"/>
    <w:rsid w:val="00AF264E"/>
    <w:rsid w:val="00AF26B1"/>
    <w:rsid w:val="00AF2BC4"/>
    <w:rsid w:val="00AF2F2C"/>
    <w:rsid w:val="00AF3CFB"/>
    <w:rsid w:val="00AF40E1"/>
    <w:rsid w:val="00AF458E"/>
    <w:rsid w:val="00AF489E"/>
    <w:rsid w:val="00AF4DB2"/>
    <w:rsid w:val="00AF4DDD"/>
    <w:rsid w:val="00AF4FAF"/>
    <w:rsid w:val="00AF5029"/>
    <w:rsid w:val="00AF50FA"/>
    <w:rsid w:val="00AF51E4"/>
    <w:rsid w:val="00AF5397"/>
    <w:rsid w:val="00AF548E"/>
    <w:rsid w:val="00AF56AD"/>
    <w:rsid w:val="00AF5817"/>
    <w:rsid w:val="00AF58C7"/>
    <w:rsid w:val="00AF59EC"/>
    <w:rsid w:val="00AF59F5"/>
    <w:rsid w:val="00AF5FEC"/>
    <w:rsid w:val="00AF6211"/>
    <w:rsid w:val="00AF6409"/>
    <w:rsid w:val="00AF64C6"/>
    <w:rsid w:val="00AF6AB9"/>
    <w:rsid w:val="00AF71AA"/>
    <w:rsid w:val="00B0040F"/>
    <w:rsid w:val="00B0041C"/>
    <w:rsid w:val="00B0042F"/>
    <w:rsid w:val="00B004BF"/>
    <w:rsid w:val="00B006C4"/>
    <w:rsid w:val="00B00702"/>
    <w:rsid w:val="00B009B0"/>
    <w:rsid w:val="00B00A57"/>
    <w:rsid w:val="00B00F2F"/>
    <w:rsid w:val="00B00FFA"/>
    <w:rsid w:val="00B01241"/>
    <w:rsid w:val="00B01D65"/>
    <w:rsid w:val="00B01DA4"/>
    <w:rsid w:val="00B01FC6"/>
    <w:rsid w:val="00B026CB"/>
    <w:rsid w:val="00B02816"/>
    <w:rsid w:val="00B02860"/>
    <w:rsid w:val="00B02B94"/>
    <w:rsid w:val="00B0378D"/>
    <w:rsid w:val="00B0418B"/>
    <w:rsid w:val="00B0429D"/>
    <w:rsid w:val="00B04542"/>
    <w:rsid w:val="00B045D5"/>
    <w:rsid w:val="00B04670"/>
    <w:rsid w:val="00B04808"/>
    <w:rsid w:val="00B04FB4"/>
    <w:rsid w:val="00B0521F"/>
    <w:rsid w:val="00B05248"/>
    <w:rsid w:val="00B0566A"/>
    <w:rsid w:val="00B056D1"/>
    <w:rsid w:val="00B05AFE"/>
    <w:rsid w:val="00B05B73"/>
    <w:rsid w:val="00B05B83"/>
    <w:rsid w:val="00B05EE4"/>
    <w:rsid w:val="00B061AD"/>
    <w:rsid w:val="00B06425"/>
    <w:rsid w:val="00B06617"/>
    <w:rsid w:val="00B071E6"/>
    <w:rsid w:val="00B072EF"/>
    <w:rsid w:val="00B07AD4"/>
    <w:rsid w:val="00B07B88"/>
    <w:rsid w:val="00B10142"/>
    <w:rsid w:val="00B1015B"/>
    <w:rsid w:val="00B1017B"/>
    <w:rsid w:val="00B102AE"/>
    <w:rsid w:val="00B1058E"/>
    <w:rsid w:val="00B10606"/>
    <w:rsid w:val="00B10BA3"/>
    <w:rsid w:val="00B10F90"/>
    <w:rsid w:val="00B11246"/>
    <w:rsid w:val="00B1126D"/>
    <w:rsid w:val="00B114C9"/>
    <w:rsid w:val="00B118B1"/>
    <w:rsid w:val="00B11A37"/>
    <w:rsid w:val="00B11C84"/>
    <w:rsid w:val="00B11D59"/>
    <w:rsid w:val="00B1209C"/>
    <w:rsid w:val="00B12253"/>
    <w:rsid w:val="00B125CF"/>
    <w:rsid w:val="00B1261F"/>
    <w:rsid w:val="00B12694"/>
    <w:rsid w:val="00B127AB"/>
    <w:rsid w:val="00B1282C"/>
    <w:rsid w:val="00B12A62"/>
    <w:rsid w:val="00B12E63"/>
    <w:rsid w:val="00B12EA7"/>
    <w:rsid w:val="00B12F87"/>
    <w:rsid w:val="00B13496"/>
    <w:rsid w:val="00B13730"/>
    <w:rsid w:val="00B13B49"/>
    <w:rsid w:val="00B14AAF"/>
    <w:rsid w:val="00B14C3D"/>
    <w:rsid w:val="00B14E8A"/>
    <w:rsid w:val="00B15242"/>
    <w:rsid w:val="00B153EE"/>
    <w:rsid w:val="00B1547A"/>
    <w:rsid w:val="00B15535"/>
    <w:rsid w:val="00B155E0"/>
    <w:rsid w:val="00B158F9"/>
    <w:rsid w:val="00B15944"/>
    <w:rsid w:val="00B15DAE"/>
    <w:rsid w:val="00B15E00"/>
    <w:rsid w:val="00B15FFB"/>
    <w:rsid w:val="00B16800"/>
    <w:rsid w:val="00B16CFC"/>
    <w:rsid w:val="00B16DCF"/>
    <w:rsid w:val="00B17115"/>
    <w:rsid w:val="00B172D9"/>
    <w:rsid w:val="00B173EB"/>
    <w:rsid w:val="00B1744B"/>
    <w:rsid w:val="00B179A5"/>
    <w:rsid w:val="00B179BD"/>
    <w:rsid w:val="00B17F7E"/>
    <w:rsid w:val="00B20204"/>
    <w:rsid w:val="00B203C0"/>
    <w:rsid w:val="00B2088D"/>
    <w:rsid w:val="00B2116F"/>
    <w:rsid w:val="00B21179"/>
    <w:rsid w:val="00B21339"/>
    <w:rsid w:val="00B2196B"/>
    <w:rsid w:val="00B219B9"/>
    <w:rsid w:val="00B21AD1"/>
    <w:rsid w:val="00B22320"/>
    <w:rsid w:val="00B223FB"/>
    <w:rsid w:val="00B22539"/>
    <w:rsid w:val="00B2263B"/>
    <w:rsid w:val="00B227BC"/>
    <w:rsid w:val="00B22B60"/>
    <w:rsid w:val="00B22C1D"/>
    <w:rsid w:val="00B23034"/>
    <w:rsid w:val="00B230BB"/>
    <w:rsid w:val="00B2325F"/>
    <w:rsid w:val="00B23808"/>
    <w:rsid w:val="00B242E6"/>
    <w:rsid w:val="00B244FD"/>
    <w:rsid w:val="00B2475F"/>
    <w:rsid w:val="00B247B4"/>
    <w:rsid w:val="00B247DC"/>
    <w:rsid w:val="00B248EB"/>
    <w:rsid w:val="00B24ABB"/>
    <w:rsid w:val="00B24B86"/>
    <w:rsid w:val="00B24BB9"/>
    <w:rsid w:val="00B251FC"/>
    <w:rsid w:val="00B25233"/>
    <w:rsid w:val="00B2527E"/>
    <w:rsid w:val="00B25288"/>
    <w:rsid w:val="00B25313"/>
    <w:rsid w:val="00B25659"/>
    <w:rsid w:val="00B25E5E"/>
    <w:rsid w:val="00B25E73"/>
    <w:rsid w:val="00B263F0"/>
    <w:rsid w:val="00B26762"/>
    <w:rsid w:val="00B26BB3"/>
    <w:rsid w:val="00B26BB7"/>
    <w:rsid w:val="00B26C69"/>
    <w:rsid w:val="00B27216"/>
    <w:rsid w:val="00B276BE"/>
    <w:rsid w:val="00B27BC9"/>
    <w:rsid w:val="00B27FE6"/>
    <w:rsid w:val="00B30074"/>
    <w:rsid w:val="00B301AF"/>
    <w:rsid w:val="00B30762"/>
    <w:rsid w:val="00B3079B"/>
    <w:rsid w:val="00B307A1"/>
    <w:rsid w:val="00B30906"/>
    <w:rsid w:val="00B31100"/>
    <w:rsid w:val="00B311AB"/>
    <w:rsid w:val="00B3132D"/>
    <w:rsid w:val="00B31639"/>
    <w:rsid w:val="00B31835"/>
    <w:rsid w:val="00B31CBC"/>
    <w:rsid w:val="00B321C4"/>
    <w:rsid w:val="00B3231D"/>
    <w:rsid w:val="00B32B9E"/>
    <w:rsid w:val="00B3306E"/>
    <w:rsid w:val="00B33273"/>
    <w:rsid w:val="00B33416"/>
    <w:rsid w:val="00B3349E"/>
    <w:rsid w:val="00B33782"/>
    <w:rsid w:val="00B33B7B"/>
    <w:rsid w:val="00B33DBE"/>
    <w:rsid w:val="00B33E8F"/>
    <w:rsid w:val="00B3400C"/>
    <w:rsid w:val="00B342C2"/>
    <w:rsid w:val="00B3456C"/>
    <w:rsid w:val="00B34947"/>
    <w:rsid w:val="00B35009"/>
    <w:rsid w:val="00B3511C"/>
    <w:rsid w:val="00B35BA2"/>
    <w:rsid w:val="00B35F34"/>
    <w:rsid w:val="00B3651E"/>
    <w:rsid w:val="00B36843"/>
    <w:rsid w:val="00B36BAA"/>
    <w:rsid w:val="00B36E27"/>
    <w:rsid w:val="00B36E72"/>
    <w:rsid w:val="00B36F24"/>
    <w:rsid w:val="00B37214"/>
    <w:rsid w:val="00B372A0"/>
    <w:rsid w:val="00B3753A"/>
    <w:rsid w:val="00B37826"/>
    <w:rsid w:val="00B379DA"/>
    <w:rsid w:val="00B37E6D"/>
    <w:rsid w:val="00B40497"/>
    <w:rsid w:val="00B404D2"/>
    <w:rsid w:val="00B405B6"/>
    <w:rsid w:val="00B40640"/>
    <w:rsid w:val="00B40841"/>
    <w:rsid w:val="00B4090F"/>
    <w:rsid w:val="00B409BB"/>
    <w:rsid w:val="00B4149F"/>
    <w:rsid w:val="00B4165D"/>
    <w:rsid w:val="00B41846"/>
    <w:rsid w:val="00B419D8"/>
    <w:rsid w:val="00B41A26"/>
    <w:rsid w:val="00B41AB3"/>
    <w:rsid w:val="00B41BB5"/>
    <w:rsid w:val="00B41D4D"/>
    <w:rsid w:val="00B41D68"/>
    <w:rsid w:val="00B41DA5"/>
    <w:rsid w:val="00B42006"/>
    <w:rsid w:val="00B42039"/>
    <w:rsid w:val="00B423E3"/>
    <w:rsid w:val="00B4258A"/>
    <w:rsid w:val="00B425F9"/>
    <w:rsid w:val="00B4297A"/>
    <w:rsid w:val="00B42A60"/>
    <w:rsid w:val="00B42CD2"/>
    <w:rsid w:val="00B42D0E"/>
    <w:rsid w:val="00B436C0"/>
    <w:rsid w:val="00B43A86"/>
    <w:rsid w:val="00B43D52"/>
    <w:rsid w:val="00B440B3"/>
    <w:rsid w:val="00B44441"/>
    <w:rsid w:val="00B44858"/>
    <w:rsid w:val="00B44B07"/>
    <w:rsid w:val="00B44B36"/>
    <w:rsid w:val="00B44F9B"/>
    <w:rsid w:val="00B451DD"/>
    <w:rsid w:val="00B452EA"/>
    <w:rsid w:val="00B453B4"/>
    <w:rsid w:val="00B45416"/>
    <w:rsid w:val="00B455A5"/>
    <w:rsid w:val="00B45AD2"/>
    <w:rsid w:val="00B461AC"/>
    <w:rsid w:val="00B46308"/>
    <w:rsid w:val="00B471A6"/>
    <w:rsid w:val="00B477ED"/>
    <w:rsid w:val="00B47D79"/>
    <w:rsid w:val="00B50059"/>
    <w:rsid w:val="00B501C6"/>
    <w:rsid w:val="00B502EA"/>
    <w:rsid w:val="00B5043F"/>
    <w:rsid w:val="00B50783"/>
    <w:rsid w:val="00B50A73"/>
    <w:rsid w:val="00B50BC4"/>
    <w:rsid w:val="00B50CC3"/>
    <w:rsid w:val="00B51194"/>
    <w:rsid w:val="00B51359"/>
    <w:rsid w:val="00B514FA"/>
    <w:rsid w:val="00B51646"/>
    <w:rsid w:val="00B51D48"/>
    <w:rsid w:val="00B51DEF"/>
    <w:rsid w:val="00B52485"/>
    <w:rsid w:val="00B525CD"/>
    <w:rsid w:val="00B52B6C"/>
    <w:rsid w:val="00B52EFF"/>
    <w:rsid w:val="00B52F22"/>
    <w:rsid w:val="00B531B7"/>
    <w:rsid w:val="00B53246"/>
    <w:rsid w:val="00B534FB"/>
    <w:rsid w:val="00B53BC8"/>
    <w:rsid w:val="00B53D6A"/>
    <w:rsid w:val="00B53D8D"/>
    <w:rsid w:val="00B53FB4"/>
    <w:rsid w:val="00B53FC3"/>
    <w:rsid w:val="00B54BD6"/>
    <w:rsid w:val="00B55670"/>
    <w:rsid w:val="00B559D4"/>
    <w:rsid w:val="00B55D3A"/>
    <w:rsid w:val="00B55D4B"/>
    <w:rsid w:val="00B55E8A"/>
    <w:rsid w:val="00B55E98"/>
    <w:rsid w:val="00B55F4E"/>
    <w:rsid w:val="00B56406"/>
    <w:rsid w:val="00B565E9"/>
    <w:rsid w:val="00B566EF"/>
    <w:rsid w:val="00B56C3D"/>
    <w:rsid w:val="00B56D8A"/>
    <w:rsid w:val="00B56F7E"/>
    <w:rsid w:val="00B57088"/>
    <w:rsid w:val="00B571E2"/>
    <w:rsid w:val="00B5754F"/>
    <w:rsid w:val="00B578FD"/>
    <w:rsid w:val="00B57EDA"/>
    <w:rsid w:val="00B602B5"/>
    <w:rsid w:val="00B603CB"/>
    <w:rsid w:val="00B6046D"/>
    <w:rsid w:val="00B60AD6"/>
    <w:rsid w:val="00B60B6D"/>
    <w:rsid w:val="00B60C1C"/>
    <w:rsid w:val="00B60E98"/>
    <w:rsid w:val="00B60FEF"/>
    <w:rsid w:val="00B61631"/>
    <w:rsid w:val="00B616B7"/>
    <w:rsid w:val="00B61848"/>
    <w:rsid w:val="00B61877"/>
    <w:rsid w:val="00B61D8F"/>
    <w:rsid w:val="00B61E41"/>
    <w:rsid w:val="00B620EC"/>
    <w:rsid w:val="00B62290"/>
    <w:rsid w:val="00B62843"/>
    <w:rsid w:val="00B6292A"/>
    <w:rsid w:val="00B62976"/>
    <w:rsid w:val="00B62A7D"/>
    <w:rsid w:val="00B62C82"/>
    <w:rsid w:val="00B62DC9"/>
    <w:rsid w:val="00B63112"/>
    <w:rsid w:val="00B63196"/>
    <w:rsid w:val="00B63212"/>
    <w:rsid w:val="00B63306"/>
    <w:rsid w:val="00B63FD6"/>
    <w:rsid w:val="00B64066"/>
    <w:rsid w:val="00B641D2"/>
    <w:rsid w:val="00B6466C"/>
    <w:rsid w:val="00B647B6"/>
    <w:rsid w:val="00B64A38"/>
    <w:rsid w:val="00B65329"/>
    <w:rsid w:val="00B654E4"/>
    <w:rsid w:val="00B655C8"/>
    <w:rsid w:val="00B65715"/>
    <w:rsid w:val="00B65E2B"/>
    <w:rsid w:val="00B65E5F"/>
    <w:rsid w:val="00B66194"/>
    <w:rsid w:val="00B66538"/>
    <w:rsid w:val="00B6669B"/>
    <w:rsid w:val="00B666B5"/>
    <w:rsid w:val="00B66D1C"/>
    <w:rsid w:val="00B66D2D"/>
    <w:rsid w:val="00B66D4A"/>
    <w:rsid w:val="00B66E9C"/>
    <w:rsid w:val="00B674E2"/>
    <w:rsid w:val="00B674E8"/>
    <w:rsid w:val="00B67534"/>
    <w:rsid w:val="00B67C69"/>
    <w:rsid w:val="00B67CA3"/>
    <w:rsid w:val="00B67F03"/>
    <w:rsid w:val="00B700BC"/>
    <w:rsid w:val="00B70203"/>
    <w:rsid w:val="00B710B7"/>
    <w:rsid w:val="00B71179"/>
    <w:rsid w:val="00B71195"/>
    <w:rsid w:val="00B71407"/>
    <w:rsid w:val="00B71497"/>
    <w:rsid w:val="00B715AE"/>
    <w:rsid w:val="00B7180F"/>
    <w:rsid w:val="00B719A8"/>
    <w:rsid w:val="00B71D15"/>
    <w:rsid w:val="00B71DE2"/>
    <w:rsid w:val="00B72590"/>
    <w:rsid w:val="00B72999"/>
    <w:rsid w:val="00B72CFC"/>
    <w:rsid w:val="00B72F3B"/>
    <w:rsid w:val="00B738E0"/>
    <w:rsid w:val="00B73951"/>
    <w:rsid w:val="00B739DE"/>
    <w:rsid w:val="00B73B34"/>
    <w:rsid w:val="00B73D5C"/>
    <w:rsid w:val="00B73FB6"/>
    <w:rsid w:val="00B740BC"/>
    <w:rsid w:val="00B740C8"/>
    <w:rsid w:val="00B741F7"/>
    <w:rsid w:val="00B7430B"/>
    <w:rsid w:val="00B747A3"/>
    <w:rsid w:val="00B74A3F"/>
    <w:rsid w:val="00B74E46"/>
    <w:rsid w:val="00B74ED1"/>
    <w:rsid w:val="00B74FC8"/>
    <w:rsid w:val="00B75ADB"/>
    <w:rsid w:val="00B75F2E"/>
    <w:rsid w:val="00B7629B"/>
    <w:rsid w:val="00B765DA"/>
    <w:rsid w:val="00B76A6D"/>
    <w:rsid w:val="00B76AF1"/>
    <w:rsid w:val="00B77055"/>
    <w:rsid w:val="00B773A4"/>
    <w:rsid w:val="00B77554"/>
    <w:rsid w:val="00B77848"/>
    <w:rsid w:val="00B77920"/>
    <w:rsid w:val="00B802B6"/>
    <w:rsid w:val="00B80307"/>
    <w:rsid w:val="00B805FB"/>
    <w:rsid w:val="00B80826"/>
    <w:rsid w:val="00B80CB0"/>
    <w:rsid w:val="00B80DD9"/>
    <w:rsid w:val="00B80DE8"/>
    <w:rsid w:val="00B80FBF"/>
    <w:rsid w:val="00B813DB"/>
    <w:rsid w:val="00B81487"/>
    <w:rsid w:val="00B81606"/>
    <w:rsid w:val="00B81678"/>
    <w:rsid w:val="00B818F6"/>
    <w:rsid w:val="00B81B87"/>
    <w:rsid w:val="00B81C81"/>
    <w:rsid w:val="00B81CBD"/>
    <w:rsid w:val="00B820BB"/>
    <w:rsid w:val="00B82258"/>
    <w:rsid w:val="00B823F1"/>
    <w:rsid w:val="00B823F7"/>
    <w:rsid w:val="00B825DD"/>
    <w:rsid w:val="00B826BF"/>
    <w:rsid w:val="00B827A3"/>
    <w:rsid w:val="00B82B61"/>
    <w:rsid w:val="00B82F0A"/>
    <w:rsid w:val="00B8318B"/>
    <w:rsid w:val="00B831BF"/>
    <w:rsid w:val="00B83301"/>
    <w:rsid w:val="00B83319"/>
    <w:rsid w:val="00B83690"/>
    <w:rsid w:val="00B83AB3"/>
    <w:rsid w:val="00B83ABF"/>
    <w:rsid w:val="00B83D58"/>
    <w:rsid w:val="00B83E21"/>
    <w:rsid w:val="00B841D1"/>
    <w:rsid w:val="00B842B2"/>
    <w:rsid w:val="00B84371"/>
    <w:rsid w:val="00B843D2"/>
    <w:rsid w:val="00B84B31"/>
    <w:rsid w:val="00B84C77"/>
    <w:rsid w:val="00B850DA"/>
    <w:rsid w:val="00B85323"/>
    <w:rsid w:val="00B8559E"/>
    <w:rsid w:val="00B859EB"/>
    <w:rsid w:val="00B85D11"/>
    <w:rsid w:val="00B85FF0"/>
    <w:rsid w:val="00B861E1"/>
    <w:rsid w:val="00B8621E"/>
    <w:rsid w:val="00B86568"/>
    <w:rsid w:val="00B86665"/>
    <w:rsid w:val="00B866AB"/>
    <w:rsid w:val="00B86D23"/>
    <w:rsid w:val="00B86E71"/>
    <w:rsid w:val="00B86E96"/>
    <w:rsid w:val="00B8703A"/>
    <w:rsid w:val="00B87437"/>
    <w:rsid w:val="00B876CF"/>
    <w:rsid w:val="00B87789"/>
    <w:rsid w:val="00B900EA"/>
    <w:rsid w:val="00B90152"/>
    <w:rsid w:val="00B9038A"/>
    <w:rsid w:val="00B905A5"/>
    <w:rsid w:val="00B90655"/>
    <w:rsid w:val="00B909C8"/>
    <w:rsid w:val="00B90C18"/>
    <w:rsid w:val="00B915CB"/>
    <w:rsid w:val="00B916F9"/>
    <w:rsid w:val="00B91879"/>
    <w:rsid w:val="00B9189B"/>
    <w:rsid w:val="00B91B74"/>
    <w:rsid w:val="00B91DBC"/>
    <w:rsid w:val="00B9219E"/>
    <w:rsid w:val="00B9226E"/>
    <w:rsid w:val="00B9292F"/>
    <w:rsid w:val="00B92A86"/>
    <w:rsid w:val="00B92BB1"/>
    <w:rsid w:val="00B92BF7"/>
    <w:rsid w:val="00B92E71"/>
    <w:rsid w:val="00B93291"/>
    <w:rsid w:val="00B932C8"/>
    <w:rsid w:val="00B9350D"/>
    <w:rsid w:val="00B935B4"/>
    <w:rsid w:val="00B93B27"/>
    <w:rsid w:val="00B93B54"/>
    <w:rsid w:val="00B93BC8"/>
    <w:rsid w:val="00B94190"/>
    <w:rsid w:val="00B941EF"/>
    <w:rsid w:val="00B946D8"/>
    <w:rsid w:val="00B946F7"/>
    <w:rsid w:val="00B948D4"/>
    <w:rsid w:val="00B94A74"/>
    <w:rsid w:val="00B94E0A"/>
    <w:rsid w:val="00B95257"/>
    <w:rsid w:val="00B95265"/>
    <w:rsid w:val="00B9526D"/>
    <w:rsid w:val="00B953FC"/>
    <w:rsid w:val="00B955F8"/>
    <w:rsid w:val="00B957CE"/>
    <w:rsid w:val="00B957D9"/>
    <w:rsid w:val="00B9591B"/>
    <w:rsid w:val="00B95B33"/>
    <w:rsid w:val="00B95BB4"/>
    <w:rsid w:val="00B96045"/>
    <w:rsid w:val="00B9619E"/>
    <w:rsid w:val="00B96211"/>
    <w:rsid w:val="00B9631D"/>
    <w:rsid w:val="00B963FA"/>
    <w:rsid w:val="00B96507"/>
    <w:rsid w:val="00B966E0"/>
    <w:rsid w:val="00B96E08"/>
    <w:rsid w:val="00B96E1D"/>
    <w:rsid w:val="00B96FA7"/>
    <w:rsid w:val="00B970DA"/>
    <w:rsid w:val="00B970EC"/>
    <w:rsid w:val="00B97507"/>
    <w:rsid w:val="00B977D2"/>
    <w:rsid w:val="00B9780C"/>
    <w:rsid w:val="00B97858"/>
    <w:rsid w:val="00B979AE"/>
    <w:rsid w:val="00B97EDB"/>
    <w:rsid w:val="00BA00D2"/>
    <w:rsid w:val="00BA01BD"/>
    <w:rsid w:val="00BA0807"/>
    <w:rsid w:val="00BA081F"/>
    <w:rsid w:val="00BA0B35"/>
    <w:rsid w:val="00BA0D40"/>
    <w:rsid w:val="00BA111D"/>
    <w:rsid w:val="00BA155F"/>
    <w:rsid w:val="00BA1937"/>
    <w:rsid w:val="00BA1D04"/>
    <w:rsid w:val="00BA1FCF"/>
    <w:rsid w:val="00BA2407"/>
    <w:rsid w:val="00BA25B4"/>
    <w:rsid w:val="00BA27C0"/>
    <w:rsid w:val="00BA2D62"/>
    <w:rsid w:val="00BA2E3D"/>
    <w:rsid w:val="00BA2E82"/>
    <w:rsid w:val="00BA30AF"/>
    <w:rsid w:val="00BA32DA"/>
    <w:rsid w:val="00BA3443"/>
    <w:rsid w:val="00BA3454"/>
    <w:rsid w:val="00BA3554"/>
    <w:rsid w:val="00BA35D5"/>
    <w:rsid w:val="00BA379F"/>
    <w:rsid w:val="00BA3D02"/>
    <w:rsid w:val="00BA3DCA"/>
    <w:rsid w:val="00BA3E75"/>
    <w:rsid w:val="00BA3FCB"/>
    <w:rsid w:val="00BA423A"/>
    <w:rsid w:val="00BA42FD"/>
    <w:rsid w:val="00BA4648"/>
    <w:rsid w:val="00BA4695"/>
    <w:rsid w:val="00BA46F8"/>
    <w:rsid w:val="00BA495F"/>
    <w:rsid w:val="00BA4B85"/>
    <w:rsid w:val="00BA4C3A"/>
    <w:rsid w:val="00BA5905"/>
    <w:rsid w:val="00BA5DE4"/>
    <w:rsid w:val="00BA62D6"/>
    <w:rsid w:val="00BA65BB"/>
    <w:rsid w:val="00BA670A"/>
    <w:rsid w:val="00BA67B9"/>
    <w:rsid w:val="00BA70E2"/>
    <w:rsid w:val="00BA742C"/>
    <w:rsid w:val="00BA796E"/>
    <w:rsid w:val="00BA7EDA"/>
    <w:rsid w:val="00BB1249"/>
    <w:rsid w:val="00BB220B"/>
    <w:rsid w:val="00BB230D"/>
    <w:rsid w:val="00BB26E8"/>
    <w:rsid w:val="00BB296F"/>
    <w:rsid w:val="00BB2C6A"/>
    <w:rsid w:val="00BB2C9D"/>
    <w:rsid w:val="00BB2CA8"/>
    <w:rsid w:val="00BB2EDD"/>
    <w:rsid w:val="00BB3465"/>
    <w:rsid w:val="00BB381F"/>
    <w:rsid w:val="00BB396F"/>
    <w:rsid w:val="00BB3B61"/>
    <w:rsid w:val="00BB3EC7"/>
    <w:rsid w:val="00BB3FE2"/>
    <w:rsid w:val="00BB406F"/>
    <w:rsid w:val="00BB40DD"/>
    <w:rsid w:val="00BB41B5"/>
    <w:rsid w:val="00BB43D0"/>
    <w:rsid w:val="00BB465E"/>
    <w:rsid w:val="00BB473E"/>
    <w:rsid w:val="00BB47DB"/>
    <w:rsid w:val="00BB4A7F"/>
    <w:rsid w:val="00BB4BA8"/>
    <w:rsid w:val="00BB4EC4"/>
    <w:rsid w:val="00BB4EEC"/>
    <w:rsid w:val="00BB4F69"/>
    <w:rsid w:val="00BB56B2"/>
    <w:rsid w:val="00BB57E6"/>
    <w:rsid w:val="00BB5847"/>
    <w:rsid w:val="00BB59DD"/>
    <w:rsid w:val="00BB5CC3"/>
    <w:rsid w:val="00BB6344"/>
    <w:rsid w:val="00BB6A87"/>
    <w:rsid w:val="00BB6DF8"/>
    <w:rsid w:val="00BB704A"/>
    <w:rsid w:val="00BB727A"/>
    <w:rsid w:val="00BB75F4"/>
    <w:rsid w:val="00BB78BB"/>
    <w:rsid w:val="00BB7BDB"/>
    <w:rsid w:val="00BB7C42"/>
    <w:rsid w:val="00BB7CC2"/>
    <w:rsid w:val="00BC0020"/>
    <w:rsid w:val="00BC07BB"/>
    <w:rsid w:val="00BC0D97"/>
    <w:rsid w:val="00BC0FE9"/>
    <w:rsid w:val="00BC130B"/>
    <w:rsid w:val="00BC1B5F"/>
    <w:rsid w:val="00BC1FCF"/>
    <w:rsid w:val="00BC2034"/>
    <w:rsid w:val="00BC2149"/>
    <w:rsid w:val="00BC2328"/>
    <w:rsid w:val="00BC264B"/>
    <w:rsid w:val="00BC3645"/>
    <w:rsid w:val="00BC36D6"/>
    <w:rsid w:val="00BC382D"/>
    <w:rsid w:val="00BC3881"/>
    <w:rsid w:val="00BC3901"/>
    <w:rsid w:val="00BC3E4C"/>
    <w:rsid w:val="00BC47B4"/>
    <w:rsid w:val="00BC4BD1"/>
    <w:rsid w:val="00BC4C35"/>
    <w:rsid w:val="00BC5042"/>
    <w:rsid w:val="00BC5414"/>
    <w:rsid w:val="00BC56AE"/>
    <w:rsid w:val="00BC5759"/>
    <w:rsid w:val="00BC591F"/>
    <w:rsid w:val="00BC59AF"/>
    <w:rsid w:val="00BC5AFC"/>
    <w:rsid w:val="00BC5BD8"/>
    <w:rsid w:val="00BC5CED"/>
    <w:rsid w:val="00BC5D74"/>
    <w:rsid w:val="00BC5DB1"/>
    <w:rsid w:val="00BC64BB"/>
    <w:rsid w:val="00BC661A"/>
    <w:rsid w:val="00BC6B88"/>
    <w:rsid w:val="00BC6D69"/>
    <w:rsid w:val="00BC6F97"/>
    <w:rsid w:val="00BC73E5"/>
    <w:rsid w:val="00BC7543"/>
    <w:rsid w:val="00BC7558"/>
    <w:rsid w:val="00BC7C55"/>
    <w:rsid w:val="00BC7FB7"/>
    <w:rsid w:val="00BD056D"/>
    <w:rsid w:val="00BD0859"/>
    <w:rsid w:val="00BD11FF"/>
    <w:rsid w:val="00BD1315"/>
    <w:rsid w:val="00BD1A22"/>
    <w:rsid w:val="00BD1ECC"/>
    <w:rsid w:val="00BD1EFF"/>
    <w:rsid w:val="00BD20C1"/>
    <w:rsid w:val="00BD2943"/>
    <w:rsid w:val="00BD2B50"/>
    <w:rsid w:val="00BD31A3"/>
    <w:rsid w:val="00BD36FF"/>
    <w:rsid w:val="00BD3BB2"/>
    <w:rsid w:val="00BD3D0B"/>
    <w:rsid w:val="00BD3D78"/>
    <w:rsid w:val="00BD3DA8"/>
    <w:rsid w:val="00BD3EC3"/>
    <w:rsid w:val="00BD42B6"/>
    <w:rsid w:val="00BD43F7"/>
    <w:rsid w:val="00BD4921"/>
    <w:rsid w:val="00BD4F4D"/>
    <w:rsid w:val="00BD5190"/>
    <w:rsid w:val="00BD544A"/>
    <w:rsid w:val="00BD5909"/>
    <w:rsid w:val="00BD5915"/>
    <w:rsid w:val="00BD5D45"/>
    <w:rsid w:val="00BD62E9"/>
    <w:rsid w:val="00BD6302"/>
    <w:rsid w:val="00BD6459"/>
    <w:rsid w:val="00BD697E"/>
    <w:rsid w:val="00BD6C3F"/>
    <w:rsid w:val="00BD6EC4"/>
    <w:rsid w:val="00BD7169"/>
    <w:rsid w:val="00BD718A"/>
    <w:rsid w:val="00BD7973"/>
    <w:rsid w:val="00BE0060"/>
    <w:rsid w:val="00BE0362"/>
    <w:rsid w:val="00BE052A"/>
    <w:rsid w:val="00BE102E"/>
    <w:rsid w:val="00BE13FC"/>
    <w:rsid w:val="00BE1776"/>
    <w:rsid w:val="00BE197F"/>
    <w:rsid w:val="00BE1B38"/>
    <w:rsid w:val="00BE1D13"/>
    <w:rsid w:val="00BE23DB"/>
    <w:rsid w:val="00BE2BA6"/>
    <w:rsid w:val="00BE2BF4"/>
    <w:rsid w:val="00BE372C"/>
    <w:rsid w:val="00BE399B"/>
    <w:rsid w:val="00BE3E69"/>
    <w:rsid w:val="00BE4075"/>
    <w:rsid w:val="00BE4A35"/>
    <w:rsid w:val="00BE4FBC"/>
    <w:rsid w:val="00BE512A"/>
    <w:rsid w:val="00BE56BB"/>
    <w:rsid w:val="00BE5F63"/>
    <w:rsid w:val="00BE67E9"/>
    <w:rsid w:val="00BE6B13"/>
    <w:rsid w:val="00BE6D19"/>
    <w:rsid w:val="00BE6D65"/>
    <w:rsid w:val="00BE6DC9"/>
    <w:rsid w:val="00BE6F21"/>
    <w:rsid w:val="00BE70DB"/>
    <w:rsid w:val="00BE71B3"/>
    <w:rsid w:val="00BE78CE"/>
    <w:rsid w:val="00BE7DF7"/>
    <w:rsid w:val="00BE7F13"/>
    <w:rsid w:val="00BF0199"/>
    <w:rsid w:val="00BF01F9"/>
    <w:rsid w:val="00BF03C6"/>
    <w:rsid w:val="00BF0517"/>
    <w:rsid w:val="00BF053D"/>
    <w:rsid w:val="00BF0868"/>
    <w:rsid w:val="00BF0952"/>
    <w:rsid w:val="00BF0A4D"/>
    <w:rsid w:val="00BF0F4D"/>
    <w:rsid w:val="00BF0F74"/>
    <w:rsid w:val="00BF1368"/>
    <w:rsid w:val="00BF17E3"/>
    <w:rsid w:val="00BF1AE2"/>
    <w:rsid w:val="00BF1D43"/>
    <w:rsid w:val="00BF1DD8"/>
    <w:rsid w:val="00BF1DE3"/>
    <w:rsid w:val="00BF203B"/>
    <w:rsid w:val="00BF27A8"/>
    <w:rsid w:val="00BF2A06"/>
    <w:rsid w:val="00BF2B90"/>
    <w:rsid w:val="00BF2D7E"/>
    <w:rsid w:val="00BF2DFF"/>
    <w:rsid w:val="00BF3528"/>
    <w:rsid w:val="00BF3805"/>
    <w:rsid w:val="00BF3849"/>
    <w:rsid w:val="00BF390C"/>
    <w:rsid w:val="00BF3DBE"/>
    <w:rsid w:val="00BF3E2D"/>
    <w:rsid w:val="00BF3FF2"/>
    <w:rsid w:val="00BF4387"/>
    <w:rsid w:val="00BF47FA"/>
    <w:rsid w:val="00BF4CD6"/>
    <w:rsid w:val="00BF4E9F"/>
    <w:rsid w:val="00BF501C"/>
    <w:rsid w:val="00BF506F"/>
    <w:rsid w:val="00BF5192"/>
    <w:rsid w:val="00BF57B7"/>
    <w:rsid w:val="00BF5C0A"/>
    <w:rsid w:val="00BF5D8C"/>
    <w:rsid w:val="00BF5EAD"/>
    <w:rsid w:val="00BF646E"/>
    <w:rsid w:val="00BF6AE4"/>
    <w:rsid w:val="00BF6E36"/>
    <w:rsid w:val="00BF779A"/>
    <w:rsid w:val="00BF77D0"/>
    <w:rsid w:val="00BF791D"/>
    <w:rsid w:val="00BF7E9B"/>
    <w:rsid w:val="00C00072"/>
    <w:rsid w:val="00C000E2"/>
    <w:rsid w:val="00C00147"/>
    <w:rsid w:val="00C00222"/>
    <w:rsid w:val="00C00439"/>
    <w:rsid w:val="00C00477"/>
    <w:rsid w:val="00C004E2"/>
    <w:rsid w:val="00C00636"/>
    <w:rsid w:val="00C00B79"/>
    <w:rsid w:val="00C00CC7"/>
    <w:rsid w:val="00C00D6B"/>
    <w:rsid w:val="00C01054"/>
    <w:rsid w:val="00C013BC"/>
    <w:rsid w:val="00C01733"/>
    <w:rsid w:val="00C0187C"/>
    <w:rsid w:val="00C021D5"/>
    <w:rsid w:val="00C022C9"/>
    <w:rsid w:val="00C024FE"/>
    <w:rsid w:val="00C02758"/>
    <w:rsid w:val="00C02B68"/>
    <w:rsid w:val="00C02B90"/>
    <w:rsid w:val="00C03355"/>
    <w:rsid w:val="00C03543"/>
    <w:rsid w:val="00C03655"/>
    <w:rsid w:val="00C037A8"/>
    <w:rsid w:val="00C0387D"/>
    <w:rsid w:val="00C03A35"/>
    <w:rsid w:val="00C03B24"/>
    <w:rsid w:val="00C03FF3"/>
    <w:rsid w:val="00C043B5"/>
    <w:rsid w:val="00C04444"/>
    <w:rsid w:val="00C0460F"/>
    <w:rsid w:val="00C04660"/>
    <w:rsid w:val="00C047C8"/>
    <w:rsid w:val="00C048E4"/>
    <w:rsid w:val="00C04D2D"/>
    <w:rsid w:val="00C04E60"/>
    <w:rsid w:val="00C055A4"/>
    <w:rsid w:val="00C056C0"/>
    <w:rsid w:val="00C05858"/>
    <w:rsid w:val="00C05B6F"/>
    <w:rsid w:val="00C05B81"/>
    <w:rsid w:val="00C06094"/>
    <w:rsid w:val="00C063BC"/>
    <w:rsid w:val="00C06470"/>
    <w:rsid w:val="00C067D8"/>
    <w:rsid w:val="00C06C62"/>
    <w:rsid w:val="00C06EA3"/>
    <w:rsid w:val="00C071C0"/>
    <w:rsid w:val="00C07803"/>
    <w:rsid w:val="00C079CA"/>
    <w:rsid w:val="00C10703"/>
    <w:rsid w:val="00C10FFA"/>
    <w:rsid w:val="00C110DB"/>
    <w:rsid w:val="00C1165E"/>
    <w:rsid w:val="00C116B9"/>
    <w:rsid w:val="00C118FE"/>
    <w:rsid w:val="00C11D74"/>
    <w:rsid w:val="00C11E21"/>
    <w:rsid w:val="00C11FB1"/>
    <w:rsid w:val="00C11FC8"/>
    <w:rsid w:val="00C12339"/>
    <w:rsid w:val="00C126B7"/>
    <w:rsid w:val="00C126CE"/>
    <w:rsid w:val="00C1276D"/>
    <w:rsid w:val="00C127D1"/>
    <w:rsid w:val="00C127FF"/>
    <w:rsid w:val="00C12897"/>
    <w:rsid w:val="00C12BB2"/>
    <w:rsid w:val="00C13385"/>
    <w:rsid w:val="00C13388"/>
    <w:rsid w:val="00C133DA"/>
    <w:rsid w:val="00C1389F"/>
    <w:rsid w:val="00C1396F"/>
    <w:rsid w:val="00C13A1C"/>
    <w:rsid w:val="00C14259"/>
    <w:rsid w:val="00C1455C"/>
    <w:rsid w:val="00C147D0"/>
    <w:rsid w:val="00C14A10"/>
    <w:rsid w:val="00C14B99"/>
    <w:rsid w:val="00C14DE5"/>
    <w:rsid w:val="00C14EC3"/>
    <w:rsid w:val="00C14FBF"/>
    <w:rsid w:val="00C15136"/>
    <w:rsid w:val="00C1528C"/>
    <w:rsid w:val="00C15358"/>
    <w:rsid w:val="00C15559"/>
    <w:rsid w:val="00C15603"/>
    <w:rsid w:val="00C156C5"/>
    <w:rsid w:val="00C156F9"/>
    <w:rsid w:val="00C15822"/>
    <w:rsid w:val="00C161F0"/>
    <w:rsid w:val="00C1657E"/>
    <w:rsid w:val="00C17467"/>
    <w:rsid w:val="00C1758D"/>
    <w:rsid w:val="00C175CB"/>
    <w:rsid w:val="00C17938"/>
    <w:rsid w:val="00C17B77"/>
    <w:rsid w:val="00C17D0B"/>
    <w:rsid w:val="00C17EDE"/>
    <w:rsid w:val="00C17F65"/>
    <w:rsid w:val="00C20908"/>
    <w:rsid w:val="00C20BBA"/>
    <w:rsid w:val="00C20BD0"/>
    <w:rsid w:val="00C20E5E"/>
    <w:rsid w:val="00C211BB"/>
    <w:rsid w:val="00C2124B"/>
    <w:rsid w:val="00C21F48"/>
    <w:rsid w:val="00C22190"/>
    <w:rsid w:val="00C22B06"/>
    <w:rsid w:val="00C22E7D"/>
    <w:rsid w:val="00C22F17"/>
    <w:rsid w:val="00C233ED"/>
    <w:rsid w:val="00C234B6"/>
    <w:rsid w:val="00C234BA"/>
    <w:rsid w:val="00C23718"/>
    <w:rsid w:val="00C23F4C"/>
    <w:rsid w:val="00C24220"/>
    <w:rsid w:val="00C243D2"/>
    <w:rsid w:val="00C247F7"/>
    <w:rsid w:val="00C24804"/>
    <w:rsid w:val="00C24A5F"/>
    <w:rsid w:val="00C24ACF"/>
    <w:rsid w:val="00C25130"/>
    <w:rsid w:val="00C252B5"/>
    <w:rsid w:val="00C266A4"/>
    <w:rsid w:val="00C26AE9"/>
    <w:rsid w:val="00C26B46"/>
    <w:rsid w:val="00C275D8"/>
    <w:rsid w:val="00C27B94"/>
    <w:rsid w:val="00C27D57"/>
    <w:rsid w:val="00C27E55"/>
    <w:rsid w:val="00C3011D"/>
    <w:rsid w:val="00C301FA"/>
    <w:rsid w:val="00C302E9"/>
    <w:rsid w:val="00C3062F"/>
    <w:rsid w:val="00C3166D"/>
    <w:rsid w:val="00C318A7"/>
    <w:rsid w:val="00C31CBC"/>
    <w:rsid w:val="00C32126"/>
    <w:rsid w:val="00C32167"/>
    <w:rsid w:val="00C321CF"/>
    <w:rsid w:val="00C321F8"/>
    <w:rsid w:val="00C32820"/>
    <w:rsid w:val="00C32980"/>
    <w:rsid w:val="00C32A5D"/>
    <w:rsid w:val="00C32CB5"/>
    <w:rsid w:val="00C32E9C"/>
    <w:rsid w:val="00C32F6D"/>
    <w:rsid w:val="00C332C2"/>
    <w:rsid w:val="00C3373D"/>
    <w:rsid w:val="00C33938"/>
    <w:rsid w:val="00C33A48"/>
    <w:rsid w:val="00C33C5A"/>
    <w:rsid w:val="00C33CA2"/>
    <w:rsid w:val="00C33D82"/>
    <w:rsid w:val="00C342D1"/>
    <w:rsid w:val="00C34476"/>
    <w:rsid w:val="00C346E2"/>
    <w:rsid w:val="00C34787"/>
    <w:rsid w:val="00C34A84"/>
    <w:rsid w:val="00C34AB7"/>
    <w:rsid w:val="00C34AD5"/>
    <w:rsid w:val="00C34B62"/>
    <w:rsid w:val="00C34CD2"/>
    <w:rsid w:val="00C34FAD"/>
    <w:rsid w:val="00C3506C"/>
    <w:rsid w:val="00C3510C"/>
    <w:rsid w:val="00C35792"/>
    <w:rsid w:val="00C35CB6"/>
    <w:rsid w:val="00C3605D"/>
    <w:rsid w:val="00C3620F"/>
    <w:rsid w:val="00C362C3"/>
    <w:rsid w:val="00C364FB"/>
    <w:rsid w:val="00C36523"/>
    <w:rsid w:val="00C3671D"/>
    <w:rsid w:val="00C369B2"/>
    <w:rsid w:val="00C36B8F"/>
    <w:rsid w:val="00C372BB"/>
    <w:rsid w:val="00C37331"/>
    <w:rsid w:val="00C374E9"/>
    <w:rsid w:val="00C377D3"/>
    <w:rsid w:val="00C37C23"/>
    <w:rsid w:val="00C40225"/>
    <w:rsid w:val="00C40555"/>
    <w:rsid w:val="00C405C8"/>
    <w:rsid w:val="00C4067A"/>
    <w:rsid w:val="00C407B4"/>
    <w:rsid w:val="00C40BA0"/>
    <w:rsid w:val="00C40D66"/>
    <w:rsid w:val="00C410EF"/>
    <w:rsid w:val="00C41247"/>
    <w:rsid w:val="00C412E7"/>
    <w:rsid w:val="00C41492"/>
    <w:rsid w:val="00C418DD"/>
    <w:rsid w:val="00C41E99"/>
    <w:rsid w:val="00C41F06"/>
    <w:rsid w:val="00C423EE"/>
    <w:rsid w:val="00C4249D"/>
    <w:rsid w:val="00C42544"/>
    <w:rsid w:val="00C426EA"/>
    <w:rsid w:val="00C42728"/>
    <w:rsid w:val="00C42E22"/>
    <w:rsid w:val="00C43039"/>
    <w:rsid w:val="00C43062"/>
    <w:rsid w:val="00C43462"/>
    <w:rsid w:val="00C4348A"/>
    <w:rsid w:val="00C43967"/>
    <w:rsid w:val="00C43A32"/>
    <w:rsid w:val="00C43C8B"/>
    <w:rsid w:val="00C44091"/>
    <w:rsid w:val="00C44260"/>
    <w:rsid w:val="00C44406"/>
    <w:rsid w:val="00C44498"/>
    <w:rsid w:val="00C4457C"/>
    <w:rsid w:val="00C4465E"/>
    <w:rsid w:val="00C44791"/>
    <w:rsid w:val="00C448D6"/>
    <w:rsid w:val="00C44966"/>
    <w:rsid w:val="00C44A85"/>
    <w:rsid w:val="00C44EA9"/>
    <w:rsid w:val="00C44EEA"/>
    <w:rsid w:val="00C44F06"/>
    <w:rsid w:val="00C45514"/>
    <w:rsid w:val="00C45A7F"/>
    <w:rsid w:val="00C4602A"/>
    <w:rsid w:val="00C4605C"/>
    <w:rsid w:val="00C46481"/>
    <w:rsid w:val="00C46628"/>
    <w:rsid w:val="00C46C6E"/>
    <w:rsid w:val="00C46E9D"/>
    <w:rsid w:val="00C46FAF"/>
    <w:rsid w:val="00C4725C"/>
    <w:rsid w:val="00C47334"/>
    <w:rsid w:val="00C4743A"/>
    <w:rsid w:val="00C4789D"/>
    <w:rsid w:val="00C47B61"/>
    <w:rsid w:val="00C5062D"/>
    <w:rsid w:val="00C507A8"/>
    <w:rsid w:val="00C5097B"/>
    <w:rsid w:val="00C50D2F"/>
    <w:rsid w:val="00C50F2D"/>
    <w:rsid w:val="00C50F64"/>
    <w:rsid w:val="00C50FF1"/>
    <w:rsid w:val="00C515D5"/>
    <w:rsid w:val="00C516E2"/>
    <w:rsid w:val="00C51B7A"/>
    <w:rsid w:val="00C529DF"/>
    <w:rsid w:val="00C52AA6"/>
    <w:rsid w:val="00C52D69"/>
    <w:rsid w:val="00C52E75"/>
    <w:rsid w:val="00C53274"/>
    <w:rsid w:val="00C532E8"/>
    <w:rsid w:val="00C53C9E"/>
    <w:rsid w:val="00C53F15"/>
    <w:rsid w:val="00C53FD0"/>
    <w:rsid w:val="00C54104"/>
    <w:rsid w:val="00C542F7"/>
    <w:rsid w:val="00C543E2"/>
    <w:rsid w:val="00C54457"/>
    <w:rsid w:val="00C54AF5"/>
    <w:rsid w:val="00C550B5"/>
    <w:rsid w:val="00C556BB"/>
    <w:rsid w:val="00C5583D"/>
    <w:rsid w:val="00C55850"/>
    <w:rsid w:val="00C55B81"/>
    <w:rsid w:val="00C562D6"/>
    <w:rsid w:val="00C563BF"/>
    <w:rsid w:val="00C56490"/>
    <w:rsid w:val="00C564AE"/>
    <w:rsid w:val="00C56940"/>
    <w:rsid w:val="00C56967"/>
    <w:rsid w:val="00C56D48"/>
    <w:rsid w:val="00C57003"/>
    <w:rsid w:val="00C572D3"/>
    <w:rsid w:val="00C576C4"/>
    <w:rsid w:val="00C57995"/>
    <w:rsid w:val="00C57A1E"/>
    <w:rsid w:val="00C57D50"/>
    <w:rsid w:val="00C57DB5"/>
    <w:rsid w:val="00C605C9"/>
    <w:rsid w:val="00C6090F"/>
    <w:rsid w:val="00C60AC5"/>
    <w:rsid w:val="00C612EA"/>
    <w:rsid w:val="00C61617"/>
    <w:rsid w:val="00C6172A"/>
    <w:rsid w:val="00C61747"/>
    <w:rsid w:val="00C617C0"/>
    <w:rsid w:val="00C61EB2"/>
    <w:rsid w:val="00C6209A"/>
    <w:rsid w:val="00C62524"/>
    <w:rsid w:val="00C6275D"/>
    <w:rsid w:val="00C6299E"/>
    <w:rsid w:val="00C62B55"/>
    <w:rsid w:val="00C62D89"/>
    <w:rsid w:val="00C6307E"/>
    <w:rsid w:val="00C63395"/>
    <w:rsid w:val="00C634E9"/>
    <w:rsid w:val="00C634FE"/>
    <w:rsid w:val="00C63CCE"/>
    <w:rsid w:val="00C63F27"/>
    <w:rsid w:val="00C6402B"/>
    <w:rsid w:val="00C6426D"/>
    <w:rsid w:val="00C64288"/>
    <w:rsid w:val="00C64307"/>
    <w:rsid w:val="00C6474D"/>
    <w:rsid w:val="00C64898"/>
    <w:rsid w:val="00C6498E"/>
    <w:rsid w:val="00C6499D"/>
    <w:rsid w:val="00C64EC4"/>
    <w:rsid w:val="00C64EFB"/>
    <w:rsid w:val="00C65C0B"/>
    <w:rsid w:val="00C65F66"/>
    <w:rsid w:val="00C66168"/>
    <w:rsid w:val="00C6623F"/>
    <w:rsid w:val="00C663B9"/>
    <w:rsid w:val="00C666D9"/>
    <w:rsid w:val="00C66B2F"/>
    <w:rsid w:val="00C66BA5"/>
    <w:rsid w:val="00C66C9C"/>
    <w:rsid w:val="00C67935"/>
    <w:rsid w:val="00C67CB9"/>
    <w:rsid w:val="00C70073"/>
    <w:rsid w:val="00C703CD"/>
    <w:rsid w:val="00C704F6"/>
    <w:rsid w:val="00C70DAB"/>
    <w:rsid w:val="00C7103E"/>
    <w:rsid w:val="00C7125B"/>
    <w:rsid w:val="00C71841"/>
    <w:rsid w:val="00C71958"/>
    <w:rsid w:val="00C71ABF"/>
    <w:rsid w:val="00C7232F"/>
    <w:rsid w:val="00C7258B"/>
    <w:rsid w:val="00C725E0"/>
    <w:rsid w:val="00C72880"/>
    <w:rsid w:val="00C728D2"/>
    <w:rsid w:val="00C72B71"/>
    <w:rsid w:val="00C72BD6"/>
    <w:rsid w:val="00C736B2"/>
    <w:rsid w:val="00C7377E"/>
    <w:rsid w:val="00C73C31"/>
    <w:rsid w:val="00C73CCE"/>
    <w:rsid w:val="00C74A75"/>
    <w:rsid w:val="00C75292"/>
    <w:rsid w:val="00C75774"/>
    <w:rsid w:val="00C75824"/>
    <w:rsid w:val="00C75B73"/>
    <w:rsid w:val="00C75C04"/>
    <w:rsid w:val="00C762B1"/>
    <w:rsid w:val="00C766D4"/>
    <w:rsid w:val="00C768CA"/>
    <w:rsid w:val="00C76A1A"/>
    <w:rsid w:val="00C76D51"/>
    <w:rsid w:val="00C76E6C"/>
    <w:rsid w:val="00C77038"/>
    <w:rsid w:val="00C77111"/>
    <w:rsid w:val="00C77371"/>
    <w:rsid w:val="00C7739A"/>
    <w:rsid w:val="00C7756D"/>
    <w:rsid w:val="00C775CF"/>
    <w:rsid w:val="00C778B2"/>
    <w:rsid w:val="00C77DBE"/>
    <w:rsid w:val="00C80187"/>
    <w:rsid w:val="00C8027D"/>
    <w:rsid w:val="00C8031D"/>
    <w:rsid w:val="00C8035B"/>
    <w:rsid w:val="00C803CD"/>
    <w:rsid w:val="00C80545"/>
    <w:rsid w:val="00C80634"/>
    <w:rsid w:val="00C809BB"/>
    <w:rsid w:val="00C811E3"/>
    <w:rsid w:val="00C8123F"/>
    <w:rsid w:val="00C81457"/>
    <w:rsid w:val="00C8147B"/>
    <w:rsid w:val="00C817DE"/>
    <w:rsid w:val="00C81B02"/>
    <w:rsid w:val="00C81BEA"/>
    <w:rsid w:val="00C81EC6"/>
    <w:rsid w:val="00C821D5"/>
    <w:rsid w:val="00C82301"/>
    <w:rsid w:val="00C82D6C"/>
    <w:rsid w:val="00C82E44"/>
    <w:rsid w:val="00C83016"/>
    <w:rsid w:val="00C832D6"/>
    <w:rsid w:val="00C835E3"/>
    <w:rsid w:val="00C836B6"/>
    <w:rsid w:val="00C83A6B"/>
    <w:rsid w:val="00C83DCF"/>
    <w:rsid w:val="00C840E4"/>
    <w:rsid w:val="00C84264"/>
    <w:rsid w:val="00C8434B"/>
    <w:rsid w:val="00C8457B"/>
    <w:rsid w:val="00C855C7"/>
    <w:rsid w:val="00C85673"/>
    <w:rsid w:val="00C857CF"/>
    <w:rsid w:val="00C85A21"/>
    <w:rsid w:val="00C85A45"/>
    <w:rsid w:val="00C85D4F"/>
    <w:rsid w:val="00C867EE"/>
    <w:rsid w:val="00C8680C"/>
    <w:rsid w:val="00C87185"/>
    <w:rsid w:val="00C8731A"/>
    <w:rsid w:val="00C876AB"/>
    <w:rsid w:val="00C879D2"/>
    <w:rsid w:val="00C90228"/>
    <w:rsid w:val="00C90678"/>
    <w:rsid w:val="00C9079B"/>
    <w:rsid w:val="00C9084D"/>
    <w:rsid w:val="00C908ED"/>
    <w:rsid w:val="00C909B2"/>
    <w:rsid w:val="00C90A3B"/>
    <w:rsid w:val="00C90B1C"/>
    <w:rsid w:val="00C90B91"/>
    <w:rsid w:val="00C90BE0"/>
    <w:rsid w:val="00C90D35"/>
    <w:rsid w:val="00C90DB9"/>
    <w:rsid w:val="00C90F30"/>
    <w:rsid w:val="00C90F62"/>
    <w:rsid w:val="00C9113F"/>
    <w:rsid w:val="00C91344"/>
    <w:rsid w:val="00C91415"/>
    <w:rsid w:val="00C914B3"/>
    <w:rsid w:val="00C91B36"/>
    <w:rsid w:val="00C91DE1"/>
    <w:rsid w:val="00C92118"/>
    <w:rsid w:val="00C9267F"/>
    <w:rsid w:val="00C92DDD"/>
    <w:rsid w:val="00C92E22"/>
    <w:rsid w:val="00C92E24"/>
    <w:rsid w:val="00C93029"/>
    <w:rsid w:val="00C93434"/>
    <w:rsid w:val="00C937A5"/>
    <w:rsid w:val="00C93B11"/>
    <w:rsid w:val="00C93EAB"/>
    <w:rsid w:val="00C93FA0"/>
    <w:rsid w:val="00C9405A"/>
    <w:rsid w:val="00C94196"/>
    <w:rsid w:val="00C94213"/>
    <w:rsid w:val="00C943D1"/>
    <w:rsid w:val="00C944AA"/>
    <w:rsid w:val="00C948E2"/>
    <w:rsid w:val="00C94993"/>
    <w:rsid w:val="00C94BBC"/>
    <w:rsid w:val="00C94C42"/>
    <w:rsid w:val="00C94F51"/>
    <w:rsid w:val="00C951AC"/>
    <w:rsid w:val="00C952B2"/>
    <w:rsid w:val="00C95413"/>
    <w:rsid w:val="00C95734"/>
    <w:rsid w:val="00C95AF6"/>
    <w:rsid w:val="00C95E9C"/>
    <w:rsid w:val="00C96026"/>
    <w:rsid w:val="00C96528"/>
    <w:rsid w:val="00C9652E"/>
    <w:rsid w:val="00C96CD9"/>
    <w:rsid w:val="00C96E08"/>
    <w:rsid w:val="00C970E1"/>
    <w:rsid w:val="00C97203"/>
    <w:rsid w:val="00C9727C"/>
    <w:rsid w:val="00C97789"/>
    <w:rsid w:val="00C97B01"/>
    <w:rsid w:val="00C97D3A"/>
    <w:rsid w:val="00CA00ED"/>
    <w:rsid w:val="00CA01AD"/>
    <w:rsid w:val="00CA0656"/>
    <w:rsid w:val="00CA0830"/>
    <w:rsid w:val="00CA099F"/>
    <w:rsid w:val="00CA09CA"/>
    <w:rsid w:val="00CA0B0B"/>
    <w:rsid w:val="00CA0E64"/>
    <w:rsid w:val="00CA0EA2"/>
    <w:rsid w:val="00CA1119"/>
    <w:rsid w:val="00CA1559"/>
    <w:rsid w:val="00CA1935"/>
    <w:rsid w:val="00CA1BE3"/>
    <w:rsid w:val="00CA22F4"/>
    <w:rsid w:val="00CA2683"/>
    <w:rsid w:val="00CA26D7"/>
    <w:rsid w:val="00CA2B28"/>
    <w:rsid w:val="00CA30AA"/>
    <w:rsid w:val="00CA32CD"/>
    <w:rsid w:val="00CA344B"/>
    <w:rsid w:val="00CA34C5"/>
    <w:rsid w:val="00CA35C3"/>
    <w:rsid w:val="00CA3A2F"/>
    <w:rsid w:val="00CA3A75"/>
    <w:rsid w:val="00CA3D97"/>
    <w:rsid w:val="00CA3E83"/>
    <w:rsid w:val="00CA3F0A"/>
    <w:rsid w:val="00CA4855"/>
    <w:rsid w:val="00CA49E6"/>
    <w:rsid w:val="00CA4ACC"/>
    <w:rsid w:val="00CA4EC3"/>
    <w:rsid w:val="00CA509E"/>
    <w:rsid w:val="00CA50C8"/>
    <w:rsid w:val="00CA56C0"/>
    <w:rsid w:val="00CA5A19"/>
    <w:rsid w:val="00CA5D83"/>
    <w:rsid w:val="00CA5DEB"/>
    <w:rsid w:val="00CA6740"/>
    <w:rsid w:val="00CA67F8"/>
    <w:rsid w:val="00CA697E"/>
    <w:rsid w:val="00CA6C05"/>
    <w:rsid w:val="00CA6E28"/>
    <w:rsid w:val="00CA6FEA"/>
    <w:rsid w:val="00CA714A"/>
    <w:rsid w:val="00CA72AF"/>
    <w:rsid w:val="00CA7C87"/>
    <w:rsid w:val="00CB004B"/>
    <w:rsid w:val="00CB0279"/>
    <w:rsid w:val="00CB0462"/>
    <w:rsid w:val="00CB05DB"/>
    <w:rsid w:val="00CB07D4"/>
    <w:rsid w:val="00CB1864"/>
    <w:rsid w:val="00CB189E"/>
    <w:rsid w:val="00CB199B"/>
    <w:rsid w:val="00CB1CD6"/>
    <w:rsid w:val="00CB1EB9"/>
    <w:rsid w:val="00CB2537"/>
    <w:rsid w:val="00CB265C"/>
    <w:rsid w:val="00CB28B3"/>
    <w:rsid w:val="00CB29CB"/>
    <w:rsid w:val="00CB2A66"/>
    <w:rsid w:val="00CB2DFE"/>
    <w:rsid w:val="00CB2E93"/>
    <w:rsid w:val="00CB2EDF"/>
    <w:rsid w:val="00CB2F36"/>
    <w:rsid w:val="00CB305C"/>
    <w:rsid w:val="00CB30D9"/>
    <w:rsid w:val="00CB32DE"/>
    <w:rsid w:val="00CB33A4"/>
    <w:rsid w:val="00CB34F0"/>
    <w:rsid w:val="00CB370D"/>
    <w:rsid w:val="00CB393C"/>
    <w:rsid w:val="00CB3A13"/>
    <w:rsid w:val="00CB3A38"/>
    <w:rsid w:val="00CB3B24"/>
    <w:rsid w:val="00CB3D08"/>
    <w:rsid w:val="00CB3DCD"/>
    <w:rsid w:val="00CB4174"/>
    <w:rsid w:val="00CB41C5"/>
    <w:rsid w:val="00CB4352"/>
    <w:rsid w:val="00CB4D2B"/>
    <w:rsid w:val="00CB5013"/>
    <w:rsid w:val="00CB507F"/>
    <w:rsid w:val="00CB53AF"/>
    <w:rsid w:val="00CB56E7"/>
    <w:rsid w:val="00CB57A6"/>
    <w:rsid w:val="00CB5A69"/>
    <w:rsid w:val="00CB5ADD"/>
    <w:rsid w:val="00CB5B6B"/>
    <w:rsid w:val="00CB5B79"/>
    <w:rsid w:val="00CB5E37"/>
    <w:rsid w:val="00CB6417"/>
    <w:rsid w:val="00CB6879"/>
    <w:rsid w:val="00CB696E"/>
    <w:rsid w:val="00CB70D9"/>
    <w:rsid w:val="00CB7625"/>
    <w:rsid w:val="00CB7637"/>
    <w:rsid w:val="00CB7DB4"/>
    <w:rsid w:val="00CB7EEA"/>
    <w:rsid w:val="00CC0147"/>
    <w:rsid w:val="00CC0188"/>
    <w:rsid w:val="00CC0189"/>
    <w:rsid w:val="00CC027C"/>
    <w:rsid w:val="00CC057F"/>
    <w:rsid w:val="00CC06B2"/>
    <w:rsid w:val="00CC073E"/>
    <w:rsid w:val="00CC0923"/>
    <w:rsid w:val="00CC0B02"/>
    <w:rsid w:val="00CC0C5C"/>
    <w:rsid w:val="00CC0D51"/>
    <w:rsid w:val="00CC0F4C"/>
    <w:rsid w:val="00CC1732"/>
    <w:rsid w:val="00CC19F6"/>
    <w:rsid w:val="00CC1A78"/>
    <w:rsid w:val="00CC1B18"/>
    <w:rsid w:val="00CC1E4D"/>
    <w:rsid w:val="00CC251B"/>
    <w:rsid w:val="00CC285A"/>
    <w:rsid w:val="00CC290B"/>
    <w:rsid w:val="00CC2A1F"/>
    <w:rsid w:val="00CC30E6"/>
    <w:rsid w:val="00CC33F3"/>
    <w:rsid w:val="00CC3DDA"/>
    <w:rsid w:val="00CC452F"/>
    <w:rsid w:val="00CC47D7"/>
    <w:rsid w:val="00CC4C42"/>
    <w:rsid w:val="00CC4F70"/>
    <w:rsid w:val="00CC4F72"/>
    <w:rsid w:val="00CC52F6"/>
    <w:rsid w:val="00CC5644"/>
    <w:rsid w:val="00CC56D6"/>
    <w:rsid w:val="00CC5936"/>
    <w:rsid w:val="00CC5AEC"/>
    <w:rsid w:val="00CC5EEB"/>
    <w:rsid w:val="00CC5F92"/>
    <w:rsid w:val="00CC67FC"/>
    <w:rsid w:val="00CC6853"/>
    <w:rsid w:val="00CC6E53"/>
    <w:rsid w:val="00CC6FB1"/>
    <w:rsid w:val="00CC77FC"/>
    <w:rsid w:val="00CC7CA5"/>
    <w:rsid w:val="00CD074A"/>
    <w:rsid w:val="00CD0892"/>
    <w:rsid w:val="00CD0B69"/>
    <w:rsid w:val="00CD0BF5"/>
    <w:rsid w:val="00CD1400"/>
    <w:rsid w:val="00CD16B3"/>
    <w:rsid w:val="00CD17DE"/>
    <w:rsid w:val="00CD18E1"/>
    <w:rsid w:val="00CD1A10"/>
    <w:rsid w:val="00CD1C30"/>
    <w:rsid w:val="00CD2498"/>
    <w:rsid w:val="00CD2625"/>
    <w:rsid w:val="00CD2848"/>
    <w:rsid w:val="00CD28AA"/>
    <w:rsid w:val="00CD2EBA"/>
    <w:rsid w:val="00CD3102"/>
    <w:rsid w:val="00CD32C3"/>
    <w:rsid w:val="00CD33F2"/>
    <w:rsid w:val="00CD3444"/>
    <w:rsid w:val="00CD35FF"/>
    <w:rsid w:val="00CD37E6"/>
    <w:rsid w:val="00CD3D28"/>
    <w:rsid w:val="00CD3FB6"/>
    <w:rsid w:val="00CD4056"/>
    <w:rsid w:val="00CD4729"/>
    <w:rsid w:val="00CD49C5"/>
    <w:rsid w:val="00CD537B"/>
    <w:rsid w:val="00CD54A5"/>
    <w:rsid w:val="00CD595A"/>
    <w:rsid w:val="00CD5A08"/>
    <w:rsid w:val="00CD5CD0"/>
    <w:rsid w:val="00CD6154"/>
    <w:rsid w:val="00CD6199"/>
    <w:rsid w:val="00CD62FB"/>
    <w:rsid w:val="00CD649C"/>
    <w:rsid w:val="00CD6626"/>
    <w:rsid w:val="00CD6B8D"/>
    <w:rsid w:val="00CD6F46"/>
    <w:rsid w:val="00CD715C"/>
    <w:rsid w:val="00CD716E"/>
    <w:rsid w:val="00CD71C1"/>
    <w:rsid w:val="00CD728A"/>
    <w:rsid w:val="00CD7842"/>
    <w:rsid w:val="00CD7A1C"/>
    <w:rsid w:val="00CE040A"/>
    <w:rsid w:val="00CE0497"/>
    <w:rsid w:val="00CE04D8"/>
    <w:rsid w:val="00CE0642"/>
    <w:rsid w:val="00CE1355"/>
    <w:rsid w:val="00CE1536"/>
    <w:rsid w:val="00CE1D5D"/>
    <w:rsid w:val="00CE1F0E"/>
    <w:rsid w:val="00CE23EC"/>
    <w:rsid w:val="00CE2551"/>
    <w:rsid w:val="00CE2A95"/>
    <w:rsid w:val="00CE2B34"/>
    <w:rsid w:val="00CE2C7C"/>
    <w:rsid w:val="00CE2CAF"/>
    <w:rsid w:val="00CE2EF0"/>
    <w:rsid w:val="00CE3139"/>
    <w:rsid w:val="00CE3247"/>
    <w:rsid w:val="00CE326B"/>
    <w:rsid w:val="00CE34B1"/>
    <w:rsid w:val="00CE36F1"/>
    <w:rsid w:val="00CE37F1"/>
    <w:rsid w:val="00CE3BE5"/>
    <w:rsid w:val="00CE3C74"/>
    <w:rsid w:val="00CE3E9E"/>
    <w:rsid w:val="00CE431B"/>
    <w:rsid w:val="00CE437D"/>
    <w:rsid w:val="00CE4807"/>
    <w:rsid w:val="00CE4998"/>
    <w:rsid w:val="00CE4D46"/>
    <w:rsid w:val="00CE4EA8"/>
    <w:rsid w:val="00CE4F51"/>
    <w:rsid w:val="00CE5121"/>
    <w:rsid w:val="00CE543C"/>
    <w:rsid w:val="00CE579D"/>
    <w:rsid w:val="00CE5D8C"/>
    <w:rsid w:val="00CE62A5"/>
    <w:rsid w:val="00CE7006"/>
    <w:rsid w:val="00CE7025"/>
    <w:rsid w:val="00CF08C9"/>
    <w:rsid w:val="00CF0A12"/>
    <w:rsid w:val="00CF0B3F"/>
    <w:rsid w:val="00CF1260"/>
    <w:rsid w:val="00CF16D7"/>
    <w:rsid w:val="00CF20E5"/>
    <w:rsid w:val="00CF23A4"/>
    <w:rsid w:val="00CF258B"/>
    <w:rsid w:val="00CF2762"/>
    <w:rsid w:val="00CF2BEE"/>
    <w:rsid w:val="00CF30F9"/>
    <w:rsid w:val="00CF3167"/>
    <w:rsid w:val="00CF3255"/>
    <w:rsid w:val="00CF33F6"/>
    <w:rsid w:val="00CF37EF"/>
    <w:rsid w:val="00CF38BF"/>
    <w:rsid w:val="00CF392A"/>
    <w:rsid w:val="00CF4175"/>
    <w:rsid w:val="00CF4453"/>
    <w:rsid w:val="00CF4606"/>
    <w:rsid w:val="00CF46C1"/>
    <w:rsid w:val="00CF4DCF"/>
    <w:rsid w:val="00CF4E29"/>
    <w:rsid w:val="00CF50A9"/>
    <w:rsid w:val="00CF5361"/>
    <w:rsid w:val="00CF53B5"/>
    <w:rsid w:val="00CF573B"/>
    <w:rsid w:val="00CF5796"/>
    <w:rsid w:val="00CF59AB"/>
    <w:rsid w:val="00CF5B4A"/>
    <w:rsid w:val="00CF5CD0"/>
    <w:rsid w:val="00CF5D55"/>
    <w:rsid w:val="00CF5E28"/>
    <w:rsid w:val="00CF5E75"/>
    <w:rsid w:val="00CF6202"/>
    <w:rsid w:val="00CF65B9"/>
    <w:rsid w:val="00CF671E"/>
    <w:rsid w:val="00CF6915"/>
    <w:rsid w:val="00CF6B14"/>
    <w:rsid w:val="00CF6BE7"/>
    <w:rsid w:val="00CF6C5F"/>
    <w:rsid w:val="00CF7184"/>
    <w:rsid w:val="00CF7448"/>
    <w:rsid w:val="00CF7572"/>
    <w:rsid w:val="00CF7813"/>
    <w:rsid w:val="00CF7A25"/>
    <w:rsid w:val="00CF7FD8"/>
    <w:rsid w:val="00D00164"/>
    <w:rsid w:val="00D0065A"/>
    <w:rsid w:val="00D00B8D"/>
    <w:rsid w:val="00D01325"/>
    <w:rsid w:val="00D0139C"/>
    <w:rsid w:val="00D01A67"/>
    <w:rsid w:val="00D01E0C"/>
    <w:rsid w:val="00D01E4B"/>
    <w:rsid w:val="00D01F81"/>
    <w:rsid w:val="00D0202C"/>
    <w:rsid w:val="00D02B46"/>
    <w:rsid w:val="00D02D90"/>
    <w:rsid w:val="00D02F4F"/>
    <w:rsid w:val="00D02F54"/>
    <w:rsid w:val="00D02FA4"/>
    <w:rsid w:val="00D02FBE"/>
    <w:rsid w:val="00D03844"/>
    <w:rsid w:val="00D0388B"/>
    <w:rsid w:val="00D03DDC"/>
    <w:rsid w:val="00D04709"/>
    <w:rsid w:val="00D05E17"/>
    <w:rsid w:val="00D0601E"/>
    <w:rsid w:val="00D061AD"/>
    <w:rsid w:val="00D061C6"/>
    <w:rsid w:val="00D06301"/>
    <w:rsid w:val="00D06705"/>
    <w:rsid w:val="00D06B08"/>
    <w:rsid w:val="00D06BEA"/>
    <w:rsid w:val="00D06D05"/>
    <w:rsid w:val="00D0707E"/>
    <w:rsid w:val="00D0737A"/>
    <w:rsid w:val="00D07592"/>
    <w:rsid w:val="00D07933"/>
    <w:rsid w:val="00D07AA0"/>
    <w:rsid w:val="00D07B4C"/>
    <w:rsid w:val="00D07D11"/>
    <w:rsid w:val="00D10E0B"/>
    <w:rsid w:val="00D10E76"/>
    <w:rsid w:val="00D1103E"/>
    <w:rsid w:val="00D11277"/>
    <w:rsid w:val="00D11BB1"/>
    <w:rsid w:val="00D11DEF"/>
    <w:rsid w:val="00D120C0"/>
    <w:rsid w:val="00D1213B"/>
    <w:rsid w:val="00D123DF"/>
    <w:rsid w:val="00D1257A"/>
    <w:rsid w:val="00D12669"/>
    <w:rsid w:val="00D12953"/>
    <w:rsid w:val="00D12A5E"/>
    <w:rsid w:val="00D12B37"/>
    <w:rsid w:val="00D13013"/>
    <w:rsid w:val="00D13211"/>
    <w:rsid w:val="00D135BB"/>
    <w:rsid w:val="00D13EF2"/>
    <w:rsid w:val="00D14237"/>
    <w:rsid w:val="00D14563"/>
    <w:rsid w:val="00D14729"/>
    <w:rsid w:val="00D14A25"/>
    <w:rsid w:val="00D14AC4"/>
    <w:rsid w:val="00D14B51"/>
    <w:rsid w:val="00D14B6A"/>
    <w:rsid w:val="00D14BF8"/>
    <w:rsid w:val="00D14BFB"/>
    <w:rsid w:val="00D14F2F"/>
    <w:rsid w:val="00D1539C"/>
    <w:rsid w:val="00D15419"/>
    <w:rsid w:val="00D15448"/>
    <w:rsid w:val="00D1552A"/>
    <w:rsid w:val="00D155FD"/>
    <w:rsid w:val="00D15A0A"/>
    <w:rsid w:val="00D15A32"/>
    <w:rsid w:val="00D16047"/>
    <w:rsid w:val="00D161B2"/>
    <w:rsid w:val="00D16228"/>
    <w:rsid w:val="00D16863"/>
    <w:rsid w:val="00D16CCB"/>
    <w:rsid w:val="00D16DB4"/>
    <w:rsid w:val="00D16F59"/>
    <w:rsid w:val="00D16F64"/>
    <w:rsid w:val="00D1702F"/>
    <w:rsid w:val="00D175CD"/>
    <w:rsid w:val="00D1794D"/>
    <w:rsid w:val="00D17A75"/>
    <w:rsid w:val="00D17BA9"/>
    <w:rsid w:val="00D17C34"/>
    <w:rsid w:val="00D17E4C"/>
    <w:rsid w:val="00D17F0B"/>
    <w:rsid w:val="00D17FCF"/>
    <w:rsid w:val="00D208C3"/>
    <w:rsid w:val="00D209F9"/>
    <w:rsid w:val="00D20AE3"/>
    <w:rsid w:val="00D20B13"/>
    <w:rsid w:val="00D20ED6"/>
    <w:rsid w:val="00D20F90"/>
    <w:rsid w:val="00D21311"/>
    <w:rsid w:val="00D213CC"/>
    <w:rsid w:val="00D2142A"/>
    <w:rsid w:val="00D2164B"/>
    <w:rsid w:val="00D216BF"/>
    <w:rsid w:val="00D216FD"/>
    <w:rsid w:val="00D219F4"/>
    <w:rsid w:val="00D21DC8"/>
    <w:rsid w:val="00D21FF1"/>
    <w:rsid w:val="00D22DCF"/>
    <w:rsid w:val="00D23508"/>
    <w:rsid w:val="00D23959"/>
    <w:rsid w:val="00D23B5B"/>
    <w:rsid w:val="00D23B6E"/>
    <w:rsid w:val="00D24CB2"/>
    <w:rsid w:val="00D25514"/>
    <w:rsid w:val="00D25876"/>
    <w:rsid w:val="00D259CA"/>
    <w:rsid w:val="00D25CC1"/>
    <w:rsid w:val="00D25DA8"/>
    <w:rsid w:val="00D25E2D"/>
    <w:rsid w:val="00D26016"/>
    <w:rsid w:val="00D262AD"/>
    <w:rsid w:val="00D26367"/>
    <w:rsid w:val="00D26395"/>
    <w:rsid w:val="00D264F9"/>
    <w:rsid w:val="00D265FF"/>
    <w:rsid w:val="00D26768"/>
    <w:rsid w:val="00D267EC"/>
    <w:rsid w:val="00D26C1C"/>
    <w:rsid w:val="00D26CEA"/>
    <w:rsid w:val="00D26E44"/>
    <w:rsid w:val="00D26ED9"/>
    <w:rsid w:val="00D27086"/>
    <w:rsid w:val="00D2746B"/>
    <w:rsid w:val="00D275C0"/>
    <w:rsid w:val="00D276F0"/>
    <w:rsid w:val="00D27AA2"/>
    <w:rsid w:val="00D27D6E"/>
    <w:rsid w:val="00D27EE9"/>
    <w:rsid w:val="00D27F5F"/>
    <w:rsid w:val="00D3027D"/>
    <w:rsid w:val="00D30D5E"/>
    <w:rsid w:val="00D30D94"/>
    <w:rsid w:val="00D30E44"/>
    <w:rsid w:val="00D310F1"/>
    <w:rsid w:val="00D31748"/>
    <w:rsid w:val="00D319E0"/>
    <w:rsid w:val="00D31C43"/>
    <w:rsid w:val="00D31E96"/>
    <w:rsid w:val="00D31FBF"/>
    <w:rsid w:val="00D32803"/>
    <w:rsid w:val="00D32AC0"/>
    <w:rsid w:val="00D32B17"/>
    <w:rsid w:val="00D32E41"/>
    <w:rsid w:val="00D32FCA"/>
    <w:rsid w:val="00D33507"/>
    <w:rsid w:val="00D33D67"/>
    <w:rsid w:val="00D33E15"/>
    <w:rsid w:val="00D33F3F"/>
    <w:rsid w:val="00D34146"/>
    <w:rsid w:val="00D3468F"/>
    <w:rsid w:val="00D347FE"/>
    <w:rsid w:val="00D34806"/>
    <w:rsid w:val="00D34CC4"/>
    <w:rsid w:val="00D34FEE"/>
    <w:rsid w:val="00D3551F"/>
    <w:rsid w:val="00D3552E"/>
    <w:rsid w:val="00D35571"/>
    <w:rsid w:val="00D356A9"/>
    <w:rsid w:val="00D360DF"/>
    <w:rsid w:val="00D36273"/>
    <w:rsid w:val="00D362C4"/>
    <w:rsid w:val="00D362DE"/>
    <w:rsid w:val="00D36479"/>
    <w:rsid w:val="00D36C99"/>
    <w:rsid w:val="00D370A0"/>
    <w:rsid w:val="00D3718C"/>
    <w:rsid w:val="00D371FD"/>
    <w:rsid w:val="00D3740A"/>
    <w:rsid w:val="00D37747"/>
    <w:rsid w:val="00D37C20"/>
    <w:rsid w:val="00D37D34"/>
    <w:rsid w:val="00D37D88"/>
    <w:rsid w:val="00D37F67"/>
    <w:rsid w:val="00D40089"/>
    <w:rsid w:val="00D402FA"/>
    <w:rsid w:val="00D40570"/>
    <w:rsid w:val="00D40A67"/>
    <w:rsid w:val="00D40C8B"/>
    <w:rsid w:val="00D40DB0"/>
    <w:rsid w:val="00D40EAA"/>
    <w:rsid w:val="00D40F7C"/>
    <w:rsid w:val="00D41352"/>
    <w:rsid w:val="00D4166A"/>
    <w:rsid w:val="00D4171E"/>
    <w:rsid w:val="00D418DC"/>
    <w:rsid w:val="00D41907"/>
    <w:rsid w:val="00D41A59"/>
    <w:rsid w:val="00D41A78"/>
    <w:rsid w:val="00D41D52"/>
    <w:rsid w:val="00D424D9"/>
    <w:rsid w:val="00D43329"/>
    <w:rsid w:val="00D43483"/>
    <w:rsid w:val="00D437EE"/>
    <w:rsid w:val="00D43D03"/>
    <w:rsid w:val="00D43DF3"/>
    <w:rsid w:val="00D44095"/>
    <w:rsid w:val="00D4439E"/>
    <w:rsid w:val="00D446D8"/>
    <w:rsid w:val="00D449D6"/>
    <w:rsid w:val="00D45384"/>
    <w:rsid w:val="00D45389"/>
    <w:rsid w:val="00D454AF"/>
    <w:rsid w:val="00D456CA"/>
    <w:rsid w:val="00D45AD8"/>
    <w:rsid w:val="00D45C35"/>
    <w:rsid w:val="00D45D8C"/>
    <w:rsid w:val="00D45F50"/>
    <w:rsid w:val="00D46B64"/>
    <w:rsid w:val="00D46B9F"/>
    <w:rsid w:val="00D470BE"/>
    <w:rsid w:val="00D471DD"/>
    <w:rsid w:val="00D472EC"/>
    <w:rsid w:val="00D4798C"/>
    <w:rsid w:val="00D47A90"/>
    <w:rsid w:val="00D47D2B"/>
    <w:rsid w:val="00D50097"/>
    <w:rsid w:val="00D503CB"/>
    <w:rsid w:val="00D503D4"/>
    <w:rsid w:val="00D50641"/>
    <w:rsid w:val="00D50761"/>
    <w:rsid w:val="00D5096E"/>
    <w:rsid w:val="00D50F35"/>
    <w:rsid w:val="00D51063"/>
    <w:rsid w:val="00D51213"/>
    <w:rsid w:val="00D52315"/>
    <w:rsid w:val="00D52427"/>
    <w:rsid w:val="00D527CA"/>
    <w:rsid w:val="00D52811"/>
    <w:rsid w:val="00D52B70"/>
    <w:rsid w:val="00D52D8C"/>
    <w:rsid w:val="00D532D0"/>
    <w:rsid w:val="00D535A8"/>
    <w:rsid w:val="00D53699"/>
    <w:rsid w:val="00D537D0"/>
    <w:rsid w:val="00D53A2B"/>
    <w:rsid w:val="00D53EC6"/>
    <w:rsid w:val="00D54017"/>
    <w:rsid w:val="00D541C3"/>
    <w:rsid w:val="00D54354"/>
    <w:rsid w:val="00D5436F"/>
    <w:rsid w:val="00D546FE"/>
    <w:rsid w:val="00D5490A"/>
    <w:rsid w:val="00D54939"/>
    <w:rsid w:val="00D54B8B"/>
    <w:rsid w:val="00D54DE2"/>
    <w:rsid w:val="00D5556D"/>
    <w:rsid w:val="00D555C3"/>
    <w:rsid w:val="00D557A6"/>
    <w:rsid w:val="00D55CBA"/>
    <w:rsid w:val="00D56604"/>
    <w:rsid w:val="00D566FB"/>
    <w:rsid w:val="00D567D6"/>
    <w:rsid w:val="00D569CB"/>
    <w:rsid w:val="00D56A95"/>
    <w:rsid w:val="00D56CCF"/>
    <w:rsid w:val="00D56DC4"/>
    <w:rsid w:val="00D57233"/>
    <w:rsid w:val="00D5793B"/>
    <w:rsid w:val="00D579F6"/>
    <w:rsid w:val="00D6025C"/>
    <w:rsid w:val="00D6041B"/>
    <w:rsid w:val="00D60D1B"/>
    <w:rsid w:val="00D610AE"/>
    <w:rsid w:val="00D614FE"/>
    <w:rsid w:val="00D6153A"/>
    <w:rsid w:val="00D61644"/>
    <w:rsid w:val="00D61875"/>
    <w:rsid w:val="00D62024"/>
    <w:rsid w:val="00D6232C"/>
    <w:rsid w:val="00D626B9"/>
    <w:rsid w:val="00D6280C"/>
    <w:rsid w:val="00D62A92"/>
    <w:rsid w:val="00D62C13"/>
    <w:rsid w:val="00D63124"/>
    <w:rsid w:val="00D6377D"/>
    <w:rsid w:val="00D63CE1"/>
    <w:rsid w:val="00D63E90"/>
    <w:rsid w:val="00D63F2A"/>
    <w:rsid w:val="00D640BC"/>
    <w:rsid w:val="00D6441C"/>
    <w:rsid w:val="00D64492"/>
    <w:rsid w:val="00D64839"/>
    <w:rsid w:val="00D648E9"/>
    <w:rsid w:val="00D64917"/>
    <w:rsid w:val="00D65146"/>
    <w:rsid w:val="00D652A2"/>
    <w:rsid w:val="00D652E1"/>
    <w:rsid w:val="00D65382"/>
    <w:rsid w:val="00D65525"/>
    <w:rsid w:val="00D655F4"/>
    <w:rsid w:val="00D658D2"/>
    <w:rsid w:val="00D65BB5"/>
    <w:rsid w:val="00D6604A"/>
    <w:rsid w:val="00D662C4"/>
    <w:rsid w:val="00D663A8"/>
    <w:rsid w:val="00D66506"/>
    <w:rsid w:val="00D66714"/>
    <w:rsid w:val="00D669B7"/>
    <w:rsid w:val="00D66A2F"/>
    <w:rsid w:val="00D66C07"/>
    <w:rsid w:val="00D66DA4"/>
    <w:rsid w:val="00D67034"/>
    <w:rsid w:val="00D6717C"/>
    <w:rsid w:val="00D672FC"/>
    <w:rsid w:val="00D673CB"/>
    <w:rsid w:val="00D67410"/>
    <w:rsid w:val="00D6751D"/>
    <w:rsid w:val="00D67588"/>
    <w:rsid w:val="00D67945"/>
    <w:rsid w:val="00D67A13"/>
    <w:rsid w:val="00D67B9C"/>
    <w:rsid w:val="00D67C5C"/>
    <w:rsid w:val="00D67D54"/>
    <w:rsid w:val="00D67F99"/>
    <w:rsid w:val="00D67FEB"/>
    <w:rsid w:val="00D70486"/>
    <w:rsid w:val="00D70758"/>
    <w:rsid w:val="00D7079D"/>
    <w:rsid w:val="00D70D81"/>
    <w:rsid w:val="00D70E80"/>
    <w:rsid w:val="00D70EF7"/>
    <w:rsid w:val="00D70F3C"/>
    <w:rsid w:val="00D71385"/>
    <w:rsid w:val="00D71410"/>
    <w:rsid w:val="00D71633"/>
    <w:rsid w:val="00D71B12"/>
    <w:rsid w:val="00D720B7"/>
    <w:rsid w:val="00D72211"/>
    <w:rsid w:val="00D7227E"/>
    <w:rsid w:val="00D7236D"/>
    <w:rsid w:val="00D72599"/>
    <w:rsid w:val="00D725F9"/>
    <w:rsid w:val="00D72746"/>
    <w:rsid w:val="00D729DE"/>
    <w:rsid w:val="00D72B2D"/>
    <w:rsid w:val="00D72C48"/>
    <w:rsid w:val="00D72C4B"/>
    <w:rsid w:val="00D72D32"/>
    <w:rsid w:val="00D72DAF"/>
    <w:rsid w:val="00D73235"/>
    <w:rsid w:val="00D7343A"/>
    <w:rsid w:val="00D73562"/>
    <w:rsid w:val="00D737AE"/>
    <w:rsid w:val="00D73A1F"/>
    <w:rsid w:val="00D73B0D"/>
    <w:rsid w:val="00D73CEB"/>
    <w:rsid w:val="00D73E3D"/>
    <w:rsid w:val="00D73E6E"/>
    <w:rsid w:val="00D74242"/>
    <w:rsid w:val="00D7438F"/>
    <w:rsid w:val="00D7470E"/>
    <w:rsid w:val="00D74711"/>
    <w:rsid w:val="00D749D0"/>
    <w:rsid w:val="00D74BE0"/>
    <w:rsid w:val="00D751E3"/>
    <w:rsid w:val="00D75587"/>
    <w:rsid w:val="00D75A3E"/>
    <w:rsid w:val="00D75A92"/>
    <w:rsid w:val="00D75C2A"/>
    <w:rsid w:val="00D75CEE"/>
    <w:rsid w:val="00D7608A"/>
    <w:rsid w:val="00D76376"/>
    <w:rsid w:val="00D7690A"/>
    <w:rsid w:val="00D7693C"/>
    <w:rsid w:val="00D76A4D"/>
    <w:rsid w:val="00D76E1D"/>
    <w:rsid w:val="00D7721C"/>
    <w:rsid w:val="00D77255"/>
    <w:rsid w:val="00D77A5C"/>
    <w:rsid w:val="00D77E82"/>
    <w:rsid w:val="00D804A6"/>
    <w:rsid w:val="00D8066B"/>
    <w:rsid w:val="00D80695"/>
    <w:rsid w:val="00D80AD9"/>
    <w:rsid w:val="00D80B07"/>
    <w:rsid w:val="00D81180"/>
    <w:rsid w:val="00D81398"/>
    <w:rsid w:val="00D81823"/>
    <w:rsid w:val="00D8199B"/>
    <w:rsid w:val="00D81A50"/>
    <w:rsid w:val="00D821A5"/>
    <w:rsid w:val="00D822BD"/>
    <w:rsid w:val="00D82ACE"/>
    <w:rsid w:val="00D82D8C"/>
    <w:rsid w:val="00D83089"/>
    <w:rsid w:val="00D83136"/>
    <w:rsid w:val="00D8331E"/>
    <w:rsid w:val="00D8337D"/>
    <w:rsid w:val="00D83392"/>
    <w:rsid w:val="00D8340D"/>
    <w:rsid w:val="00D834A0"/>
    <w:rsid w:val="00D83840"/>
    <w:rsid w:val="00D8386F"/>
    <w:rsid w:val="00D83889"/>
    <w:rsid w:val="00D841F6"/>
    <w:rsid w:val="00D8439F"/>
    <w:rsid w:val="00D84AEA"/>
    <w:rsid w:val="00D84BE2"/>
    <w:rsid w:val="00D84DDE"/>
    <w:rsid w:val="00D84E07"/>
    <w:rsid w:val="00D85041"/>
    <w:rsid w:val="00D850B9"/>
    <w:rsid w:val="00D8520B"/>
    <w:rsid w:val="00D856A2"/>
    <w:rsid w:val="00D85D79"/>
    <w:rsid w:val="00D85FAB"/>
    <w:rsid w:val="00D860FF"/>
    <w:rsid w:val="00D86132"/>
    <w:rsid w:val="00D86309"/>
    <w:rsid w:val="00D86702"/>
    <w:rsid w:val="00D86783"/>
    <w:rsid w:val="00D86C83"/>
    <w:rsid w:val="00D86F14"/>
    <w:rsid w:val="00D86F1B"/>
    <w:rsid w:val="00D87356"/>
    <w:rsid w:val="00D874EE"/>
    <w:rsid w:val="00D87510"/>
    <w:rsid w:val="00D8760A"/>
    <w:rsid w:val="00D87A8F"/>
    <w:rsid w:val="00D87B65"/>
    <w:rsid w:val="00D87C28"/>
    <w:rsid w:val="00D87FB1"/>
    <w:rsid w:val="00D87FD1"/>
    <w:rsid w:val="00D900C8"/>
    <w:rsid w:val="00D90192"/>
    <w:rsid w:val="00D902E0"/>
    <w:rsid w:val="00D90803"/>
    <w:rsid w:val="00D90BBF"/>
    <w:rsid w:val="00D90C61"/>
    <w:rsid w:val="00D90C7D"/>
    <w:rsid w:val="00D90EC4"/>
    <w:rsid w:val="00D9152F"/>
    <w:rsid w:val="00D915F7"/>
    <w:rsid w:val="00D91810"/>
    <w:rsid w:val="00D91E7B"/>
    <w:rsid w:val="00D92214"/>
    <w:rsid w:val="00D923C0"/>
    <w:rsid w:val="00D92689"/>
    <w:rsid w:val="00D927EE"/>
    <w:rsid w:val="00D92956"/>
    <w:rsid w:val="00D92AAC"/>
    <w:rsid w:val="00D92F7B"/>
    <w:rsid w:val="00D93257"/>
    <w:rsid w:val="00D936A0"/>
    <w:rsid w:val="00D94346"/>
    <w:rsid w:val="00D94683"/>
    <w:rsid w:val="00D94A57"/>
    <w:rsid w:val="00D94AB0"/>
    <w:rsid w:val="00D9521A"/>
    <w:rsid w:val="00D953C7"/>
    <w:rsid w:val="00D95445"/>
    <w:rsid w:val="00D95460"/>
    <w:rsid w:val="00D9555E"/>
    <w:rsid w:val="00D955E1"/>
    <w:rsid w:val="00D959D9"/>
    <w:rsid w:val="00D95B70"/>
    <w:rsid w:val="00D95E47"/>
    <w:rsid w:val="00D962DF"/>
    <w:rsid w:val="00D962F0"/>
    <w:rsid w:val="00D9632F"/>
    <w:rsid w:val="00D9682D"/>
    <w:rsid w:val="00D96C45"/>
    <w:rsid w:val="00D96DC6"/>
    <w:rsid w:val="00D96DDC"/>
    <w:rsid w:val="00D96EE1"/>
    <w:rsid w:val="00D96FBF"/>
    <w:rsid w:val="00D97353"/>
    <w:rsid w:val="00D97EA6"/>
    <w:rsid w:val="00D97EEB"/>
    <w:rsid w:val="00D97FA9"/>
    <w:rsid w:val="00DA003D"/>
    <w:rsid w:val="00DA00C1"/>
    <w:rsid w:val="00DA04C3"/>
    <w:rsid w:val="00DA053D"/>
    <w:rsid w:val="00DA05CD"/>
    <w:rsid w:val="00DA0AE4"/>
    <w:rsid w:val="00DA0C07"/>
    <w:rsid w:val="00DA0D44"/>
    <w:rsid w:val="00DA0D63"/>
    <w:rsid w:val="00DA10DA"/>
    <w:rsid w:val="00DA1449"/>
    <w:rsid w:val="00DA146F"/>
    <w:rsid w:val="00DA18AD"/>
    <w:rsid w:val="00DA1BF7"/>
    <w:rsid w:val="00DA2724"/>
    <w:rsid w:val="00DA2901"/>
    <w:rsid w:val="00DA2FDB"/>
    <w:rsid w:val="00DA3066"/>
    <w:rsid w:val="00DA337A"/>
    <w:rsid w:val="00DA3602"/>
    <w:rsid w:val="00DA3834"/>
    <w:rsid w:val="00DA38D5"/>
    <w:rsid w:val="00DA3FD5"/>
    <w:rsid w:val="00DA416E"/>
    <w:rsid w:val="00DA422A"/>
    <w:rsid w:val="00DA493F"/>
    <w:rsid w:val="00DA4A1B"/>
    <w:rsid w:val="00DA4A40"/>
    <w:rsid w:val="00DA4CC5"/>
    <w:rsid w:val="00DA5414"/>
    <w:rsid w:val="00DA5836"/>
    <w:rsid w:val="00DA5A0E"/>
    <w:rsid w:val="00DA60C7"/>
    <w:rsid w:val="00DA6167"/>
    <w:rsid w:val="00DA6395"/>
    <w:rsid w:val="00DA6746"/>
    <w:rsid w:val="00DA6A9E"/>
    <w:rsid w:val="00DA6E05"/>
    <w:rsid w:val="00DA73DD"/>
    <w:rsid w:val="00DA73FA"/>
    <w:rsid w:val="00DA743A"/>
    <w:rsid w:val="00DA79D1"/>
    <w:rsid w:val="00DB0025"/>
    <w:rsid w:val="00DB01A8"/>
    <w:rsid w:val="00DB028A"/>
    <w:rsid w:val="00DB048E"/>
    <w:rsid w:val="00DB071D"/>
    <w:rsid w:val="00DB0DA9"/>
    <w:rsid w:val="00DB0EB5"/>
    <w:rsid w:val="00DB125F"/>
    <w:rsid w:val="00DB1351"/>
    <w:rsid w:val="00DB14D1"/>
    <w:rsid w:val="00DB197F"/>
    <w:rsid w:val="00DB1E0D"/>
    <w:rsid w:val="00DB1E1A"/>
    <w:rsid w:val="00DB2393"/>
    <w:rsid w:val="00DB27E1"/>
    <w:rsid w:val="00DB2B4D"/>
    <w:rsid w:val="00DB2F40"/>
    <w:rsid w:val="00DB2F71"/>
    <w:rsid w:val="00DB352E"/>
    <w:rsid w:val="00DB3842"/>
    <w:rsid w:val="00DB3A59"/>
    <w:rsid w:val="00DB3CD9"/>
    <w:rsid w:val="00DB4333"/>
    <w:rsid w:val="00DB4363"/>
    <w:rsid w:val="00DB437F"/>
    <w:rsid w:val="00DB4565"/>
    <w:rsid w:val="00DB4656"/>
    <w:rsid w:val="00DB4D5B"/>
    <w:rsid w:val="00DB4E09"/>
    <w:rsid w:val="00DB5183"/>
    <w:rsid w:val="00DB5294"/>
    <w:rsid w:val="00DB566F"/>
    <w:rsid w:val="00DB56FF"/>
    <w:rsid w:val="00DB5939"/>
    <w:rsid w:val="00DB61BB"/>
    <w:rsid w:val="00DB646A"/>
    <w:rsid w:val="00DB68ED"/>
    <w:rsid w:val="00DB6FDA"/>
    <w:rsid w:val="00DB6FF6"/>
    <w:rsid w:val="00DB7049"/>
    <w:rsid w:val="00DB714F"/>
    <w:rsid w:val="00DB7521"/>
    <w:rsid w:val="00DB7647"/>
    <w:rsid w:val="00DB77C8"/>
    <w:rsid w:val="00DB780C"/>
    <w:rsid w:val="00DB78E7"/>
    <w:rsid w:val="00DB7A6F"/>
    <w:rsid w:val="00DB7B02"/>
    <w:rsid w:val="00DC048F"/>
    <w:rsid w:val="00DC086F"/>
    <w:rsid w:val="00DC08AB"/>
    <w:rsid w:val="00DC0D5A"/>
    <w:rsid w:val="00DC1024"/>
    <w:rsid w:val="00DC124A"/>
    <w:rsid w:val="00DC13DE"/>
    <w:rsid w:val="00DC13EC"/>
    <w:rsid w:val="00DC15D5"/>
    <w:rsid w:val="00DC1785"/>
    <w:rsid w:val="00DC192D"/>
    <w:rsid w:val="00DC1D09"/>
    <w:rsid w:val="00DC2134"/>
    <w:rsid w:val="00DC240A"/>
    <w:rsid w:val="00DC2675"/>
    <w:rsid w:val="00DC272C"/>
    <w:rsid w:val="00DC2897"/>
    <w:rsid w:val="00DC289D"/>
    <w:rsid w:val="00DC2ADA"/>
    <w:rsid w:val="00DC2E94"/>
    <w:rsid w:val="00DC32A8"/>
    <w:rsid w:val="00DC3512"/>
    <w:rsid w:val="00DC3B4C"/>
    <w:rsid w:val="00DC3E4B"/>
    <w:rsid w:val="00DC3F82"/>
    <w:rsid w:val="00DC3FB1"/>
    <w:rsid w:val="00DC3FE5"/>
    <w:rsid w:val="00DC4002"/>
    <w:rsid w:val="00DC401E"/>
    <w:rsid w:val="00DC4285"/>
    <w:rsid w:val="00DC444A"/>
    <w:rsid w:val="00DC4463"/>
    <w:rsid w:val="00DC44AE"/>
    <w:rsid w:val="00DC48BC"/>
    <w:rsid w:val="00DC4CCD"/>
    <w:rsid w:val="00DC4D64"/>
    <w:rsid w:val="00DC4EEF"/>
    <w:rsid w:val="00DC5078"/>
    <w:rsid w:val="00DC5BB8"/>
    <w:rsid w:val="00DC5D43"/>
    <w:rsid w:val="00DC5FA7"/>
    <w:rsid w:val="00DC62BE"/>
    <w:rsid w:val="00DC64E4"/>
    <w:rsid w:val="00DC6505"/>
    <w:rsid w:val="00DC6A02"/>
    <w:rsid w:val="00DC6AE8"/>
    <w:rsid w:val="00DC6B45"/>
    <w:rsid w:val="00DC6F7F"/>
    <w:rsid w:val="00DC73DD"/>
    <w:rsid w:val="00DC7FEE"/>
    <w:rsid w:val="00DD019D"/>
    <w:rsid w:val="00DD05E1"/>
    <w:rsid w:val="00DD06F0"/>
    <w:rsid w:val="00DD071E"/>
    <w:rsid w:val="00DD099C"/>
    <w:rsid w:val="00DD0A3C"/>
    <w:rsid w:val="00DD0E08"/>
    <w:rsid w:val="00DD1DF1"/>
    <w:rsid w:val="00DD21FC"/>
    <w:rsid w:val="00DD2490"/>
    <w:rsid w:val="00DD2616"/>
    <w:rsid w:val="00DD2718"/>
    <w:rsid w:val="00DD271D"/>
    <w:rsid w:val="00DD2791"/>
    <w:rsid w:val="00DD2955"/>
    <w:rsid w:val="00DD2971"/>
    <w:rsid w:val="00DD2F29"/>
    <w:rsid w:val="00DD3131"/>
    <w:rsid w:val="00DD31C8"/>
    <w:rsid w:val="00DD3460"/>
    <w:rsid w:val="00DD34BC"/>
    <w:rsid w:val="00DD3AD0"/>
    <w:rsid w:val="00DD3CE8"/>
    <w:rsid w:val="00DD4B81"/>
    <w:rsid w:val="00DD4CC2"/>
    <w:rsid w:val="00DD4DB3"/>
    <w:rsid w:val="00DD4E63"/>
    <w:rsid w:val="00DD4FE4"/>
    <w:rsid w:val="00DD58C5"/>
    <w:rsid w:val="00DD5A6C"/>
    <w:rsid w:val="00DD5CCA"/>
    <w:rsid w:val="00DD5F69"/>
    <w:rsid w:val="00DD60A4"/>
    <w:rsid w:val="00DD6686"/>
    <w:rsid w:val="00DD6AB0"/>
    <w:rsid w:val="00DD6BBD"/>
    <w:rsid w:val="00DD6BC0"/>
    <w:rsid w:val="00DD71FD"/>
    <w:rsid w:val="00DD73DE"/>
    <w:rsid w:val="00DD76CE"/>
    <w:rsid w:val="00DD7C78"/>
    <w:rsid w:val="00DD7FEB"/>
    <w:rsid w:val="00DE06FE"/>
    <w:rsid w:val="00DE0A78"/>
    <w:rsid w:val="00DE0BCD"/>
    <w:rsid w:val="00DE0DF6"/>
    <w:rsid w:val="00DE1226"/>
    <w:rsid w:val="00DE15DE"/>
    <w:rsid w:val="00DE16BB"/>
    <w:rsid w:val="00DE18B0"/>
    <w:rsid w:val="00DE1983"/>
    <w:rsid w:val="00DE1E1A"/>
    <w:rsid w:val="00DE1F4D"/>
    <w:rsid w:val="00DE20A9"/>
    <w:rsid w:val="00DE285C"/>
    <w:rsid w:val="00DE2864"/>
    <w:rsid w:val="00DE2AF4"/>
    <w:rsid w:val="00DE2CAD"/>
    <w:rsid w:val="00DE3556"/>
    <w:rsid w:val="00DE375B"/>
    <w:rsid w:val="00DE3822"/>
    <w:rsid w:val="00DE3C9E"/>
    <w:rsid w:val="00DE405F"/>
    <w:rsid w:val="00DE43C0"/>
    <w:rsid w:val="00DE49A4"/>
    <w:rsid w:val="00DE49D8"/>
    <w:rsid w:val="00DE4F59"/>
    <w:rsid w:val="00DE5148"/>
    <w:rsid w:val="00DE5516"/>
    <w:rsid w:val="00DE572C"/>
    <w:rsid w:val="00DE5C74"/>
    <w:rsid w:val="00DE5F60"/>
    <w:rsid w:val="00DE5FD5"/>
    <w:rsid w:val="00DE605C"/>
    <w:rsid w:val="00DE618B"/>
    <w:rsid w:val="00DE61D5"/>
    <w:rsid w:val="00DE68B1"/>
    <w:rsid w:val="00DE691E"/>
    <w:rsid w:val="00DE6CC4"/>
    <w:rsid w:val="00DE6F26"/>
    <w:rsid w:val="00DE70D7"/>
    <w:rsid w:val="00DE7421"/>
    <w:rsid w:val="00DE7757"/>
    <w:rsid w:val="00DE7E01"/>
    <w:rsid w:val="00DE7E8D"/>
    <w:rsid w:val="00DF0099"/>
    <w:rsid w:val="00DF0251"/>
    <w:rsid w:val="00DF02E6"/>
    <w:rsid w:val="00DF138A"/>
    <w:rsid w:val="00DF1413"/>
    <w:rsid w:val="00DF14EB"/>
    <w:rsid w:val="00DF16CC"/>
    <w:rsid w:val="00DF1749"/>
    <w:rsid w:val="00DF1BAD"/>
    <w:rsid w:val="00DF1C2D"/>
    <w:rsid w:val="00DF1D84"/>
    <w:rsid w:val="00DF2754"/>
    <w:rsid w:val="00DF2A07"/>
    <w:rsid w:val="00DF2C8D"/>
    <w:rsid w:val="00DF2C99"/>
    <w:rsid w:val="00DF33CC"/>
    <w:rsid w:val="00DF366D"/>
    <w:rsid w:val="00DF39C3"/>
    <w:rsid w:val="00DF3F93"/>
    <w:rsid w:val="00DF469D"/>
    <w:rsid w:val="00DF470D"/>
    <w:rsid w:val="00DF4B8E"/>
    <w:rsid w:val="00DF4EEF"/>
    <w:rsid w:val="00DF50C8"/>
    <w:rsid w:val="00DF530A"/>
    <w:rsid w:val="00DF54D7"/>
    <w:rsid w:val="00DF5DCD"/>
    <w:rsid w:val="00DF641D"/>
    <w:rsid w:val="00DF64AF"/>
    <w:rsid w:val="00DF6568"/>
    <w:rsid w:val="00DF68B0"/>
    <w:rsid w:val="00DF6C0A"/>
    <w:rsid w:val="00DF716C"/>
    <w:rsid w:val="00DF72E0"/>
    <w:rsid w:val="00DF78D0"/>
    <w:rsid w:val="00DF7CBC"/>
    <w:rsid w:val="00E00902"/>
    <w:rsid w:val="00E00B73"/>
    <w:rsid w:val="00E00F7F"/>
    <w:rsid w:val="00E011DC"/>
    <w:rsid w:val="00E01492"/>
    <w:rsid w:val="00E01788"/>
    <w:rsid w:val="00E01B0E"/>
    <w:rsid w:val="00E028A0"/>
    <w:rsid w:val="00E02F33"/>
    <w:rsid w:val="00E02FB8"/>
    <w:rsid w:val="00E0334E"/>
    <w:rsid w:val="00E037F8"/>
    <w:rsid w:val="00E039A6"/>
    <w:rsid w:val="00E03A66"/>
    <w:rsid w:val="00E03AAF"/>
    <w:rsid w:val="00E03D57"/>
    <w:rsid w:val="00E040C5"/>
    <w:rsid w:val="00E0442B"/>
    <w:rsid w:val="00E044AC"/>
    <w:rsid w:val="00E04577"/>
    <w:rsid w:val="00E0485E"/>
    <w:rsid w:val="00E04E6D"/>
    <w:rsid w:val="00E04EE9"/>
    <w:rsid w:val="00E05735"/>
    <w:rsid w:val="00E058C3"/>
    <w:rsid w:val="00E05959"/>
    <w:rsid w:val="00E05AE6"/>
    <w:rsid w:val="00E05E0A"/>
    <w:rsid w:val="00E05E46"/>
    <w:rsid w:val="00E05EB2"/>
    <w:rsid w:val="00E05EC3"/>
    <w:rsid w:val="00E060B4"/>
    <w:rsid w:val="00E06162"/>
    <w:rsid w:val="00E0628B"/>
    <w:rsid w:val="00E0662E"/>
    <w:rsid w:val="00E067FC"/>
    <w:rsid w:val="00E06DA4"/>
    <w:rsid w:val="00E07171"/>
    <w:rsid w:val="00E071CC"/>
    <w:rsid w:val="00E07413"/>
    <w:rsid w:val="00E07B19"/>
    <w:rsid w:val="00E10257"/>
    <w:rsid w:val="00E10467"/>
    <w:rsid w:val="00E10655"/>
    <w:rsid w:val="00E10948"/>
    <w:rsid w:val="00E10D2A"/>
    <w:rsid w:val="00E10FE0"/>
    <w:rsid w:val="00E1101F"/>
    <w:rsid w:val="00E1155C"/>
    <w:rsid w:val="00E1172A"/>
    <w:rsid w:val="00E1182D"/>
    <w:rsid w:val="00E11B93"/>
    <w:rsid w:val="00E11E06"/>
    <w:rsid w:val="00E121F5"/>
    <w:rsid w:val="00E122EA"/>
    <w:rsid w:val="00E12B17"/>
    <w:rsid w:val="00E12D19"/>
    <w:rsid w:val="00E13079"/>
    <w:rsid w:val="00E131BC"/>
    <w:rsid w:val="00E13242"/>
    <w:rsid w:val="00E1327A"/>
    <w:rsid w:val="00E13399"/>
    <w:rsid w:val="00E13612"/>
    <w:rsid w:val="00E13889"/>
    <w:rsid w:val="00E13A0D"/>
    <w:rsid w:val="00E13A77"/>
    <w:rsid w:val="00E13C24"/>
    <w:rsid w:val="00E13F23"/>
    <w:rsid w:val="00E14405"/>
    <w:rsid w:val="00E14515"/>
    <w:rsid w:val="00E14547"/>
    <w:rsid w:val="00E149B0"/>
    <w:rsid w:val="00E14A96"/>
    <w:rsid w:val="00E15272"/>
    <w:rsid w:val="00E154F4"/>
    <w:rsid w:val="00E15A2D"/>
    <w:rsid w:val="00E15DC5"/>
    <w:rsid w:val="00E15DEF"/>
    <w:rsid w:val="00E161E4"/>
    <w:rsid w:val="00E16291"/>
    <w:rsid w:val="00E16370"/>
    <w:rsid w:val="00E1643A"/>
    <w:rsid w:val="00E16572"/>
    <w:rsid w:val="00E169EA"/>
    <w:rsid w:val="00E16ADE"/>
    <w:rsid w:val="00E16E19"/>
    <w:rsid w:val="00E16F1F"/>
    <w:rsid w:val="00E1745C"/>
    <w:rsid w:val="00E174C7"/>
    <w:rsid w:val="00E177FF"/>
    <w:rsid w:val="00E178F9"/>
    <w:rsid w:val="00E202EE"/>
    <w:rsid w:val="00E20751"/>
    <w:rsid w:val="00E20B70"/>
    <w:rsid w:val="00E20DB7"/>
    <w:rsid w:val="00E21139"/>
    <w:rsid w:val="00E2127F"/>
    <w:rsid w:val="00E21395"/>
    <w:rsid w:val="00E2145C"/>
    <w:rsid w:val="00E21663"/>
    <w:rsid w:val="00E21A1E"/>
    <w:rsid w:val="00E21D2D"/>
    <w:rsid w:val="00E22039"/>
    <w:rsid w:val="00E22131"/>
    <w:rsid w:val="00E2243C"/>
    <w:rsid w:val="00E224B2"/>
    <w:rsid w:val="00E2295E"/>
    <w:rsid w:val="00E22BB5"/>
    <w:rsid w:val="00E23017"/>
    <w:rsid w:val="00E23815"/>
    <w:rsid w:val="00E239FA"/>
    <w:rsid w:val="00E23A3C"/>
    <w:rsid w:val="00E23C43"/>
    <w:rsid w:val="00E23CC2"/>
    <w:rsid w:val="00E23FF3"/>
    <w:rsid w:val="00E24EB0"/>
    <w:rsid w:val="00E2534A"/>
    <w:rsid w:val="00E25414"/>
    <w:rsid w:val="00E25434"/>
    <w:rsid w:val="00E25C1C"/>
    <w:rsid w:val="00E25C45"/>
    <w:rsid w:val="00E2606E"/>
    <w:rsid w:val="00E26195"/>
    <w:rsid w:val="00E266E9"/>
    <w:rsid w:val="00E267CA"/>
    <w:rsid w:val="00E26981"/>
    <w:rsid w:val="00E26F33"/>
    <w:rsid w:val="00E2706F"/>
    <w:rsid w:val="00E2746B"/>
    <w:rsid w:val="00E27618"/>
    <w:rsid w:val="00E27786"/>
    <w:rsid w:val="00E278D5"/>
    <w:rsid w:val="00E27A2A"/>
    <w:rsid w:val="00E27DD4"/>
    <w:rsid w:val="00E307D4"/>
    <w:rsid w:val="00E30AA4"/>
    <w:rsid w:val="00E30C02"/>
    <w:rsid w:val="00E30C27"/>
    <w:rsid w:val="00E30D8F"/>
    <w:rsid w:val="00E31001"/>
    <w:rsid w:val="00E3113A"/>
    <w:rsid w:val="00E311F3"/>
    <w:rsid w:val="00E31216"/>
    <w:rsid w:val="00E3146A"/>
    <w:rsid w:val="00E31654"/>
    <w:rsid w:val="00E318C3"/>
    <w:rsid w:val="00E3200B"/>
    <w:rsid w:val="00E3211F"/>
    <w:rsid w:val="00E32456"/>
    <w:rsid w:val="00E325A4"/>
    <w:rsid w:val="00E32672"/>
    <w:rsid w:val="00E33152"/>
    <w:rsid w:val="00E33242"/>
    <w:rsid w:val="00E3333B"/>
    <w:rsid w:val="00E334BF"/>
    <w:rsid w:val="00E33793"/>
    <w:rsid w:val="00E33830"/>
    <w:rsid w:val="00E3393E"/>
    <w:rsid w:val="00E33C92"/>
    <w:rsid w:val="00E34BCB"/>
    <w:rsid w:val="00E34F54"/>
    <w:rsid w:val="00E34FDF"/>
    <w:rsid w:val="00E35039"/>
    <w:rsid w:val="00E35518"/>
    <w:rsid w:val="00E35853"/>
    <w:rsid w:val="00E35876"/>
    <w:rsid w:val="00E35B13"/>
    <w:rsid w:val="00E35ED6"/>
    <w:rsid w:val="00E361EC"/>
    <w:rsid w:val="00E363EC"/>
    <w:rsid w:val="00E36688"/>
    <w:rsid w:val="00E36E34"/>
    <w:rsid w:val="00E370A9"/>
    <w:rsid w:val="00E375CC"/>
    <w:rsid w:val="00E378C0"/>
    <w:rsid w:val="00E37ECD"/>
    <w:rsid w:val="00E400A6"/>
    <w:rsid w:val="00E401F3"/>
    <w:rsid w:val="00E402BE"/>
    <w:rsid w:val="00E403C7"/>
    <w:rsid w:val="00E405EF"/>
    <w:rsid w:val="00E40868"/>
    <w:rsid w:val="00E408BC"/>
    <w:rsid w:val="00E40C64"/>
    <w:rsid w:val="00E41064"/>
    <w:rsid w:val="00E410FE"/>
    <w:rsid w:val="00E41752"/>
    <w:rsid w:val="00E41945"/>
    <w:rsid w:val="00E41A3C"/>
    <w:rsid w:val="00E41B62"/>
    <w:rsid w:val="00E41F22"/>
    <w:rsid w:val="00E41F91"/>
    <w:rsid w:val="00E427CC"/>
    <w:rsid w:val="00E42927"/>
    <w:rsid w:val="00E43ADE"/>
    <w:rsid w:val="00E43C9B"/>
    <w:rsid w:val="00E43CB0"/>
    <w:rsid w:val="00E43D58"/>
    <w:rsid w:val="00E43DD6"/>
    <w:rsid w:val="00E44927"/>
    <w:rsid w:val="00E44E44"/>
    <w:rsid w:val="00E44E4A"/>
    <w:rsid w:val="00E45066"/>
    <w:rsid w:val="00E452FF"/>
    <w:rsid w:val="00E45C12"/>
    <w:rsid w:val="00E45DAE"/>
    <w:rsid w:val="00E45E8B"/>
    <w:rsid w:val="00E45EBD"/>
    <w:rsid w:val="00E46093"/>
    <w:rsid w:val="00E4654E"/>
    <w:rsid w:val="00E4667F"/>
    <w:rsid w:val="00E466C1"/>
    <w:rsid w:val="00E468CA"/>
    <w:rsid w:val="00E46A47"/>
    <w:rsid w:val="00E46FF7"/>
    <w:rsid w:val="00E471C6"/>
    <w:rsid w:val="00E4742E"/>
    <w:rsid w:val="00E47670"/>
    <w:rsid w:val="00E47985"/>
    <w:rsid w:val="00E479D5"/>
    <w:rsid w:val="00E47FC8"/>
    <w:rsid w:val="00E5012B"/>
    <w:rsid w:val="00E50209"/>
    <w:rsid w:val="00E509F2"/>
    <w:rsid w:val="00E50A7D"/>
    <w:rsid w:val="00E50B35"/>
    <w:rsid w:val="00E50D53"/>
    <w:rsid w:val="00E51118"/>
    <w:rsid w:val="00E511A9"/>
    <w:rsid w:val="00E51C70"/>
    <w:rsid w:val="00E51EFE"/>
    <w:rsid w:val="00E521E3"/>
    <w:rsid w:val="00E526D8"/>
    <w:rsid w:val="00E527B2"/>
    <w:rsid w:val="00E529ED"/>
    <w:rsid w:val="00E52A50"/>
    <w:rsid w:val="00E53028"/>
    <w:rsid w:val="00E537B1"/>
    <w:rsid w:val="00E537CF"/>
    <w:rsid w:val="00E53BF3"/>
    <w:rsid w:val="00E541D7"/>
    <w:rsid w:val="00E54297"/>
    <w:rsid w:val="00E546E7"/>
    <w:rsid w:val="00E54EFC"/>
    <w:rsid w:val="00E5521A"/>
    <w:rsid w:val="00E552A8"/>
    <w:rsid w:val="00E55371"/>
    <w:rsid w:val="00E557D0"/>
    <w:rsid w:val="00E5598D"/>
    <w:rsid w:val="00E55A07"/>
    <w:rsid w:val="00E55A32"/>
    <w:rsid w:val="00E55B4E"/>
    <w:rsid w:val="00E55D11"/>
    <w:rsid w:val="00E55DF5"/>
    <w:rsid w:val="00E55FD9"/>
    <w:rsid w:val="00E571A2"/>
    <w:rsid w:val="00E577C4"/>
    <w:rsid w:val="00E60563"/>
    <w:rsid w:val="00E60631"/>
    <w:rsid w:val="00E60979"/>
    <w:rsid w:val="00E60BB8"/>
    <w:rsid w:val="00E61515"/>
    <w:rsid w:val="00E61862"/>
    <w:rsid w:val="00E61914"/>
    <w:rsid w:val="00E619ED"/>
    <w:rsid w:val="00E61C13"/>
    <w:rsid w:val="00E6254A"/>
    <w:rsid w:val="00E625D8"/>
    <w:rsid w:val="00E62730"/>
    <w:rsid w:val="00E627E1"/>
    <w:rsid w:val="00E62814"/>
    <w:rsid w:val="00E62BEA"/>
    <w:rsid w:val="00E62D69"/>
    <w:rsid w:val="00E6312E"/>
    <w:rsid w:val="00E6349F"/>
    <w:rsid w:val="00E63517"/>
    <w:rsid w:val="00E63574"/>
    <w:rsid w:val="00E63806"/>
    <w:rsid w:val="00E644E4"/>
    <w:rsid w:val="00E64557"/>
    <w:rsid w:val="00E64664"/>
    <w:rsid w:val="00E646A2"/>
    <w:rsid w:val="00E64BD4"/>
    <w:rsid w:val="00E65068"/>
    <w:rsid w:val="00E6524C"/>
    <w:rsid w:val="00E657D1"/>
    <w:rsid w:val="00E65909"/>
    <w:rsid w:val="00E65BD9"/>
    <w:rsid w:val="00E65CE8"/>
    <w:rsid w:val="00E65D3B"/>
    <w:rsid w:val="00E65F5A"/>
    <w:rsid w:val="00E66051"/>
    <w:rsid w:val="00E66273"/>
    <w:rsid w:val="00E6646B"/>
    <w:rsid w:val="00E66970"/>
    <w:rsid w:val="00E66ACC"/>
    <w:rsid w:val="00E671EB"/>
    <w:rsid w:val="00E6725C"/>
    <w:rsid w:val="00E673FB"/>
    <w:rsid w:val="00E674EF"/>
    <w:rsid w:val="00E67E2B"/>
    <w:rsid w:val="00E67F31"/>
    <w:rsid w:val="00E67F60"/>
    <w:rsid w:val="00E70502"/>
    <w:rsid w:val="00E70A2B"/>
    <w:rsid w:val="00E70C0F"/>
    <w:rsid w:val="00E70D2E"/>
    <w:rsid w:val="00E70E5E"/>
    <w:rsid w:val="00E70F32"/>
    <w:rsid w:val="00E71414"/>
    <w:rsid w:val="00E7181C"/>
    <w:rsid w:val="00E7188D"/>
    <w:rsid w:val="00E71BA6"/>
    <w:rsid w:val="00E71BB1"/>
    <w:rsid w:val="00E71D72"/>
    <w:rsid w:val="00E7202A"/>
    <w:rsid w:val="00E72169"/>
    <w:rsid w:val="00E7259B"/>
    <w:rsid w:val="00E725B3"/>
    <w:rsid w:val="00E726E3"/>
    <w:rsid w:val="00E7270F"/>
    <w:rsid w:val="00E72B3C"/>
    <w:rsid w:val="00E72DB7"/>
    <w:rsid w:val="00E72EB1"/>
    <w:rsid w:val="00E735EF"/>
    <w:rsid w:val="00E736BB"/>
    <w:rsid w:val="00E7381B"/>
    <w:rsid w:val="00E74043"/>
    <w:rsid w:val="00E744B7"/>
    <w:rsid w:val="00E7466A"/>
    <w:rsid w:val="00E746C2"/>
    <w:rsid w:val="00E74A13"/>
    <w:rsid w:val="00E74C99"/>
    <w:rsid w:val="00E74CC5"/>
    <w:rsid w:val="00E74FEC"/>
    <w:rsid w:val="00E7564F"/>
    <w:rsid w:val="00E75807"/>
    <w:rsid w:val="00E75EA3"/>
    <w:rsid w:val="00E7618A"/>
    <w:rsid w:val="00E76898"/>
    <w:rsid w:val="00E76A83"/>
    <w:rsid w:val="00E76C24"/>
    <w:rsid w:val="00E770A7"/>
    <w:rsid w:val="00E7728C"/>
    <w:rsid w:val="00E774E5"/>
    <w:rsid w:val="00E7754D"/>
    <w:rsid w:val="00E7765F"/>
    <w:rsid w:val="00E77ED0"/>
    <w:rsid w:val="00E800E1"/>
    <w:rsid w:val="00E80440"/>
    <w:rsid w:val="00E80640"/>
    <w:rsid w:val="00E80C4C"/>
    <w:rsid w:val="00E80D52"/>
    <w:rsid w:val="00E812B9"/>
    <w:rsid w:val="00E81341"/>
    <w:rsid w:val="00E81386"/>
    <w:rsid w:val="00E81484"/>
    <w:rsid w:val="00E81797"/>
    <w:rsid w:val="00E81CA8"/>
    <w:rsid w:val="00E82364"/>
    <w:rsid w:val="00E82632"/>
    <w:rsid w:val="00E83350"/>
    <w:rsid w:val="00E83524"/>
    <w:rsid w:val="00E8389D"/>
    <w:rsid w:val="00E83B82"/>
    <w:rsid w:val="00E83C16"/>
    <w:rsid w:val="00E84124"/>
    <w:rsid w:val="00E841FC"/>
    <w:rsid w:val="00E848C9"/>
    <w:rsid w:val="00E84975"/>
    <w:rsid w:val="00E84E59"/>
    <w:rsid w:val="00E8569C"/>
    <w:rsid w:val="00E856DC"/>
    <w:rsid w:val="00E85DEA"/>
    <w:rsid w:val="00E86205"/>
    <w:rsid w:val="00E865DF"/>
    <w:rsid w:val="00E86CD2"/>
    <w:rsid w:val="00E87366"/>
    <w:rsid w:val="00E87596"/>
    <w:rsid w:val="00E87B50"/>
    <w:rsid w:val="00E87C55"/>
    <w:rsid w:val="00E87D0E"/>
    <w:rsid w:val="00E902DE"/>
    <w:rsid w:val="00E9067A"/>
    <w:rsid w:val="00E90CAF"/>
    <w:rsid w:val="00E90F57"/>
    <w:rsid w:val="00E91511"/>
    <w:rsid w:val="00E9188A"/>
    <w:rsid w:val="00E91912"/>
    <w:rsid w:val="00E91928"/>
    <w:rsid w:val="00E91A23"/>
    <w:rsid w:val="00E92297"/>
    <w:rsid w:val="00E928CF"/>
    <w:rsid w:val="00E928E4"/>
    <w:rsid w:val="00E929AE"/>
    <w:rsid w:val="00E9347A"/>
    <w:rsid w:val="00E93C56"/>
    <w:rsid w:val="00E940E1"/>
    <w:rsid w:val="00E94172"/>
    <w:rsid w:val="00E9423B"/>
    <w:rsid w:val="00E94327"/>
    <w:rsid w:val="00E9493D"/>
    <w:rsid w:val="00E94D91"/>
    <w:rsid w:val="00E953B7"/>
    <w:rsid w:val="00E955F8"/>
    <w:rsid w:val="00E9579C"/>
    <w:rsid w:val="00E9583D"/>
    <w:rsid w:val="00E958BD"/>
    <w:rsid w:val="00E95AF3"/>
    <w:rsid w:val="00E95BDD"/>
    <w:rsid w:val="00E95CBD"/>
    <w:rsid w:val="00E96182"/>
    <w:rsid w:val="00E96226"/>
    <w:rsid w:val="00E963ED"/>
    <w:rsid w:val="00E965F2"/>
    <w:rsid w:val="00E96A0A"/>
    <w:rsid w:val="00E96A1E"/>
    <w:rsid w:val="00E96B72"/>
    <w:rsid w:val="00E9700B"/>
    <w:rsid w:val="00E971B3"/>
    <w:rsid w:val="00E972F0"/>
    <w:rsid w:val="00E97562"/>
    <w:rsid w:val="00E97AA2"/>
    <w:rsid w:val="00E97FEC"/>
    <w:rsid w:val="00EA007C"/>
    <w:rsid w:val="00EA0177"/>
    <w:rsid w:val="00EA0179"/>
    <w:rsid w:val="00EA0426"/>
    <w:rsid w:val="00EA0572"/>
    <w:rsid w:val="00EA1186"/>
    <w:rsid w:val="00EA1C26"/>
    <w:rsid w:val="00EA1E45"/>
    <w:rsid w:val="00EA1EA8"/>
    <w:rsid w:val="00EA247F"/>
    <w:rsid w:val="00EA2509"/>
    <w:rsid w:val="00EA295E"/>
    <w:rsid w:val="00EA2C17"/>
    <w:rsid w:val="00EA306A"/>
    <w:rsid w:val="00EA30DB"/>
    <w:rsid w:val="00EA3219"/>
    <w:rsid w:val="00EA325C"/>
    <w:rsid w:val="00EA3281"/>
    <w:rsid w:val="00EA32D1"/>
    <w:rsid w:val="00EA3706"/>
    <w:rsid w:val="00EA3B1B"/>
    <w:rsid w:val="00EA3CB5"/>
    <w:rsid w:val="00EA3CEF"/>
    <w:rsid w:val="00EA3D54"/>
    <w:rsid w:val="00EA3F08"/>
    <w:rsid w:val="00EA3F7F"/>
    <w:rsid w:val="00EA45E7"/>
    <w:rsid w:val="00EA48A7"/>
    <w:rsid w:val="00EA4BC8"/>
    <w:rsid w:val="00EA5311"/>
    <w:rsid w:val="00EA53CF"/>
    <w:rsid w:val="00EA549B"/>
    <w:rsid w:val="00EA5D0D"/>
    <w:rsid w:val="00EA5E2B"/>
    <w:rsid w:val="00EA604B"/>
    <w:rsid w:val="00EA642A"/>
    <w:rsid w:val="00EA6793"/>
    <w:rsid w:val="00EA6908"/>
    <w:rsid w:val="00EA6930"/>
    <w:rsid w:val="00EA69A6"/>
    <w:rsid w:val="00EA6E3F"/>
    <w:rsid w:val="00EA6F25"/>
    <w:rsid w:val="00EA6FF6"/>
    <w:rsid w:val="00EA7009"/>
    <w:rsid w:val="00EA7172"/>
    <w:rsid w:val="00EA762E"/>
    <w:rsid w:val="00EA776B"/>
    <w:rsid w:val="00EA78F2"/>
    <w:rsid w:val="00EA799A"/>
    <w:rsid w:val="00EA7BB2"/>
    <w:rsid w:val="00EB058D"/>
    <w:rsid w:val="00EB064A"/>
    <w:rsid w:val="00EB0D46"/>
    <w:rsid w:val="00EB0E1C"/>
    <w:rsid w:val="00EB119A"/>
    <w:rsid w:val="00EB160D"/>
    <w:rsid w:val="00EB1726"/>
    <w:rsid w:val="00EB179E"/>
    <w:rsid w:val="00EB18CF"/>
    <w:rsid w:val="00EB1BE5"/>
    <w:rsid w:val="00EB1C44"/>
    <w:rsid w:val="00EB206E"/>
    <w:rsid w:val="00EB21C7"/>
    <w:rsid w:val="00EB21EC"/>
    <w:rsid w:val="00EB21F0"/>
    <w:rsid w:val="00EB2472"/>
    <w:rsid w:val="00EB2537"/>
    <w:rsid w:val="00EB280B"/>
    <w:rsid w:val="00EB2AB8"/>
    <w:rsid w:val="00EB2BCC"/>
    <w:rsid w:val="00EB2FB4"/>
    <w:rsid w:val="00EB3096"/>
    <w:rsid w:val="00EB311E"/>
    <w:rsid w:val="00EB347B"/>
    <w:rsid w:val="00EB36A8"/>
    <w:rsid w:val="00EB3970"/>
    <w:rsid w:val="00EB3B90"/>
    <w:rsid w:val="00EB403A"/>
    <w:rsid w:val="00EB4692"/>
    <w:rsid w:val="00EB4BE6"/>
    <w:rsid w:val="00EB4E2A"/>
    <w:rsid w:val="00EB5086"/>
    <w:rsid w:val="00EB5231"/>
    <w:rsid w:val="00EB539F"/>
    <w:rsid w:val="00EB5449"/>
    <w:rsid w:val="00EB5580"/>
    <w:rsid w:val="00EB57C6"/>
    <w:rsid w:val="00EB5815"/>
    <w:rsid w:val="00EB5AC8"/>
    <w:rsid w:val="00EB611D"/>
    <w:rsid w:val="00EB630B"/>
    <w:rsid w:val="00EB6327"/>
    <w:rsid w:val="00EB63D7"/>
    <w:rsid w:val="00EB6402"/>
    <w:rsid w:val="00EB64C8"/>
    <w:rsid w:val="00EB67DF"/>
    <w:rsid w:val="00EB74AF"/>
    <w:rsid w:val="00EB7702"/>
    <w:rsid w:val="00EB7BA0"/>
    <w:rsid w:val="00EB7F75"/>
    <w:rsid w:val="00EB7FBD"/>
    <w:rsid w:val="00EC0312"/>
    <w:rsid w:val="00EC0345"/>
    <w:rsid w:val="00EC05E3"/>
    <w:rsid w:val="00EC0A68"/>
    <w:rsid w:val="00EC1065"/>
    <w:rsid w:val="00EC111E"/>
    <w:rsid w:val="00EC1193"/>
    <w:rsid w:val="00EC1287"/>
    <w:rsid w:val="00EC15BF"/>
    <w:rsid w:val="00EC178D"/>
    <w:rsid w:val="00EC1F74"/>
    <w:rsid w:val="00EC26AD"/>
    <w:rsid w:val="00EC29E4"/>
    <w:rsid w:val="00EC2A2B"/>
    <w:rsid w:val="00EC2D22"/>
    <w:rsid w:val="00EC2F21"/>
    <w:rsid w:val="00EC302A"/>
    <w:rsid w:val="00EC3338"/>
    <w:rsid w:val="00EC34DE"/>
    <w:rsid w:val="00EC35EA"/>
    <w:rsid w:val="00EC3935"/>
    <w:rsid w:val="00EC3AB0"/>
    <w:rsid w:val="00EC3B5B"/>
    <w:rsid w:val="00EC40EB"/>
    <w:rsid w:val="00EC472B"/>
    <w:rsid w:val="00EC4803"/>
    <w:rsid w:val="00EC4AB8"/>
    <w:rsid w:val="00EC4B2A"/>
    <w:rsid w:val="00EC4D16"/>
    <w:rsid w:val="00EC4D32"/>
    <w:rsid w:val="00EC4EDD"/>
    <w:rsid w:val="00EC502A"/>
    <w:rsid w:val="00EC5095"/>
    <w:rsid w:val="00EC50A3"/>
    <w:rsid w:val="00EC55F9"/>
    <w:rsid w:val="00EC56A4"/>
    <w:rsid w:val="00EC5BB9"/>
    <w:rsid w:val="00EC5CCB"/>
    <w:rsid w:val="00EC5D80"/>
    <w:rsid w:val="00EC61AB"/>
    <w:rsid w:val="00EC67FF"/>
    <w:rsid w:val="00EC699A"/>
    <w:rsid w:val="00EC69B7"/>
    <w:rsid w:val="00EC6D66"/>
    <w:rsid w:val="00EC7084"/>
    <w:rsid w:val="00EC72DE"/>
    <w:rsid w:val="00EC78A2"/>
    <w:rsid w:val="00EC7A7C"/>
    <w:rsid w:val="00EC7AD1"/>
    <w:rsid w:val="00EC7CCB"/>
    <w:rsid w:val="00EC7F53"/>
    <w:rsid w:val="00ED03AD"/>
    <w:rsid w:val="00ED04DC"/>
    <w:rsid w:val="00ED0516"/>
    <w:rsid w:val="00ED0731"/>
    <w:rsid w:val="00ED07B5"/>
    <w:rsid w:val="00ED07E6"/>
    <w:rsid w:val="00ED0815"/>
    <w:rsid w:val="00ED1087"/>
    <w:rsid w:val="00ED1C82"/>
    <w:rsid w:val="00ED1FBC"/>
    <w:rsid w:val="00ED2416"/>
    <w:rsid w:val="00ED2BCC"/>
    <w:rsid w:val="00ED2BF0"/>
    <w:rsid w:val="00ED2DF4"/>
    <w:rsid w:val="00ED2F1D"/>
    <w:rsid w:val="00ED32DF"/>
    <w:rsid w:val="00ED3383"/>
    <w:rsid w:val="00ED35B7"/>
    <w:rsid w:val="00ED3F43"/>
    <w:rsid w:val="00ED407C"/>
    <w:rsid w:val="00ED409F"/>
    <w:rsid w:val="00ED44D2"/>
    <w:rsid w:val="00ED46F4"/>
    <w:rsid w:val="00ED4776"/>
    <w:rsid w:val="00ED4BAE"/>
    <w:rsid w:val="00ED4EA8"/>
    <w:rsid w:val="00ED4FBA"/>
    <w:rsid w:val="00ED5495"/>
    <w:rsid w:val="00ED5C06"/>
    <w:rsid w:val="00ED5ED2"/>
    <w:rsid w:val="00ED6190"/>
    <w:rsid w:val="00ED61E5"/>
    <w:rsid w:val="00ED6566"/>
    <w:rsid w:val="00ED68CA"/>
    <w:rsid w:val="00ED6969"/>
    <w:rsid w:val="00ED709E"/>
    <w:rsid w:val="00ED7147"/>
    <w:rsid w:val="00ED73A8"/>
    <w:rsid w:val="00ED7481"/>
    <w:rsid w:val="00ED74ED"/>
    <w:rsid w:val="00ED7752"/>
    <w:rsid w:val="00ED78FC"/>
    <w:rsid w:val="00ED7A08"/>
    <w:rsid w:val="00ED7A18"/>
    <w:rsid w:val="00ED7ABF"/>
    <w:rsid w:val="00ED7D64"/>
    <w:rsid w:val="00ED7E59"/>
    <w:rsid w:val="00EE0012"/>
    <w:rsid w:val="00EE0253"/>
    <w:rsid w:val="00EE02E2"/>
    <w:rsid w:val="00EE0507"/>
    <w:rsid w:val="00EE0EC0"/>
    <w:rsid w:val="00EE0FB9"/>
    <w:rsid w:val="00EE16DB"/>
    <w:rsid w:val="00EE1A1C"/>
    <w:rsid w:val="00EE262A"/>
    <w:rsid w:val="00EE28A4"/>
    <w:rsid w:val="00EE2C42"/>
    <w:rsid w:val="00EE2F7B"/>
    <w:rsid w:val="00EE3A81"/>
    <w:rsid w:val="00EE3CB0"/>
    <w:rsid w:val="00EE4634"/>
    <w:rsid w:val="00EE47D2"/>
    <w:rsid w:val="00EE4A98"/>
    <w:rsid w:val="00EE585A"/>
    <w:rsid w:val="00EE5E12"/>
    <w:rsid w:val="00EE5FE7"/>
    <w:rsid w:val="00EE60C9"/>
    <w:rsid w:val="00EE6168"/>
    <w:rsid w:val="00EE6443"/>
    <w:rsid w:val="00EE64B7"/>
    <w:rsid w:val="00EE65C2"/>
    <w:rsid w:val="00EE6892"/>
    <w:rsid w:val="00EE6A00"/>
    <w:rsid w:val="00EE6F4E"/>
    <w:rsid w:val="00EE705C"/>
    <w:rsid w:val="00EE7785"/>
    <w:rsid w:val="00EE7891"/>
    <w:rsid w:val="00EE7B09"/>
    <w:rsid w:val="00EF0D47"/>
    <w:rsid w:val="00EF0DD4"/>
    <w:rsid w:val="00EF14F9"/>
    <w:rsid w:val="00EF1780"/>
    <w:rsid w:val="00EF1A1B"/>
    <w:rsid w:val="00EF1F2C"/>
    <w:rsid w:val="00EF24E1"/>
    <w:rsid w:val="00EF26AD"/>
    <w:rsid w:val="00EF27F3"/>
    <w:rsid w:val="00EF29CC"/>
    <w:rsid w:val="00EF2AD8"/>
    <w:rsid w:val="00EF2E2A"/>
    <w:rsid w:val="00EF2E3D"/>
    <w:rsid w:val="00EF2FAD"/>
    <w:rsid w:val="00EF3060"/>
    <w:rsid w:val="00EF3308"/>
    <w:rsid w:val="00EF3601"/>
    <w:rsid w:val="00EF3A0C"/>
    <w:rsid w:val="00EF3A50"/>
    <w:rsid w:val="00EF3AC6"/>
    <w:rsid w:val="00EF3B9C"/>
    <w:rsid w:val="00EF3BEB"/>
    <w:rsid w:val="00EF3F9D"/>
    <w:rsid w:val="00EF416E"/>
    <w:rsid w:val="00EF44CE"/>
    <w:rsid w:val="00EF4CDD"/>
    <w:rsid w:val="00EF4FDF"/>
    <w:rsid w:val="00EF524C"/>
    <w:rsid w:val="00EF5584"/>
    <w:rsid w:val="00EF5A7F"/>
    <w:rsid w:val="00EF5B50"/>
    <w:rsid w:val="00EF65AD"/>
    <w:rsid w:val="00EF6672"/>
    <w:rsid w:val="00EF669B"/>
    <w:rsid w:val="00EF68DF"/>
    <w:rsid w:val="00EF6F1E"/>
    <w:rsid w:val="00EF71F9"/>
    <w:rsid w:val="00EF756F"/>
    <w:rsid w:val="00EF7610"/>
    <w:rsid w:val="00EF794A"/>
    <w:rsid w:val="00EF7D9E"/>
    <w:rsid w:val="00EF7E5B"/>
    <w:rsid w:val="00F002A9"/>
    <w:rsid w:val="00F00400"/>
    <w:rsid w:val="00F004DC"/>
    <w:rsid w:val="00F00844"/>
    <w:rsid w:val="00F00894"/>
    <w:rsid w:val="00F009A6"/>
    <w:rsid w:val="00F00DEB"/>
    <w:rsid w:val="00F01300"/>
    <w:rsid w:val="00F01709"/>
    <w:rsid w:val="00F01C3D"/>
    <w:rsid w:val="00F01F28"/>
    <w:rsid w:val="00F01F4B"/>
    <w:rsid w:val="00F0264D"/>
    <w:rsid w:val="00F027E1"/>
    <w:rsid w:val="00F02CA5"/>
    <w:rsid w:val="00F02CE9"/>
    <w:rsid w:val="00F02F6B"/>
    <w:rsid w:val="00F030B9"/>
    <w:rsid w:val="00F03190"/>
    <w:rsid w:val="00F033C2"/>
    <w:rsid w:val="00F036FF"/>
    <w:rsid w:val="00F039EE"/>
    <w:rsid w:val="00F03CF5"/>
    <w:rsid w:val="00F04052"/>
    <w:rsid w:val="00F041A7"/>
    <w:rsid w:val="00F041F7"/>
    <w:rsid w:val="00F044F3"/>
    <w:rsid w:val="00F045AD"/>
    <w:rsid w:val="00F047EB"/>
    <w:rsid w:val="00F04AA0"/>
    <w:rsid w:val="00F04C5C"/>
    <w:rsid w:val="00F04D47"/>
    <w:rsid w:val="00F05001"/>
    <w:rsid w:val="00F05036"/>
    <w:rsid w:val="00F05160"/>
    <w:rsid w:val="00F05172"/>
    <w:rsid w:val="00F0539D"/>
    <w:rsid w:val="00F05428"/>
    <w:rsid w:val="00F0562C"/>
    <w:rsid w:val="00F058CF"/>
    <w:rsid w:val="00F058FD"/>
    <w:rsid w:val="00F05A3D"/>
    <w:rsid w:val="00F05AEE"/>
    <w:rsid w:val="00F05D80"/>
    <w:rsid w:val="00F05F68"/>
    <w:rsid w:val="00F06077"/>
    <w:rsid w:val="00F064BD"/>
    <w:rsid w:val="00F06809"/>
    <w:rsid w:val="00F06A54"/>
    <w:rsid w:val="00F06B07"/>
    <w:rsid w:val="00F06E7E"/>
    <w:rsid w:val="00F06FD0"/>
    <w:rsid w:val="00F07181"/>
    <w:rsid w:val="00F0755E"/>
    <w:rsid w:val="00F075E6"/>
    <w:rsid w:val="00F07630"/>
    <w:rsid w:val="00F103F1"/>
    <w:rsid w:val="00F10495"/>
    <w:rsid w:val="00F10911"/>
    <w:rsid w:val="00F10ACD"/>
    <w:rsid w:val="00F10C0C"/>
    <w:rsid w:val="00F10D0C"/>
    <w:rsid w:val="00F10D85"/>
    <w:rsid w:val="00F11072"/>
    <w:rsid w:val="00F1129F"/>
    <w:rsid w:val="00F117C3"/>
    <w:rsid w:val="00F11963"/>
    <w:rsid w:val="00F11977"/>
    <w:rsid w:val="00F11E9B"/>
    <w:rsid w:val="00F12552"/>
    <w:rsid w:val="00F1262B"/>
    <w:rsid w:val="00F1264F"/>
    <w:rsid w:val="00F12A9D"/>
    <w:rsid w:val="00F12E63"/>
    <w:rsid w:val="00F136D9"/>
    <w:rsid w:val="00F139A2"/>
    <w:rsid w:val="00F13B8E"/>
    <w:rsid w:val="00F143CD"/>
    <w:rsid w:val="00F14672"/>
    <w:rsid w:val="00F14FA7"/>
    <w:rsid w:val="00F1507C"/>
    <w:rsid w:val="00F1549C"/>
    <w:rsid w:val="00F154DB"/>
    <w:rsid w:val="00F15553"/>
    <w:rsid w:val="00F155E2"/>
    <w:rsid w:val="00F158CE"/>
    <w:rsid w:val="00F1628F"/>
    <w:rsid w:val="00F16427"/>
    <w:rsid w:val="00F16861"/>
    <w:rsid w:val="00F1696F"/>
    <w:rsid w:val="00F16E68"/>
    <w:rsid w:val="00F1751B"/>
    <w:rsid w:val="00F1766D"/>
    <w:rsid w:val="00F1771A"/>
    <w:rsid w:val="00F17859"/>
    <w:rsid w:val="00F178BB"/>
    <w:rsid w:val="00F17AA4"/>
    <w:rsid w:val="00F17D7E"/>
    <w:rsid w:val="00F17F3E"/>
    <w:rsid w:val="00F20969"/>
    <w:rsid w:val="00F20B16"/>
    <w:rsid w:val="00F21526"/>
    <w:rsid w:val="00F217C0"/>
    <w:rsid w:val="00F2191F"/>
    <w:rsid w:val="00F21988"/>
    <w:rsid w:val="00F2198A"/>
    <w:rsid w:val="00F21A81"/>
    <w:rsid w:val="00F21D0A"/>
    <w:rsid w:val="00F21DEA"/>
    <w:rsid w:val="00F21FD5"/>
    <w:rsid w:val="00F221C6"/>
    <w:rsid w:val="00F223F9"/>
    <w:rsid w:val="00F229AD"/>
    <w:rsid w:val="00F22AD0"/>
    <w:rsid w:val="00F22BEF"/>
    <w:rsid w:val="00F22C7C"/>
    <w:rsid w:val="00F230D6"/>
    <w:rsid w:val="00F233BB"/>
    <w:rsid w:val="00F233BC"/>
    <w:rsid w:val="00F233D6"/>
    <w:rsid w:val="00F234F8"/>
    <w:rsid w:val="00F23A43"/>
    <w:rsid w:val="00F23F16"/>
    <w:rsid w:val="00F23F90"/>
    <w:rsid w:val="00F243F7"/>
    <w:rsid w:val="00F24804"/>
    <w:rsid w:val="00F2496C"/>
    <w:rsid w:val="00F24BBB"/>
    <w:rsid w:val="00F24D47"/>
    <w:rsid w:val="00F25D26"/>
    <w:rsid w:val="00F25D79"/>
    <w:rsid w:val="00F2627D"/>
    <w:rsid w:val="00F266E9"/>
    <w:rsid w:val="00F267F0"/>
    <w:rsid w:val="00F26B49"/>
    <w:rsid w:val="00F26EC6"/>
    <w:rsid w:val="00F26F50"/>
    <w:rsid w:val="00F27038"/>
    <w:rsid w:val="00F270BD"/>
    <w:rsid w:val="00F27141"/>
    <w:rsid w:val="00F27188"/>
    <w:rsid w:val="00F2743F"/>
    <w:rsid w:val="00F27682"/>
    <w:rsid w:val="00F27955"/>
    <w:rsid w:val="00F27986"/>
    <w:rsid w:val="00F27D7F"/>
    <w:rsid w:val="00F27EE4"/>
    <w:rsid w:val="00F27F58"/>
    <w:rsid w:val="00F27F5A"/>
    <w:rsid w:val="00F27FC2"/>
    <w:rsid w:val="00F30026"/>
    <w:rsid w:val="00F30048"/>
    <w:rsid w:val="00F300A2"/>
    <w:rsid w:val="00F30159"/>
    <w:rsid w:val="00F3026A"/>
    <w:rsid w:val="00F306BC"/>
    <w:rsid w:val="00F30B2B"/>
    <w:rsid w:val="00F30CE8"/>
    <w:rsid w:val="00F30EAB"/>
    <w:rsid w:val="00F30FCB"/>
    <w:rsid w:val="00F31336"/>
    <w:rsid w:val="00F31463"/>
    <w:rsid w:val="00F315D4"/>
    <w:rsid w:val="00F31777"/>
    <w:rsid w:val="00F31828"/>
    <w:rsid w:val="00F31903"/>
    <w:rsid w:val="00F32180"/>
    <w:rsid w:val="00F324C6"/>
    <w:rsid w:val="00F325B6"/>
    <w:rsid w:val="00F3277F"/>
    <w:rsid w:val="00F327CC"/>
    <w:rsid w:val="00F32DC2"/>
    <w:rsid w:val="00F32E35"/>
    <w:rsid w:val="00F32EB2"/>
    <w:rsid w:val="00F33163"/>
    <w:rsid w:val="00F334EB"/>
    <w:rsid w:val="00F338A1"/>
    <w:rsid w:val="00F3392A"/>
    <w:rsid w:val="00F33C74"/>
    <w:rsid w:val="00F34221"/>
    <w:rsid w:val="00F343EE"/>
    <w:rsid w:val="00F34404"/>
    <w:rsid w:val="00F34F40"/>
    <w:rsid w:val="00F3501C"/>
    <w:rsid w:val="00F350ED"/>
    <w:rsid w:val="00F35570"/>
    <w:rsid w:val="00F35807"/>
    <w:rsid w:val="00F359D1"/>
    <w:rsid w:val="00F35B52"/>
    <w:rsid w:val="00F35DA1"/>
    <w:rsid w:val="00F35E48"/>
    <w:rsid w:val="00F35E9F"/>
    <w:rsid w:val="00F36120"/>
    <w:rsid w:val="00F361C9"/>
    <w:rsid w:val="00F3621C"/>
    <w:rsid w:val="00F36287"/>
    <w:rsid w:val="00F363E5"/>
    <w:rsid w:val="00F36518"/>
    <w:rsid w:val="00F365C9"/>
    <w:rsid w:val="00F36A7C"/>
    <w:rsid w:val="00F36B72"/>
    <w:rsid w:val="00F3708B"/>
    <w:rsid w:val="00F370DE"/>
    <w:rsid w:val="00F372C0"/>
    <w:rsid w:val="00F37393"/>
    <w:rsid w:val="00F3761F"/>
    <w:rsid w:val="00F37FE3"/>
    <w:rsid w:val="00F4083E"/>
    <w:rsid w:val="00F40922"/>
    <w:rsid w:val="00F409BF"/>
    <w:rsid w:val="00F40C51"/>
    <w:rsid w:val="00F40C71"/>
    <w:rsid w:val="00F40D56"/>
    <w:rsid w:val="00F40D95"/>
    <w:rsid w:val="00F40F84"/>
    <w:rsid w:val="00F40F86"/>
    <w:rsid w:val="00F41193"/>
    <w:rsid w:val="00F4142E"/>
    <w:rsid w:val="00F4172E"/>
    <w:rsid w:val="00F41892"/>
    <w:rsid w:val="00F41CAF"/>
    <w:rsid w:val="00F41CF6"/>
    <w:rsid w:val="00F41E4F"/>
    <w:rsid w:val="00F41E9B"/>
    <w:rsid w:val="00F41F00"/>
    <w:rsid w:val="00F42543"/>
    <w:rsid w:val="00F4273D"/>
    <w:rsid w:val="00F4280B"/>
    <w:rsid w:val="00F42EF5"/>
    <w:rsid w:val="00F42F88"/>
    <w:rsid w:val="00F430BA"/>
    <w:rsid w:val="00F43148"/>
    <w:rsid w:val="00F4376A"/>
    <w:rsid w:val="00F43A81"/>
    <w:rsid w:val="00F43BD4"/>
    <w:rsid w:val="00F43D08"/>
    <w:rsid w:val="00F44280"/>
    <w:rsid w:val="00F445F3"/>
    <w:rsid w:val="00F4469D"/>
    <w:rsid w:val="00F44879"/>
    <w:rsid w:val="00F44947"/>
    <w:rsid w:val="00F44B44"/>
    <w:rsid w:val="00F44F3D"/>
    <w:rsid w:val="00F453F8"/>
    <w:rsid w:val="00F458D5"/>
    <w:rsid w:val="00F45FD1"/>
    <w:rsid w:val="00F46833"/>
    <w:rsid w:val="00F46B4A"/>
    <w:rsid w:val="00F46CE2"/>
    <w:rsid w:val="00F471DE"/>
    <w:rsid w:val="00F47282"/>
    <w:rsid w:val="00F472AB"/>
    <w:rsid w:val="00F47454"/>
    <w:rsid w:val="00F475C3"/>
    <w:rsid w:val="00F476C9"/>
    <w:rsid w:val="00F47812"/>
    <w:rsid w:val="00F47BA0"/>
    <w:rsid w:val="00F47F75"/>
    <w:rsid w:val="00F50166"/>
    <w:rsid w:val="00F5022C"/>
    <w:rsid w:val="00F5043E"/>
    <w:rsid w:val="00F50565"/>
    <w:rsid w:val="00F509B9"/>
    <w:rsid w:val="00F50C18"/>
    <w:rsid w:val="00F5137C"/>
    <w:rsid w:val="00F51452"/>
    <w:rsid w:val="00F522D6"/>
    <w:rsid w:val="00F523A0"/>
    <w:rsid w:val="00F5286E"/>
    <w:rsid w:val="00F529EC"/>
    <w:rsid w:val="00F52BC7"/>
    <w:rsid w:val="00F52D38"/>
    <w:rsid w:val="00F52D57"/>
    <w:rsid w:val="00F5344B"/>
    <w:rsid w:val="00F536B2"/>
    <w:rsid w:val="00F53753"/>
    <w:rsid w:val="00F53A21"/>
    <w:rsid w:val="00F53A87"/>
    <w:rsid w:val="00F53D60"/>
    <w:rsid w:val="00F540F7"/>
    <w:rsid w:val="00F541AC"/>
    <w:rsid w:val="00F542A3"/>
    <w:rsid w:val="00F54465"/>
    <w:rsid w:val="00F5453C"/>
    <w:rsid w:val="00F54B5A"/>
    <w:rsid w:val="00F54C17"/>
    <w:rsid w:val="00F54D18"/>
    <w:rsid w:val="00F55177"/>
    <w:rsid w:val="00F554BA"/>
    <w:rsid w:val="00F55604"/>
    <w:rsid w:val="00F55682"/>
    <w:rsid w:val="00F557D6"/>
    <w:rsid w:val="00F558F1"/>
    <w:rsid w:val="00F55BC8"/>
    <w:rsid w:val="00F55C73"/>
    <w:rsid w:val="00F55C74"/>
    <w:rsid w:val="00F55F12"/>
    <w:rsid w:val="00F5635C"/>
    <w:rsid w:val="00F563ED"/>
    <w:rsid w:val="00F564F6"/>
    <w:rsid w:val="00F5668A"/>
    <w:rsid w:val="00F56BA1"/>
    <w:rsid w:val="00F56FAE"/>
    <w:rsid w:val="00F571DF"/>
    <w:rsid w:val="00F5730E"/>
    <w:rsid w:val="00F574C5"/>
    <w:rsid w:val="00F5789D"/>
    <w:rsid w:val="00F578F2"/>
    <w:rsid w:val="00F57F30"/>
    <w:rsid w:val="00F60357"/>
    <w:rsid w:val="00F6055C"/>
    <w:rsid w:val="00F605DB"/>
    <w:rsid w:val="00F608AB"/>
    <w:rsid w:val="00F60A44"/>
    <w:rsid w:val="00F60C43"/>
    <w:rsid w:val="00F60FA7"/>
    <w:rsid w:val="00F61306"/>
    <w:rsid w:val="00F61502"/>
    <w:rsid w:val="00F619D9"/>
    <w:rsid w:val="00F61B37"/>
    <w:rsid w:val="00F61BFC"/>
    <w:rsid w:val="00F62038"/>
    <w:rsid w:val="00F620E0"/>
    <w:rsid w:val="00F62137"/>
    <w:rsid w:val="00F6215E"/>
    <w:rsid w:val="00F62386"/>
    <w:rsid w:val="00F626E0"/>
    <w:rsid w:val="00F62AF1"/>
    <w:rsid w:val="00F62D6E"/>
    <w:rsid w:val="00F62F55"/>
    <w:rsid w:val="00F62FEB"/>
    <w:rsid w:val="00F632FB"/>
    <w:rsid w:val="00F63376"/>
    <w:rsid w:val="00F6339E"/>
    <w:rsid w:val="00F633FE"/>
    <w:rsid w:val="00F636EF"/>
    <w:rsid w:val="00F63ADF"/>
    <w:rsid w:val="00F63C39"/>
    <w:rsid w:val="00F63C5D"/>
    <w:rsid w:val="00F63D23"/>
    <w:rsid w:val="00F6468C"/>
    <w:rsid w:val="00F64F4D"/>
    <w:rsid w:val="00F654C9"/>
    <w:rsid w:val="00F65636"/>
    <w:rsid w:val="00F6578D"/>
    <w:rsid w:val="00F65811"/>
    <w:rsid w:val="00F658F2"/>
    <w:rsid w:val="00F65BD1"/>
    <w:rsid w:val="00F65D84"/>
    <w:rsid w:val="00F6602A"/>
    <w:rsid w:val="00F66208"/>
    <w:rsid w:val="00F663A8"/>
    <w:rsid w:val="00F66640"/>
    <w:rsid w:val="00F666A0"/>
    <w:rsid w:val="00F667CB"/>
    <w:rsid w:val="00F6683F"/>
    <w:rsid w:val="00F66BDB"/>
    <w:rsid w:val="00F66C78"/>
    <w:rsid w:val="00F67009"/>
    <w:rsid w:val="00F67087"/>
    <w:rsid w:val="00F67434"/>
    <w:rsid w:val="00F67513"/>
    <w:rsid w:val="00F6768B"/>
    <w:rsid w:val="00F67777"/>
    <w:rsid w:val="00F67C5D"/>
    <w:rsid w:val="00F67CA4"/>
    <w:rsid w:val="00F700DF"/>
    <w:rsid w:val="00F70471"/>
    <w:rsid w:val="00F70603"/>
    <w:rsid w:val="00F70678"/>
    <w:rsid w:val="00F707AE"/>
    <w:rsid w:val="00F71052"/>
    <w:rsid w:val="00F71090"/>
    <w:rsid w:val="00F710E1"/>
    <w:rsid w:val="00F7141B"/>
    <w:rsid w:val="00F714DE"/>
    <w:rsid w:val="00F71883"/>
    <w:rsid w:val="00F71B5A"/>
    <w:rsid w:val="00F71DED"/>
    <w:rsid w:val="00F720CE"/>
    <w:rsid w:val="00F721A7"/>
    <w:rsid w:val="00F72615"/>
    <w:rsid w:val="00F7285F"/>
    <w:rsid w:val="00F72C6B"/>
    <w:rsid w:val="00F730D0"/>
    <w:rsid w:val="00F730D8"/>
    <w:rsid w:val="00F730FC"/>
    <w:rsid w:val="00F73278"/>
    <w:rsid w:val="00F7337F"/>
    <w:rsid w:val="00F7343A"/>
    <w:rsid w:val="00F73998"/>
    <w:rsid w:val="00F73AE1"/>
    <w:rsid w:val="00F740E1"/>
    <w:rsid w:val="00F74455"/>
    <w:rsid w:val="00F74722"/>
    <w:rsid w:val="00F74A2B"/>
    <w:rsid w:val="00F74AC0"/>
    <w:rsid w:val="00F74B23"/>
    <w:rsid w:val="00F752A9"/>
    <w:rsid w:val="00F754C0"/>
    <w:rsid w:val="00F759E2"/>
    <w:rsid w:val="00F75A9C"/>
    <w:rsid w:val="00F75AFB"/>
    <w:rsid w:val="00F76773"/>
    <w:rsid w:val="00F767A2"/>
    <w:rsid w:val="00F7686F"/>
    <w:rsid w:val="00F76BB2"/>
    <w:rsid w:val="00F76D3D"/>
    <w:rsid w:val="00F76E64"/>
    <w:rsid w:val="00F77167"/>
    <w:rsid w:val="00F771A6"/>
    <w:rsid w:val="00F77214"/>
    <w:rsid w:val="00F772DD"/>
    <w:rsid w:val="00F774C4"/>
    <w:rsid w:val="00F777C2"/>
    <w:rsid w:val="00F77847"/>
    <w:rsid w:val="00F77BB9"/>
    <w:rsid w:val="00F77BD6"/>
    <w:rsid w:val="00F8000B"/>
    <w:rsid w:val="00F80595"/>
    <w:rsid w:val="00F81031"/>
    <w:rsid w:val="00F811B5"/>
    <w:rsid w:val="00F81739"/>
    <w:rsid w:val="00F81780"/>
    <w:rsid w:val="00F817B1"/>
    <w:rsid w:val="00F81A4C"/>
    <w:rsid w:val="00F81BD9"/>
    <w:rsid w:val="00F8294D"/>
    <w:rsid w:val="00F82C5C"/>
    <w:rsid w:val="00F82FF1"/>
    <w:rsid w:val="00F83837"/>
    <w:rsid w:val="00F83C43"/>
    <w:rsid w:val="00F83CEE"/>
    <w:rsid w:val="00F83D70"/>
    <w:rsid w:val="00F83D97"/>
    <w:rsid w:val="00F83F99"/>
    <w:rsid w:val="00F84858"/>
    <w:rsid w:val="00F8486F"/>
    <w:rsid w:val="00F848E5"/>
    <w:rsid w:val="00F84BF1"/>
    <w:rsid w:val="00F84C88"/>
    <w:rsid w:val="00F85249"/>
    <w:rsid w:val="00F85648"/>
    <w:rsid w:val="00F85862"/>
    <w:rsid w:val="00F85863"/>
    <w:rsid w:val="00F85AF1"/>
    <w:rsid w:val="00F85D97"/>
    <w:rsid w:val="00F85E5C"/>
    <w:rsid w:val="00F86093"/>
    <w:rsid w:val="00F861E1"/>
    <w:rsid w:val="00F86A7F"/>
    <w:rsid w:val="00F86B78"/>
    <w:rsid w:val="00F86BBD"/>
    <w:rsid w:val="00F86E99"/>
    <w:rsid w:val="00F86F5D"/>
    <w:rsid w:val="00F86FDC"/>
    <w:rsid w:val="00F873B9"/>
    <w:rsid w:val="00F87861"/>
    <w:rsid w:val="00F87CBB"/>
    <w:rsid w:val="00F902AB"/>
    <w:rsid w:val="00F906B3"/>
    <w:rsid w:val="00F90FBF"/>
    <w:rsid w:val="00F9120D"/>
    <w:rsid w:val="00F91306"/>
    <w:rsid w:val="00F91308"/>
    <w:rsid w:val="00F9194F"/>
    <w:rsid w:val="00F919FC"/>
    <w:rsid w:val="00F9217F"/>
    <w:rsid w:val="00F92BFC"/>
    <w:rsid w:val="00F92C17"/>
    <w:rsid w:val="00F92E38"/>
    <w:rsid w:val="00F9332D"/>
    <w:rsid w:val="00F93CD6"/>
    <w:rsid w:val="00F93F3E"/>
    <w:rsid w:val="00F941B7"/>
    <w:rsid w:val="00F94856"/>
    <w:rsid w:val="00F948A0"/>
    <w:rsid w:val="00F94A1D"/>
    <w:rsid w:val="00F94A32"/>
    <w:rsid w:val="00F94F46"/>
    <w:rsid w:val="00F9537A"/>
    <w:rsid w:val="00F953DA"/>
    <w:rsid w:val="00F954A9"/>
    <w:rsid w:val="00F9564F"/>
    <w:rsid w:val="00F963CA"/>
    <w:rsid w:val="00F96762"/>
    <w:rsid w:val="00F968C1"/>
    <w:rsid w:val="00F96AC1"/>
    <w:rsid w:val="00F96D63"/>
    <w:rsid w:val="00F96E73"/>
    <w:rsid w:val="00F96F27"/>
    <w:rsid w:val="00F975C5"/>
    <w:rsid w:val="00F97A86"/>
    <w:rsid w:val="00F97DA4"/>
    <w:rsid w:val="00FA010A"/>
    <w:rsid w:val="00FA0164"/>
    <w:rsid w:val="00FA0395"/>
    <w:rsid w:val="00FA0830"/>
    <w:rsid w:val="00FA09BE"/>
    <w:rsid w:val="00FA09D1"/>
    <w:rsid w:val="00FA0D3A"/>
    <w:rsid w:val="00FA0ED4"/>
    <w:rsid w:val="00FA0F4E"/>
    <w:rsid w:val="00FA126A"/>
    <w:rsid w:val="00FA12AD"/>
    <w:rsid w:val="00FA13AC"/>
    <w:rsid w:val="00FA13E4"/>
    <w:rsid w:val="00FA1A01"/>
    <w:rsid w:val="00FA2233"/>
    <w:rsid w:val="00FA2449"/>
    <w:rsid w:val="00FA249D"/>
    <w:rsid w:val="00FA26BA"/>
    <w:rsid w:val="00FA26F2"/>
    <w:rsid w:val="00FA2712"/>
    <w:rsid w:val="00FA271B"/>
    <w:rsid w:val="00FA2823"/>
    <w:rsid w:val="00FA2893"/>
    <w:rsid w:val="00FA298F"/>
    <w:rsid w:val="00FA2B14"/>
    <w:rsid w:val="00FA2B65"/>
    <w:rsid w:val="00FA3BD6"/>
    <w:rsid w:val="00FA3F08"/>
    <w:rsid w:val="00FA401C"/>
    <w:rsid w:val="00FA41BD"/>
    <w:rsid w:val="00FA48A1"/>
    <w:rsid w:val="00FA509B"/>
    <w:rsid w:val="00FA52B5"/>
    <w:rsid w:val="00FA55AD"/>
    <w:rsid w:val="00FA55B3"/>
    <w:rsid w:val="00FA56CA"/>
    <w:rsid w:val="00FA5719"/>
    <w:rsid w:val="00FA59D3"/>
    <w:rsid w:val="00FA655B"/>
    <w:rsid w:val="00FA6A36"/>
    <w:rsid w:val="00FA6E0B"/>
    <w:rsid w:val="00FA70D5"/>
    <w:rsid w:val="00FA7126"/>
    <w:rsid w:val="00FA738A"/>
    <w:rsid w:val="00FA73E7"/>
    <w:rsid w:val="00FA74BD"/>
    <w:rsid w:val="00FA7B7B"/>
    <w:rsid w:val="00FA7EF1"/>
    <w:rsid w:val="00FB0154"/>
    <w:rsid w:val="00FB02E6"/>
    <w:rsid w:val="00FB045C"/>
    <w:rsid w:val="00FB04EF"/>
    <w:rsid w:val="00FB06A5"/>
    <w:rsid w:val="00FB06B6"/>
    <w:rsid w:val="00FB06D5"/>
    <w:rsid w:val="00FB07F9"/>
    <w:rsid w:val="00FB0885"/>
    <w:rsid w:val="00FB0910"/>
    <w:rsid w:val="00FB0A1D"/>
    <w:rsid w:val="00FB0CE6"/>
    <w:rsid w:val="00FB106F"/>
    <w:rsid w:val="00FB1346"/>
    <w:rsid w:val="00FB1483"/>
    <w:rsid w:val="00FB1827"/>
    <w:rsid w:val="00FB1867"/>
    <w:rsid w:val="00FB1ADF"/>
    <w:rsid w:val="00FB1AE0"/>
    <w:rsid w:val="00FB1B83"/>
    <w:rsid w:val="00FB1C45"/>
    <w:rsid w:val="00FB1F30"/>
    <w:rsid w:val="00FB20B8"/>
    <w:rsid w:val="00FB26DE"/>
    <w:rsid w:val="00FB2AAC"/>
    <w:rsid w:val="00FB2AF2"/>
    <w:rsid w:val="00FB304E"/>
    <w:rsid w:val="00FB360F"/>
    <w:rsid w:val="00FB38E3"/>
    <w:rsid w:val="00FB3AFC"/>
    <w:rsid w:val="00FB3B9A"/>
    <w:rsid w:val="00FB4001"/>
    <w:rsid w:val="00FB4178"/>
    <w:rsid w:val="00FB4314"/>
    <w:rsid w:val="00FB47DD"/>
    <w:rsid w:val="00FB4858"/>
    <w:rsid w:val="00FB4D64"/>
    <w:rsid w:val="00FB590E"/>
    <w:rsid w:val="00FB62B5"/>
    <w:rsid w:val="00FB668A"/>
    <w:rsid w:val="00FB6800"/>
    <w:rsid w:val="00FB693E"/>
    <w:rsid w:val="00FB6AF6"/>
    <w:rsid w:val="00FB74B5"/>
    <w:rsid w:val="00FB77C6"/>
    <w:rsid w:val="00FB7A58"/>
    <w:rsid w:val="00FC0841"/>
    <w:rsid w:val="00FC0951"/>
    <w:rsid w:val="00FC0DA1"/>
    <w:rsid w:val="00FC1013"/>
    <w:rsid w:val="00FC11DE"/>
    <w:rsid w:val="00FC125F"/>
    <w:rsid w:val="00FC1309"/>
    <w:rsid w:val="00FC13F7"/>
    <w:rsid w:val="00FC1400"/>
    <w:rsid w:val="00FC1849"/>
    <w:rsid w:val="00FC1B69"/>
    <w:rsid w:val="00FC1EEB"/>
    <w:rsid w:val="00FC1F72"/>
    <w:rsid w:val="00FC30AF"/>
    <w:rsid w:val="00FC3204"/>
    <w:rsid w:val="00FC327A"/>
    <w:rsid w:val="00FC34DE"/>
    <w:rsid w:val="00FC3738"/>
    <w:rsid w:val="00FC3878"/>
    <w:rsid w:val="00FC39AC"/>
    <w:rsid w:val="00FC3C6B"/>
    <w:rsid w:val="00FC3D1F"/>
    <w:rsid w:val="00FC3DA3"/>
    <w:rsid w:val="00FC428B"/>
    <w:rsid w:val="00FC4768"/>
    <w:rsid w:val="00FC48A9"/>
    <w:rsid w:val="00FC4D73"/>
    <w:rsid w:val="00FC4D8D"/>
    <w:rsid w:val="00FC4E85"/>
    <w:rsid w:val="00FC50AF"/>
    <w:rsid w:val="00FC53AD"/>
    <w:rsid w:val="00FC560C"/>
    <w:rsid w:val="00FC5710"/>
    <w:rsid w:val="00FC59C8"/>
    <w:rsid w:val="00FC5AD6"/>
    <w:rsid w:val="00FC5DA1"/>
    <w:rsid w:val="00FC6DFE"/>
    <w:rsid w:val="00FC7535"/>
    <w:rsid w:val="00FC7A43"/>
    <w:rsid w:val="00FC7C57"/>
    <w:rsid w:val="00FC7D5B"/>
    <w:rsid w:val="00FD0305"/>
    <w:rsid w:val="00FD0535"/>
    <w:rsid w:val="00FD0594"/>
    <w:rsid w:val="00FD05B5"/>
    <w:rsid w:val="00FD0672"/>
    <w:rsid w:val="00FD07A3"/>
    <w:rsid w:val="00FD08C1"/>
    <w:rsid w:val="00FD09F1"/>
    <w:rsid w:val="00FD0B3D"/>
    <w:rsid w:val="00FD0D30"/>
    <w:rsid w:val="00FD0D77"/>
    <w:rsid w:val="00FD1166"/>
    <w:rsid w:val="00FD1278"/>
    <w:rsid w:val="00FD145D"/>
    <w:rsid w:val="00FD14BE"/>
    <w:rsid w:val="00FD18EC"/>
    <w:rsid w:val="00FD1C92"/>
    <w:rsid w:val="00FD1F32"/>
    <w:rsid w:val="00FD2892"/>
    <w:rsid w:val="00FD37FB"/>
    <w:rsid w:val="00FD404C"/>
    <w:rsid w:val="00FD4141"/>
    <w:rsid w:val="00FD41AF"/>
    <w:rsid w:val="00FD41E4"/>
    <w:rsid w:val="00FD41EE"/>
    <w:rsid w:val="00FD43E7"/>
    <w:rsid w:val="00FD4868"/>
    <w:rsid w:val="00FD4941"/>
    <w:rsid w:val="00FD4E95"/>
    <w:rsid w:val="00FD4FF2"/>
    <w:rsid w:val="00FD52A7"/>
    <w:rsid w:val="00FD6504"/>
    <w:rsid w:val="00FD6AE4"/>
    <w:rsid w:val="00FD6DB3"/>
    <w:rsid w:val="00FD72EF"/>
    <w:rsid w:val="00FD7C3E"/>
    <w:rsid w:val="00FD7E92"/>
    <w:rsid w:val="00FE016A"/>
    <w:rsid w:val="00FE0369"/>
    <w:rsid w:val="00FE07D8"/>
    <w:rsid w:val="00FE0BE4"/>
    <w:rsid w:val="00FE0C67"/>
    <w:rsid w:val="00FE0F1E"/>
    <w:rsid w:val="00FE1D60"/>
    <w:rsid w:val="00FE1E6A"/>
    <w:rsid w:val="00FE2556"/>
    <w:rsid w:val="00FE2B44"/>
    <w:rsid w:val="00FE2CCE"/>
    <w:rsid w:val="00FE2F5C"/>
    <w:rsid w:val="00FE30CF"/>
    <w:rsid w:val="00FE3472"/>
    <w:rsid w:val="00FE38CA"/>
    <w:rsid w:val="00FE39A0"/>
    <w:rsid w:val="00FE3C27"/>
    <w:rsid w:val="00FE3ED6"/>
    <w:rsid w:val="00FE4431"/>
    <w:rsid w:val="00FE4A00"/>
    <w:rsid w:val="00FE4AC8"/>
    <w:rsid w:val="00FE500F"/>
    <w:rsid w:val="00FE50A1"/>
    <w:rsid w:val="00FE53B2"/>
    <w:rsid w:val="00FE5520"/>
    <w:rsid w:val="00FE59B3"/>
    <w:rsid w:val="00FE5CA7"/>
    <w:rsid w:val="00FE5D90"/>
    <w:rsid w:val="00FE5DF9"/>
    <w:rsid w:val="00FE5F49"/>
    <w:rsid w:val="00FE68B6"/>
    <w:rsid w:val="00FE6E64"/>
    <w:rsid w:val="00FE6E8B"/>
    <w:rsid w:val="00FE6F7C"/>
    <w:rsid w:val="00FE7009"/>
    <w:rsid w:val="00FE7080"/>
    <w:rsid w:val="00FE7151"/>
    <w:rsid w:val="00FE73CE"/>
    <w:rsid w:val="00FE7B13"/>
    <w:rsid w:val="00FE7C59"/>
    <w:rsid w:val="00FE7FB9"/>
    <w:rsid w:val="00FF0815"/>
    <w:rsid w:val="00FF0C3F"/>
    <w:rsid w:val="00FF0EEF"/>
    <w:rsid w:val="00FF0F0A"/>
    <w:rsid w:val="00FF0F3A"/>
    <w:rsid w:val="00FF12EF"/>
    <w:rsid w:val="00FF138D"/>
    <w:rsid w:val="00FF1730"/>
    <w:rsid w:val="00FF1804"/>
    <w:rsid w:val="00FF1B11"/>
    <w:rsid w:val="00FF1FAB"/>
    <w:rsid w:val="00FF20AB"/>
    <w:rsid w:val="00FF21C2"/>
    <w:rsid w:val="00FF25E4"/>
    <w:rsid w:val="00FF2771"/>
    <w:rsid w:val="00FF2A80"/>
    <w:rsid w:val="00FF2ABC"/>
    <w:rsid w:val="00FF2AF6"/>
    <w:rsid w:val="00FF3152"/>
    <w:rsid w:val="00FF316E"/>
    <w:rsid w:val="00FF31F5"/>
    <w:rsid w:val="00FF37C7"/>
    <w:rsid w:val="00FF3B56"/>
    <w:rsid w:val="00FF3DAA"/>
    <w:rsid w:val="00FF4027"/>
    <w:rsid w:val="00FF44EA"/>
    <w:rsid w:val="00FF463C"/>
    <w:rsid w:val="00FF483F"/>
    <w:rsid w:val="00FF48B0"/>
    <w:rsid w:val="00FF4C3F"/>
    <w:rsid w:val="00FF4D8D"/>
    <w:rsid w:val="00FF4F3C"/>
    <w:rsid w:val="00FF5180"/>
    <w:rsid w:val="00FF51BA"/>
    <w:rsid w:val="00FF5747"/>
    <w:rsid w:val="00FF583E"/>
    <w:rsid w:val="00FF590D"/>
    <w:rsid w:val="00FF5AFF"/>
    <w:rsid w:val="00FF5DF1"/>
    <w:rsid w:val="00FF6246"/>
    <w:rsid w:val="00FF6516"/>
    <w:rsid w:val="00FF6646"/>
    <w:rsid w:val="00FF6B8B"/>
    <w:rsid w:val="00FF7AB2"/>
    <w:rsid w:val="00FF7CD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schemas-tilde-lt/tildestengine" w:name="templates"/>
  <w:shapeDefaults>
    <o:shapedefaults v:ext="edit" spidmax="2049"/>
    <o:shapelayout v:ext="edit">
      <o:idmap v:ext="edit" data="1"/>
    </o:shapelayout>
  </w:shapeDefaults>
  <w:decimalSymbol w:val=","/>
  <w:listSeparator w:val=";"/>
  <w14:docId w14:val="56DCB78C"/>
  <w15:docId w15:val="{2FD301B1-DDFD-489D-BFD7-7D33F44FD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D02F54"/>
    <w:rPr>
      <w:rFonts w:eastAsia="Times New Roman"/>
      <w:sz w:val="24"/>
      <w:szCs w:val="22"/>
      <w:lang w:eastAsia="en-US"/>
    </w:rPr>
  </w:style>
  <w:style w:type="paragraph" w:styleId="Antrat1">
    <w:name w:val="heading 1"/>
    <w:basedOn w:val="prastasis"/>
    <w:next w:val="prastasis"/>
    <w:link w:val="Antrat1Diagrama"/>
    <w:uiPriority w:val="9"/>
    <w:qFormat/>
    <w:rsid w:val="00942266"/>
    <w:pPr>
      <w:numPr>
        <w:numId w:val="9"/>
      </w:numPr>
      <w:spacing w:before="120" w:after="120" w:line="276" w:lineRule="auto"/>
      <w:jc w:val="center"/>
      <w:outlineLvl w:val="0"/>
    </w:pPr>
    <w:rPr>
      <w:b/>
      <w:iCs/>
      <w:smallCaps/>
      <w:sz w:val="20"/>
      <w:szCs w:val="20"/>
      <w:lang w:val="x-none" w:eastAsia="x-none"/>
    </w:rPr>
  </w:style>
  <w:style w:type="paragraph" w:styleId="Antrat2">
    <w:name w:val="heading 2"/>
    <w:basedOn w:val="Antrat1"/>
    <w:next w:val="prastasis"/>
    <w:link w:val="Antrat2Diagrama"/>
    <w:uiPriority w:val="99"/>
    <w:qFormat/>
    <w:rsid w:val="00205E0F"/>
    <w:pPr>
      <w:keepNext/>
      <w:numPr>
        <w:numId w:val="2"/>
      </w:numPr>
      <w:spacing w:before="0"/>
      <w:jc w:val="both"/>
      <w:outlineLvl w:val="1"/>
    </w:pPr>
    <w:rPr>
      <w:rFonts w:ascii="Palemonas" w:hAnsi="Palemonas"/>
      <w:bCs/>
      <w:iCs w:val="0"/>
      <w:smallCaps w:val="0"/>
      <w:sz w:val="22"/>
    </w:rPr>
  </w:style>
  <w:style w:type="paragraph" w:styleId="Antrat3">
    <w:name w:val="heading 3"/>
    <w:basedOn w:val="prastasis"/>
    <w:next w:val="prastasis"/>
    <w:link w:val="Antrat3Diagrama"/>
    <w:uiPriority w:val="9"/>
    <w:qFormat/>
    <w:rsid w:val="006D03D6"/>
    <w:pPr>
      <w:keepNext/>
      <w:tabs>
        <w:tab w:val="num" w:pos="720"/>
      </w:tabs>
      <w:spacing w:before="240" w:after="60"/>
      <w:ind w:left="720" w:hanging="720"/>
      <w:outlineLvl w:val="2"/>
    </w:pPr>
    <w:rPr>
      <w:rFonts w:ascii="Arial" w:eastAsia="Calibri" w:hAnsi="Arial"/>
      <w:b/>
      <w:bCs/>
      <w:sz w:val="26"/>
      <w:szCs w:val="26"/>
      <w:lang w:eastAsia="lt-LT"/>
    </w:rPr>
  </w:style>
  <w:style w:type="paragraph" w:styleId="Antrat4">
    <w:name w:val="heading 4"/>
    <w:aliases w:val="Heading 4 Char Char Char Char,Heading 4 Char Char Char Char Char"/>
    <w:basedOn w:val="prastasis"/>
    <w:next w:val="prastasis"/>
    <w:link w:val="Antrat4Diagrama"/>
    <w:uiPriority w:val="9"/>
    <w:qFormat/>
    <w:rsid w:val="006D03D6"/>
    <w:pPr>
      <w:keepNext/>
      <w:tabs>
        <w:tab w:val="num" w:pos="864"/>
      </w:tabs>
      <w:spacing w:before="240" w:after="60"/>
      <w:ind w:left="864" w:hanging="864"/>
      <w:outlineLvl w:val="3"/>
    </w:pPr>
    <w:rPr>
      <w:b/>
      <w:bCs/>
      <w:sz w:val="28"/>
      <w:szCs w:val="28"/>
      <w:lang w:eastAsia="lt-LT"/>
    </w:rPr>
  </w:style>
  <w:style w:type="paragraph" w:styleId="Antrat5">
    <w:name w:val="heading 5"/>
    <w:basedOn w:val="prastasis"/>
    <w:next w:val="prastasis"/>
    <w:link w:val="Antrat5Diagrama"/>
    <w:uiPriority w:val="9"/>
    <w:qFormat/>
    <w:rsid w:val="006D03D6"/>
    <w:pPr>
      <w:tabs>
        <w:tab w:val="num" w:pos="1008"/>
      </w:tabs>
      <w:spacing w:before="240" w:after="60"/>
      <w:ind w:left="1008" w:hanging="1008"/>
      <w:outlineLvl w:val="4"/>
    </w:pPr>
    <w:rPr>
      <w:b/>
      <w:bCs/>
      <w:i/>
      <w:iCs/>
      <w:sz w:val="26"/>
      <w:szCs w:val="26"/>
      <w:lang w:eastAsia="lt-LT"/>
    </w:rPr>
  </w:style>
  <w:style w:type="paragraph" w:styleId="Antrat6">
    <w:name w:val="heading 6"/>
    <w:basedOn w:val="prastasis"/>
    <w:next w:val="prastasis"/>
    <w:link w:val="Antrat6Diagrama"/>
    <w:uiPriority w:val="9"/>
    <w:qFormat/>
    <w:rsid w:val="006D03D6"/>
    <w:pPr>
      <w:tabs>
        <w:tab w:val="num" w:pos="1152"/>
      </w:tabs>
      <w:spacing w:before="240" w:after="60"/>
      <w:ind w:left="1152" w:hanging="1152"/>
      <w:outlineLvl w:val="5"/>
    </w:pPr>
    <w:rPr>
      <w:b/>
      <w:bCs/>
      <w:sz w:val="22"/>
      <w:szCs w:val="20"/>
      <w:lang w:eastAsia="lt-LT"/>
    </w:rPr>
  </w:style>
  <w:style w:type="paragraph" w:styleId="Antrat7">
    <w:name w:val="heading 7"/>
    <w:aliases w:val="Legal Level 1.1."/>
    <w:basedOn w:val="prastasis"/>
    <w:next w:val="prastasis"/>
    <w:link w:val="Antrat7Diagrama"/>
    <w:uiPriority w:val="9"/>
    <w:qFormat/>
    <w:rsid w:val="006D03D6"/>
    <w:pPr>
      <w:tabs>
        <w:tab w:val="num" w:pos="1296"/>
      </w:tabs>
      <w:spacing w:before="240" w:after="60"/>
      <w:ind w:left="1296" w:hanging="1296"/>
      <w:outlineLvl w:val="6"/>
    </w:pPr>
    <w:rPr>
      <w:szCs w:val="24"/>
      <w:lang w:eastAsia="lt-LT"/>
    </w:rPr>
  </w:style>
  <w:style w:type="paragraph" w:styleId="Antrat8">
    <w:name w:val="heading 8"/>
    <w:basedOn w:val="prastasis"/>
    <w:next w:val="prastasis"/>
    <w:link w:val="Antrat8Diagrama"/>
    <w:uiPriority w:val="9"/>
    <w:qFormat/>
    <w:rsid w:val="006D03D6"/>
    <w:pPr>
      <w:tabs>
        <w:tab w:val="num" w:pos="1440"/>
      </w:tabs>
      <w:spacing w:before="240" w:after="60"/>
      <w:ind w:left="1440" w:hanging="1440"/>
      <w:outlineLvl w:val="7"/>
    </w:pPr>
    <w:rPr>
      <w:i/>
      <w:iCs/>
      <w:szCs w:val="24"/>
      <w:lang w:eastAsia="lt-LT"/>
    </w:rPr>
  </w:style>
  <w:style w:type="paragraph" w:styleId="Antrat9">
    <w:name w:val="heading 9"/>
    <w:basedOn w:val="prastasis"/>
    <w:next w:val="prastasis"/>
    <w:link w:val="Antrat9Diagrama"/>
    <w:uiPriority w:val="9"/>
    <w:qFormat/>
    <w:rsid w:val="006D03D6"/>
    <w:pPr>
      <w:tabs>
        <w:tab w:val="num" w:pos="1584"/>
      </w:tabs>
      <w:spacing w:before="240" w:after="60"/>
      <w:ind w:left="1584" w:hanging="1584"/>
      <w:outlineLvl w:val="8"/>
    </w:pPr>
    <w:rPr>
      <w:rFonts w:ascii="Arial" w:eastAsia="Calibri" w:hAnsi="Arial"/>
      <w:sz w:val="22"/>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
    <w:rsid w:val="00942266"/>
    <w:rPr>
      <w:rFonts w:eastAsia="Times New Roman"/>
      <w:b/>
      <w:iCs/>
      <w:smallCaps/>
      <w:lang w:val="x-none" w:eastAsia="x-none"/>
    </w:rPr>
  </w:style>
  <w:style w:type="character" w:customStyle="1" w:styleId="Antrat2Diagrama">
    <w:name w:val="Antraštė 2 Diagrama"/>
    <w:link w:val="Antrat2"/>
    <w:uiPriority w:val="99"/>
    <w:rsid w:val="00205E0F"/>
    <w:rPr>
      <w:rFonts w:ascii="Palemonas" w:eastAsia="Times New Roman" w:hAnsi="Palemonas"/>
      <w:b/>
      <w:bCs/>
      <w:sz w:val="22"/>
      <w:lang w:val="x-none" w:eastAsia="x-none"/>
    </w:rPr>
  </w:style>
  <w:style w:type="character" w:customStyle="1" w:styleId="Antrat3Diagrama">
    <w:name w:val="Antraštė 3 Diagrama"/>
    <w:link w:val="Antrat3"/>
    <w:uiPriority w:val="9"/>
    <w:rsid w:val="006D03D6"/>
    <w:rPr>
      <w:rFonts w:ascii="Arial" w:hAnsi="Arial" w:cs="Arial"/>
      <w:b/>
      <w:bCs/>
      <w:sz w:val="26"/>
      <w:szCs w:val="26"/>
      <w:lang w:val="lt-LT" w:eastAsia="lt-LT"/>
    </w:rPr>
  </w:style>
  <w:style w:type="character" w:customStyle="1" w:styleId="Antrat4Diagrama">
    <w:name w:val="Antraštė 4 Diagrama"/>
    <w:aliases w:val="Heading 4 Char Char Char Char Diagrama,Heading 4 Char Char Char Char Char Diagrama"/>
    <w:link w:val="Antrat4"/>
    <w:uiPriority w:val="9"/>
    <w:rsid w:val="006D03D6"/>
    <w:rPr>
      <w:rFonts w:eastAsia="Times New Roman" w:cs="Times New Roman"/>
      <w:b/>
      <w:bCs/>
      <w:sz w:val="28"/>
      <w:szCs w:val="28"/>
      <w:lang w:val="lt-LT" w:eastAsia="lt-LT"/>
    </w:rPr>
  </w:style>
  <w:style w:type="character" w:customStyle="1" w:styleId="Antrat5Diagrama">
    <w:name w:val="Antraštė 5 Diagrama"/>
    <w:link w:val="Antrat5"/>
    <w:uiPriority w:val="9"/>
    <w:rsid w:val="006D03D6"/>
    <w:rPr>
      <w:rFonts w:eastAsia="Times New Roman" w:cs="Times New Roman"/>
      <w:b/>
      <w:bCs/>
      <w:i/>
      <w:iCs/>
      <w:sz w:val="26"/>
      <w:szCs w:val="26"/>
      <w:lang w:val="lt-LT" w:eastAsia="lt-LT"/>
    </w:rPr>
  </w:style>
  <w:style w:type="character" w:customStyle="1" w:styleId="Antrat6Diagrama">
    <w:name w:val="Antraštė 6 Diagrama"/>
    <w:link w:val="Antrat6"/>
    <w:uiPriority w:val="9"/>
    <w:rsid w:val="006D03D6"/>
    <w:rPr>
      <w:rFonts w:eastAsia="Times New Roman" w:cs="Times New Roman"/>
      <w:b/>
      <w:bCs/>
      <w:sz w:val="22"/>
      <w:lang w:val="lt-LT" w:eastAsia="lt-LT"/>
    </w:rPr>
  </w:style>
  <w:style w:type="character" w:customStyle="1" w:styleId="Antrat7Diagrama">
    <w:name w:val="Antraštė 7 Diagrama"/>
    <w:aliases w:val="Legal Level 1.1. Diagrama"/>
    <w:link w:val="Antrat7"/>
    <w:uiPriority w:val="9"/>
    <w:rsid w:val="006D03D6"/>
    <w:rPr>
      <w:rFonts w:eastAsia="Times New Roman" w:cs="Times New Roman"/>
      <w:sz w:val="24"/>
      <w:szCs w:val="24"/>
      <w:lang w:val="lt-LT" w:eastAsia="lt-LT"/>
    </w:rPr>
  </w:style>
  <w:style w:type="character" w:customStyle="1" w:styleId="Antrat8Diagrama">
    <w:name w:val="Antraštė 8 Diagrama"/>
    <w:link w:val="Antrat8"/>
    <w:uiPriority w:val="9"/>
    <w:rsid w:val="006D03D6"/>
    <w:rPr>
      <w:rFonts w:eastAsia="Times New Roman" w:cs="Times New Roman"/>
      <w:i/>
      <w:iCs/>
      <w:sz w:val="24"/>
      <w:szCs w:val="24"/>
      <w:lang w:val="lt-LT" w:eastAsia="lt-LT"/>
    </w:rPr>
  </w:style>
  <w:style w:type="character" w:customStyle="1" w:styleId="Antrat9Diagrama">
    <w:name w:val="Antraštė 9 Diagrama"/>
    <w:link w:val="Antrat9"/>
    <w:uiPriority w:val="9"/>
    <w:rsid w:val="006D03D6"/>
    <w:rPr>
      <w:rFonts w:ascii="Arial" w:hAnsi="Arial" w:cs="Arial"/>
      <w:sz w:val="22"/>
      <w:lang w:val="lt-LT" w:eastAsia="lt-LT"/>
    </w:rPr>
  </w:style>
  <w:style w:type="paragraph" w:customStyle="1" w:styleId="paragrafesraas">
    <w:name w:val="_paragrafe sąrašas"/>
    <w:basedOn w:val="Pagrindiniotekstotrauka"/>
    <w:qFormat/>
    <w:rsid w:val="005504F5"/>
    <w:pPr>
      <w:numPr>
        <w:ilvl w:val="2"/>
        <w:numId w:val="2"/>
      </w:numPr>
      <w:tabs>
        <w:tab w:val="clear" w:pos="0"/>
      </w:tabs>
      <w:spacing w:before="0" w:after="120" w:line="276" w:lineRule="auto"/>
      <w:jc w:val="both"/>
    </w:pPr>
    <w:rPr>
      <w:szCs w:val="22"/>
    </w:rPr>
  </w:style>
  <w:style w:type="paragraph" w:styleId="Pagrindiniotekstotrauka">
    <w:name w:val="Body Text Indent"/>
    <w:basedOn w:val="prastasis"/>
    <w:link w:val="PagrindiniotekstotraukaDiagrama"/>
    <w:rsid w:val="007731D6"/>
    <w:pPr>
      <w:tabs>
        <w:tab w:val="left" w:pos="0"/>
      </w:tabs>
      <w:suppressAutoHyphens/>
      <w:spacing w:before="240" w:line="360" w:lineRule="auto"/>
    </w:pPr>
    <w:rPr>
      <w:spacing w:val="-3"/>
      <w:sz w:val="20"/>
      <w:szCs w:val="20"/>
      <w:lang w:eastAsia="x-none"/>
    </w:rPr>
  </w:style>
  <w:style w:type="character" w:customStyle="1" w:styleId="PagrindiniotekstotraukaDiagrama">
    <w:name w:val="Pagrindinio teksto įtrauka Diagrama"/>
    <w:link w:val="Pagrindiniotekstotrauka"/>
    <w:rsid w:val="007731D6"/>
    <w:rPr>
      <w:rFonts w:eastAsia="Times New Roman" w:cs="Times New Roman"/>
      <w:spacing w:val="-3"/>
      <w:sz w:val="20"/>
      <w:szCs w:val="20"/>
      <w:lang w:val="lt-LT" w:eastAsia="x-none"/>
    </w:rPr>
  </w:style>
  <w:style w:type="paragraph" w:customStyle="1" w:styleId="paragrafai">
    <w:name w:val="_paragrafai"/>
    <w:basedOn w:val="Pagrindiniotekstotrauka2"/>
    <w:qFormat/>
    <w:rsid w:val="008E175B"/>
    <w:pPr>
      <w:numPr>
        <w:ilvl w:val="1"/>
        <w:numId w:val="2"/>
      </w:numPr>
      <w:spacing w:after="120" w:line="276" w:lineRule="auto"/>
      <w:jc w:val="both"/>
    </w:pPr>
    <w:rPr>
      <w:sz w:val="22"/>
      <w:szCs w:val="22"/>
    </w:rPr>
  </w:style>
  <w:style w:type="paragraph" w:styleId="Pagrindiniotekstotrauka2">
    <w:name w:val="Body Text Indent 2"/>
    <w:basedOn w:val="prastasis"/>
    <w:link w:val="Pagrindiniotekstotrauka2Diagrama"/>
    <w:rsid w:val="007731D6"/>
    <w:pPr>
      <w:spacing w:line="360" w:lineRule="auto"/>
      <w:ind w:left="360"/>
    </w:pPr>
    <w:rPr>
      <w:szCs w:val="24"/>
      <w:lang w:eastAsia="x-none"/>
    </w:rPr>
  </w:style>
  <w:style w:type="character" w:customStyle="1" w:styleId="Pagrindiniotekstotrauka2Diagrama">
    <w:name w:val="Pagrindinio teksto įtrauka 2 Diagrama"/>
    <w:link w:val="Pagrindiniotekstotrauka2"/>
    <w:rsid w:val="007731D6"/>
    <w:rPr>
      <w:rFonts w:eastAsia="Times New Roman" w:cs="Times New Roman"/>
      <w:sz w:val="24"/>
      <w:szCs w:val="24"/>
      <w:lang w:val="lt-LT" w:eastAsia="x-none"/>
    </w:rPr>
  </w:style>
  <w:style w:type="paragraph" w:customStyle="1" w:styleId="1lygis">
    <w:name w:val="_1 lygis"/>
    <w:basedOn w:val="paragrafai"/>
    <w:link w:val="1lygisDiagrama"/>
    <w:rsid w:val="008E175B"/>
    <w:rPr>
      <w:b/>
      <w:caps/>
      <w:szCs w:val="20"/>
      <w:lang w:val="x-none"/>
    </w:rPr>
  </w:style>
  <w:style w:type="character" w:customStyle="1" w:styleId="1lygisDiagrama">
    <w:name w:val="_1 lygis Diagrama"/>
    <w:link w:val="1lygis"/>
    <w:rsid w:val="009E41E5"/>
    <w:rPr>
      <w:rFonts w:eastAsia="Times New Roman"/>
      <w:b/>
      <w:caps/>
      <w:sz w:val="22"/>
      <w:lang w:val="x-none" w:eastAsia="x-none"/>
    </w:rPr>
  </w:style>
  <w:style w:type="paragraph" w:styleId="Debesliotekstas">
    <w:name w:val="Balloon Text"/>
    <w:basedOn w:val="prastasis"/>
    <w:link w:val="DebesliotekstasDiagrama"/>
    <w:uiPriority w:val="99"/>
    <w:semiHidden/>
    <w:rsid w:val="005270F2"/>
    <w:rPr>
      <w:rFonts w:ascii="Tahoma" w:eastAsia="Calibri" w:hAnsi="Tahoma"/>
      <w:sz w:val="16"/>
      <w:szCs w:val="16"/>
      <w:lang w:eastAsia="x-none"/>
    </w:rPr>
  </w:style>
  <w:style w:type="character" w:customStyle="1" w:styleId="DebesliotekstasDiagrama">
    <w:name w:val="Debesėlio tekstas Diagrama"/>
    <w:link w:val="Debesliotekstas"/>
    <w:uiPriority w:val="99"/>
    <w:semiHidden/>
    <w:rsid w:val="005270F2"/>
    <w:rPr>
      <w:rFonts w:ascii="Tahoma" w:hAnsi="Tahoma" w:cs="Tahoma"/>
      <w:sz w:val="16"/>
      <w:szCs w:val="16"/>
      <w:lang w:val="lt-LT" w:eastAsia="x-none"/>
    </w:rPr>
  </w:style>
  <w:style w:type="paragraph" w:customStyle="1" w:styleId="ListParagraph1">
    <w:name w:val="List Paragraph1"/>
    <w:basedOn w:val="prastasis"/>
    <w:link w:val="ListParagraphChar"/>
    <w:uiPriority w:val="34"/>
    <w:qFormat/>
    <w:rsid w:val="003F372F"/>
    <w:pPr>
      <w:ind w:left="720"/>
      <w:contextualSpacing/>
    </w:pPr>
    <w:rPr>
      <w:lang w:val="x-none"/>
    </w:rPr>
  </w:style>
  <w:style w:type="character" w:customStyle="1" w:styleId="ListParagraphChar">
    <w:name w:val="List Paragraph Char"/>
    <w:link w:val="ListParagraph1"/>
    <w:uiPriority w:val="34"/>
    <w:rsid w:val="003F372F"/>
    <w:rPr>
      <w:rFonts w:eastAsia="Times New Roman"/>
      <w:sz w:val="24"/>
      <w:szCs w:val="22"/>
      <w:lang w:val="x-none" w:eastAsia="en-US"/>
    </w:rPr>
  </w:style>
  <w:style w:type="paragraph" w:customStyle="1" w:styleId="Sutartis2lygis">
    <w:name w:val="Sutartis 2 lygis"/>
    <w:basedOn w:val="prastasis"/>
    <w:rsid w:val="00806304"/>
    <w:pPr>
      <w:tabs>
        <w:tab w:val="num" w:pos="495"/>
      </w:tabs>
      <w:spacing w:before="240" w:after="240"/>
      <w:ind w:left="495" w:hanging="495"/>
      <w:outlineLvl w:val="1"/>
    </w:pPr>
    <w:rPr>
      <w:rFonts w:eastAsia="Calibri"/>
      <w:b/>
      <w:szCs w:val="24"/>
    </w:rPr>
  </w:style>
  <w:style w:type="table" w:styleId="Lentelstinklelis">
    <w:name w:val="Table Grid"/>
    <w:basedOn w:val="prastojilentel"/>
    <w:uiPriority w:val="59"/>
    <w:rsid w:val="00817E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tartis3lygis">
    <w:name w:val="Sutartis 3 lygis"/>
    <w:basedOn w:val="prastasis"/>
    <w:link w:val="Sutartis3lygisDiagrama"/>
    <w:autoRedefine/>
    <w:rsid w:val="00806304"/>
    <w:pPr>
      <w:tabs>
        <w:tab w:val="num" w:pos="495"/>
      </w:tabs>
      <w:spacing w:after="120" w:line="276" w:lineRule="auto"/>
      <w:ind w:left="495" w:hanging="495"/>
      <w:jc w:val="both"/>
      <w:outlineLvl w:val="2"/>
    </w:pPr>
    <w:rPr>
      <w:w w:val="101"/>
      <w:sz w:val="22"/>
      <w:szCs w:val="20"/>
      <w:lang w:eastAsia="x-none"/>
    </w:rPr>
  </w:style>
  <w:style w:type="character" w:customStyle="1" w:styleId="Sutartis3lygisDiagrama">
    <w:name w:val="Sutartis 3 lygis Diagrama"/>
    <w:link w:val="Sutartis3lygis"/>
    <w:rsid w:val="0035672B"/>
    <w:rPr>
      <w:rFonts w:eastAsia="Times New Roman" w:cs="Times New Roman"/>
      <w:w w:val="101"/>
      <w:sz w:val="22"/>
      <w:lang w:val="lt-LT" w:eastAsia="x-none"/>
    </w:rPr>
  </w:style>
  <w:style w:type="paragraph" w:customStyle="1" w:styleId="Sutartis4lygis">
    <w:name w:val="Sutartis 4 lygis"/>
    <w:basedOn w:val="Sutartis3lygis"/>
    <w:link w:val="Sutartis4lygisDiagrama"/>
    <w:autoRedefine/>
    <w:rsid w:val="00C00D6B"/>
    <w:pPr>
      <w:tabs>
        <w:tab w:val="clear" w:pos="495"/>
      </w:tabs>
      <w:spacing w:after="240" w:line="240" w:lineRule="auto"/>
      <w:ind w:left="720" w:hanging="720"/>
      <w:outlineLvl w:val="3"/>
    </w:pPr>
  </w:style>
  <w:style w:type="character" w:customStyle="1" w:styleId="Sutartis4lygisDiagrama">
    <w:name w:val="Sutartis 4 lygis Diagrama"/>
    <w:basedOn w:val="Sutartis3lygisDiagrama"/>
    <w:link w:val="Sutartis4lygis"/>
    <w:rsid w:val="00C00D6B"/>
    <w:rPr>
      <w:rFonts w:eastAsia="Times New Roman" w:cs="Times New Roman"/>
      <w:w w:val="101"/>
      <w:sz w:val="22"/>
      <w:lang w:val="lt-LT" w:eastAsia="x-none"/>
    </w:rPr>
  </w:style>
  <w:style w:type="paragraph" w:customStyle="1" w:styleId="Sutartis5lygis">
    <w:name w:val="Sutartis 5 lygis"/>
    <w:basedOn w:val="Sutartis4lygis"/>
    <w:link w:val="Sutartis5lygisDiagrama"/>
    <w:autoRedefine/>
    <w:rsid w:val="00817E43"/>
    <w:pPr>
      <w:tabs>
        <w:tab w:val="num" w:pos="2925"/>
      </w:tabs>
      <w:ind w:left="2925" w:hanging="405"/>
      <w:outlineLvl w:val="4"/>
    </w:pPr>
  </w:style>
  <w:style w:type="character" w:customStyle="1" w:styleId="Sutartis5lygisDiagrama">
    <w:name w:val="Sutartis 5 lygis Diagrama"/>
    <w:basedOn w:val="Sutartis4lygisDiagrama"/>
    <w:link w:val="Sutartis5lygis"/>
    <w:rsid w:val="006D03D6"/>
    <w:rPr>
      <w:rFonts w:eastAsia="Times New Roman" w:cs="Times New Roman"/>
      <w:w w:val="101"/>
      <w:sz w:val="22"/>
      <w:lang w:val="lt-LT" w:eastAsia="x-none"/>
    </w:rPr>
  </w:style>
  <w:style w:type="paragraph" w:customStyle="1" w:styleId="Sutartis6lygis">
    <w:name w:val="Sutartis 6 lygis"/>
    <w:basedOn w:val="Sutartis5lygis"/>
    <w:rsid w:val="00817E43"/>
    <w:pPr>
      <w:numPr>
        <w:ilvl w:val="4"/>
      </w:numPr>
      <w:tabs>
        <w:tab w:val="num" w:pos="2925"/>
        <w:tab w:val="num" w:pos="3600"/>
      </w:tabs>
      <w:ind w:left="3600" w:hanging="360"/>
    </w:pPr>
  </w:style>
  <w:style w:type="paragraph" w:styleId="Porat">
    <w:name w:val="footer"/>
    <w:basedOn w:val="prastasis"/>
    <w:link w:val="PoratDiagrama"/>
    <w:uiPriority w:val="99"/>
    <w:rsid w:val="006D03D6"/>
    <w:pPr>
      <w:tabs>
        <w:tab w:val="center" w:pos="4819"/>
        <w:tab w:val="right" w:pos="9638"/>
      </w:tabs>
    </w:pPr>
    <w:rPr>
      <w:szCs w:val="24"/>
      <w:lang w:eastAsia="x-none"/>
    </w:rPr>
  </w:style>
  <w:style w:type="character" w:customStyle="1" w:styleId="PoratDiagrama">
    <w:name w:val="Poraštė Diagrama"/>
    <w:link w:val="Porat"/>
    <w:uiPriority w:val="99"/>
    <w:rsid w:val="006D03D6"/>
    <w:rPr>
      <w:rFonts w:eastAsia="Times New Roman" w:cs="Times New Roman"/>
      <w:sz w:val="24"/>
      <w:szCs w:val="24"/>
      <w:lang w:val="lt-LT" w:eastAsia="x-none"/>
    </w:rPr>
  </w:style>
  <w:style w:type="character" w:styleId="Puslapionumeris">
    <w:name w:val="page number"/>
    <w:rsid w:val="006D03D6"/>
    <w:rPr>
      <w:rFonts w:cs="Times New Roman"/>
    </w:rPr>
  </w:style>
  <w:style w:type="paragraph" w:styleId="Turinys1">
    <w:name w:val="toc 1"/>
    <w:basedOn w:val="prastasis"/>
    <w:next w:val="prastasis"/>
    <w:autoRedefine/>
    <w:uiPriority w:val="39"/>
    <w:qFormat/>
    <w:rsid w:val="00806304"/>
    <w:pPr>
      <w:tabs>
        <w:tab w:val="left" w:pos="960"/>
        <w:tab w:val="right" w:leader="dot" w:pos="9913"/>
      </w:tabs>
      <w:spacing w:after="120" w:line="276" w:lineRule="auto"/>
    </w:pPr>
    <w:rPr>
      <w:rFonts w:eastAsia="Calibri"/>
      <w:b/>
      <w:noProof/>
      <w:color w:val="632423"/>
      <w:sz w:val="22"/>
      <w:lang w:eastAsia="lt-LT"/>
    </w:rPr>
  </w:style>
  <w:style w:type="paragraph" w:styleId="Turinys2">
    <w:name w:val="toc 2"/>
    <w:basedOn w:val="prastasis"/>
    <w:next w:val="prastasis"/>
    <w:autoRedefine/>
    <w:uiPriority w:val="39"/>
    <w:qFormat/>
    <w:rsid w:val="00934D03"/>
    <w:pPr>
      <w:tabs>
        <w:tab w:val="left" w:pos="960"/>
        <w:tab w:val="right" w:leader="dot" w:pos="9923"/>
      </w:tabs>
      <w:spacing w:after="120"/>
      <w:ind w:left="958" w:hanging="720"/>
      <w:jc w:val="both"/>
    </w:pPr>
    <w:rPr>
      <w:rFonts w:eastAsia="Calibri"/>
      <w:noProof/>
      <w:color w:val="943634"/>
      <w:szCs w:val="24"/>
    </w:rPr>
  </w:style>
  <w:style w:type="character" w:styleId="Hipersaitas">
    <w:name w:val="Hyperlink"/>
    <w:uiPriority w:val="99"/>
    <w:rsid w:val="006D03D6"/>
    <w:rPr>
      <w:rFonts w:cs="Times New Roman"/>
      <w:color w:val="0000FF"/>
      <w:u w:val="single"/>
    </w:rPr>
  </w:style>
  <w:style w:type="paragraph" w:customStyle="1" w:styleId="Sutartis1lygis">
    <w:name w:val="Sutartis 1 lygis"/>
    <w:basedOn w:val="Sutartis2lygis"/>
    <w:rsid w:val="006D03D6"/>
    <w:pPr>
      <w:tabs>
        <w:tab w:val="clear" w:pos="495"/>
      </w:tabs>
      <w:ind w:left="0" w:firstLine="0"/>
      <w:jc w:val="center"/>
      <w:outlineLvl w:val="0"/>
    </w:pPr>
    <w:rPr>
      <w:smallCaps/>
    </w:rPr>
  </w:style>
  <w:style w:type="paragraph" w:styleId="Antrats">
    <w:name w:val="header"/>
    <w:basedOn w:val="prastasis"/>
    <w:link w:val="AntratsDiagrama"/>
    <w:uiPriority w:val="99"/>
    <w:rsid w:val="006D03D6"/>
    <w:pPr>
      <w:tabs>
        <w:tab w:val="center" w:pos="4819"/>
        <w:tab w:val="right" w:pos="9638"/>
      </w:tabs>
    </w:pPr>
    <w:rPr>
      <w:szCs w:val="24"/>
      <w:lang w:eastAsia="x-none"/>
    </w:rPr>
  </w:style>
  <w:style w:type="character" w:customStyle="1" w:styleId="AntratsDiagrama">
    <w:name w:val="Antraštės Diagrama"/>
    <w:link w:val="Antrats"/>
    <w:uiPriority w:val="99"/>
    <w:rsid w:val="006D03D6"/>
    <w:rPr>
      <w:rFonts w:eastAsia="Times New Roman" w:cs="Times New Roman"/>
      <w:sz w:val="24"/>
      <w:szCs w:val="24"/>
      <w:lang w:val="lt-LT" w:eastAsia="x-none"/>
    </w:rPr>
  </w:style>
  <w:style w:type="character" w:customStyle="1" w:styleId="KomentarotekstasDiagrama">
    <w:name w:val="Komentaro tekstas Diagrama"/>
    <w:link w:val="Komentarotekstas"/>
    <w:uiPriority w:val="99"/>
    <w:rsid w:val="006D03D6"/>
    <w:rPr>
      <w:rFonts w:eastAsia="Times New Roman" w:cs="Times New Roman"/>
      <w:sz w:val="20"/>
      <w:szCs w:val="20"/>
      <w:lang w:val="lt-LT" w:eastAsia="x-none"/>
    </w:rPr>
  </w:style>
  <w:style w:type="paragraph" w:styleId="Komentarotekstas">
    <w:name w:val="annotation text"/>
    <w:basedOn w:val="prastasis"/>
    <w:link w:val="KomentarotekstasDiagrama"/>
    <w:uiPriority w:val="99"/>
    <w:rsid w:val="006D03D6"/>
    <w:rPr>
      <w:sz w:val="20"/>
      <w:szCs w:val="20"/>
      <w:lang w:eastAsia="x-none"/>
    </w:rPr>
  </w:style>
  <w:style w:type="character" w:customStyle="1" w:styleId="KomentarotemaDiagrama">
    <w:name w:val="Komentaro tema Diagrama"/>
    <w:link w:val="Komentarotema"/>
    <w:uiPriority w:val="99"/>
    <w:semiHidden/>
    <w:rsid w:val="006D03D6"/>
    <w:rPr>
      <w:rFonts w:eastAsia="Times New Roman" w:cs="Times New Roman"/>
      <w:b/>
      <w:bCs/>
      <w:sz w:val="20"/>
      <w:szCs w:val="20"/>
      <w:lang w:val="lt-LT" w:eastAsia="x-none"/>
    </w:rPr>
  </w:style>
  <w:style w:type="paragraph" w:styleId="Komentarotema">
    <w:name w:val="annotation subject"/>
    <w:basedOn w:val="Komentarotekstas"/>
    <w:next w:val="Komentarotekstas"/>
    <w:link w:val="KomentarotemaDiagrama"/>
    <w:uiPriority w:val="99"/>
    <w:semiHidden/>
    <w:rsid w:val="006D03D6"/>
    <w:rPr>
      <w:b/>
      <w:bCs/>
    </w:rPr>
  </w:style>
  <w:style w:type="paragraph" w:customStyle="1" w:styleId="BodyTextIndent1">
    <w:name w:val="Body Text Indent1"/>
    <w:basedOn w:val="prastasis"/>
    <w:link w:val="BodyTextIndentChar"/>
    <w:rsid w:val="006D03D6"/>
    <w:pPr>
      <w:ind w:firstLine="720"/>
      <w:jc w:val="both"/>
    </w:pPr>
    <w:rPr>
      <w:sz w:val="20"/>
      <w:szCs w:val="20"/>
      <w:lang w:eastAsia="x-none"/>
    </w:rPr>
  </w:style>
  <w:style w:type="character" w:customStyle="1" w:styleId="BodyTextIndentChar">
    <w:name w:val="Body Text Indent Char"/>
    <w:link w:val="BodyTextIndent1"/>
    <w:rsid w:val="006D03D6"/>
    <w:rPr>
      <w:rFonts w:eastAsia="Times New Roman" w:cs="Times New Roman"/>
      <w:sz w:val="20"/>
      <w:szCs w:val="20"/>
      <w:lang w:val="lt-LT" w:eastAsia="x-none"/>
    </w:rPr>
  </w:style>
  <w:style w:type="paragraph" w:customStyle="1" w:styleId="bodytext">
    <w:name w:val="bodytext"/>
    <w:basedOn w:val="prastasis"/>
    <w:rsid w:val="006D03D6"/>
    <w:pPr>
      <w:spacing w:before="100" w:beforeAutospacing="1" w:after="100" w:afterAutospacing="1"/>
    </w:pPr>
    <w:rPr>
      <w:rFonts w:eastAsia="Calibri"/>
      <w:szCs w:val="24"/>
      <w:lang w:val="en-GB"/>
    </w:rPr>
  </w:style>
  <w:style w:type="paragraph" w:styleId="Pagrindinistekstas">
    <w:name w:val="Body Text"/>
    <w:basedOn w:val="prastasis"/>
    <w:link w:val="PagrindinistekstasDiagrama"/>
    <w:uiPriority w:val="99"/>
    <w:rsid w:val="006D03D6"/>
    <w:pPr>
      <w:spacing w:after="120"/>
    </w:pPr>
    <w:rPr>
      <w:szCs w:val="24"/>
      <w:lang w:eastAsia="x-none"/>
    </w:rPr>
  </w:style>
  <w:style w:type="character" w:customStyle="1" w:styleId="PagrindinistekstasDiagrama">
    <w:name w:val="Pagrindinis tekstas Diagrama"/>
    <w:link w:val="Pagrindinistekstas"/>
    <w:uiPriority w:val="99"/>
    <w:rsid w:val="006D03D6"/>
    <w:rPr>
      <w:rFonts w:eastAsia="Times New Roman" w:cs="Times New Roman"/>
      <w:sz w:val="24"/>
      <w:szCs w:val="24"/>
      <w:lang w:val="lt-LT" w:eastAsia="x-none"/>
    </w:rPr>
  </w:style>
  <w:style w:type="paragraph" w:customStyle="1" w:styleId="Outline1">
    <w:name w:val="Outline 1"/>
    <w:basedOn w:val="prastasis"/>
    <w:rsid w:val="006D03D6"/>
    <w:pPr>
      <w:keepNext/>
      <w:tabs>
        <w:tab w:val="num" w:pos="851"/>
      </w:tabs>
      <w:spacing w:after="240"/>
      <w:ind w:left="851" w:hanging="851"/>
      <w:jc w:val="both"/>
      <w:outlineLvl w:val="0"/>
    </w:pPr>
    <w:rPr>
      <w:rFonts w:ascii="Arial" w:eastAsia="Calibri" w:hAnsi="Arial"/>
      <w:b/>
      <w:caps/>
      <w:sz w:val="22"/>
      <w:szCs w:val="20"/>
      <w:lang w:val="en-GB" w:eastAsia="lt-LT"/>
    </w:rPr>
  </w:style>
  <w:style w:type="paragraph" w:customStyle="1" w:styleId="Outline2">
    <w:name w:val="Outline 2"/>
    <w:basedOn w:val="prastasis"/>
    <w:rsid w:val="006D03D6"/>
    <w:pPr>
      <w:tabs>
        <w:tab w:val="num" w:pos="851"/>
      </w:tabs>
      <w:spacing w:after="240"/>
      <w:ind w:left="851" w:hanging="851"/>
      <w:jc w:val="both"/>
      <w:outlineLvl w:val="1"/>
    </w:pPr>
    <w:rPr>
      <w:rFonts w:ascii="Arial" w:eastAsia="Calibri" w:hAnsi="Arial"/>
      <w:sz w:val="22"/>
      <w:szCs w:val="20"/>
      <w:lang w:val="en-GB" w:eastAsia="lt-LT"/>
    </w:rPr>
  </w:style>
  <w:style w:type="paragraph" w:customStyle="1" w:styleId="Outline3">
    <w:name w:val="Outline 3"/>
    <w:basedOn w:val="prastasis"/>
    <w:rsid w:val="006D03D6"/>
    <w:pPr>
      <w:tabs>
        <w:tab w:val="num" w:pos="1701"/>
      </w:tabs>
      <w:spacing w:after="240"/>
      <w:ind w:left="1701" w:hanging="850"/>
      <w:jc w:val="both"/>
      <w:outlineLvl w:val="2"/>
    </w:pPr>
    <w:rPr>
      <w:rFonts w:ascii="Arial" w:eastAsia="Calibri" w:hAnsi="Arial"/>
      <w:sz w:val="22"/>
      <w:szCs w:val="20"/>
      <w:lang w:val="en-GB" w:eastAsia="lt-LT"/>
    </w:rPr>
  </w:style>
  <w:style w:type="paragraph" w:customStyle="1" w:styleId="Outline4">
    <w:name w:val="Outline 4"/>
    <w:basedOn w:val="prastasis"/>
    <w:rsid w:val="006D03D6"/>
    <w:pPr>
      <w:tabs>
        <w:tab w:val="num" w:pos="2421"/>
      </w:tabs>
      <w:spacing w:after="240"/>
      <w:ind w:left="2268" w:hanging="567"/>
      <w:jc w:val="both"/>
      <w:outlineLvl w:val="3"/>
    </w:pPr>
    <w:rPr>
      <w:rFonts w:ascii="Arial" w:eastAsia="Calibri" w:hAnsi="Arial"/>
      <w:sz w:val="22"/>
      <w:szCs w:val="20"/>
      <w:lang w:val="en-GB" w:eastAsia="lt-LT"/>
    </w:rPr>
  </w:style>
  <w:style w:type="paragraph" w:customStyle="1" w:styleId="Outline5">
    <w:name w:val="Outline 5"/>
    <w:basedOn w:val="prastasis"/>
    <w:rsid w:val="006D03D6"/>
    <w:pPr>
      <w:tabs>
        <w:tab w:val="num" w:pos="2835"/>
      </w:tabs>
      <w:spacing w:after="240"/>
      <w:ind w:left="2835" w:hanging="567"/>
      <w:jc w:val="both"/>
      <w:outlineLvl w:val="4"/>
    </w:pPr>
    <w:rPr>
      <w:rFonts w:ascii="Arial" w:eastAsia="Calibri" w:hAnsi="Arial"/>
      <w:sz w:val="22"/>
      <w:szCs w:val="20"/>
      <w:lang w:val="en-GB" w:eastAsia="lt-LT"/>
    </w:rPr>
  </w:style>
  <w:style w:type="paragraph" w:customStyle="1" w:styleId="OutlineInd2">
    <w:name w:val="Outline Ind 2"/>
    <w:basedOn w:val="prastasis"/>
    <w:rsid w:val="006D03D6"/>
    <w:pPr>
      <w:tabs>
        <w:tab w:val="num" w:pos="1701"/>
      </w:tabs>
      <w:spacing w:after="240"/>
      <w:ind w:left="1701" w:hanging="850"/>
      <w:jc w:val="both"/>
      <w:outlineLvl w:val="5"/>
    </w:pPr>
    <w:rPr>
      <w:rFonts w:ascii="Arial" w:eastAsia="Calibri" w:hAnsi="Arial"/>
      <w:sz w:val="22"/>
      <w:szCs w:val="20"/>
      <w:lang w:val="en-GB" w:eastAsia="lt-LT"/>
    </w:rPr>
  </w:style>
  <w:style w:type="paragraph" w:customStyle="1" w:styleId="OutlineInd3">
    <w:name w:val="Outline Ind 3"/>
    <w:basedOn w:val="prastasis"/>
    <w:rsid w:val="006D03D6"/>
    <w:pPr>
      <w:tabs>
        <w:tab w:val="num" w:pos="2552"/>
      </w:tabs>
      <w:spacing w:after="240"/>
      <w:ind w:left="2552" w:hanging="851"/>
      <w:jc w:val="both"/>
      <w:outlineLvl w:val="6"/>
    </w:pPr>
    <w:rPr>
      <w:rFonts w:ascii="Arial" w:eastAsia="Calibri" w:hAnsi="Arial"/>
      <w:sz w:val="22"/>
      <w:szCs w:val="20"/>
      <w:lang w:val="en-GB" w:eastAsia="lt-LT"/>
    </w:rPr>
  </w:style>
  <w:style w:type="paragraph" w:customStyle="1" w:styleId="OutlineInd4">
    <w:name w:val="Outline Ind 4"/>
    <w:basedOn w:val="prastasis"/>
    <w:rsid w:val="006D03D6"/>
    <w:pPr>
      <w:tabs>
        <w:tab w:val="num" w:pos="3272"/>
      </w:tabs>
      <w:spacing w:after="240"/>
      <w:ind w:left="3119" w:hanging="567"/>
      <w:jc w:val="both"/>
      <w:outlineLvl w:val="7"/>
    </w:pPr>
    <w:rPr>
      <w:rFonts w:ascii="Arial" w:eastAsia="Calibri" w:hAnsi="Arial"/>
      <w:sz w:val="22"/>
      <w:szCs w:val="20"/>
      <w:lang w:val="en-GB" w:eastAsia="lt-LT"/>
    </w:rPr>
  </w:style>
  <w:style w:type="paragraph" w:customStyle="1" w:styleId="OutlineInd5">
    <w:name w:val="Outline Ind 5"/>
    <w:basedOn w:val="prastasis"/>
    <w:rsid w:val="006D03D6"/>
    <w:pPr>
      <w:tabs>
        <w:tab w:val="left" w:pos="3686"/>
        <w:tab w:val="num" w:pos="3839"/>
      </w:tabs>
      <w:spacing w:after="240"/>
      <w:ind w:left="3686" w:hanging="567"/>
      <w:jc w:val="both"/>
      <w:outlineLvl w:val="8"/>
    </w:pPr>
    <w:rPr>
      <w:rFonts w:ascii="Arial" w:eastAsia="Calibri" w:hAnsi="Arial"/>
      <w:sz w:val="22"/>
      <w:szCs w:val="20"/>
      <w:lang w:val="en-GB" w:eastAsia="lt-LT"/>
    </w:rPr>
  </w:style>
  <w:style w:type="paragraph" w:customStyle="1" w:styleId="OutlineIndPara">
    <w:name w:val="Outline Ind Para"/>
    <w:basedOn w:val="prastasis"/>
    <w:rsid w:val="006D03D6"/>
    <w:pPr>
      <w:spacing w:after="240"/>
      <w:ind w:left="851"/>
      <w:jc w:val="both"/>
    </w:pPr>
    <w:rPr>
      <w:rFonts w:ascii="Arial" w:eastAsia="Calibri" w:hAnsi="Arial"/>
      <w:sz w:val="22"/>
      <w:szCs w:val="20"/>
      <w:lang w:val="en-GB" w:eastAsia="lt-LT"/>
    </w:rPr>
  </w:style>
  <w:style w:type="paragraph" w:customStyle="1" w:styleId="OutlinePara">
    <w:name w:val="Outline Para"/>
    <w:basedOn w:val="prastasis"/>
    <w:rsid w:val="006D03D6"/>
    <w:pPr>
      <w:spacing w:after="240"/>
      <w:jc w:val="both"/>
    </w:pPr>
    <w:rPr>
      <w:rFonts w:ascii="Arial" w:eastAsia="Calibri" w:hAnsi="Arial"/>
      <w:sz w:val="22"/>
      <w:szCs w:val="20"/>
      <w:lang w:val="en-GB" w:eastAsia="lt-LT"/>
    </w:rPr>
  </w:style>
  <w:style w:type="paragraph" w:customStyle="1" w:styleId="Italicisedlevel2heading">
    <w:name w:val="Italicised level 2 heading"/>
    <w:basedOn w:val="prastasis"/>
    <w:next w:val="prastasis"/>
    <w:rsid w:val="006D03D6"/>
    <w:pPr>
      <w:keepNext/>
      <w:widowControl w:val="0"/>
      <w:spacing w:after="240"/>
      <w:ind w:firstLine="142"/>
      <w:jc w:val="both"/>
    </w:pPr>
    <w:rPr>
      <w:rFonts w:ascii="Arial" w:eastAsia="Calibri" w:hAnsi="Arial"/>
      <w:i/>
      <w:sz w:val="22"/>
      <w:szCs w:val="20"/>
      <w:lang w:val="en-GB" w:eastAsia="lt-LT"/>
    </w:rPr>
  </w:style>
  <w:style w:type="paragraph" w:styleId="Puslapioinaostekstas">
    <w:name w:val="footnote text"/>
    <w:basedOn w:val="prastasis"/>
    <w:link w:val="PuslapioinaostekstasDiagrama"/>
    <w:uiPriority w:val="99"/>
    <w:semiHidden/>
    <w:rsid w:val="006D03D6"/>
    <w:pPr>
      <w:ind w:left="284" w:hanging="284"/>
      <w:jc w:val="both"/>
    </w:pPr>
    <w:rPr>
      <w:rFonts w:ascii="Arial" w:eastAsia="Calibri" w:hAnsi="Arial"/>
      <w:w w:val="0"/>
      <w:sz w:val="20"/>
      <w:szCs w:val="20"/>
      <w:lang w:val="x-none" w:eastAsia="lt-LT"/>
    </w:rPr>
  </w:style>
  <w:style w:type="character" w:customStyle="1" w:styleId="PuslapioinaostekstasDiagrama">
    <w:name w:val="Puslapio išnašos tekstas Diagrama"/>
    <w:link w:val="Puslapioinaostekstas"/>
    <w:uiPriority w:val="99"/>
    <w:semiHidden/>
    <w:rsid w:val="006D03D6"/>
    <w:rPr>
      <w:rFonts w:ascii="Arial" w:hAnsi="Arial" w:cs="Times New Roman"/>
      <w:w w:val="0"/>
      <w:sz w:val="20"/>
      <w:szCs w:val="20"/>
      <w:lang w:val="x-none" w:eastAsia="lt-LT"/>
    </w:rPr>
  </w:style>
  <w:style w:type="paragraph" w:customStyle="1" w:styleId="General1">
    <w:name w:val="General 1"/>
    <w:basedOn w:val="prastasis"/>
    <w:rsid w:val="006D03D6"/>
    <w:pPr>
      <w:tabs>
        <w:tab w:val="num" w:pos="180"/>
      </w:tabs>
      <w:autoSpaceDE w:val="0"/>
      <w:autoSpaceDN w:val="0"/>
      <w:spacing w:after="240"/>
      <w:ind w:left="180" w:hanging="180"/>
      <w:jc w:val="both"/>
    </w:pPr>
    <w:rPr>
      <w:rFonts w:ascii="Arial" w:eastAsia="Calibri" w:hAnsi="Arial" w:cs="Arial"/>
      <w:sz w:val="22"/>
      <w:lang w:val="en-GB" w:eastAsia="lt-LT"/>
    </w:rPr>
  </w:style>
  <w:style w:type="paragraph" w:customStyle="1" w:styleId="SchedSub">
    <w:name w:val="Sched Sub"/>
    <w:basedOn w:val="prastasis"/>
    <w:next w:val="SchedSub2"/>
    <w:rsid w:val="006D03D6"/>
    <w:pPr>
      <w:autoSpaceDE w:val="0"/>
      <w:autoSpaceDN w:val="0"/>
      <w:spacing w:after="240"/>
      <w:jc w:val="center"/>
    </w:pPr>
    <w:rPr>
      <w:rFonts w:ascii="Arial" w:eastAsia="Calibri" w:hAnsi="Arial" w:cs="Arial"/>
      <w:b/>
      <w:bCs/>
      <w:caps/>
      <w:sz w:val="22"/>
      <w:lang w:val="en-GB" w:eastAsia="lt-LT"/>
    </w:rPr>
  </w:style>
  <w:style w:type="paragraph" w:customStyle="1" w:styleId="SchedSub2">
    <w:name w:val="Sched Sub 2"/>
    <w:basedOn w:val="SchedSub"/>
    <w:next w:val="prastasis"/>
    <w:rsid w:val="006D03D6"/>
    <w:rPr>
      <w:caps w:val="0"/>
    </w:rPr>
  </w:style>
  <w:style w:type="character" w:customStyle="1" w:styleId="DeltaViewInsertion">
    <w:name w:val="DeltaView Insertion"/>
    <w:rsid w:val="006D03D6"/>
    <w:rPr>
      <w:color w:val="0000FF"/>
      <w:spacing w:val="0"/>
      <w:u w:val="double"/>
    </w:rPr>
  </w:style>
  <w:style w:type="character" w:customStyle="1" w:styleId="DeltaViewDeletion">
    <w:name w:val="DeltaView Deletion"/>
    <w:rsid w:val="006D03D6"/>
    <w:rPr>
      <w:strike/>
      <w:color w:val="FF0000"/>
      <w:spacing w:val="0"/>
    </w:rPr>
  </w:style>
  <w:style w:type="table" w:styleId="LentelSraas3">
    <w:name w:val="Table List 3"/>
    <w:basedOn w:val="prastojilentel"/>
    <w:rsid w:val="006D03D6"/>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LentelSraas4">
    <w:name w:val="Table List 4"/>
    <w:basedOn w:val="prastojilentel"/>
    <w:rsid w:val="006D03D6"/>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SutPastabos">
    <w:name w:val="Sut. Pastabos"/>
    <w:basedOn w:val="Sutartis3lygis"/>
    <w:autoRedefine/>
    <w:rsid w:val="00806304"/>
    <w:pPr>
      <w:tabs>
        <w:tab w:val="clear" w:pos="495"/>
      </w:tabs>
      <w:ind w:left="0" w:firstLine="0"/>
    </w:pPr>
    <w:rPr>
      <w:i/>
    </w:rPr>
  </w:style>
  <w:style w:type="paragraph" w:customStyle="1" w:styleId="STurinys">
    <w:name w:val="S Turinys"/>
    <w:basedOn w:val="Turinys2"/>
    <w:autoRedefine/>
    <w:rsid w:val="006D03D6"/>
    <w:pPr>
      <w:tabs>
        <w:tab w:val="right" w:leader="dot" w:pos="9060"/>
      </w:tabs>
    </w:pPr>
    <w:rPr>
      <w:bCs/>
    </w:rPr>
  </w:style>
  <w:style w:type="paragraph" w:customStyle="1" w:styleId="Sutlentelesskaiciai">
    <w:name w:val="Sut. lenteles skaiciai"/>
    <w:basedOn w:val="prastasis"/>
    <w:rsid w:val="006D03D6"/>
    <w:rPr>
      <w:rFonts w:eastAsia="Calibri"/>
      <w:bCs/>
      <w:w w:val="101"/>
    </w:rPr>
  </w:style>
  <w:style w:type="paragraph" w:customStyle="1" w:styleId="sutLentele">
    <w:name w:val="sut. Lentele"/>
    <w:basedOn w:val="Sutartis3lygis"/>
    <w:next w:val="prastasis"/>
    <w:autoRedefine/>
    <w:rsid w:val="00E66273"/>
    <w:pPr>
      <w:tabs>
        <w:tab w:val="clear" w:pos="495"/>
      </w:tabs>
      <w:ind w:left="7" w:firstLine="0"/>
      <w:outlineLvl w:val="9"/>
    </w:pPr>
    <w:rPr>
      <w:rFonts w:ascii="Palemonas" w:eastAsia="Calibri" w:hAnsi="Palemonas"/>
      <w:bCs/>
      <w:noProof/>
      <w:w w:val="100"/>
      <w:sz w:val="24"/>
      <w:szCs w:val="24"/>
      <w:lang w:eastAsia="en-US"/>
    </w:rPr>
  </w:style>
  <w:style w:type="paragraph" w:styleId="HTMLiankstoformatuotas">
    <w:name w:val="HTML Preformatted"/>
    <w:basedOn w:val="prastasis"/>
    <w:link w:val="HTMLiankstoformatuotasDiagrama"/>
    <w:rsid w:val="006D0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lang w:eastAsia="lt-LT"/>
    </w:rPr>
  </w:style>
  <w:style w:type="character" w:customStyle="1" w:styleId="HTMLiankstoformatuotasDiagrama">
    <w:name w:val="HTML iš anksto formatuotas Diagrama"/>
    <w:link w:val="HTMLiankstoformatuotas"/>
    <w:rsid w:val="006D03D6"/>
    <w:rPr>
      <w:rFonts w:ascii="Courier New" w:hAnsi="Courier New" w:cs="Courier New"/>
      <w:sz w:val="20"/>
      <w:szCs w:val="20"/>
      <w:lang w:val="lt-LT" w:eastAsia="lt-LT"/>
    </w:rPr>
  </w:style>
  <w:style w:type="paragraph" w:customStyle="1" w:styleId="Secif3">
    <w:name w:val="Secif. 3"/>
    <w:basedOn w:val="Sutartis4lygis"/>
    <w:autoRedefine/>
    <w:rsid w:val="006D03D6"/>
    <w:pPr>
      <w:tabs>
        <w:tab w:val="left" w:pos="0"/>
        <w:tab w:val="num" w:pos="2340"/>
      </w:tabs>
      <w:ind w:left="2340" w:hanging="360"/>
    </w:pPr>
  </w:style>
  <w:style w:type="paragraph" w:customStyle="1" w:styleId="specif4">
    <w:name w:val="specif 4"/>
    <w:basedOn w:val="Sutartis4lygis"/>
    <w:autoRedefine/>
    <w:rsid w:val="006D03D6"/>
    <w:pPr>
      <w:tabs>
        <w:tab w:val="left" w:pos="1320"/>
      </w:tabs>
      <w:ind w:left="1320" w:hanging="1320"/>
    </w:pPr>
  </w:style>
  <w:style w:type="paragraph" w:customStyle="1" w:styleId="sepcif1">
    <w:name w:val="sepcif 1"/>
    <w:basedOn w:val="prastasis"/>
    <w:autoRedefine/>
    <w:rsid w:val="006D03D6"/>
    <w:pPr>
      <w:tabs>
        <w:tab w:val="num" w:pos="495"/>
      </w:tabs>
      <w:ind w:left="495" w:hanging="495"/>
    </w:pPr>
    <w:rPr>
      <w:rFonts w:eastAsia="Calibri"/>
      <w:b/>
      <w:szCs w:val="24"/>
    </w:rPr>
  </w:style>
  <w:style w:type="paragraph" w:customStyle="1" w:styleId="NoSpacing1">
    <w:name w:val="No Spacing1"/>
    <w:link w:val="NoSpacingChar"/>
    <w:qFormat/>
    <w:rsid w:val="006C7437"/>
    <w:rPr>
      <w:rFonts w:ascii="Calibri" w:hAnsi="Calibri"/>
      <w:sz w:val="22"/>
      <w:szCs w:val="22"/>
    </w:rPr>
  </w:style>
  <w:style w:type="character" w:customStyle="1" w:styleId="NoSpacingChar">
    <w:name w:val="No Spacing Char"/>
    <w:link w:val="NoSpacing1"/>
    <w:rsid w:val="006C7437"/>
    <w:rPr>
      <w:rFonts w:ascii="Calibri" w:hAnsi="Calibri"/>
      <w:sz w:val="22"/>
      <w:szCs w:val="22"/>
      <w:lang w:val="lt-LT" w:eastAsia="lt-LT" w:bidi="ar-SA"/>
    </w:rPr>
  </w:style>
  <w:style w:type="paragraph" w:customStyle="1" w:styleId="TOCHeading1">
    <w:name w:val="TOC Heading1"/>
    <w:basedOn w:val="Antrat1"/>
    <w:next w:val="prastasis"/>
    <w:uiPriority w:val="39"/>
    <w:qFormat/>
    <w:rsid w:val="00806304"/>
    <w:pPr>
      <w:outlineLvl w:val="9"/>
    </w:pPr>
    <w:rPr>
      <w:lang w:eastAsia="lt-LT"/>
    </w:rPr>
  </w:style>
  <w:style w:type="paragraph" w:styleId="Turinys3">
    <w:name w:val="toc 3"/>
    <w:basedOn w:val="prastasis"/>
    <w:next w:val="prastasis"/>
    <w:autoRedefine/>
    <w:uiPriority w:val="39"/>
    <w:qFormat/>
    <w:rsid w:val="006C7437"/>
    <w:pPr>
      <w:spacing w:after="100"/>
      <w:ind w:left="480"/>
    </w:pPr>
  </w:style>
  <w:style w:type="paragraph" w:styleId="Turinys4">
    <w:name w:val="toc 4"/>
    <w:basedOn w:val="prastasis"/>
    <w:next w:val="prastasis"/>
    <w:autoRedefine/>
    <w:uiPriority w:val="39"/>
    <w:rsid w:val="006C7437"/>
    <w:pPr>
      <w:spacing w:after="100" w:line="276" w:lineRule="auto"/>
      <w:ind w:left="660"/>
    </w:pPr>
    <w:rPr>
      <w:rFonts w:ascii="Calibri" w:eastAsia="Calibri" w:hAnsi="Calibri"/>
      <w:sz w:val="22"/>
      <w:lang w:eastAsia="lt-LT"/>
    </w:rPr>
  </w:style>
  <w:style w:type="paragraph" w:styleId="Turinys5">
    <w:name w:val="toc 5"/>
    <w:basedOn w:val="prastasis"/>
    <w:next w:val="prastasis"/>
    <w:autoRedefine/>
    <w:uiPriority w:val="39"/>
    <w:rsid w:val="006C7437"/>
    <w:pPr>
      <w:spacing w:after="100" w:line="276" w:lineRule="auto"/>
      <w:ind w:left="880"/>
    </w:pPr>
    <w:rPr>
      <w:rFonts w:ascii="Calibri" w:eastAsia="Calibri" w:hAnsi="Calibri"/>
      <w:sz w:val="22"/>
      <w:lang w:eastAsia="lt-LT"/>
    </w:rPr>
  </w:style>
  <w:style w:type="paragraph" w:styleId="Turinys6">
    <w:name w:val="toc 6"/>
    <w:basedOn w:val="prastasis"/>
    <w:next w:val="prastasis"/>
    <w:autoRedefine/>
    <w:uiPriority w:val="39"/>
    <w:rsid w:val="006C7437"/>
    <w:pPr>
      <w:spacing w:after="100" w:line="276" w:lineRule="auto"/>
      <w:ind w:left="1100"/>
    </w:pPr>
    <w:rPr>
      <w:rFonts w:ascii="Calibri" w:eastAsia="Calibri" w:hAnsi="Calibri"/>
      <w:sz w:val="22"/>
      <w:lang w:eastAsia="lt-LT"/>
    </w:rPr>
  </w:style>
  <w:style w:type="paragraph" w:styleId="Turinys7">
    <w:name w:val="toc 7"/>
    <w:basedOn w:val="prastasis"/>
    <w:next w:val="prastasis"/>
    <w:autoRedefine/>
    <w:uiPriority w:val="39"/>
    <w:rsid w:val="006C7437"/>
    <w:pPr>
      <w:spacing w:after="100" w:line="276" w:lineRule="auto"/>
      <w:ind w:left="1320"/>
    </w:pPr>
    <w:rPr>
      <w:rFonts w:ascii="Calibri" w:eastAsia="Calibri" w:hAnsi="Calibri"/>
      <w:sz w:val="22"/>
      <w:lang w:eastAsia="lt-LT"/>
    </w:rPr>
  </w:style>
  <w:style w:type="paragraph" w:styleId="Turinys8">
    <w:name w:val="toc 8"/>
    <w:basedOn w:val="prastasis"/>
    <w:next w:val="prastasis"/>
    <w:autoRedefine/>
    <w:uiPriority w:val="39"/>
    <w:rsid w:val="006C7437"/>
    <w:pPr>
      <w:spacing w:after="100" w:line="276" w:lineRule="auto"/>
      <w:ind w:left="1540"/>
    </w:pPr>
    <w:rPr>
      <w:rFonts w:ascii="Calibri" w:eastAsia="Calibri" w:hAnsi="Calibri"/>
      <w:sz w:val="22"/>
      <w:lang w:eastAsia="lt-LT"/>
    </w:rPr>
  </w:style>
  <w:style w:type="paragraph" w:styleId="Turinys9">
    <w:name w:val="toc 9"/>
    <w:basedOn w:val="prastasis"/>
    <w:next w:val="prastasis"/>
    <w:autoRedefine/>
    <w:uiPriority w:val="39"/>
    <w:rsid w:val="006C7437"/>
    <w:pPr>
      <w:spacing w:after="100" w:line="276" w:lineRule="auto"/>
      <w:ind w:left="1760"/>
    </w:pPr>
    <w:rPr>
      <w:rFonts w:ascii="Calibri" w:eastAsia="Calibri" w:hAnsi="Calibri"/>
      <w:sz w:val="22"/>
      <w:lang w:eastAsia="lt-LT"/>
    </w:rPr>
  </w:style>
  <w:style w:type="character" w:styleId="Komentaronuoroda">
    <w:name w:val="annotation reference"/>
    <w:uiPriority w:val="99"/>
    <w:rsid w:val="00B37214"/>
    <w:rPr>
      <w:rFonts w:cs="Times New Roman"/>
      <w:sz w:val="16"/>
      <w:szCs w:val="16"/>
    </w:rPr>
  </w:style>
  <w:style w:type="paragraph" w:customStyle="1" w:styleId="Revision1">
    <w:name w:val="Revision1"/>
    <w:hidden/>
    <w:semiHidden/>
    <w:rsid w:val="00563F72"/>
    <w:rPr>
      <w:rFonts w:eastAsia="Times New Roman"/>
      <w:sz w:val="24"/>
      <w:szCs w:val="22"/>
      <w:lang w:eastAsia="en-US"/>
    </w:rPr>
  </w:style>
  <w:style w:type="paragraph" w:customStyle="1" w:styleId="5lygis">
    <w:name w:val="_5 lygis"/>
    <w:basedOn w:val="prastasis"/>
    <w:qFormat/>
    <w:rsid w:val="00070B3A"/>
    <w:pPr>
      <w:spacing w:after="120" w:line="276" w:lineRule="auto"/>
      <w:jc w:val="right"/>
    </w:pPr>
    <w:rPr>
      <w:rFonts w:eastAsia="Calibri"/>
      <w:b/>
      <w:color w:val="632423"/>
      <w:sz w:val="22"/>
    </w:rPr>
  </w:style>
  <w:style w:type="table" w:customStyle="1" w:styleId="viesussraas2parykinimas1">
    <w:name w:val="Šviesus sąrašas – 2 paryškinimas1"/>
    <w:rsid w:val="00BB47DB"/>
    <w:rPr>
      <w:rFonts w:eastAsia="Times New Roman"/>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style>
  <w:style w:type="paragraph" w:styleId="Pavadinimas">
    <w:name w:val="Title"/>
    <w:basedOn w:val="5lygis"/>
    <w:next w:val="prastasis"/>
    <w:link w:val="PavadinimasDiagrama"/>
    <w:qFormat/>
    <w:rsid w:val="003E4884"/>
    <w:rPr>
      <w:rFonts w:eastAsia="Times New Roman"/>
      <w:color w:val="auto"/>
      <w:szCs w:val="20"/>
      <w:lang w:eastAsia="x-none"/>
    </w:rPr>
  </w:style>
  <w:style w:type="character" w:customStyle="1" w:styleId="PavadinimasDiagrama">
    <w:name w:val="Pavadinimas Diagrama"/>
    <w:link w:val="Pavadinimas"/>
    <w:rsid w:val="003E4884"/>
    <w:rPr>
      <w:rFonts w:eastAsia="Times New Roman"/>
      <w:b/>
      <w:sz w:val="22"/>
      <w:lang w:eastAsia="x-none"/>
    </w:rPr>
  </w:style>
  <w:style w:type="character" w:styleId="Perirtashipersaitas">
    <w:name w:val="FollowedHyperlink"/>
    <w:semiHidden/>
    <w:rsid w:val="001814D9"/>
    <w:rPr>
      <w:rFonts w:cs="Times New Roman"/>
      <w:color w:val="800080"/>
      <w:u w:val="single"/>
    </w:rPr>
  </w:style>
  <w:style w:type="paragraph" w:customStyle="1" w:styleId="paragrafas3lygmuo">
    <w:name w:val="_paragrafas 3 lygmuo"/>
    <w:basedOn w:val="prastasis"/>
    <w:link w:val="paragrafas3lygmuoDiagrama"/>
    <w:rsid w:val="000D762B"/>
    <w:pPr>
      <w:numPr>
        <w:ilvl w:val="3"/>
        <w:numId w:val="5"/>
      </w:numPr>
      <w:tabs>
        <w:tab w:val="left" w:pos="2160"/>
      </w:tabs>
      <w:suppressAutoHyphens/>
      <w:overflowPunct w:val="0"/>
      <w:autoSpaceDE w:val="0"/>
      <w:spacing w:after="120" w:line="276" w:lineRule="auto"/>
      <w:jc w:val="both"/>
      <w:textAlignment w:val="baseline"/>
    </w:pPr>
    <w:rPr>
      <w:sz w:val="22"/>
      <w:szCs w:val="20"/>
      <w:lang w:val="x-none" w:eastAsia="x-none"/>
    </w:rPr>
  </w:style>
  <w:style w:type="character" w:customStyle="1" w:styleId="paragrafas3lygmuoDiagrama">
    <w:name w:val="_paragrafas 3 lygmuo Diagrama"/>
    <w:link w:val="paragrafas3lygmuo"/>
    <w:rsid w:val="000D762B"/>
    <w:rPr>
      <w:rFonts w:eastAsia="Times New Roman"/>
      <w:sz w:val="22"/>
      <w:lang w:val="x-none" w:eastAsia="x-none"/>
    </w:rPr>
  </w:style>
  <w:style w:type="paragraph" w:customStyle="1" w:styleId="Slygos1">
    <w:name w:val="Sąlygos 1"/>
    <w:basedOn w:val="prastasis"/>
    <w:rsid w:val="00E30AA4"/>
    <w:pPr>
      <w:numPr>
        <w:numId w:val="8"/>
      </w:numPr>
      <w:spacing w:before="240" w:after="240"/>
      <w:ind w:left="720" w:hanging="720"/>
      <w:jc w:val="both"/>
    </w:pPr>
    <w:rPr>
      <w:b/>
      <w:bCs/>
      <w:szCs w:val="24"/>
    </w:rPr>
  </w:style>
  <w:style w:type="character" w:customStyle="1" w:styleId="Salygos2Diagrama">
    <w:name w:val="Salygos 2 Diagrama"/>
    <w:link w:val="Salygos2"/>
    <w:rsid w:val="00E30AA4"/>
    <w:rPr>
      <w:lang w:val="x-none" w:eastAsia="x-none"/>
    </w:rPr>
  </w:style>
  <w:style w:type="paragraph" w:customStyle="1" w:styleId="Salygos2">
    <w:name w:val="Salygos 2"/>
    <w:basedOn w:val="prastasis"/>
    <w:link w:val="Salygos2Diagrama"/>
    <w:rsid w:val="00E30AA4"/>
    <w:pPr>
      <w:numPr>
        <w:ilvl w:val="1"/>
        <w:numId w:val="8"/>
      </w:numPr>
      <w:spacing w:before="240" w:after="240"/>
      <w:ind w:left="720" w:hanging="720"/>
      <w:jc w:val="both"/>
    </w:pPr>
    <w:rPr>
      <w:rFonts w:eastAsia="Calibri"/>
      <w:sz w:val="20"/>
      <w:szCs w:val="20"/>
      <w:lang w:val="x-none" w:eastAsia="x-none"/>
    </w:rPr>
  </w:style>
  <w:style w:type="paragraph" w:customStyle="1" w:styleId="Salygos3">
    <w:name w:val="Salygos 3"/>
    <w:basedOn w:val="prastasis"/>
    <w:rsid w:val="00E30AA4"/>
    <w:pPr>
      <w:tabs>
        <w:tab w:val="num" w:pos="1080"/>
      </w:tabs>
      <w:spacing w:before="240" w:after="240"/>
      <w:ind w:left="1080" w:hanging="1080"/>
      <w:jc w:val="both"/>
    </w:pPr>
    <w:rPr>
      <w:szCs w:val="24"/>
    </w:rPr>
  </w:style>
  <w:style w:type="paragraph" w:customStyle="1" w:styleId="Salygos4">
    <w:name w:val="Salygos 4"/>
    <w:basedOn w:val="prastasis"/>
    <w:rsid w:val="00E30AA4"/>
    <w:pPr>
      <w:tabs>
        <w:tab w:val="num" w:pos="216"/>
      </w:tabs>
      <w:spacing w:before="240" w:after="240"/>
      <w:ind w:left="1680" w:hanging="1680"/>
      <w:jc w:val="both"/>
    </w:pPr>
    <w:rPr>
      <w:szCs w:val="24"/>
    </w:rPr>
  </w:style>
  <w:style w:type="paragraph" w:customStyle="1" w:styleId="Salygos5">
    <w:name w:val="Salygos 5"/>
    <w:basedOn w:val="prastasis"/>
    <w:rsid w:val="00E30AA4"/>
    <w:pPr>
      <w:tabs>
        <w:tab w:val="num" w:pos="2160"/>
      </w:tabs>
      <w:spacing w:before="240" w:after="240"/>
      <w:ind w:left="2280" w:hanging="2280"/>
      <w:jc w:val="both"/>
    </w:pPr>
    <w:rPr>
      <w:szCs w:val="24"/>
    </w:rPr>
  </w:style>
  <w:style w:type="paragraph" w:customStyle="1" w:styleId="pppantraste">
    <w:name w:val="ppp antraste"/>
    <w:basedOn w:val="Antrat2"/>
    <w:link w:val="pppantrasteDiagrama"/>
    <w:rsid w:val="00806304"/>
    <w:pPr>
      <w:keepNext w:val="0"/>
      <w:tabs>
        <w:tab w:val="num" w:pos="709"/>
      </w:tabs>
      <w:spacing w:before="240" w:line="23" w:lineRule="atLeast"/>
      <w:ind w:left="709" w:hanging="709"/>
      <w:jc w:val="left"/>
    </w:pPr>
    <w:rPr>
      <w:iCs/>
      <w:smallCaps/>
    </w:rPr>
  </w:style>
  <w:style w:type="character" w:customStyle="1" w:styleId="pppantrasteDiagrama">
    <w:name w:val="ppp antraste Diagrama"/>
    <w:link w:val="pppantraste"/>
    <w:rsid w:val="00806304"/>
    <w:rPr>
      <w:rFonts w:ascii="Palemonas" w:eastAsia="Times New Roman" w:hAnsi="Palemonas"/>
      <w:b/>
      <w:bCs/>
      <w:iCs/>
      <w:smallCaps/>
      <w:sz w:val="22"/>
      <w:lang w:val="x-none" w:eastAsia="x-none"/>
    </w:rPr>
  </w:style>
  <w:style w:type="paragraph" w:customStyle="1" w:styleId="ppp1lygis">
    <w:name w:val="ppp 1 lygis"/>
    <w:basedOn w:val="Sutartis3lygis"/>
    <w:link w:val="ppp1lygisDiagrama"/>
    <w:qFormat/>
    <w:rsid w:val="00806304"/>
    <w:pPr>
      <w:tabs>
        <w:tab w:val="clear" w:pos="495"/>
        <w:tab w:val="num" w:pos="709"/>
      </w:tabs>
      <w:spacing w:line="23" w:lineRule="atLeast"/>
      <w:ind w:left="709" w:hanging="709"/>
    </w:pPr>
  </w:style>
  <w:style w:type="character" w:customStyle="1" w:styleId="ppp1lygisDiagrama">
    <w:name w:val="ppp 1 lygis Diagrama"/>
    <w:basedOn w:val="Sutartis3lygisDiagrama"/>
    <w:link w:val="ppp1lygis"/>
    <w:rsid w:val="00806304"/>
    <w:rPr>
      <w:rFonts w:eastAsia="Times New Roman" w:cs="Times New Roman"/>
      <w:w w:val="101"/>
      <w:sz w:val="22"/>
      <w:lang w:val="lt-LT" w:eastAsia="x-none"/>
    </w:rPr>
  </w:style>
  <w:style w:type="paragraph" w:customStyle="1" w:styleId="Pagrindinistekstas1">
    <w:name w:val="Pagrindinis tekstas1"/>
    <w:rsid w:val="00F3708B"/>
    <w:pPr>
      <w:snapToGrid w:val="0"/>
      <w:ind w:firstLine="312"/>
      <w:jc w:val="both"/>
    </w:pPr>
    <w:rPr>
      <w:rFonts w:ascii="TimesLT" w:hAnsi="TimesLT"/>
      <w:lang w:val="en-US" w:eastAsia="en-US"/>
    </w:rPr>
  </w:style>
  <w:style w:type="paragraph" w:customStyle="1" w:styleId="1stlevelheading">
    <w:name w:val="1st level (heading)"/>
    <w:next w:val="prastasis"/>
    <w:rsid w:val="006F49C4"/>
    <w:pPr>
      <w:keepNext/>
      <w:tabs>
        <w:tab w:val="num" w:pos="964"/>
      </w:tabs>
      <w:spacing w:before="300" w:after="180"/>
      <w:ind w:left="964" w:hanging="964"/>
      <w:jc w:val="both"/>
      <w:outlineLvl w:val="0"/>
    </w:pPr>
    <w:rPr>
      <w:b/>
      <w:caps/>
      <w:spacing w:val="25"/>
      <w:kern w:val="24"/>
      <w:sz w:val="22"/>
      <w:szCs w:val="24"/>
      <w:lang w:val="en-GB" w:eastAsia="en-US"/>
    </w:rPr>
  </w:style>
  <w:style w:type="paragraph" w:customStyle="1" w:styleId="2ndlevelheading">
    <w:name w:val="2nd level (heading)"/>
    <w:basedOn w:val="1stlevelheading"/>
    <w:next w:val="prastasis"/>
    <w:rsid w:val="006F49C4"/>
    <w:pPr>
      <w:tabs>
        <w:tab w:val="clear" w:pos="964"/>
        <w:tab w:val="num" w:pos="1135"/>
      </w:tabs>
      <w:spacing w:before="240"/>
      <w:ind w:left="1135"/>
      <w:outlineLvl w:val="1"/>
    </w:pPr>
    <w:rPr>
      <w:caps w:val="0"/>
      <w:spacing w:val="0"/>
    </w:rPr>
  </w:style>
  <w:style w:type="paragraph" w:customStyle="1" w:styleId="2ndlevelprovision">
    <w:name w:val="2nd level (provision)"/>
    <w:basedOn w:val="2ndlevelheading"/>
    <w:link w:val="2ndlevelprovisionChar"/>
    <w:rsid w:val="006F49C4"/>
    <w:pPr>
      <w:keepNext w:val="0"/>
      <w:numPr>
        <w:ilvl w:val="1"/>
      </w:numPr>
      <w:tabs>
        <w:tab w:val="num" w:pos="1135"/>
      </w:tabs>
      <w:spacing w:before="120" w:after="120"/>
      <w:ind w:left="1135" w:hanging="964"/>
    </w:pPr>
    <w:rPr>
      <w:rFonts w:eastAsia="Times New Roman"/>
      <w:b w:val="0"/>
      <w:sz w:val="24"/>
      <w:szCs w:val="20"/>
      <w:lang w:val="x-none" w:eastAsia="x-none"/>
    </w:rPr>
  </w:style>
  <w:style w:type="character" w:customStyle="1" w:styleId="2ndlevelprovisionChar">
    <w:name w:val="2nd level (provision) Char"/>
    <w:link w:val="2ndlevelprovision"/>
    <w:rsid w:val="006F49C4"/>
    <w:rPr>
      <w:rFonts w:eastAsia="Times New Roman"/>
      <w:kern w:val="24"/>
      <w:sz w:val="24"/>
    </w:rPr>
  </w:style>
  <w:style w:type="paragraph" w:customStyle="1" w:styleId="3rdlevelheading">
    <w:name w:val="3rd level (heading)"/>
    <w:basedOn w:val="2ndlevelheading"/>
    <w:next w:val="prastasis"/>
    <w:rsid w:val="006F49C4"/>
    <w:pPr>
      <w:tabs>
        <w:tab w:val="clear" w:pos="1135"/>
        <w:tab w:val="num" w:pos="964"/>
      </w:tabs>
      <w:ind w:left="964"/>
      <w:outlineLvl w:val="2"/>
    </w:pPr>
    <w:rPr>
      <w:i/>
    </w:rPr>
  </w:style>
  <w:style w:type="paragraph" w:customStyle="1" w:styleId="4thlevelheading">
    <w:name w:val="4th level (heading)"/>
    <w:basedOn w:val="3rdlevelheading"/>
    <w:next w:val="prastasis"/>
    <w:rsid w:val="006F49C4"/>
    <w:pPr>
      <w:tabs>
        <w:tab w:val="clear" w:pos="964"/>
        <w:tab w:val="num" w:pos="1928"/>
      </w:tabs>
      <w:spacing w:after="120"/>
      <w:ind w:left="1928" w:hanging="851"/>
      <w:outlineLvl w:val="3"/>
    </w:pPr>
    <w:rPr>
      <w:b w:val="0"/>
    </w:rPr>
  </w:style>
  <w:style w:type="paragraph" w:customStyle="1" w:styleId="5thlevelheading">
    <w:name w:val="5th level (heading)"/>
    <w:basedOn w:val="4thlevelheading"/>
    <w:next w:val="prastasis"/>
    <w:rsid w:val="006F49C4"/>
    <w:pPr>
      <w:tabs>
        <w:tab w:val="clear" w:pos="1928"/>
        <w:tab w:val="num" w:pos="2835"/>
      </w:tabs>
      <w:ind w:left="2835"/>
    </w:pPr>
    <w:rPr>
      <w:i w:val="0"/>
      <w:u w:val="single"/>
    </w:rPr>
  </w:style>
  <w:style w:type="paragraph" w:customStyle="1" w:styleId="paragrafesraas0">
    <w:name w:val="_paragrafe sąraas"/>
    <w:basedOn w:val="Pagrindiniotekstotrauka"/>
    <w:uiPriority w:val="99"/>
    <w:rsid w:val="001A2D92"/>
    <w:pPr>
      <w:tabs>
        <w:tab w:val="clear" w:pos="0"/>
        <w:tab w:val="num" w:pos="720"/>
      </w:tabs>
      <w:spacing w:before="0" w:after="120" w:line="276" w:lineRule="auto"/>
      <w:ind w:left="1440" w:hanging="720"/>
      <w:jc w:val="both"/>
    </w:pPr>
    <w:rPr>
      <w:szCs w:val="22"/>
    </w:rPr>
  </w:style>
  <w:style w:type="character" w:customStyle="1" w:styleId="apple-converted-space">
    <w:name w:val="apple-converted-space"/>
    <w:rsid w:val="00EB280B"/>
  </w:style>
  <w:style w:type="paragraph" w:customStyle="1" w:styleId="4lygis">
    <w:name w:val="_4 lygis"/>
    <w:basedOn w:val="paragrafai"/>
    <w:qFormat/>
    <w:rsid w:val="00377FC7"/>
    <w:pPr>
      <w:numPr>
        <w:ilvl w:val="0"/>
        <w:numId w:val="0"/>
      </w:numPr>
      <w:tabs>
        <w:tab w:val="num" w:pos="1276"/>
      </w:tabs>
      <w:spacing w:before="240" w:after="240" w:line="240" w:lineRule="auto"/>
      <w:ind w:left="1276" w:hanging="1276"/>
    </w:pPr>
    <w:rPr>
      <w:i/>
      <w:iCs/>
      <w:smallCaps/>
      <w:sz w:val="24"/>
      <w:szCs w:val="24"/>
      <w:u w:val="single"/>
      <w:lang w:eastAsia="en-US"/>
    </w:rPr>
  </w:style>
  <w:style w:type="paragraph" w:customStyle="1" w:styleId="CharChar1">
    <w:name w:val="Char Char1"/>
    <w:basedOn w:val="prastasis"/>
    <w:rsid w:val="000871AB"/>
    <w:pPr>
      <w:spacing w:after="160" w:line="240" w:lineRule="exact"/>
    </w:pPr>
    <w:rPr>
      <w:rFonts w:ascii="Tahoma" w:hAnsi="Tahoma" w:cs="Tahoma"/>
      <w:sz w:val="20"/>
      <w:szCs w:val="20"/>
      <w:lang w:val="en-US"/>
    </w:rPr>
  </w:style>
  <w:style w:type="paragraph" w:customStyle="1" w:styleId="SLONormal">
    <w:name w:val="SLO Normal"/>
    <w:rsid w:val="00066245"/>
    <w:pPr>
      <w:tabs>
        <w:tab w:val="num" w:pos="495"/>
      </w:tabs>
      <w:overflowPunct w:val="0"/>
      <w:autoSpaceDE w:val="0"/>
      <w:autoSpaceDN w:val="0"/>
      <w:adjustRightInd w:val="0"/>
      <w:spacing w:before="120" w:after="120"/>
      <w:ind w:left="495" w:hanging="495"/>
      <w:jc w:val="both"/>
      <w:textAlignment w:val="baseline"/>
    </w:pPr>
    <w:rPr>
      <w:rFonts w:eastAsia="SimSun"/>
      <w:noProof/>
      <w:sz w:val="24"/>
      <w:szCs w:val="24"/>
      <w:lang w:val="en-GB" w:eastAsia="en-US"/>
    </w:rPr>
  </w:style>
  <w:style w:type="paragraph" w:customStyle="1" w:styleId="HTMLiankstoformatuotas1">
    <w:name w:val="HTML iš anksto formatuotas1"/>
    <w:basedOn w:val="prastasis"/>
    <w:rsid w:val="00066245"/>
    <w:pPr>
      <w:tabs>
        <w:tab w:val="left" w:pos="916"/>
        <w:tab w:val="num" w:pos="143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30" w:hanging="720"/>
    </w:pPr>
    <w:rPr>
      <w:rFonts w:ascii="Courier New" w:hAnsi="Courier New"/>
      <w:sz w:val="20"/>
      <w:szCs w:val="20"/>
    </w:rPr>
  </w:style>
  <w:style w:type="paragraph" w:styleId="Antrat">
    <w:name w:val="caption"/>
    <w:basedOn w:val="prastasis"/>
    <w:next w:val="prastasis"/>
    <w:uiPriority w:val="35"/>
    <w:qFormat/>
    <w:rsid w:val="003A6F1D"/>
    <w:pPr>
      <w:spacing w:line="276" w:lineRule="auto"/>
      <w:ind w:left="2155"/>
    </w:pPr>
    <w:rPr>
      <w:rFonts w:ascii="Calibri" w:eastAsia="Calibri" w:hAnsi="Calibri"/>
      <w:b/>
      <w:bCs/>
      <w:color w:val="1F497D"/>
      <w:spacing w:val="10"/>
      <w:sz w:val="20"/>
      <w:szCs w:val="18"/>
    </w:rPr>
  </w:style>
  <w:style w:type="character" w:styleId="Grietas">
    <w:name w:val="Strong"/>
    <w:uiPriority w:val="22"/>
    <w:qFormat/>
    <w:rsid w:val="003A6F1D"/>
    <w:rPr>
      <w:b/>
      <w:bCs/>
      <w:spacing w:val="0"/>
      <w:lang w:val="lt-LT"/>
    </w:rPr>
  </w:style>
  <w:style w:type="paragraph" w:customStyle="1" w:styleId="StyleHeading2TimesNewRomanNotItalic">
    <w:name w:val="Style Heading 2 + Times New Roman Not Italic"/>
    <w:basedOn w:val="Antrat2"/>
    <w:rsid w:val="003A6F1D"/>
    <w:pPr>
      <w:keepLines/>
      <w:numPr>
        <w:ilvl w:val="1"/>
        <w:numId w:val="13"/>
      </w:numPr>
      <w:pBdr>
        <w:bottom w:val="single" w:sz="4" w:space="1" w:color="825C00"/>
      </w:pBdr>
      <w:tabs>
        <w:tab w:val="left" w:pos="426"/>
        <w:tab w:val="num" w:pos="1115"/>
        <w:tab w:val="num" w:pos="2171"/>
        <w:tab w:val="num" w:pos="2340"/>
      </w:tabs>
      <w:spacing w:before="240" w:after="240" w:line="240" w:lineRule="auto"/>
      <w:ind w:left="1222"/>
      <w:jc w:val="center"/>
    </w:pPr>
    <w:rPr>
      <w:color w:val="632423"/>
      <w:spacing w:val="15"/>
      <w:sz w:val="24"/>
      <w:szCs w:val="24"/>
      <w:lang w:eastAsia="en-US"/>
    </w:rPr>
  </w:style>
  <w:style w:type="paragraph" w:customStyle="1" w:styleId="StyleHeading116pt">
    <w:name w:val="Style Heading 1 + 16 pt"/>
    <w:basedOn w:val="Antrat1"/>
    <w:rsid w:val="003A6F1D"/>
    <w:pPr>
      <w:keepNext/>
      <w:keepLines/>
      <w:numPr>
        <w:numId w:val="13"/>
      </w:numPr>
      <w:pBdr>
        <w:bottom w:val="thinThickSmallGap" w:sz="12" w:space="1" w:color="943634"/>
      </w:pBdr>
      <w:tabs>
        <w:tab w:val="num" w:pos="397"/>
        <w:tab w:val="num" w:pos="971"/>
      </w:tabs>
      <w:spacing w:after="0" w:line="240" w:lineRule="auto"/>
      <w:ind w:left="502" w:hanging="432"/>
    </w:pPr>
    <w:rPr>
      <w:rFonts w:ascii="Times New Roman Bold" w:hAnsi="Times New Roman Bold"/>
      <w:bCs/>
      <w:iCs w:val="0"/>
      <w:smallCaps w:val="0"/>
      <w:spacing w:val="20"/>
      <w:sz w:val="28"/>
      <w:lang w:val="en-US" w:eastAsia="en-US"/>
    </w:rPr>
  </w:style>
  <w:style w:type="character" w:styleId="Puslapioinaosnuoroda">
    <w:name w:val="footnote reference"/>
    <w:hidden/>
    <w:uiPriority w:val="99"/>
    <w:rsid w:val="003A6F1D"/>
    <w:rPr>
      <w:rFonts w:ascii="Times New Roman" w:hAnsi="Times New Roman" w:cs="Times New Roman"/>
      <w:spacing w:val="0"/>
      <w:sz w:val="22"/>
      <w:szCs w:val="22"/>
      <w:vertAlign w:val="superscript"/>
      <w:lang w:val="en-GB" w:eastAsia="x-none"/>
    </w:rPr>
  </w:style>
  <w:style w:type="paragraph" w:styleId="Sraassunumeriais">
    <w:name w:val="List Number"/>
    <w:basedOn w:val="prastasis"/>
    <w:rsid w:val="003A6F1D"/>
    <w:pPr>
      <w:tabs>
        <w:tab w:val="num" w:pos="595"/>
      </w:tabs>
      <w:spacing w:after="260" w:line="260" w:lineRule="atLeast"/>
      <w:ind w:left="595" w:hanging="595"/>
    </w:pPr>
    <w:rPr>
      <w:sz w:val="20"/>
      <w:szCs w:val="20"/>
      <w:lang w:val="en-GB"/>
    </w:rPr>
  </w:style>
  <w:style w:type="paragraph" w:customStyle="1" w:styleId="BBLegal4">
    <w:name w:val="B&amp;B Legal 4"/>
    <w:basedOn w:val="prastasis"/>
    <w:rsid w:val="003A6F1D"/>
    <w:pPr>
      <w:widowControl w:val="0"/>
      <w:tabs>
        <w:tab w:val="num" w:pos="1440"/>
        <w:tab w:val="left" w:pos="2304"/>
        <w:tab w:val="num" w:pos="2552"/>
      </w:tabs>
      <w:spacing w:after="288"/>
      <w:ind w:left="2552" w:hanging="1134"/>
      <w:jc w:val="both"/>
      <w:outlineLvl w:val="3"/>
    </w:pPr>
    <w:rPr>
      <w:snapToGrid w:val="0"/>
      <w:szCs w:val="24"/>
      <w:lang w:val="en-US"/>
    </w:rPr>
  </w:style>
  <w:style w:type="paragraph" w:customStyle="1" w:styleId="Level1">
    <w:name w:val="Level 1"/>
    <w:basedOn w:val="prastasis"/>
    <w:rsid w:val="003A6F1D"/>
    <w:pPr>
      <w:spacing w:after="240" w:line="264" w:lineRule="auto"/>
      <w:jc w:val="both"/>
      <w:outlineLvl w:val="0"/>
    </w:pPr>
    <w:rPr>
      <w:rFonts w:ascii="Arial" w:hAnsi="Arial"/>
      <w:sz w:val="20"/>
      <w:szCs w:val="20"/>
      <w:lang w:val="en-GB"/>
    </w:rPr>
  </w:style>
  <w:style w:type="paragraph" w:customStyle="1" w:styleId="SchHead">
    <w:name w:val="SchHead"/>
    <w:basedOn w:val="MarginText"/>
    <w:next w:val="prastasis"/>
    <w:rsid w:val="003A6F1D"/>
    <w:pPr>
      <w:numPr>
        <w:ilvl w:val="3"/>
      </w:numPr>
      <w:tabs>
        <w:tab w:val="clear" w:pos="2381"/>
      </w:tabs>
      <w:ind w:left="0" w:firstLine="0"/>
      <w:jc w:val="center"/>
    </w:pPr>
    <w:rPr>
      <w:b/>
      <w:caps/>
    </w:rPr>
  </w:style>
  <w:style w:type="paragraph" w:customStyle="1" w:styleId="MarginText">
    <w:name w:val="Margin Text"/>
    <w:basedOn w:val="Pagrindinistekstas"/>
    <w:rsid w:val="003A6F1D"/>
    <w:pPr>
      <w:numPr>
        <w:ilvl w:val="4"/>
        <w:numId w:val="14"/>
      </w:numPr>
      <w:tabs>
        <w:tab w:val="clear" w:pos="2976"/>
      </w:tabs>
      <w:spacing w:after="240" w:line="360" w:lineRule="auto"/>
      <w:ind w:left="0" w:firstLine="0"/>
      <w:jc w:val="both"/>
    </w:pPr>
    <w:rPr>
      <w:sz w:val="22"/>
      <w:szCs w:val="20"/>
      <w:lang w:val="en-GB" w:eastAsia="en-US"/>
    </w:rPr>
  </w:style>
  <w:style w:type="paragraph" w:customStyle="1" w:styleId="2skyrius">
    <w:name w:val="2 skyrius"/>
    <w:basedOn w:val="Antrat2"/>
    <w:link w:val="2skyriusChar"/>
    <w:uiPriority w:val="99"/>
    <w:qFormat/>
    <w:rsid w:val="003A6F1D"/>
    <w:pPr>
      <w:numPr>
        <w:ilvl w:val="1"/>
        <w:numId w:val="15"/>
      </w:numPr>
      <w:spacing w:before="240" w:after="60"/>
      <w:ind w:left="1070"/>
      <w:jc w:val="left"/>
    </w:pPr>
    <w:rPr>
      <w:rFonts w:ascii="Calibri" w:hAnsi="Calibri"/>
      <w:iCs/>
      <w:color w:val="365F91"/>
      <w:szCs w:val="22"/>
      <w:lang w:eastAsia="en-US"/>
    </w:rPr>
  </w:style>
  <w:style w:type="character" w:customStyle="1" w:styleId="2skyriusChar">
    <w:name w:val="2 skyrius Char"/>
    <w:link w:val="2skyrius"/>
    <w:uiPriority w:val="99"/>
    <w:rsid w:val="003A6F1D"/>
    <w:rPr>
      <w:rFonts w:ascii="Calibri" w:eastAsia="Times New Roman" w:hAnsi="Calibri"/>
      <w:b/>
      <w:bCs/>
      <w:iCs/>
      <w:color w:val="365F91"/>
      <w:sz w:val="22"/>
      <w:szCs w:val="22"/>
      <w:lang w:val="x-none" w:eastAsia="en-US"/>
    </w:rPr>
  </w:style>
  <w:style w:type="paragraph" w:customStyle="1" w:styleId="3skyrius">
    <w:name w:val="3 skyrius"/>
    <w:basedOn w:val="Antrat3"/>
    <w:link w:val="3skyriusChar"/>
    <w:uiPriority w:val="99"/>
    <w:qFormat/>
    <w:rsid w:val="003A6F1D"/>
    <w:pPr>
      <w:numPr>
        <w:ilvl w:val="2"/>
        <w:numId w:val="15"/>
      </w:numPr>
      <w:spacing w:line="276" w:lineRule="auto"/>
    </w:pPr>
    <w:rPr>
      <w:rFonts w:ascii="Calibri" w:eastAsia="Times New Roman" w:hAnsi="Calibri"/>
      <w:color w:val="365F91"/>
      <w:sz w:val="22"/>
      <w:lang w:val="x-none" w:eastAsia="en-US"/>
    </w:rPr>
  </w:style>
  <w:style w:type="character" w:customStyle="1" w:styleId="3skyriusChar">
    <w:name w:val="3 skyrius Char"/>
    <w:link w:val="3skyrius"/>
    <w:uiPriority w:val="99"/>
    <w:rsid w:val="003A6F1D"/>
    <w:rPr>
      <w:rFonts w:ascii="Calibri" w:eastAsia="Times New Roman" w:hAnsi="Calibri"/>
      <w:b/>
      <w:bCs/>
      <w:color w:val="365F91"/>
      <w:sz w:val="22"/>
      <w:szCs w:val="26"/>
      <w:lang w:val="x-none" w:eastAsia="en-US"/>
    </w:rPr>
  </w:style>
  <w:style w:type="paragraph" w:customStyle="1" w:styleId="1skyrius">
    <w:name w:val="1 skyrius"/>
    <w:basedOn w:val="Antrat1"/>
    <w:link w:val="1skyriusChar"/>
    <w:uiPriority w:val="99"/>
    <w:qFormat/>
    <w:rsid w:val="003A6F1D"/>
    <w:pPr>
      <w:keepNext/>
      <w:keepLines/>
      <w:numPr>
        <w:numId w:val="15"/>
      </w:numPr>
      <w:spacing w:before="480" w:after="0" w:line="480" w:lineRule="auto"/>
      <w:jc w:val="left"/>
    </w:pPr>
    <w:rPr>
      <w:rFonts w:ascii="Calibri" w:hAnsi="Calibri"/>
      <w:bCs/>
      <w:iCs w:val="0"/>
      <w:smallCaps w:val="0"/>
      <w:color w:val="365F91"/>
      <w:sz w:val="24"/>
      <w:szCs w:val="28"/>
      <w:lang w:eastAsia="en-US"/>
    </w:rPr>
  </w:style>
  <w:style w:type="character" w:customStyle="1" w:styleId="1skyriusChar">
    <w:name w:val="1 skyrius Char"/>
    <w:link w:val="1skyrius"/>
    <w:uiPriority w:val="99"/>
    <w:rsid w:val="003A6F1D"/>
    <w:rPr>
      <w:rFonts w:ascii="Calibri" w:eastAsia="Times New Roman" w:hAnsi="Calibri"/>
      <w:b/>
      <w:bCs/>
      <w:color w:val="365F91"/>
      <w:sz w:val="24"/>
      <w:szCs w:val="28"/>
      <w:lang w:val="x-none" w:eastAsia="en-US"/>
    </w:rPr>
  </w:style>
  <w:style w:type="character" w:customStyle="1" w:styleId="hps">
    <w:name w:val="hps"/>
    <w:rsid w:val="003A6F1D"/>
    <w:rPr>
      <w:rFonts w:cs="Times New Roman"/>
    </w:rPr>
  </w:style>
  <w:style w:type="paragraph" w:customStyle="1" w:styleId="4stilius">
    <w:name w:val="4 stilius"/>
    <w:basedOn w:val="Antrat4"/>
    <w:uiPriority w:val="99"/>
    <w:qFormat/>
    <w:rsid w:val="003A6F1D"/>
    <w:pPr>
      <w:numPr>
        <w:ilvl w:val="3"/>
        <w:numId w:val="15"/>
      </w:numPr>
      <w:spacing w:line="276" w:lineRule="auto"/>
    </w:pPr>
    <w:rPr>
      <w:rFonts w:ascii="Calibri" w:hAnsi="Calibri"/>
      <w:sz w:val="22"/>
      <w:lang w:val="en-US" w:eastAsia="en-US"/>
    </w:rPr>
  </w:style>
  <w:style w:type="character" w:customStyle="1" w:styleId="IntenseReference1">
    <w:name w:val="Intense Reference1"/>
    <w:uiPriority w:val="32"/>
    <w:qFormat/>
    <w:rsid w:val="003A6F1D"/>
    <w:rPr>
      <w:b/>
      <w:bCs/>
      <w:smallCaps/>
      <w:spacing w:val="5"/>
      <w:sz w:val="22"/>
      <w:szCs w:val="22"/>
      <w:u w:val="single"/>
    </w:rPr>
  </w:style>
  <w:style w:type="paragraph" w:customStyle="1" w:styleId="1stlevelheading0">
    <w:name w:val="1stlevelheading"/>
    <w:basedOn w:val="prastasis"/>
    <w:rsid w:val="003A6F1D"/>
    <w:pPr>
      <w:spacing w:before="100" w:beforeAutospacing="1" w:after="100" w:afterAutospacing="1"/>
    </w:pPr>
    <w:rPr>
      <w:szCs w:val="24"/>
      <w:lang w:eastAsia="lt-LT"/>
    </w:rPr>
  </w:style>
  <w:style w:type="paragraph" w:customStyle="1" w:styleId="BodyStyleText">
    <w:name w:val="Body Style Text"/>
    <w:basedOn w:val="prastasis"/>
    <w:rsid w:val="003A6F1D"/>
    <w:pPr>
      <w:spacing w:after="240"/>
    </w:pPr>
    <w:rPr>
      <w:szCs w:val="24"/>
      <w:lang w:val="en-GB"/>
    </w:rPr>
  </w:style>
  <w:style w:type="paragraph" w:styleId="Iliustracijsraas">
    <w:name w:val="table of figures"/>
    <w:basedOn w:val="prastasis"/>
    <w:next w:val="prastasis"/>
    <w:uiPriority w:val="99"/>
    <w:unhideWhenUsed/>
    <w:rsid w:val="003A6F1D"/>
    <w:pPr>
      <w:spacing w:line="276" w:lineRule="auto"/>
      <w:ind w:left="440" w:hanging="440"/>
    </w:pPr>
    <w:rPr>
      <w:rFonts w:ascii="Calibri" w:eastAsia="Calibri" w:hAnsi="Calibri" w:cs="Calibri"/>
      <w:caps/>
      <w:color w:val="595959"/>
      <w:sz w:val="20"/>
      <w:szCs w:val="20"/>
    </w:rPr>
  </w:style>
  <w:style w:type="character" w:customStyle="1" w:styleId="DokumentoinaostekstasDiagrama">
    <w:name w:val="Dokumento išnašos tekstas Diagrama"/>
    <w:link w:val="Dokumentoinaostekstas"/>
    <w:uiPriority w:val="99"/>
    <w:semiHidden/>
    <w:rsid w:val="003A6F1D"/>
    <w:rPr>
      <w:color w:val="595959"/>
    </w:rPr>
  </w:style>
  <w:style w:type="paragraph" w:styleId="Dokumentoinaostekstas">
    <w:name w:val="endnote text"/>
    <w:basedOn w:val="prastasis"/>
    <w:link w:val="DokumentoinaostekstasDiagrama"/>
    <w:uiPriority w:val="99"/>
    <w:semiHidden/>
    <w:unhideWhenUsed/>
    <w:rsid w:val="003A6F1D"/>
    <w:pPr>
      <w:ind w:left="2155"/>
      <w:jc w:val="both"/>
    </w:pPr>
    <w:rPr>
      <w:rFonts w:eastAsia="Calibri"/>
      <w:color w:val="595959"/>
      <w:sz w:val="20"/>
      <w:szCs w:val="20"/>
      <w:lang w:val="x-none" w:eastAsia="x-none"/>
    </w:rPr>
  </w:style>
  <w:style w:type="character" w:customStyle="1" w:styleId="EndnoteTextChar1">
    <w:name w:val="Endnote Text Char1"/>
    <w:uiPriority w:val="99"/>
    <w:semiHidden/>
    <w:rsid w:val="003A6F1D"/>
    <w:rPr>
      <w:rFonts w:eastAsia="Times New Roman"/>
      <w:lang w:eastAsia="en-US"/>
    </w:rPr>
  </w:style>
  <w:style w:type="paragraph" w:customStyle="1" w:styleId="StyleJustifiedLeft127cm">
    <w:name w:val="Style Justified Left:  1.27 cm"/>
    <w:basedOn w:val="prastasis"/>
    <w:uiPriority w:val="99"/>
    <w:rsid w:val="003A6F1D"/>
    <w:pPr>
      <w:ind w:left="720"/>
      <w:jc w:val="both"/>
    </w:pPr>
    <w:rPr>
      <w:sz w:val="22"/>
      <w:szCs w:val="20"/>
      <w:lang w:val="en-GB"/>
    </w:rPr>
  </w:style>
  <w:style w:type="character" w:customStyle="1" w:styleId="longtext">
    <w:name w:val="long_text"/>
    <w:uiPriority w:val="99"/>
    <w:rsid w:val="003A6F1D"/>
  </w:style>
  <w:style w:type="paragraph" w:customStyle="1" w:styleId="antras">
    <w:name w:val="antras"/>
    <w:basedOn w:val="2skyrius"/>
    <w:link w:val="antrasChar"/>
    <w:uiPriority w:val="99"/>
    <w:rsid w:val="003A6F1D"/>
    <w:pPr>
      <w:numPr>
        <w:numId w:val="9"/>
      </w:numPr>
      <w:spacing w:before="0" w:after="0" w:line="240" w:lineRule="auto"/>
      <w:ind w:left="851" w:hanging="491"/>
    </w:pPr>
    <w:rPr>
      <w:rFonts w:ascii="Times New Roman" w:eastAsia="Calibri" w:hAnsi="Times New Roman"/>
      <w:bCs w:val="0"/>
      <w:iCs w:val="0"/>
      <w:color w:val="632423"/>
      <w:sz w:val="24"/>
      <w:szCs w:val="24"/>
      <w:lang w:val="af-ZA"/>
    </w:rPr>
  </w:style>
  <w:style w:type="character" w:customStyle="1" w:styleId="antrasChar">
    <w:name w:val="antras Char"/>
    <w:link w:val="antras"/>
    <w:uiPriority w:val="99"/>
    <w:locked/>
    <w:rsid w:val="003A6F1D"/>
    <w:rPr>
      <w:b/>
      <w:color w:val="632423"/>
      <w:sz w:val="24"/>
      <w:szCs w:val="24"/>
      <w:lang w:val="af-ZA" w:eastAsia="en-US"/>
    </w:rPr>
  </w:style>
  <w:style w:type="table" w:customStyle="1" w:styleId="LightList-Accent11">
    <w:name w:val="Light List - Accent 11"/>
    <w:basedOn w:val="prastojilentel"/>
    <w:uiPriority w:val="61"/>
    <w:rsid w:val="003A6F1D"/>
    <w:rPr>
      <w:rFonts w:ascii="Calibri" w:hAnsi="Calibri"/>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ppp3lygis">
    <w:name w:val="ppp 3 lygis"/>
    <w:basedOn w:val="ListParagraph1"/>
    <w:link w:val="ppp3lygisDiagrama"/>
    <w:qFormat/>
    <w:rsid w:val="00F772DD"/>
    <w:pPr>
      <w:numPr>
        <w:ilvl w:val="3"/>
        <w:numId w:val="17"/>
      </w:numPr>
      <w:tabs>
        <w:tab w:val="clear" w:pos="615"/>
        <w:tab w:val="num" w:pos="2127"/>
      </w:tabs>
      <w:autoSpaceDE w:val="0"/>
      <w:autoSpaceDN w:val="0"/>
      <w:adjustRightInd w:val="0"/>
      <w:ind w:left="2127" w:hanging="709"/>
      <w:jc w:val="both"/>
    </w:pPr>
    <w:rPr>
      <w:rFonts w:eastAsia="Calibri"/>
      <w:szCs w:val="24"/>
      <w:lang w:val="en-GB"/>
    </w:rPr>
  </w:style>
  <w:style w:type="character" w:customStyle="1" w:styleId="ppp3lygisDiagrama">
    <w:name w:val="ppp 3 lygis Diagrama"/>
    <w:link w:val="ppp3lygis"/>
    <w:rsid w:val="00F772DD"/>
    <w:rPr>
      <w:sz w:val="24"/>
      <w:szCs w:val="24"/>
      <w:lang w:val="en-GB" w:eastAsia="en-US"/>
    </w:rPr>
  </w:style>
  <w:style w:type="paragraph" w:customStyle="1" w:styleId="Default">
    <w:name w:val="Default"/>
    <w:rsid w:val="005A15D5"/>
    <w:pPr>
      <w:autoSpaceDE w:val="0"/>
      <w:autoSpaceDN w:val="0"/>
      <w:adjustRightInd w:val="0"/>
    </w:pPr>
    <w:rPr>
      <w:rFonts w:ascii="Trebuchet MS" w:hAnsi="Trebuchet MS" w:cs="Trebuchet MS"/>
      <w:color w:val="000000"/>
      <w:sz w:val="24"/>
      <w:szCs w:val="24"/>
    </w:rPr>
  </w:style>
  <w:style w:type="paragraph" w:customStyle="1" w:styleId="paragrafesrasas2lygis">
    <w:name w:val="_paragrafe sąrasas 2 lygis"/>
    <w:basedOn w:val="Pagrindiniotekstotrauka2"/>
    <w:link w:val="paragrafesrasas2lygisDiagrama"/>
    <w:uiPriority w:val="99"/>
    <w:qFormat/>
    <w:rsid w:val="008122C7"/>
    <w:pPr>
      <w:numPr>
        <w:ilvl w:val="1"/>
        <w:numId w:val="29"/>
      </w:numPr>
      <w:tabs>
        <w:tab w:val="clear" w:pos="1800"/>
      </w:tabs>
      <w:spacing w:after="120" w:line="276" w:lineRule="auto"/>
      <w:ind w:left="1059" w:hanging="491"/>
      <w:jc w:val="both"/>
    </w:pPr>
    <w:rPr>
      <w:sz w:val="22"/>
      <w:szCs w:val="22"/>
      <w:lang w:val="x-none" w:eastAsia="en-US"/>
    </w:rPr>
  </w:style>
  <w:style w:type="character" w:customStyle="1" w:styleId="paragrafesrasas2lygisDiagrama">
    <w:name w:val="_paragrafe sąrasas 2 lygis Diagrama"/>
    <w:link w:val="paragrafesrasas2lygis"/>
    <w:uiPriority w:val="99"/>
    <w:locked/>
    <w:rsid w:val="008122C7"/>
    <w:rPr>
      <w:rFonts w:eastAsia="Times New Roman"/>
      <w:sz w:val="22"/>
      <w:szCs w:val="22"/>
      <w:lang w:val="x-none" w:eastAsia="en-US"/>
    </w:rPr>
  </w:style>
  <w:style w:type="paragraph" w:styleId="Pataisymai">
    <w:name w:val="Revision"/>
    <w:hidden/>
    <w:uiPriority w:val="99"/>
    <w:semiHidden/>
    <w:rsid w:val="000666C2"/>
    <w:rPr>
      <w:rFonts w:eastAsia="Times New Roman"/>
      <w:sz w:val="24"/>
      <w:szCs w:val="22"/>
      <w:lang w:eastAsia="en-US"/>
    </w:rPr>
  </w:style>
  <w:style w:type="paragraph" w:styleId="Sraopastraipa">
    <w:name w:val="List Paragraph"/>
    <w:basedOn w:val="prastasis"/>
    <w:link w:val="SraopastraipaDiagrama"/>
    <w:uiPriority w:val="34"/>
    <w:qFormat/>
    <w:rsid w:val="00E55A32"/>
    <w:pPr>
      <w:ind w:left="720"/>
      <w:contextualSpacing/>
    </w:pPr>
  </w:style>
  <w:style w:type="paragraph" w:customStyle="1" w:styleId="ListParagraph2">
    <w:name w:val="List Paragraph2"/>
    <w:basedOn w:val="prastasis"/>
    <w:uiPriority w:val="34"/>
    <w:qFormat/>
    <w:rsid w:val="00D31E96"/>
    <w:pPr>
      <w:spacing w:after="200" w:line="276" w:lineRule="auto"/>
      <w:ind w:left="720"/>
      <w:contextualSpacing/>
    </w:pPr>
    <w:rPr>
      <w:rFonts w:ascii="Calibri" w:eastAsia="Calibri" w:hAnsi="Calibri"/>
      <w:sz w:val="22"/>
    </w:rPr>
  </w:style>
  <w:style w:type="character" w:customStyle="1" w:styleId="Bodytext2">
    <w:name w:val="Body text (2)_"/>
    <w:link w:val="Bodytext20"/>
    <w:locked/>
    <w:rsid w:val="00D31E96"/>
    <w:rPr>
      <w:sz w:val="16"/>
      <w:szCs w:val="16"/>
      <w:shd w:val="clear" w:color="auto" w:fill="FFFFFF"/>
    </w:rPr>
  </w:style>
  <w:style w:type="paragraph" w:customStyle="1" w:styleId="Bodytext20">
    <w:name w:val="Body text (2)"/>
    <w:basedOn w:val="prastasis"/>
    <w:link w:val="Bodytext2"/>
    <w:rsid w:val="00D31E96"/>
    <w:pPr>
      <w:widowControl w:val="0"/>
      <w:shd w:val="clear" w:color="auto" w:fill="FFFFFF"/>
      <w:spacing w:before="240" w:after="300" w:line="192" w:lineRule="exact"/>
      <w:ind w:hanging="720"/>
      <w:jc w:val="both"/>
    </w:pPr>
    <w:rPr>
      <w:rFonts w:eastAsia="Calibri"/>
      <w:sz w:val="16"/>
      <w:szCs w:val="16"/>
      <w:lang w:eastAsia="lt-LT"/>
    </w:rPr>
  </w:style>
  <w:style w:type="character" w:customStyle="1" w:styleId="Bodytext3">
    <w:name w:val="Body text (3)_"/>
    <w:link w:val="Bodytext31"/>
    <w:locked/>
    <w:rsid w:val="00D31E96"/>
    <w:rPr>
      <w:b/>
      <w:bCs/>
      <w:sz w:val="16"/>
      <w:szCs w:val="16"/>
      <w:shd w:val="clear" w:color="auto" w:fill="FFFFFF"/>
    </w:rPr>
  </w:style>
  <w:style w:type="paragraph" w:customStyle="1" w:styleId="Bodytext31">
    <w:name w:val="Body text (3)1"/>
    <w:basedOn w:val="prastasis"/>
    <w:link w:val="Bodytext3"/>
    <w:rsid w:val="00D31E96"/>
    <w:pPr>
      <w:widowControl w:val="0"/>
      <w:shd w:val="clear" w:color="auto" w:fill="FFFFFF"/>
      <w:spacing w:after="240" w:line="298" w:lineRule="exact"/>
      <w:ind w:hanging="720"/>
      <w:jc w:val="center"/>
    </w:pPr>
    <w:rPr>
      <w:rFonts w:eastAsia="Calibri"/>
      <w:b/>
      <w:bCs/>
      <w:sz w:val="16"/>
      <w:szCs w:val="16"/>
      <w:lang w:eastAsia="lt-LT"/>
    </w:rPr>
  </w:style>
  <w:style w:type="character" w:customStyle="1" w:styleId="BodytextExact">
    <w:name w:val="Body text Exact"/>
    <w:rsid w:val="00D31E96"/>
    <w:rPr>
      <w:rFonts w:ascii="Times New Roman" w:hAnsi="Times New Roman" w:cs="Times New Roman" w:hint="default"/>
      <w:strike w:val="0"/>
      <w:dstrike w:val="0"/>
      <w:spacing w:val="3"/>
      <w:sz w:val="15"/>
      <w:szCs w:val="15"/>
      <w:u w:val="none"/>
      <w:effect w:val="none"/>
    </w:rPr>
  </w:style>
  <w:style w:type="character" w:customStyle="1" w:styleId="BodytextBold">
    <w:name w:val="Body text + Bold"/>
    <w:rsid w:val="00D31E96"/>
    <w:rPr>
      <w:b/>
      <w:bCs/>
      <w:color w:val="000000"/>
      <w:spacing w:val="0"/>
      <w:w w:val="100"/>
      <w:position w:val="0"/>
      <w:sz w:val="16"/>
      <w:szCs w:val="16"/>
      <w:lang w:val="lt-LT" w:eastAsia="x-none" w:bidi="ar-SA"/>
    </w:rPr>
  </w:style>
  <w:style w:type="character" w:customStyle="1" w:styleId="Bodytext2Bold">
    <w:name w:val="Body text (2) + Bold"/>
    <w:rsid w:val="00D31E96"/>
    <w:rPr>
      <w:b/>
      <w:bCs/>
      <w:color w:val="000000"/>
      <w:spacing w:val="0"/>
      <w:w w:val="100"/>
      <w:position w:val="0"/>
      <w:sz w:val="16"/>
      <w:szCs w:val="16"/>
      <w:lang w:val="lt-LT" w:eastAsia="lt-LT" w:bidi="ar-SA"/>
    </w:rPr>
  </w:style>
  <w:style w:type="character" w:customStyle="1" w:styleId="Bodytext3NotBold">
    <w:name w:val="Body text (3) + Not Bold"/>
    <w:rsid w:val="00D31E96"/>
    <w:rPr>
      <w:b/>
      <w:bCs/>
      <w:color w:val="000000"/>
      <w:spacing w:val="0"/>
      <w:w w:val="100"/>
      <w:position w:val="0"/>
      <w:sz w:val="16"/>
      <w:szCs w:val="16"/>
      <w:lang w:val="lt-LT" w:eastAsia="lt-LT" w:bidi="ar-SA"/>
    </w:rPr>
  </w:style>
  <w:style w:type="character" w:customStyle="1" w:styleId="SraopastraipaDiagrama">
    <w:name w:val="Sąrašo pastraipa Diagrama"/>
    <w:link w:val="Sraopastraipa"/>
    <w:uiPriority w:val="34"/>
    <w:rsid w:val="00CD6B8D"/>
    <w:rPr>
      <w:rFonts w:eastAsia="Times New Roman"/>
      <w:sz w:val="24"/>
      <w:szCs w:val="22"/>
      <w:lang w:eastAsia="en-US"/>
    </w:rPr>
  </w:style>
  <w:style w:type="paragraph" w:customStyle="1" w:styleId="Style10">
    <w:name w:val="Style10"/>
    <w:basedOn w:val="prastasis"/>
    <w:uiPriority w:val="99"/>
    <w:rsid w:val="00251932"/>
    <w:pPr>
      <w:widowControl w:val="0"/>
      <w:autoSpaceDE w:val="0"/>
      <w:autoSpaceDN w:val="0"/>
      <w:adjustRightInd w:val="0"/>
      <w:spacing w:line="235" w:lineRule="exact"/>
      <w:ind w:firstLine="322"/>
      <w:jc w:val="both"/>
    </w:pPr>
    <w:rPr>
      <w:rFonts w:ascii="Arial" w:hAnsi="Arial" w:cs="Arial"/>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232784489">
      <w:bodyDiv w:val="1"/>
      <w:marLeft w:val="0"/>
      <w:marRight w:val="0"/>
      <w:marTop w:val="0"/>
      <w:marBottom w:val="0"/>
      <w:divBdr>
        <w:top w:val="none" w:sz="0" w:space="0" w:color="auto"/>
        <w:left w:val="none" w:sz="0" w:space="0" w:color="auto"/>
        <w:bottom w:val="none" w:sz="0" w:space="0" w:color="auto"/>
        <w:right w:val="none" w:sz="0" w:space="0" w:color="auto"/>
      </w:divBdr>
    </w:div>
    <w:div w:id="327172555">
      <w:bodyDiv w:val="1"/>
      <w:marLeft w:val="0"/>
      <w:marRight w:val="0"/>
      <w:marTop w:val="0"/>
      <w:marBottom w:val="0"/>
      <w:divBdr>
        <w:top w:val="none" w:sz="0" w:space="0" w:color="auto"/>
        <w:left w:val="none" w:sz="0" w:space="0" w:color="auto"/>
        <w:bottom w:val="none" w:sz="0" w:space="0" w:color="auto"/>
        <w:right w:val="none" w:sz="0" w:space="0" w:color="auto"/>
      </w:divBdr>
    </w:div>
    <w:div w:id="412974289">
      <w:bodyDiv w:val="1"/>
      <w:marLeft w:val="0"/>
      <w:marRight w:val="0"/>
      <w:marTop w:val="0"/>
      <w:marBottom w:val="0"/>
      <w:divBdr>
        <w:top w:val="none" w:sz="0" w:space="0" w:color="auto"/>
        <w:left w:val="none" w:sz="0" w:space="0" w:color="auto"/>
        <w:bottom w:val="none" w:sz="0" w:space="0" w:color="auto"/>
        <w:right w:val="none" w:sz="0" w:space="0" w:color="auto"/>
      </w:divBdr>
    </w:div>
    <w:div w:id="417796558">
      <w:bodyDiv w:val="1"/>
      <w:marLeft w:val="0"/>
      <w:marRight w:val="0"/>
      <w:marTop w:val="0"/>
      <w:marBottom w:val="0"/>
      <w:divBdr>
        <w:top w:val="none" w:sz="0" w:space="0" w:color="auto"/>
        <w:left w:val="none" w:sz="0" w:space="0" w:color="auto"/>
        <w:bottom w:val="none" w:sz="0" w:space="0" w:color="auto"/>
        <w:right w:val="none" w:sz="0" w:space="0" w:color="auto"/>
      </w:divBdr>
    </w:div>
    <w:div w:id="529534061">
      <w:bodyDiv w:val="1"/>
      <w:marLeft w:val="0"/>
      <w:marRight w:val="0"/>
      <w:marTop w:val="0"/>
      <w:marBottom w:val="0"/>
      <w:divBdr>
        <w:top w:val="none" w:sz="0" w:space="0" w:color="auto"/>
        <w:left w:val="none" w:sz="0" w:space="0" w:color="auto"/>
        <w:bottom w:val="none" w:sz="0" w:space="0" w:color="auto"/>
        <w:right w:val="none" w:sz="0" w:space="0" w:color="auto"/>
      </w:divBdr>
    </w:div>
    <w:div w:id="586113752">
      <w:bodyDiv w:val="1"/>
      <w:marLeft w:val="0"/>
      <w:marRight w:val="0"/>
      <w:marTop w:val="0"/>
      <w:marBottom w:val="0"/>
      <w:divBdr>
        <w:top w:val="none" w:sz="0" w:space="0" w:color="auto"/>
        <w:left w:val="none" w:sz="0" w:space="0" w:color="auto"/>
        <w:bottom w:val="none" w:sz="0" w:space="0" w:color="auto"/>
        <w:right w:val="none" w:sz="0" w:space="0" w:color="auto"/>
      </w:divBdr>
    </w:div>
    <w:div w:id="722676425">
      <w:bodyDiv w:val="1"/>
      <w:marLeft w:val="0"/>
      <w:marRight w:val="0"/>
      <w:marTop w:val="0"/>
      <w:marBottom w:val="0"/>
      <w:divBdr>
        <w:top w:val="none" w:sz="0" w:space="0" w:color="auto"/>
        <w:left w:val="none" w:sz="0" w:space="0" w:color="auto"/>
        <w:bottom w:val="none" w:sz="0" w:space="0" w:color="auto"/>
        <w:right w:val="none" w:sz="0" w:space="0" w:color="auto"/>
      </w:divBdr>
    </w:div>
    <w:div w:id="870650683">
      <w:bodyDiv w:val="1"/>
      <w:marLeft w:val="0"/>
      <w:marRight w:val="0"/>
      <w:marTop w:val="0"/>
      <w:marBottom w:val="0"/>
      <w:divBdr>
        <w:top w:val="none" w:sz="0" w:space="0" w:color="auto"/>
        <w:left w:val="none" w:sz="0" w:space="0" w:color="auto"/>
        <w:bottom w:val="none" w:sz="0" w:space="0" w:color="auto"/>
        <w:right w:val="none" w:sz="0" w:space="0" w:color="auto"/>
      </w:divBdr>
    </w:div>
    <w:div w:id="1079518708">
      <w:bodyDiv w:val="1"/>
      <w:marLeft w:val="0"/>
      <w:marRight w:val="0"/>
      <w:marTop w:val="0"/>
      <w:marBottom w:val="0"/>
      <w:divBdr>
        <w:top w:val="none" w:sz="0" w:space="0" w:color="auto"/>
        <w:left w:val="none" w:sz="0" w:space="0" w:color="auto"/>
        <w:bottom w:val="none" w:sz="0" w:space="0" w:color="auto"/>
        <w:right w:val="none" w:sz="0" w:space="0" w:color="auto"/>
      </w:divBdr>
    </w:div>
    <w:div w:id="1151479007">
      <w:bodyDiv w:val="1"/>
      <w:marLeft w:val="0"/>
      <w:marRight w:val="0"/>
      <w:marTop w:val="0"/>
      <w:marBottom w:val="0"/>
      <w:divBdr>
        <w:top w:val="none" w:sz="0" w:space="0" w:color="auto"/>
        <w:left w:val="none" w:sz="0" w:space="0" w:color="auto"/>
        <w:bottom w:val="none" w:sz="0" w:space="0" w:color="auto"/>
        <w:right w:val="none" w:sz="0" w:space="0" w:color="auto"/>
      </w:divBdr>
    </w:div>
    <w:div w:id="1151946638">
      <w:bodyDiv w:val="1"/>
      <w:marLeft w:val="0"/>
      <w:marRight w:val="0"/>
      <w:marTop w:val="0"/>
      <w:marBottom w:val="0"/>
      <w:divBdr>
        <w:top w:val="none" w:sz="0" w:space="0" w:color="auto"/>
        <w:left w:val="none" w:sz="0" w:space="0" w:color="auto"/>
        <w:bottom w:val="none" w:sz="0" w:space="0" w:color="auto"/>
        <w:right w:val="none" w:sz="0" w:space="0" w:color="auto"/>
      </w:divBdr>
    </w:div>
    <w:div w:id="1288510345">
      <w:bodyDiv w:val="1"/>
      <w:marLeft w:val="0"/>
      <w:marRight w:val="0"/>
      <w:marTop w:val="0"/>
      <w:marBottom w:val="0"/>
      <w:divBdr>
        <w:top w:val="none" w:sz="0" w:space="0" w:color="auto"/>
        <w:left w:val="none" w:sz="0" w:space="0" w:color="auto"/>
        <w:bottom w:val="none" w:sz="0" w:space="0" w:color="auto"/>
        <w:right w:val="none" w:sz="0" w:space="0" w:color="auto"/>
      </w:divBdr>
    </w:div>
    <w:div w:id="1395398433">
      <w:bodyDiv w:val="1"/>
      <w:marLeft w:val="0"/>
      <w:marRight w:val="0"/>
      <w:marTop w:val="0"/>
      <w:marBottom w:val="0"/>
      <w:divBdr>
        <w:top w:val="none" w:sz="0" w:space="0" w:color="auto"/>
        <w:left w:val="none" w:sz="0" w:space="0" w:color="auto"/>
        <w:bottom w:val="none" w:sz="0" w:space="0" w:color="auto"/>
        <w:right w:val="none" w:sz="0" w:space="0" w:color="auto"/>
      </w:divBdr>
    </w:div>
    <w:div w:id="1421758624">
      <w:bodyDiv w:val="1"/>
      <w:marLeft w:val="0"/>
      <w:marRight w:val="0"/>
      <w:marTop w:val="0"/>
      <w:marBottom w:val="0"/>
      <w:divBdr>
        <w:top w:val="none" w:sz="0" w:space="0" w:color="auto"/>
        <w:left w:val="none" w:sz="0" w:space="0" w:color="auto"/>
        <w:bottom w:val="none" w:sz="0" w:space="0" w:color="auto"/>
        <w:right w:val="none" w:sz="0" w:space="0" w:color="auto"/>
      </w:divBdr>
    </w:div>
    <w:div w:id="1519394269">
      <w:bodyDiv w:val="1"/>
      <w:marLeft w:val="0"/>
      <w:marRight w:val="0"/>
      <w:marTop w:val="0"/>
      <w:marBottom w:val="0"/>
      <w:divBdr>
        <w:top w:val="none" w:sz="0" w:space="0" w:color="auto"/>
        <w:left w:val="none" w:sz="0" w:space="0" w:color="auto"/>
        <w:bottom w:val="none" w:sz="0" w:space="0" w:color="auto"/>
        <w:right w:val="none" w:sz="0" w:space="0" w:color="auto"/>
      </w:divBdr>
    </w:div>
    <w:div w:id="1529026012">
      <w:bodyDiv w:val="1"/>
      <w:marLeft w:val="0"/>
      <w:marRight w:val="0"/>
      <w:marTop w:val="0"/>
      <w:marBottom w:val="0"/>
      <w:divBdr>
        <w:top w:val="none" w:sz="0" w:space="0" w:color="auto"/>
        <w:left w:val="none" w:sz="0" w:space="0" w:color="auto"/>
        <w:bottom w:val="none" w:sz="0" w:space="0" w:color="auto"/>
        <w:right w:val="none" w:sz="0" w:space="0" w:color="auto"/>
      </w:divBdr>
    </w:div>
    <w:div w:id="1549759558">
      <w:bodyDiv w:val="1"/>
      <w:marLeft w:val="0"/>
      <w:marRight w:val="0"/>
      <w:marTop w:val="0"/>
      <w:marBottom w:val="0"/>
      <w:divBdr>
        <w:top w:val="none" w:sz="0" w:space="0" w:color="auto"/>
        <w:left w:val="none" w:sz="0" w:space="0" w:color="auto"/>
        <w:bottom w:val="none" w:sz="0" w:space="0" w:color="auto"/>
        <w:right w:val="none" w:sz="0" w:space="0" w:color="auto"/>
      </w:divBdr>
    </w:div>
    <w:div w:id="1646736335">
      <w:bodyDiv w:val="1"/>
      <w:marLeft w:val="0"/>
      <w:marRight w:val="0"/>
      <w:marTop w:val="0"/>
      <w:marBottom w:val="0"/>
      <w:divBdr>
        <w:top w:val="none" w:sz="0" w:space="0" w:color="auto"/>
        <w:left w:val="none" w:sz="0" w:space="0" w:color="auto"/>
        <w:bottom w:val="none" w:sz="0" w:space="0" w:color="auto"/>
        <w:right w:val="none" w:sz="0" w:space="0" w:color="auto"/>
      </w:divBdr>
    </w:div>
    <w:div w:id="1737699496">
      <w:bodyDiv w:val="1"/>
      <w:marLeft w:val="0"/>
      <w:marRight w:val="0"/>
      <w:marTop w:val="0"/>
      <w:marBottom w:val="0"/>
      <w:divBdr>
        <w:top w:val="none" w:sz="0" w:space="0" w:color="auto"/>
        <w:left w:val="none" w:sz="0" w:space="0" w:color="auto"/>
        <w:bottom w:val="none" w:sz="0" w:space="0" w:color="auto"/>
        <w:right w:val="none" w:sz="0" w:space="0" w:color="auto"/>
      </w:divBdr>
    </w:div>
    <w:div w:id="1756701565">
      <w:bodyDiv w:val="1"/>
      <w:marLeft w:val="0"/>
      <w:marRight w:val="0"/>
      <w:marTop w:val="0"/>
      <w:marBottom w:val="0"/>
      <w:divBdr>
        <w:top w:val="none" w:sz="0" w:space="0" w:color="auto"/>
        <w:left w:val="none" w:sz="0" w:space="0" w:color="auto"/>
        <w:bottom w:val="none" w:sz="0" w:space="0" w:color="auto"/>
        <w:right w:val="none" w:sz="0" w:space="0" w:color="auto"/>
      </w:divBdr>
    </w:div>
    <w:div w:id="1809588291">
      <w:bodyDiv w:val="1"/>
      <w:marLeft w:val="0"/>
      <w:marRight w:val="0"/>
      <w:marTop w:val="0"/>
      <w:marBottom w:val="0"/>
      <w:divBdr>
        <w:top w:val="none" w:sz="0" w:space="0" w:color="auto"/>
        <w:left w:val="none" w:sz="0" w:space="0" w:color="auto"/>
        <w:bottom w:val="none" w:sz="0" w:space="0" w:color="auto"/>
        <w:right w:val="none" w:sz="0" w:space="0" w:color="auto"/>
      </w:divBdr>
    </w:div>
    <w:div w:id="1830977341">
      <w:bodyDiv w:val="1"/>
      <w:marLeft w:val="0"/>
      <w:marRight w:val="0"/>
      <w:marTop w:val="0"/>
      <w:marBottom w:val="0"/>
      <w:divBdr>
        <w:top w:val="none" w:sz="0" w:space="0" w:color="auto"/>
        <w:left w:val="none" w:sz="0" w:space="0" w:color="auto"/>
        <w:bottom w:val="none" w:sz="0" w:space="0" w:color="auto"/>
        <w:right w:val="none" w:sz="0" w:space="0" w:color="auto"/>
      </w:divBdr>
    </w:div>
    <w:div w:id="1913268477">
      <w:bodyDiv w:val="1"/>
      <w:marLeft w:val="0"/>
      <w:marRight w:val="0"/>
      <w:marTop w:val="0"/>
      <w:marBottom w:val="0"/>
      <w:divBdr>
        <w:top w:val="none" w:sz="0" w:space="0" w:color="auto"/>
        <w:left w:val="none" w:sz="0" w:space="0" w:color="auto"/>
        <w:bottom w:val="none" w:sz="0" w:space="0" w:color="auto"/>
        <w:right w:val="none" w:sz="0" w:space="0" w:color="auto"/>
      </w:divBdr>
    </w:div>
    <w:div w:id="1969699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alanga.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palanga.lt" TargetMode="External"/><Relationship Id="rId4" Type="http://schemas.openxmlformats.org/officeDocument/2006/relationships/settings" Target="settings.xml"/><Relationship Id="rId9" Type="http://schemas.openxmlformats.org/officeDocument/2006/relationships/hyperlink" Target="http://www.palang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E4ED0-F89F-44C2-BE92-3C0855DDB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81</Pages>
  <Words>162207</Words>
  <Characters>92459</Characters>
  <Application>Microsoft Office Word</Application>
  <DocSecurity>0</DocSecurity>
  <Lines>770</Lines>
  <Paragraphs>508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KONCESIJOS SUTARTIS Nr</vt:lpstr>
      <vt:lpstr>KONCESIJOS SUTARTIS Nr</vt:lpstr>
    </vt:vector>
  </TitlesOfParts>
  <Company>Hewlett-Packard</Company>
  <LinksUpToDate>false</LinksUpToDate>
  <CharactersWithSpaces>254158</CharactersWithSpaces>
  <SharedDoc>false</SharedDoc>
  <HLinks>
    <vt:vector size="564" baseType="variant">
      <vt:variant>
        <vt:i4>852019</vt:i4>
      </vt:variant>
      <vt:variant>
        <vt:i4>1338</vt:i4>
      </vt:variant>
      <vt:variant>
        <vt:i4>0</vt:i4>
      </vt:variant>
      <vt:variant>
        <vt:i4>5</vt:i4>
      </vt:variant>
      <vt:variant>
        <vt:lpwstr/>
      </vt:variant>
      <vt:variant>
        <vt:lpwstr>Draudimo_sutartys</vt:lpwstr>
      </vt:variant>
      <vt:variant>
        <vt:i4>5636201</vt:i4>
      </vt:variant>
      <vt:variant>
        <vt:i4>1332</vt:i4>
      </vt:variant>
      <vt:variant>
        <vt:i4>0</vt:i4>
      </vt:variant>
      <vt:variant>
        <vt:i4>5</vt:i4>
      </vt:variant>
      <vt:variant>
        <vt:lpwstr/>
      </vt:variant>
      <vt:variant>
        <vt:lpwstr>Perdavimo_sutartys</vt:lpwstr>
      </vt:variant>
      <vt:variant>
        <vt:i4>131111</vt:i4>
      </vt:variant>
      <vt:variant>
        <vt:i4>1326</vt:i4>
      </vt:variant>
      <vt:variant>
        <vt:i4>0</vt:i4>
      </vt:variant>
      <vt:variant>
        <vt:i4>5</vt:i4>
      </vt:variant>
      <vt:variant>
        <vt:lpwstr/>
      </vt:variant>
      <vt:variant>
        <vt:lpwstr>Conditions_precedent</vt:lpwstr>
      </vt:variant>
      <vt:variant>
        <vt:i4>4194400</vt:i4>
      </vt:variant>
      <vt:variant>
        <vt:i4>1323</vt:i4>
      </vt:variant>
      <vt:variant>
        <vt:i4>0</vt:i4>
      </vt:variant>
      <vt:variant>
        <vt:i4>5</vt:i4>
      </vt:variant>
      <vt:variant>
        <vt:lpwstr/>
      </vt:variant>
      <vt:variant>
        <vt:lpwstr>Rizikos_matrica</vt:lpwstr>
      </vt:variant>
      <vt:variant>
        <vt:i4>7995502</vt:i4>
      </vt:variant>
      <vt:variant>
        <vt:i4>1314</vt:i4>
      </vt:variant>
      <vt:variant>
        <vt:i4>0</vt:i4>
      </vt:variant>
      <vt:variant>
        <vt:i4>5</vt:i4>
      </vt:variant>
      <vt:variant>
        <vt:lpwstr/>
      </vt:variant>
      <vt:variant>
        <vt:lpwstr>Pasiulymas</vt:lpwstr>
      </vt:variant>
      <vt:variant>
        <vt:i4>4653180</vt:i4>
      </vt:variant>
      <vt:variant>
        <vt:i4>1308</vt:i4>
      </vt:variant>
      <vt:variant>
        <vt:i4>0</vt:i4>
      </vt:variant>
      <vt:variant>
        <vt:i4>5</vt:i4>
      </vt:variant>
      <vt:variant>
        <vt:lpwstr/>
      </vt:variant>
      <vt:variant>
        <vt:lpwstr>pirkimo_salygos</vt:lpwstr>
      </vt:variant>
      <vt:variant>
        <vt:i4>8061037</vt:i4>
      </vt:variant>
      <vt:variant>
        <vt:i4>537</vt:i4>
      </vt:variant>
      <vt:variant>
        <vt:i4>0</vt:i4>
      </vt:variant>
      <vt:variant>
        <vt:i4>5</vt:i4>
      </vt:variant>
      <vt:variant>
        <vt:lpwstr>http://www.palanga.lt/</vt:lpwstr>
      </vt:variant>
      <vt:variant>
        <vt:lpwstr/>
      </vt:variant>
      <vt:variant>
        <vt:i4>8061037</vt:i4>
      </vt:variant>
      <vt:variant>
        <vt:i4>534</vt:i4>
      </vt:variant>
      <vt:variant>
        <vt:i4>0</vt:i4>
      </vt:variant>
      <vt:variant>
        <vt:i4>5</vt:i4>
      </vt:variant>
      <vt:variant>
        <vt:lpwstr>http://www.palanga.lt/</vt:lpwstr>
      </vt:variant>
      <vt:variant>
        <vt:lpwstr/>
      </vt:variant>
      <vt:variant>
        <vt:i4>8061037</vt:i4>
      </vt:variant>
      <vt:variant>
        <vt:i4>513</vt:i4>
      </vt:variant>
      <vt:variant>
        <vt:i4>0</vt:i4>
      </vt:variant>
      <vt:variant>
        <vt:i4>5</vt:i4>
      </vt:variant>
      <vt:variant>
        <vt:lpwstr>http://www.palanga.lt/</vt:lpwstr>
      </vt:variant>
      <vt:variant>
        <vt:lpwstr/>
      </vt:variant>
      <vt:variant>
        <vt:i4>1245237</vt:i4>
      </vt:variant>
      <vt:variant>
        <vt:i4>506</vt:i4>
      </vt:variant>
      <vt:variant>
        <vt:i4>0</vt:i4>
      </vt:variant>
      <vt:variant>
        <vt:i4>5</vt:i4>
      </vt:variant>
      <vt:variant>
        <vt:lpwstr/>
      </vt:variant>
      <vt:variant>
        <vt:lpwstr>_Toc427231552</vt:lpwstr>
      </vt:variant>
      <vt:variant>
        <vt:i4>1245237</vt:i4>
      </vt:variant>
      <vt:variant>
        <vt:i4>500</vt:i4>
      </vt:variant>
      <vt:variant>
        <vt:i4>0</vt:i4>
      </vt:variant>
      <vt:variant>
        <vt:i4>5</vt:i4>
      </vt:variant>
      <vt:variant>
        <vt:lpwstr/>
      </vt:variant>
      <vt:variant>
        <vt:lpwstr>_Toc427231551</vt:lpwstr>
      </vt:variant>
      <vt:variant>
        <vt:i4>1245237</vt:i4>
      </vt:variant>
      <vt:variant>
        <vt:i4>494</vt:i4>
      </vt:variant>
      <vt:variant>
        <vt:i4>0</vt:i4>
      </vt:variant>
      <vt:variant>
        <vt:i4>5</vt:i4>
      </vt:variant>
      <vt:variant>
        <vt:lpwstr/>
      </vt:variant>
      <vt:variant>
        <vt:lpwstr>_Toc427231550</vt:lpwstr>
      </vt:variant>
      <vt:variant>
        <vt:i4>1179701</vt:i4>
      </vt:variant>
      <vt:variant>
        <vt:i4>488</vt:i4>
      </vt:variant>
      <vt:variant>
        <vt:i4>0</vt:i4>
      </vt:variant>
      <vt:variant>
        <vt:i4>5</vt:i4>
      </vt:variant>
      <vt:variant>
        <vt:lpwstr/>
      </vt:variant>
      <vt:variant>
        <vt:lpwstr>_Toc427231549</vt:lpwstr>
      </vt:variant>
      <vt:variant>
        <vt:i4>1179701</vt:i4>
      </vt:variant>
      <vt:variant>
        <vt:i4>482</vt:i4>
      </vt:variant>
      <vt:variant>
        <vt:i4>0</vt:i4>
      </vt:variant>
      <vt:variant>
        <vt:i4>5</vt:i4>
      </vt:variant>
      <vt:variant>
        <vt:lpwstr/>
      </vt:variant>
      <vt:variant>
        <vt:lpwstr>_Toc427231548</vt:lpwstr>
      </vt:variant>
      <vt:variant>
        <vt:i4>1179701</vt:i4>
      </vt:variant>
      <vt:variant>
        <vt:i4>476</vt:i4>
      </vt:variant>
      <vt:variant>
        <vt:i4>0</vt:i4>
      </vt:variant>
      <vt:variant>
        <vt:i4>5</vt:i4>
      </vt:variant>
      <vt:variant>
        <vt:lpwstr/>
      </vt:variant>
      <vt:variant>
        <vt:lpwstr>_Toc427231547</vt:lpwstr>
      </vt:variant>
      <vt:variant>
        <vt:i4>1179701</vt:i4>
      </vt:variant>
      <vt:variant>
        <vt:i4>470</vt:i4>
      </vt:variant>
      <vt:variant>
        <vt:i4>0</vt:i4>
      </vt:variant>
      <vt:variant>
        <vt:i4>5</vt:i4>
      </vt:variant>
      <vt:variant>
        <vt:lpwstr/>
      </vt:variant>
      <vt:variant>
        <vt:lpwstr>_Toc427231546</vt:lpwstr>
      </vt:variant>
      <vt:variant>
        <vt:i4>1179701</vt:i4>
      </vt:variant>
      <vt:variant>
        <vt:i4>464</vt:i4>
      </vt:variant>
      <vt:variant>
        <vt:i4>0</vt:i4>
      </vt:variant>
      <vt:variant>
        <vt:i4>5</vt:i4>
      </vt:variant>
      <vt:variant>
        <vt:lpwstr/>
      </vt:variant>
      <vt:variant>
        <vt:lpwstr>_Toc427231545</vt:lpwstr>
      </vt:variant>
      <vt:variant>
        <vt:i4>1179701</vt:i4>
      </vt:variant>
      <vt:variant>
        <vt:i4>458</vt:i4>
      </vt:variant>
      <vt:variant>
        <vt:i4>0</vt:i4>
      </vt:variant>
      <vt:variant>
        <vt:i4>5</vt:i4>
      </vt:variant>
      <vt:variant>
        <vt:lpwstr/>
      </vt:variant>
      <vt:variant>
        <vt:lpwstr>_Toc427231544</vt:lpwstr>
      </vt:variant>
      <vt:variant>
        <vt:i4>1179701</vt:i4>
      </vt:variant>
      <vt:variant>
        <vt:i4>452</vt:i4>
      </vt:variant>
      <vt:variant>
        <vt:i4>0</vt:i4>
      </vt:variant>
      <vt:variant>
        <vt:i4>5</vt:i4>
      </vt:variant>
      <vt:variant>
        <vt:lpwstr/>
      </vt:variant>
      <vt:variant>
        <vt:lpwstr>_Toc427231543</vt:lpwstr>
      </vt:variant>
      <vt:variant>
        <vt:i4>1179701</vt:i4>
      </vt:variant>
      <vt:variant>
        <vt:i4>446</vt:i4>
      </vt:variant>
      <vt:variant>
        <vt:i4>0</vt:i4>
      </vt:variant>
      <vt:variant>
        <vt:i4>5</vt:i4>
      </vt:variant>
      <vt:variant>
        <vt:lpwstr/>
      </vt:variant>
      <vt:variant>
        <vt:lpwstr>_Toc427231542</vt:lpwstr>
      </vt:variant>
      <vt:variant>
        <vt:i4>1179701</vt:i4>
      </vt:variant>
      <vt:variant>
        <vt:i4>440</vt:i4>
      </vt:variant>
      <vt:variant>
        <vt:i4>0</vt:i4>
      </vt:variant>
      <vt:variant>
        <vt:i4>5</vt:i4>
      </vt:variant>
      <vt:variant>
        <vt:lpwstr/>
      </vt:variant>
      <vt:variant>
        <vt:lpwstr>_Toc427231541</vt:lpwstr>
      </vt:variant>
      <vt:variant>
        <vt:i4>1179701</vt:i4>
      </vt:variant>
      <vt:variant>
        <vt:i4>434</vt:i4>
      </vt:variant>
      <vt:variant>
        <vt:i4>0</vt:i4>
      </vt:variant>
      <vt:variant>
        <vt:i4>5</vt:i4>
      </vt:variant>
      <vt:variant>
        <vt:lpwstr/>
      </vt:variant>
      <vt:variant>
        <vt:lpwstr>_Toc427231540</vt:lpwstr>
      </vt:variant>
      <vt:variant>
        <vt:i4>1376309</vt:i4>
      </vt:variant>
      <vt:variant>
        <vt:i4>428</vt:i4>
      </vt:variant>
      <vt:variant>
        <vt:i4>0</vt:i4>
      </vt:variant>
      <vt:variant>
        <vt:i4>5</vt:i4>
      </vt:variant>
      <vt:variant>
        <vt:lpwstr/>
      </vt:variant>
      <vt:variant>
        <vt:lpwstr>_Toc427231539</vt:lpwstr>
      </vt:variant>
      <vt:variant>
        <vt:i4>1376309</vt:i4>
      </vt:variant>
      <vt:variant>
        <vt:i4>422</vt:i4>
      </vt:variant>
      <vt:variant>
        <vt:i4>0</vt:i4>
      </vt:variant>
      <vt:variant>
        <vt:i4>5</vt:i4>
      </vt:variant>
      <vt:variant>
        <vt:lpwstr/>
      </vt:variant>
      <vt:variant>
        <vt:lpwstr>_Toc427231538</vt:lpwstr>
      </vt:variant>
      <vt:variant>
        <vt:i4>1376309</vt:i4>
      </vt:variant>
      <vt:variant>
        <vt:i4>416</vt:i4>
      </vt:variant>
      <vt:variant>
        <vt:i4>0</vt:i4>
      </vt:variant>
      <vt:variant>
        <vt:i4>5</vt:i4>
      </vt:variant>
      <vt:variant>
        <vt:lpwstr/>
      </vt:variant>
      <vt:variant>
        <vt:lpwstr>_Toc427231537</vt:lpwstr>
      </vt:variant>
      <vt:variant>
        <vt:i4>1376309</vt:i4>
      </vt:variant>
      <vt:variant>
        <vt:i4>410</vt:i4>
      </vt:variant>
      <vt:variant>
        <vt:i4>0</vt:i4>
      </vt:variant>
      <vt:variant>
        <vt:i4>5</vt:i4>
      </vt:variant>
      <vt:variant>
        <vt:lpwstr/>
      </vt:variant>
      <vt:variant>
        <vt:lpwstr>_Toc427231536</vt:lpwstr>
      </vt:variant>
      <vt:variant>
        <vt:i4>1376309</vt:i4>
      </vt:variant>
      <vt:variant>
        <vt:i4>404</vt:i4>
      </vt:variant>
      <vt:variant>
        <vt:i4>0</vt:i4>
      </vt:variant>
      <vt:variant>
        <vt:i4>5</vt:i4>
      </vt:variant>
      <vt:variant>
        <vt:lpwstr/>
      </vt:variant>
      <vt:variant>
        <vt:lpwstr>_Toc427231535</vt:lpwstr>
      </vt:variant>
      <vt:variant>
        <vt:i4>1376309</vt:i4>
      </vt:variant>
      <vt:variant>
        <vt:i4>398</vt:i4>
      </vt:variant>
      <vt:variant>
        <vt:i4>0</vt:i4>
      </vt:variant>
      <vt:variant>
        <vt:i4>5</vt:i4>
      </vt:variant>
      <vt:variant>
        <vt:lpwstr/>
      </vt:variant>
      <vt:variant>
        <vt:lpwstr>_Toc427231534</vt:lpwstr>
      </vt:variant>
      <vt:variant>
        <vt:i4>1376309</vt:i4>
      </vt:variant>
      <vt:variant>
        <vt:i4>392</vt:i4>
      </vt:variant>
      <vt:variant>
        <vt:i4>0</vt:i4>
      </vt:variant>
      <vt:variant>
        <vt:i4>5</vt:i4>
      </vt:variant>
      <vt:variant>
        <vt:lpwstr/>
      </vt:variant>
      <vt:variant>
        <vt:lpwstr>_Toc427231533</vt:lpwstr>
      </vt:variant>
      <vt:variant>
        <vt:i4>1376309</vt:i4>
      </vt:variant>
      <vt:variant>
        <vt:i4>386</vt:i4>
      </vt:variant>
      <vt:variant>
        <vt:i4>0</vt:i4>
      </vt:variant>
      <vt:variant>
        <vt:i4>5</vt:i4>
      </vt:variant>
      <vt:variant>
        <vt:lpwstr/>
      </vt:variant>
      <vt:variant>
        <vt:lpwstr>_Toc427231532</vt:lpwstr>
      </vt:variant>
      <vt:variant>
        <vt:i4>1376309</vt:i4>
      </vt:variant>
      <vt:variant>
        <vt:i4>380</vt:i4>
      </vt:variant>
      <vt:variant>
        <vt:i4>0</vt:i4>
      </vt:variant>
      <vt:variant>
        <vt:i4>5</vt:i4>
      </vt:variant>
      <vt:variant>
        <vt:lpwstr/>
      </vt:variant>
      <vt:variant>
        <vt:lpwstr>_Toc427231531</vt:lpwstr>
      </vt:variant>
      <vt:variant>
        <vt:i4>1376309</vt:i4>
      </vt:variant>
      <vt:variant>
        <vt:i4>374</vt:i4>
      </vt:variant>
      <vt:variant>
        <vt:i4>0</vt:i4>
      </vt:variant>
      <vt:variant>
        <vt:i4>5</vt:i4>
      </vt:variant>
      <vt:variant>
        <vt:lpwstr/>
      </vt:variant>
      <vt:variant>
        <vt:lpwstr>_Toc427231530</vt:lpwstr>
      </vt:variant>
      <vt:variant>
        <vt:i4>1310773</vt:i4>
      </vt:variant>
      <vt:variant>
        <vt:i4>368</vt:i4>
      </vt:variant>
      <vt:variant>
        <vt:i4>0</vt:i4>
      </vt:variant>
      <vt:variant>
        <vt:i4>5</vt:i4>
      </vt:variant>
      <vt:variant>
        <vt:lpwstr/>
      </vt:variant>
      <vt:variant>
        <vt:lpwstr>_Toc427231529</vt:lpwstr>
      </vt:variant>
      <vt:variant>
        <vt:i4>1310773</vt:i4>
      </vt:variant>
      <vt:variant>
        <vt:i4>362</vt:i4>
      </vt:variant>
      <vt:variant>
        <vt:i4>0</vt:i4>
      </vt:variant>
      <vt:variant>
        <vt:i4>5</vt:i4>
      </vt:variant>
      <vt:variant>
        <vt:lpwstr/>
      </vt:variant>
      <vt:variant>
        <vt:lpwstr>_Toc427231528</vt:lpwstr>
      </vt:variant>
      <vt:variant>
        <vt:i4>1310773</vt:i4>
      </vt:variant>
      <vt:variant>
        <vt:i4>356</vt:i4>
      </vt:variant>
      <vt:variant>
        <vt:i4>0</vt:i4>
      </vt:variant>
      <vt:variant>
        <vt:i4>5</vt:i4>
      </vt:variant>
      <vt:variant>
        <vt:lpwstr/>
      </vt:variant>
      <vt:variant>
        <vt:lpwstr>_Toc427231527</vt:lpwstr>
      </vt:variant>
      <vt:variant>
        <vt:i4>1310773</vt:i4>
      </vt:variant>
      <vt:variant>
        <vt:i4>350</vt:i4>
      </vt:variant>
      <vt:variant>
        <vt:i4>0</vt:i4>
      </vt:variant>
      <vt:variant>
        <vt:i4>5</vt:i4>
      </vt:variant>
      <vt:variant>
        <vt:lpwstr/>
      </vt:variant>
      <vt:variant>
        <vt:lpwstr>_Toc427231526</vt:lpwstr>
      </vt:variant>
      <vt:variant>
        <vt:i4>1310773</vt:i4>
      </vt:variant>
      <vt:variant>
        <vt:i4>344</vt:i4>
      </vt:variant>
      <vt:variant>
        <vt:i4>0</vt:i4>
      </vt:variant>
      <vt:variant>
        <vt:i4>5</vt:i4>
      </vt:variant>
      <vt:variant>
        <vt:lpwstr/>
      </vt:variant>
      <vt:variant>
        <vt:lpwstr>_Toc427231525</vt:lpwstr>
      </vt:variant>
      <vt:variant>
        <vt:i4>1310773</vt:i4>
      </vt:variant>
      <vt:variant>
        <vt:i4>338</vt:i4>
      </vt:variant>
      <vt:variant>
        <vt:i4>0</vt:i4>
      </vt:variant>
      <vt:variant>
        <vt:i4>5</vt:i4>
      </vt:variant>
      <vt:variant>
        <vt:lpwstr/>
      </vt:variant>
      <vt:variant>
        <vt:lpwstr>_Toc427231524</vt:lpwstr>
      </vt:variant>
      <vt:variant>
        <vt:i4>1310773</vt:i4>
      </vt:variant>
      <vt:variant>
        <vt:i4>332</vt:i4>
      </vt:variant>
      <vt:variant>
        <vt:i4>0</vt:i4>
      </vt:variant>
      <vt:variant>
        <vt:i4>5</vt:i4>
      </vt:variant>
      <vt:variant>
        <vt:lpwstr/>
      </vt:variant>
      <vt:variant>
        <vt:lpwstr>_Toc427231523</vt:lpwstr>
      </vt:variant>
      <vt:variant>
        <vt:i4>1310773</vt:i4>
      </vt:variant>
      <vt:variant>
        <vt:i4>326</vt:i4>
      </vt:variant>
      <vt:variant>
        <vt:i4>0</vt:i4>
      </vt:variant>
      <vt:variant>
        <vt:i4>5</vt:i4>
      </vt:variant>
      <vt:variant>
        <vt:lpwstr/>
      </vt:variant>
      <vt:variant>
        <vt:lpwstr>_Toc427231522</vt:lpwstr>
      </vt:variant>
      <vt:variant>
        <vt:i4>1310773</vt:i4>
      </vt:variant>
      <vt:variant>
        <vt:i4>320</vt:i4>
      </vt:variant>
      <vt:variant>
        <vt:i4>0</vt:i4>
      </vt:variant>
      <vt:variant>
        <vt:i4>5</vt:i4>
      </vt:variant>
      <vt:variant>
        <vt:lpwstr/>
      </vt:variant>
      <vt:variant>
        <vt:lpwstr>_Toc427231521</vt:lpwstr>
      </vt:variant>
      <vt:variant>
        <vt:i4>1310773</vt:i4>
      </vt:variant>
      <vt:variant>
        <vt:i4>314</vt:i4>
      </vt:variant>
      <vt:variant>
        <vt:i4>0</vt:i4>
      </vt:variant>
      <vt:variant>
        <vt:i4>5</vt:i4>
      </vt:variant>
      <vt:variant>
        <vt:lpwstr/>
      </vt:variant>
      <vt:variant>
        <vt:lpwstr>_Toc427231520</vt:lpwstr>
      </vt:variant>
      <vt:variant>
        <vt:i4>1507381</vt:i4>
      </vt:variant>
      <vt:variant>
        <vt:i4>308</vt:i4>
      </vt:variant>
      <vt:variant>
        <vt:i4>0</vt:i4>
      </vt:variant>
      <vt:variant>
        <vt:i4>5</vt:i4>
      </vt:variant>
      <vt:variant>
        <vt:lpwstr/>
      </vt:variant>
      <vt:variant>
        <vt:lpwstr>_Toc427231519</vt:lpwstr>
      </vt:variant>
      <vt:variant>
        <vt:i4>1507381</vt:i4>
      </vt:variant>
      <vt:variant>
        <vt:i4>302</vt:i4>
      </vt:variant>
      <vt:variant>
        <vt:i4>0</vt:i4>
      </vt:variant>
      <vt:variant>
        <vt:i4>5</vt:i4>
      </vt:variant>
      <vt:variant>
        <vt:lpwstr/>
      </vt:variant>
      <vt:variant>
        <vt:lpwstr>_Toc427231518</vt:lpwstr>
      </vt:variant>
      <vt:variant>
        <vt:i4>1507381</vt:i4>
      </vt:variant>
      <vt:variant>
        <vt:i4>296</vt:i4>
      </vt:variant>
      <vt:variant>
        <vt:i4>0</vt:i4>
      </vt:variant>
      <vt:variant>
        <vt:i4>5</vt:i4>
      </vt:variant>
      <vt:variant>
        <vt:lpwstr/>
      </vt:variant>
      <vt:variant>
        <vt:lpwstr>_Toc427231517</vt:lpwstr>
      </vt:variant>
      <vt:variant>
        <vt:i4>1507381</vt:i4>
      </vt:variant>
      <vt:variant>
        <vt:i4>290</vt:i4>
      </vt:variant>
      <vt:variant>
        <vt:i4>0</vt:i4>
      </vt:variant>
      <vt:variant>
        <vt:i4>5</vt:i4>
      </vt:variant>
      <vt:variant>
        <vt:lpwstr/>
      </vt:variant>
      <vt:variant>
        <vt:lpwstr>_Toc427231516</vt:lpwstr>
      </vt:variant>
      <vt:variant>
        <vt:i4>1507381</vt:i4>
      </vt:variant>
      <vt:variant>
        <vt:i4>284</vt:i4>
      </vt:variant>
      <vt:variant>
        <vt:i4>0</vt:i4>
      </vt:variant>
      <vt:variant>
        <vt:i4>5</vt:i4>
      </vt:variant>
      <vt:variant>
        <vt:lpwstr/>
      </vt:variant>
      <vt:variant>
        <vt:lpwstr>_Toc427231515</vt:lpwstr>
      </vt:variant>
      <vt:variant>
        <vt:i4>1507381</vt:i4>
      </vt:variant>
      <vt:variant>
        <vt:i4>278</vt:i4>
      </vt:variant>
      <vt:variant>
        <vt:i4>0</vt:i4>
      </vt:variant>
      <vt:variant>
        <vt:i4>5</vt:i4>
      </vt:variant>
      <vt:variant>
        <vt:lpwstr/>
      </vt:variant>
      <vt:variant>
        <vt:lpwstr>_Toc427231514</vt:lpwstr>
      </vt:variant>
      <vt:variant>
        <vt:i4>1507381</vt:i4>
      </vt:variant>
      <vt:variant>
        <vt:i4>272</vt:i4>
      </vt:variant>
      <vt:variant>
        <vt:i4>0</vt:i4>
      </vt:variant>
      <vt:variant>
        <vt:i4>5</vt:i4>
      </vt:variant>
      <vt:variant>
        <vt:lpwstr/>
      </vt:variant>
      <vt:variant>
        <vt:lpwstr>_Toc427231513</vt:lpwstr>
      </vt:variant>
      <vt:variant>
        <vt:i4>1507381</vt:i4>
      </vt:variant>
      <vt:variant>
        <vt:i4>266</vt:i4>
      </vt:variant>
      <vt:variant>
        <vt:i4>0</vt:i4>
      </vt:variant>
      <vt:variant>
        <vt:i4>5</vt:i4>
      </vt:variant>
      <vt:variant>
        <vt:lpwstr/>
      </vt:variant>
      <vt:variant>
        <vt:lpwstr>_Toc427231512</vt:lpwstr>
      </vt:variant>
      <vt:variant>
        <vt:i4>1507381</vt:i4>
      </vt:variant>
      <vt:variant>
        <vt:i4>260</vt:i4>
      </vt:variant>
      <vt:variant>
        <vt:i4>0</vt:i4>
      </vt:variant>
      <vt:variant>
        <vt:i4>5</vt:i4>
      </vt:variant>
      <vt:variant>
        <vt:lpwstr/>
      </vt:variant>
      <vt:variant>
        <vt:lpwstr>_Toc427231511</vt:lpwstr>
      </vt:variant>
      <vt:variant>
        <vt:i4>1507381</vt:i4>
      </vt:variant>
      <vt:variant>
        <vt:i4>254</vt:i4>
      </vt:variant>
      <vt:variant>
        <vt:i4>0</vt:i4>
      </vt:variant>
      <vt:variant>
        <vt:i4>5</vt:i4>
      </vt:variant>
      <vt:variant>
        <vt:lpwstr/>
      </vt:variant>
      <vt:variant>
        <vt:lpwstr>_Toc427231510</vt:lpwstr>
      </vt:variant>
      <vt:variant>
        <vt:i4>1441845</vt:i4>
      </vt:variant>
      <vt:variant>
        <vt:i4>248</vt:i4>
      </vt:variant>
      <vt:variant>
        <vt:i4>0</vt:i4>
      </vt:variant>
      <vt:variant>
        <vt:i4>5</vt:i4>
      </vt:variant>
      <vt:variant>
        <vt:lpwstr/>
      </vt:variant>
      <vt:variant>
        <vt:lpwstr>_Toc427231509</vt:lpwstr>
      </vt:variant>
      <vt:variant>
        <vt:i4>1441845</vt:i4>
      </vt:variant>
      <vt:variant>
        <vt:i4>242</vt:i4>
      </vt:variant>
      <vt:variant>
        <vt:i4>0</vt:i4>
      </vt:variant>
      <vt:variant>
        <vt:i4>5</vt:i4>
      </vt:variant>
      <vt:variant>
        <vt:lpwstr/>
      </vt:variant>
      <vt:variant>
        <vt:lpwstr>_Toc427231508</vt:lpwstr>
      </vt:variant>
      <vt:variant>
        <vt:i4>1441845</vt:i4>
      </vt:variant>
      <vt:variant>
        <vt:i4>236</vt:i4>
      </vt:variant>
      <vt:variant>
        <vt:i4>0</vt:i4>
      </vt:variant>
      <vt:variant>
        <vt:i4>5</vt:i4>
      </vt:variant>
      <vt:variant>
        <vt:lpwstr/>
      </vt:variant>
      <vt:variant>
        <vt:lpwstr>_Toc427231507</vt:lpwstr>
      </vt:variant>
      <vt:variant>
        <vt:i4>1441845</vt:i4>
      </vt:variant>
      <vt:variant>
        <vt:i4>230</vt:i4>
      </vt:variant>
      <vt:variant>
        <vt:i4>0</vt:i4>
      </vt:variant>
      <vt:variant>
        <vt:i4>5</vt:i4>
      </vt:variant>
      <vt:variant>
        <vt:lpwstr/>
      </vt:variant>
      <vt:variant>
        <vt:lpwstr>_Toc427231506</vt:lpwstr>
      </vt:variant>
      <vt:variant>
        <vt:i4>1441845</vt:i4>
      </vt:variant>
      <vt:variant>
        <vt:i4>224</vt:i4>
      </vt:variant>
      <vt:variant>
        <vt:i4>0</vt:i4>
      </vt:variant>
      <vt:variant>
        <vt:i4>5</vt:i4>
      </vt:variant>
      <vt:variant>
        <vt:lpwstr/>
      </vt:variant>
      <vt:variant>
        <vt:lpwstr>_Toc427231505</vt:lpwstr>
      </vt:variant>
      <vt:variant>
        <vt:i4>1441845</vt:i4>
      </vt:variant>
      <vt:variant>
        <vt:i4>218</vt:i4>
      </vt:variant>
      <vt:variant>
        <vt:i4>0</vt:i4>
      </vt:variant>
      <vt:variant>
        <vt:i4>5</vt:i4>
      </vt:variant>
      <vt:variant>
        <vt:lpwstr/>
      </vt:variant>
      <vt:variant>
        <vt:lpwstr>_Toc427231504</vt:lpwstr>
      </vt:variant>
      <vt:variant>
        <vt:i4>1441845</vt:i4>
      </vt:variant>
      <vt:variant>
        <vt:i4>212</vt:i4>
      </vt:variant>
      <vt:variant>
        <vt:i4>0</vt:i4>
      </vt:variant>
      <vt:variant>
        <vt:i4>5</vt:i4>
      </vt:variant>
      <vt:variant>
        <vt:lpwstr/>
      </vt:variant>
      <vt:variant>
        <vt:lpwstr>_Toc427231503</vt:lpwstr>
      </vt:variant>
      <vt:variant>
        <vt:i4>1441845</vt:i4>
      </vt:variant>
      <vt:variant>
        <vt:i4>206</vt:i4>
      </vt:variant>
      <vt:variant>
        <vt:i4>0</vt:i4>
      </vt:variant>
      <vt:variant>
        <vt:i4>5</vt:i4>
      </vt:variant>
      <vt:variant>
        <vt:lpwstr/>
      </vt:variant>
      <vt:variant>
        <vt:lpwstr>_Toc427231502</vt:lpwstr>
      </vt:variant>
      <vt:variant>
        <vt:i4>1441845</vt:i4>
      </vt:variant>
      <vt:variant>
        <vt:i4>200</vt:i4>
      </vt:variant>
      <vt:variant>
        <vt:i4>0</vt:i4>
      </vt:variant>
      <vt:variant>
        <vt:i4>5</vt:i4>
      </vt:variant>
      <vt:variant>
        <vt:lpwstr/>
      </vt:variant>
      <vt:variant>
        <vt:lpwstr>_Toc427231501</vt:lpwstr>
      </vt:variant>
      <vt:variant>
        <vt:i4>1441845</vt:i4>
      </vt:variant>
      <vt:variant>
        <vt:i4>194</vt:i4>
      </vt:variant>
      <vt:variant>
        <vt:i4>0</vt:i4>
      </vt:variant>
      <vt:variant>
        <vt:i4>5</vt:i4>
      </vt:variant>
      <vt:variant>
        <vt:lpwstr/>
      </vt:variant>
      <vt:variant>
        <vt:lpwstr>_Toc427231500</vt:lpwstr>
      </vt:variant>
      <vt:variant>
        <vt:i4>2031668</vt:i4>
      </vt:variant>
      <vt:variant>
        <vt:i4>188</vt:i4>
      </vt:variant>
      <vt:variant>
        <vt:i4>0</vt:i4>
      </vt:variant>
      <vt:variant>
        <vt:i4>5</vt:i4>
      </vt:variant>
      <vt:variant>
        <vt:lpwstr/>
      </vt:variant>
      <vt:variant>
        <vt:lpwstr>_Toc427231499</vt:lpwstr>
      </vt:variant>
      <vt:variant>
        <vt:i4>2031668</vt:i4>
      </vt:variant>
      <vt:variant>
        <vt:i4>182</vt:i4>
      </vt:variant>
      <vt:variant>
        <vt:i4>0</vt:i4>
      </vt:variant>
      <vt:variant>
        <vt:i4>5</vt:i4>
      </vt:variant>
      <vt:variant>
        <vt:lpwstr/>
      </vt:variant>
      <vt:variant>
        <vt:lpwstr>_Toc427231498</vt:lpwstr>
      </vt:variant>
      <vt:variant>
        <vt:i4>2031668</vt:i4>
      </vt:variant>
      <vt:variant>
        <vt:i4>176</vt:i4>
      </vt:variant>
      <vt:variant>
        <vt:i4>0</vt:i4>
      </vt:variant>
      <vt:variant>
        <vt:i4>5</vt:i4>
      </vt:variant>
      <vt:variant>
        <vt:lpwstr/>
      </vt:variant>
      <vt:variant>
        <vt:lpwstr>_Toc427231497</vt:lpwstr>
      </vt:variant>
      <vt:variant>
        <vt:i4>2031668</vt:i4>
      </vt:variant>
      <vt:variant>
        <vt:i4>170</vt:i4>
      </vt:variant>
      <vt:variant>
        <vt:i4>0</vt:i4>
      </vt:variant>
      <vt:variant>
        <vt:i4>5</vt:i4>
      </vt:variant>
      <vt:variant>
        <vt:lpwstr/>
      </vt:variant>
      <vt:variant>
        <vt:lpwstr>_Toc427231496</vt:lpwstr>
      </vt:variant>
      <vt:variant>
        <vt:i4>2031668</vt:i4>
      </vt:variant>
      <vt:variant>
        <vt:i4>164</vt:i4>
      </vt:variant>
      <vt:variant>
        <vt:i4>0</vt:i4>
      </vt:variant>
      <vt:variant>
        <vt:i4>5</vt:i4>
      </vt:variant>
      <vt:variant>
        <vt:lpwstr/>
      </vt:variant>
      <vt:variant>
        <vt:lpwstr>_Toc427231495</vt:lpwstr>
      </vt:variant>
      <vt:variant>
        <vt:i4>2031668</vt:i4>
      </vt:variant>
      <vt:variant>
        <vt:i4>158</vt:i4>
      </vt:variant>
      <vt:variant>
        <vt:i4>0</vt:i4>
      </vt:variant>
      <vt:variant>
        <vt:i4>5</vt:i4>
      </vt:variant>
      <vt:variant>
        <vt:lpwstr/>
      </vt:variant>
      <vt:variant>
        <vt:lpwstr>_Toc427231494</vt:lpwstr>
      </vt:variant>
      <vt:variant>
        <vt:i4>2031668</vt:i4>
      </vt:variant>
      <vt:variant>
        <vt:i4>152</vt:i4>
      </vt:variant>
      <vt:variant>
        <vt:i4>0</vt:i4>
      </vt:variant>
      <vt:variant>
        <vt:i4>5</vt:i4>
      </vt:variant>
      <vt:variant>
        <vt:lpwstr/>
      </vt:variant>
      <vt:variant>
        <vt:lpwstr>_Toc427231493</vt:lpwstr>
      </vt:variant>
      <vt:variant>
        <vt:i4>2031668</vt:i4>
      </vt:variant>
      <vt:variant>
        <vt:i4>146</vt:i4>
      </vt:variant>
      <vt:variant>
        <vt:i4>0</vt:i4>
      </vt:variant>
      <vt:variant>
        <vt:i4>5</vt:i4>
      </vt:variant>
      <vt:variant>
        <vt:lpwstr/>
      </vt:variant>
      <vt:variant>
        <vt:lpwstr>_Toc427231492</vt:lpwstr>
      </vt:variant>
      <vt:variant>
        <vt:i4>2031668</vt:i4>
      </vt:variant>
      <vt:variant>
        <vt:i4>140</vt:i4>
      </vt:variant>
      <vt:variant>
        <vt:i4>0</vt:i4>
      </vt:variant>
      <vt:variant>
        <vt:i4>5</vt:i4>
      </vt:variant>
      <vt:variant>
        <vt:lpwstr/>
      </vt:variant>
      <vt:variant>
        <vt:lpwstr>_Toc427231491</vt:lpwstr>
      </vt:variant>
      <vt:variant>
        <vt:i4>2031668</vt:i4>
      </vt:variant>
      <vt:variant>
        <vt:i4>134</vt:i4>
      </vt:variant>
      <vt:variant>
        <vt:i4>0</vt:i4>
      </vt:variant>
      <vt:variant>
        <vt:i4>5</vt:i4>
      </vt:variant>
      <vt:variant>
        <vt:lpwstr/>
      </vt:variant>
      <vt:variant>
        <vt:lpwstr>_Toc427231490</vt:lpwstr>
      </vt:variant>
      <vt:variant>
        <vt:i4>1966132</vt:i4>
      </vt:variant>
      <vt:variant>
        <vt:i4>128</vt:i4>
      </vt:variant>
      <vt:variant>
        <vt:i4>0</vt:i4>
      </vt:variant>
      <vt:variant>
        <vt:i4>5</vt:i4>
      </vt:variant>
      <vt:variant>
        <vt:lpwstr/>
      </vt:variant>
      <vt:variant>
        <vt:lpwstr>_Toc427231489</vt:lpwstr>
      </vt:variant>
      <vt:variant>
        <vt:i4>1966132</vt:i4>
      </vt:variant>
      <vt:variant>
        <vt:i4>122</vt:i4>
      </vt:variant>
      <vt:variant>
        <vt:i4>0</vt:i4>
      </vt:variant>
      <vt:variant>
        <vt:i4>5</vt:i4>
      </vt:variant>
      <vt:variant>
        <vt:lpwstr/>
      </vt:variant>
      <vt:variant>
        <vt:lpwstr>_Toc427231488</vt:lpwstr>
      </vt:variant>
      <vt:variant>
        <vt:i4>1966132</vt:i4>
      </vt:variant>
      <vt:variant>
        <vt:i4>116</vt:i4>
      </vt:variant>
      <vt:variant>
        <vt:i4>0</vt:i4>
      </vt:variant>
      <vt:variant>
        <vt:i4>5</vt:i4>
      </vt:variant>
      <vt:variant>
        <vt:lpwstr/>
      </vt:variant>
      <vt:variant>
        <vt:lpwstr>_Toc427231487</vt:lpwstr>
      </vt:variant>
      <vt:variant>
        <vt:i4>1966132</vt:i4>
      </vt:variant>
      <vt:variant>
        <vt:i4>110</vt:i4>
      </vt:variant>
      <vt:variant>
        <vt:i4>0</vt:i4>
      </vt:variant>
      <vt:variant>
        <vt:i4>5</vt:i4>
      </vt:variant>
      <vt:variant>
        <vt:lpwstr/>
      </vt:variant>
      <vt:variant>
        <vt:lpwstr>_Toc427231486</vt:lpwstr>
      </vt:variant>
      <vt:variant>
        <vt:i4>1966132</vt:i4>
      </vt:variant>
      <vt:variant>
        <vt:i4>104</vt:i4>
      </vt:variant>
      <vt:variant>
        <vt:i4>0</vt:i4>
      </vt:variant>
      <vt:variant>
        <vt:i4>5</vt:i4>
      </vt:variant>
      <vt:variant>
        <vt:lpwstr/>
      </vt:variant>
      <vt:variant>
        <vt:lpwstr>_Toc427231485</vt:lpwstr>
      </vt:variant>
      <vt:variant>
        <vt:i4>1966132</vt:i4>
      </vt:variant>
      <vt:variant>
        <vt:i4>98</vt:i4>
      </vt:variant>
      <vt:variant>
        <vt:i4>0</vt:i4>
      </vt:variant>
      <vt:variant>
        <vt:i4>5</vt:i4>
      </vt:variant>
      <vt:variant>
        <vt:lpwstr/>
      </vt:variant>
      <vt:variant>
        <vt:lpwstr>_Toc427231484</vt:lpwstr>
      </vt:variant>
      <vt:variant>
        <vt:i4>1966132</vt:i4>
      </vt:variant>
      <vt:variant>
        <vt:i4>92</vt:i4>
      </vt:variant>
      <vt:variant>
        <vt:i4>0</vt:i4>
      </vt:variant>
      <vt:variant>
        <vt:i4>5</vt:i4>
      </vt:variant>
      <vt:variant>
        <vt:lpwstr/>
      </vt:variant>
      <vt:variant>
        <vt:lpwstr>_Toc427231483</vt:lpwstr>
      </vt:variant>
      <vt:variant>
        <vt:i4>1966132</vt:i4>
      </vt:variant>
      <vt:variant>
        <vt:i4>86</vt:i4>
      </vt:variant>
      <vt:variant>
        <vt:i4>0</vt:i4>
      </vt:variant>
      <vt:variant>
        <vt:i4>5</vt:i4>
      </vt:variant>
      <vt:variant>
        <vt:lpwstr/>
      </vt:variant>
      <vt:variant>
        <vt:lpwstr>_Toc427231482</vt:lpwstr>
      </vt:variant>
      <vt:variant>
        <vt:i4>1966132</vt:i4>
      </vt:variant>
      <vt:variant>
        <vt:i4>80</vt:i4>
      </vt:variant>
      <vt:variant>
        <vt:i4>0</vt:i4>
      </vt:variant>
      <vt:variant>
        <vt:i4>5</vt:i4>
      </vt:variant>
      <vt:variant>
        <vt:lpwstr/>
      </vt:variant>
      <vt:variant>
        <vt:lpwstr>_Toc427231481</vt:lpwstr>
      </vt:variant>
      <vt:variant>
        <vt:i4>1966132</vt:i4>
      </vt:variant>
      <vt:variant>
        <vt:i4>74</vt:i4>
      </vt:variant>
      <vt:variant>
        <vt:i4>0</vt:i4>
      </vt:variant>
      <vt:variant>
        <vt:i4>5</vt:i4>
      </vt:variant>
      <vt:variant>
        <vt:lpwstr/>
      </vt:variant>
      <vt:variant>
        <vt:lpwstr>_Toc427231480</vt:lpwstr>
      </vt:variant>
      <vt:variant>
        <vt:i4>1114164</vt:i4>
      </vt:variant>
      <vt:variant>
        <vt:i4>68</vt:i4>
      </vt:variant>
      <vt:variant>
        <vt:i4>0</vt:i4>
      </vt:variant>
      <vt:variant>
        <vt:i4>5</vt:i4>
      </vt:variant>
      <vt:variant>
        <vt:lpwstr/>
      </vt:variant>
      <vt:variant>
        <vt:lpwstr>_Toc427231479</vt:lpwstr>
      </vt:variant>
      <vt:variant>
        <vt:i4>1114164</vt:i4>
      </vt:variant>
      <vt:variant>
        <vt:i4>62</vt:i4>
      </vt:variant>
      <vt:variant>
        <vt:i4>0</vt:i4>
      </vt:variant>
      <vt:variant>
        <vt:i4>5</vt:i4>
      </vt:variant>
      <vt:variant>
        <vt:lpwstr/>
      </vt:variant>
      <vt:variant>
        <vt:lpwstr>_Toc427231478</vt:lpwstr>
      </vt:variant>
      <vt:variant>
        <vt:i4>1114164</vt:i4>
      </vt:variant>
      <vt:variant>
        <vt:i4>56</vt:i4>
      </vt:variant>
      <vt:variant>
        <vt:i4>0</vt:i4>
      </vt:variant>
      <vt:variant>
        <vt:i4>5</vt:i4>
      </vt:variant>
      <vt:variant>
        <vt:lpwstr/>
      </vt:variant>
      <vt:variant>
        <vt:lpwstr>_Toc427231477</vt:lpwstr>
      </vt:variant>
      <vt:variant>
        <vt:i4>1114164</vt:i4>
      </vt:variant>
      <vt:variant>
        <vt:i4>50</vt:i4>
      </vt:variant>
      <vt:variant>
        <vt:i4>0</vt:i4>
      </vt:variant>
      <vt:variant>
        <vt:i4>5</vt:i4>
      </vt:variant>
      <vt:variant>
        <vt:lpwstr/>
      </vt:variant>
      <vt:variant>
        <vt:lpwstr>_Toc427231476</vt:lpwstr>
      </vt:variant>
      <vt:variant>
        <vt:i4>1114164</vt:i4>
      </vt:variant>
      <vt:variant>
        <vt:i4>44</vt:i4>
      </vt:variant>
      <vt:variant>
        <vt:i4>0</vt:i4>
      </vt:variant>
      <vt:variant>
        <vt:i4>5</vt:i4>
      </vt:variant>
      <vt:variant>
        <vt:lpwstr/>
      </vt:variant>
      <vt:variant>
        <vt:lpwstr>_Toc427231475</vt:lpwstr>
      </vt:variant>
      <vt:variant>
        <vt:i4>1114164</vt:i4>
      </vt:variant>
      <vt:variant>
        <vt:i4>38</vt:i4>
      </vt:variant>
      <vt:variant>
        <vt:i4>0</vt:i4>
      </vt:variant>
      <vt:variant>
        <vt:i4>5</vt:i4>
      </vt:variant>
      <vt:variant>
        <vt:lpwstr/>
      </vt:variant>
      <vt:variant>
        <vt:lpwstr>_Toc427231474</vt:lpwstr>
      </vt:variant>
      <vt:variant>
        <vt:i4>1114164</vt:i4>
      </vt:variant>
      <vt:variant>
        <vt:i4>32</vt:i4>
      </vt:variant>
      <vt:variant>
        <vt:i4>0</vt:i4>
      </vt:variant>
      <vt:variant>
        <vt:i4>5</vt:i4>
      </vt:variant>
      <vt:variant>
        <vt:lpwstr/>
      </vt:variant>
      <vt:variant>
        <vt:lpwstr>_Toc427231473</vt:lpwstr>
      </vt:variant>
      <vt:variant>
        <vt:i4>1114164</vt:i4>
      </vt:variant>
      <vt:variant>
        <vt:i4>26</vt:i4>
      </vt:variant>
      <vt:variant>
        <vt:i4>0</vt:i4>
      </vt:variant>
      <vt:variant>
        <vt:i4>5</vt:i4>
      </vt:variant>
      <vt:variant>
        <vt:lpwstr/>
      </vt:variant>
      <vt:variant>
        <vt:lpwstr>_Toc427231472</vt:lpwstr>
      </vt:variant>
      <vt:variant>
        <vt:i4>1114164</vt:i4>
      </vt:variant>
      <vt:variant>
        <vt:i4>20</vt:i4>
      </vt:variant>
      <vt:variant>
        <vt:i4>0</vt:i4>
      </vt:variant>
      <vt:variant>
        <vt:i4>5</vt:i4>
      </vt:variant>
      <vt:variant>
        <vt:lpwstr/>
      </vt:variant>
      <vt:variant>
        <vt:lpwstr>_Toc427231471</vt:lpwstr>
      </vt:variant>
      <vt:variant>
        <vt:i4>1114164</vt:i4>
      </vt:variant>
      <vt:variant>
        <vt:i4>14</vt:i4>
      </vt:variant>
      <vt:variant>
        <vt:i4>0</vt:i4>
      </vt:variant>
      <vt:variant>
        <vt:i4>5</vt:i4>
      </vt:variant>
      <vt:variant>
        <vt:lpwstr/>
      </vt:variant>
      <vt:variant>
        <vt:lpwstr>_Toc427231470</vt:lpwstr>
      </vt:variant>
      <vt:variant>
        <vt:i4>1048628</vt:i4>
      </vt:variant>
      <vt:variant>
        <vt:i4>8</vt:i4>
      </vt:variant>
      <vt:variant>
        <vt:i4>0</vt:i4>
      </vt:variant>
      <vt:variant>
        <vt:i4>5</vt:i4>
      </vt:variant>
      <vt:variant>
        <vt:lpwstr/>
      </vt:variant>
      <vt:variant>
        <vt:lpwstr>_Toc427231469</vt:lpwstr>
      </vt:variant>
      <vt:variant>
        <vt:i4>1048628</vt:i4>
      </vt:variant>
      <vt:variant>
        <vt:i4>2</vt:i4>
      </vt:variant>
      <vt:variant>
        <vt:i4>0</vt:i4>
      </vt:variant>
      <vt:variant>
        <vt:i4>5</vt:i4>
      </vt:variant>
      <vt:variant>
        <vt:lpwstr/>
      </vt:variant>
      <vt:variant>
        <vt:lpwstr>_Toc427231468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KONCESIJOS SUTARTIS Nr</dc:title>
  <dc:creator>Bernardas Kavaliauskas</dc:creator>
  <cp:lastModifiedBy>Inga Juozapaitienė</cp:lastModifiedBy>
  <cp:revision>3</cp:revision>
  <cp:lastPrinted>2016-06-16T13:43:00Z</cp:lastPrinted>
  <dcterms:created xsi:type="dcterms:W3CDTF">2016-06-16T13:43:00Z</dcterms:created>
  <dcterms:modified xsi:type="dcterms:W3CDTF">2016-06-16T13:49:00Z</dcterms:modified>
</cp:coreProperties>
</file>